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F0F84" w14:textId="6A80E011" w:rsidR="006F3800" w:rsidRPr="008150E3" w:rsidRDefault="006F3800" w:rsidP="008150E3">
      <w:pPr>
        <w:pStyle w:val="Heading3"/>
      </w:pPr>
      <w:r w:rsidRPr="008150E3">
        <w:t xml:space="preserve">3.2.3 </w:t>
      </w:r>
      <w:r w:rsidR="00BB5891" w:rsidRPr="008150E3">
        <w:rPr>
          <w:rStyle w:val="Toggle"/>
        </w:rPr>
        <w:t>[EQUALS VAV CO]</w:t>
      </w:r>
      <w:r w:rsidR="00BB5891" w:rsidRPr="008150E3">
        <w:t xml:space="preserve"> </w:t>
      </w:r>
      <w:r w:rsidRPr="008150E3">
        <w:t xml:space="preserve">VAV Box – Cooling-Only </w:t>
      </w:r>
    </w:p>
    <w:p w14:paraId="57A90F14" w14:textId="0BB45B99" w:rsidR="006F3800" w:rsidRPr="006F3800" w:rsidRDefault="00961A88" w:rsidP="006F3800">
      <w:pPr>
        <w:spacing w:after="0" w:line="240" w:lineRule="auto"/>
        <w:rPr>
          <w:rFonts w:ascii="Times New Roman" w:hAnsi="Times New Roman" w:cs="Times New Roman"/>
        </w:rPr>
      </w:pPr>
      <w:r>
        <w:rPr>
          <w:noProof/>
        </w:rPr>
      </w:r>
      <w:r>
        <w:pict w14:anchorId="7EE14A30">
          <v:rect id="Horizontal Line 1"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CF8ED39" w14:textId="5F87F1A7"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169551FB" w14:textId="05E52C54"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57E9725F" w14:textId="4F8A7483"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10EDEEB" w14:textId="77777777" w:rsidR="006F3800" w:rsidRPr="006F3800" w:rsidRDefault="006F3800" w:rsidP="006F3800">
      <w:pPr>
        <w:spacing w:after="0" w:line="240" w:lineRule="auto"/>
        <w:rPr>
          <w:rFonts w:ascii="Times New Roman" w:hAnsi="Times New Roman" w:cs="Times New Roman"/>
          <w:b/>
          <w:bCs/>
        </w:rPr>
      </w:pPr>
    </w:p>
    <w:p w14:paraId="0B52FE18" w14:textId="3BA5495F"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29F44F7A" w14:textId="2C4B1EB6" w:rsidR="006F3800" w:rsidRPr="006F3800" w:rsidRDefault="00961A88" w:rsidP="006F3800">
      <w:pPr>
        <w:spacing w:after="0" w:line="240" w:lineRule="auto"/>
        <w:rPr>
          <w:rFonts w:ascii="Times New Roman" w:hAnsi="Times New Roman" w:cs="Times New Roman"/>
          <w:b/>
          <w:bCs/>
        </w:rPr>
      </w:pPr>
      <w:r>
        <w:rPr>
          <w:noProof/>
        </w:rPr>
      </w:r>
      <w:r>
        <w:pict w14:anchorId="68D65F81">
          <v:rect id="Horizontal Line 2"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AB88AB0" w14:textId="24AD5DCD" w:rsidR="006F3800" w:rsidRPr="006F3800" w:rsidRDefault="006F3800" w:rsidP="006F3800">
      <w:pPr>
        <w:spacing w:after="0" w:line="240" w:lineRule="auto"/>
        <w:rPr>
          <w:rFonts w:ascii="Times New Roman" w:hAnsi="Times New Roman" w:cs="Times New Roman"/>
          <w:b/>
          <w:bCs/>
        </w:rPr>
      </w:pPr>
    </w:p>
    <w:p w14:paraId="08A25AA8" w14:textId="46C4A930" w:rsidR="006F3800" w:rsidRPr="008150E3" w:rsidRDefault="006F3800" w:rsidP="008150E3">
      <w:pPr>
        <w:pStyle w:val="Heading4"/>
      </w:pPr>
      <w:r w:rsidRPr="008150E3">
        <w:t xml:space="preserve">3.2.3.1 Zone Temperature Control </w:t>
      </w:r>
    </w:p>
    <w:p w14:paraId="45656BFD" w14:textId="77777777" w:rsidR="006F3800" w:rsidRPr="006F3800" w:rsidRDefault="006F3800" w:rsidP="00E03359">
      <w:pPr>
        <w:spacing w:after="0" w:line="240" w:lineRule="auto"/>
        <w:ind w:left="720"/>
        <w:rPr>
          <w:rFonts w:ascii="Times New Roman" w:hAnsi="Times New Roman" w:cs="Times New Roman"/>
        </w:rPr>
      </w:pPr>
    </w:p>
    <w:p w14:paraId="2A7B8710" w14:textId="61114223" w:rsidR="006F3800" w:rsidRPr="008150E3" w:rsidRDefault="006F3800" w:rsidP="008150E3">
      <w:pPr>
        <w:pStyle w:val="Heading5"/>
      </w:pPr>
      <w:r w:rsidRPr="008150E3">
        <w:t>3.2.3.1</w:t>
      </w:r>
      <w:r w:rsidR="00E03359" w:rsidRPr="008150E3">
        <w:t>.1</w:t>
      </w:r>
      <w:r w:rsidRPr="008150E3">
        <w:t xml:space="preserve"> Temperature Setpoint </w:t>
      </w:r>
    </w:p>
    <w:p w14:paraId="6D928AC5" w14:textId="77777777" w:rsidR="006F3800" w:rsidRPr="006F3800" w:rsidRDefault="006F3800" w:rsidP="00E03359">
      <w:pPr>
        <w:spacing w:after="0" w:line="240" w:lineRule="auto"/>
        <w:ind w:left="1440"/>
        <w:rPr>
          <w:rFonts w:ascii="Times New Roman" w:hAnsi="Times New Roman" w:cs="Times New Roman"/>
        </w:rPr>
      </w:pPr>
    </w:p>
    <w:p w14:paraId="75D56182" w14:textId="38DFB80C" w:rsidR="006F3800" w:rsidRDefault="006F3800" w:rsidP="00E03359">
      <w:pPr>
        <w:spacing w:after="0" w:line="240" w:lineRule="auto"/>
        <w:ind w:left="2160"/>
        <w:rPr>
          <w:rFonts w:ascii="Times New Roman" w:hAnsi="Times New Roman" w:cs="Times New Roman"/>
        </w:rPr>
      </w:pPr>
      <w:r w:rsidRPr="006F3800">
        <w:rPr>
          <w:rFonts w:ascii="Times New Roman" w:hAnsi="Times New Roman" w:cs="Times New Roman"/>
        </w:rPr>
        <w:t xml:space="preserve">Two temperature setpoints apply to the unit: 1) an occupied cooling setpoint equal to [78°F][___][as shown on the Point Schedule] (adj.) plus an adjustable offset from a zone thermostat, and 2) an unoccupied cooling setpoint [83°F][___][as shown on the Point Schedule] (adj.). </w:t>
      </w:r>
    </w:p>
    <w:p w14:paraId="265F2DB3" w14:textId="77777777" w:rsidR="00735DFD" w:rsidRDefault="00735DFD" w:rsidP="00E03359">
      <w:pPr>
        <w:spacing w:after="0" w:line="240" w:lineRule="auto"/>
        <w:rPr>
          <w:rFonts w:ascii="Times New Roman" w:hAnsi="Times New Roman" w:cs="Times New Roman"/>
        </w:rPr>
      </w:pPr>
    </w:p>
    <w:p w14:paraId="4F643D40" w14:textId="34FAA5E7" w:rsidR="00735DFD" w:rsidRDefault="00735DFD" w:rsidP="008150E3">
      <w:pPr>
        <w:pStyle w:val="Heading5"/>
      </w:pPr>
      <w:r>
        <w:t>3.2.3.1</w:t>
      </w:r>
      <w:r w:rsidR="00E03359">
        <w:t>.2</w:t>
      </w:r>
      <w:r>
        <w:t xml:space="preserve"> </w:t>
      </w:r>
      <w:r w:rsidR="00113895" w:rsidRPr="008150E3">
        <w:rPr>
          <w:rStyle w:val="Toggle"/>
        </w:rPr>
        <w:t>[YES NC]</w:t>
      </w:r>
      <w:r w:rsidR="00113895">
        <w:rPr>
          <w:color w:val="FF0000"/>
        </w:rPr>
        <w:t xml:space="preserve"> </w:t>
      </w:r>
      <w:r>
        <w:t xml:space="preserve">‘Need Cool’ Request </w:t>
      </w:r>
    </w:p>
    <w:p w14:paraId="136CC2D9" w14:textId="77777777" w:rsidR="00735DFD" w:rsidRDefault="00735DFD" w:rsidP="00E03359">
      <w:pPr>
        <w:spacing w:after="0" w:line="240" w:lineRule="auto"/>
        <w:ind w:left="1440"/>
        <w:rPr>
          <w:rFonts w:ascii="Times New Roman" w:hAnsi="Times New Roman" w:cs="Times New Roman"/>
        </w:rPr>
      </w:pPr>
    </w:p>
    <w:p w14:paraId="04C60DC0" w14:textId="3D0A3EAA"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send a ‘need cool’ request. </w:t>
      </w:r>
    </w:p>
    <w:p w14:paraId="30684D4E" w14:textId="7C33F3D7" w:rsidR="00735DFD" w:rsidRDefault="00735DFD" w:rsidP="00E03359">
      <w:pPr>
        <w:spacing w:after="0" w:line="240" w:lineRule="auto"/>
        <w:ind w:left="720"/>
        <w:rPr>
          <w:rFonts w:ascii="Times New Roman" w:hAnsi="Times New Roman" w:cs="Times New Roman"/>
        </w:rPr>
      </w:pPr>
    </w:p>
    <w:p w14:paraId="0C35F8FF" w14:textId="6BCC139F" w:rsidR="00E03359" w:rsidRDefault="00E03359" w:rsidP="008150E3">
      <w:pPr>
        <w:pStyle w:val="Heading4"/>
      </w:pPr>
      <w:r>
        <w:t xml:space="preserve">3.2.3.2 Zone Airflow Control </w:t>
      </w:r>
    </w:p>
    <w:p w14:paraId="6937A6B3" w14:textId="77777777" w:rsidR="00E03359" w:rsidRDefault="00E03359" w:rsidP="00E03359">
      <w:pPr>
        <w:spacing w:after="0" w:line="240" w:lineRule="auto"/>
        <w:ind w:left="720"/>
        <w:rPr>
          <w:rFonts w:ascii="Times New Roman" w:hAnsi="Times New Roman" w:cs="Times New Roman"/>
        </w:rPr>
      </w:pPr>
    </w:p>
    <w:p w14:paraId="7C00AFC3" w14:textId="3D567396" w:rsidR="00E03359" w:rsidRDefault="00E03359" w:rsidP="008150E3">
      <w:pPr>
        <w:pStyle w:val="Heading5"/>
      </w:pPr>
      <w:r>
        <w:t xml:space="preserve">3.2.3.2.1 Airflow Setpoint </w:t>
      </w:r>
    </w:p>
    <w:p w14:paraId="4163D8A1" w14:textId="77777777" w:rsidR="00E03359" w:rsidRDefault="00E03359" w:rsidP="00E03359">
      <w:pPr>
        <w:spacing w:after="0" w:line="240" w:lineRule="auto"/>
        <w:ind w:left="1440"/>
        <w:rPr>
          <w:rFonts w:ascii="Times New Roman" w:hAnsi="Times New Roman" w:cs="Times New Roman"/>
        </w:rPr>
      </w:pPr>
    </w:p>
    <w:p w14:paraId="2E7A7E04" w14:textId="5DF4DBC5" w:rsidR="00E03359" w:rsidRDefault="00E03359"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increase airflow setpoint towards the maximum airflow value [___][as shown on the Point Schedule] (adj.). As zone temperature falls below the zone temperature setpoint, decrease airflow setpoint toward the minimum airflow value [___][as shown on the Point Schedule] (adj.). </w:t>
      </w:r>
    </w:p>
    <w:p w14:paraId="02C69892" w14:textId="77777777" w:rsidR="00E03359" w:rsidRDefault="00E03359" w:rsidP="00E03359">
      <w:pPr>
        <w:spacing w:after="0" w:line="240" w:lineRule="auto"/>
        <w:rPr>
          <w:rFonts w:ascii="Times New Roman" w:hAnsi="Times New Roman" w:cs="Times New Roman"/>
        </w:rPr>
      </w:pPr>
    </w:p>
    <w:p w14:paraId="0A37A98E" w14:textId="08F58A8C" w:rsidR="00735DFD" w:rsidRDefault="00735DFD" w:rsidP="008150E3">
      <w:pPr>
        <w:pStyle w:val="Heading5"/>
      </w:pPr>
      <w:r>
        <w:t>3.2.3.2</w:t>
      </w:r>
      <w:r w:rsidR="00E03359">
        <w:t>.2</w:t>
      </w:r>
      <w:r>
        <w:t xml:space="preserve"> Primary Air Damper </w:t>
      </w:r>
    </w:p>
    <w:p w14:paraId="4DDCF6D8" w14:textId="77777777" w:rsidR="00735DFD" w:rsidRDefault="00735DFD" w:rsidP="00E03359">
      <w:pPr>
        <w:spacing w:after="0" w:line="240" w:lineRule="auto"/>
        <w:ind w:left="1440"/>
        <w:rPr>
          <w:rFonts w:ascii="Times New Roman" w:hAnsi="Times New Roman" w:cs="Times New Roman"/>
        </w:rPr>
      </w:pPr>
    </w:p>
    <w:p w14:paraId="7CE8DDC7" w14:textId="56B25A27"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primary airflow at setpoint. </w:t>
      </w:r>
    </w:p>
    <w:p w14:paraId="76B0FB2E" w14:textId="77777777" w:rsidR="00E03359" w:rsidRDefault="00E03359" w:rsidP="00735DFD">
      <w:pPr>
        <w:spacing w:after="0" w:line="240" w:lineRule="auto"/>
        <w:rPr>
          <w:rFonts w:ascii="Times New Roman" w:hAnsi="Times New Roman" w:cs="Times New Roman"/>
        </w:rPr>
      </w:pPr>
    </w:p>
    <w:p w14:paraId="27D428D8" w14:textId="0B1B9AFF" w:rsidR="00E03359" w:rsidRDefault="00E03359" w:rsidP="008150E3">
      <w:pPr>
        <w:pStyle w:val="Heading3"/>
      </w:pPr>
      <w:r>
        <w:t xml:space="preserve">3.2.4 </w:t>
      </w:r>
      <w:r w:rsidR="00BB5891" w:rsidRPr="008150E3">
        <w:rPr>
          <w:rStyle w:val="Toggle"/>
        </w:rPr>
        <w:t>[EQUALS VAV RH]</w:t>
      </w:r>
      <w:r w:rsidR="00BB5891">
        <w:rPr>
          <w:color w:val="FF0000"/>
        </w:rPr>
        <w:t xml:space="preserve"> </w:t>
      </w:r>
      <w:r>
        <w:t xml:space="preserve">VAV Box with Reheat </w:t>
      </w:r>
    </w:p>
    <w:p w14:paraId="7365763D" w14:textId="77777777" w:rsidR="00E03359" w:rsidRPr="006F3800" w:rsidRDefault="00961A88" w:rsidP="00E03359">
      <w:pPr>
        <w:spacing w:after="0" w:line="240" w:lineRule="auto"/>
        <w:rPr>
          <w:rFonts w:ascii="Times New Roman" w:hAnsi="Times New Roman" w:cs="Times New Roman"/>
        </w:rPr>
      </w:pPr>
      <w:r>
        <w:rPr>
          <w:noProof/>
        </w:rPr>
      </w:r>
      <w:r>
        <w:pict w14:anchorId="1EA56144">
          <v:rect id="Horizontal Line 3"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1675E72B"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4320A67" w14:textId="77777777" w:rsidR="00E03359" w:rsidRPr="006F3800"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4EC5EA95" w14:textId="77777777" w:rsidR="00E03359"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25F6D924" w14:textId="28720E7B" w:rsidR="00E03359" w:rsidRDefault="00E03359" w:rsidP="00E03359">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5074D2DB" w14:textId="77777777" w:rsidR="00E03359" w:rsidRDefault="00E03359" w:rsidP="00E03359">
      <w:pPr>
        <w:spacing w:after="0" w:line="240" w:lineRule="auto"/>
        <w:rPr>
          <w:rFonts w:ascii="Times New Roman" w:hAnsi="Times New Roman" w:cs="Times New Roman"/>
          <w:b/>
          <w:bCs/>
        </w:rPr>
      </w:pPr>
    </w:p>
    <w:p w14:paraId="7E599728" w14:textId="517A0092" w:rsidR="00E03359" w:rsidRPr="00E03359" w:rsidRDefault="00E03359" w:rsidP="00E03359">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19C535D1" w14:textId="77777777" w:rsidR="00E03359" w:rsidRPr="006F3800" w:rsidRDefault="00E03359" w:rsidP="00E03359">
      <w:pPr>
        <w:spacing w:after="0" w:line="240" w:lineRule="auto"/>
        <w:rPr>
          <w:rFonts w:ascii="Times New Roman" w:hAnsi="Times New Roman" w:cs="Times New Roman"/>
          <w:b/>
          <w:bCs/>
        </w:rPr>
      </w:pPr>
    </w:p>
    <w:p w14:paraId="3DAE44AE"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618D9210" w14:textId="77777777" w:rsidR="00E03359" w:rsidRPr="006F3800" w:rsidRDefault="00961A88" w:rsidP="00E03359">
      <w:pPr>
        <w:spacing w:after="0" w:line="240" w:lineRule="auto"/>
        <w:rPr>
          <w:rFonts w:ascii="Times New Roman" w:hAnsi="Times New Roman" w:cs="Times New Roman"/>
          <w:b/>
          <w:bCs/>
        </w:rPr>
      </w:pPr>
      <w:r>
        <w:rPr>
          <w:noProof/>
        </w:rPr>
      </w:r>
      <w:r>
        <w:pict w14:anchorId="39690D71">
          <v:rect id="Horizontal Line 4"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80A9F3F" w14:textId="77777777" w:rsidR="00E03359" w:rsidRDefault="00E03359" w:rsidP="00735DFD">
      <w:pPr>
        <w:spacing w:after="0" w:line="240" w:lineRule="auto"/>
        <w:rPr>
          <w:rFonts w:ascii="Times New Roman" w:hAnsi="Times New Roman" w:cs="Times New Roman"/>
        </w:rPr>
      </w:pPr>
    </w:p>
    <w:p w14:paraId="6D7624F3" w14:textId="5A469889" w:rsidR="00E03359" w:rsidRDefault="00E03359" w:rsidP="008150E3">
      <w:pPr>
        <w:pStyle w:val="Heading4"/>
      </w:pPr>
      <w:r>
        <w:t xml:space="preserve">3.2.4.1 Zone Temperature Control </w:t>
      </w:r>
    </w:p>
    <w:p w14:paraId="15ABC167" w14:textId="77777777" w:rsidR="00E03359" w:rsidRDefault="00E03359" w:rsidP="001E7C98">
      <w:pPr>
        <w:spacing w:after="0" w:line="240" w:lineRule="auto"/>
        <w:ind w:left="720"/>
        <w:rPr>
          <w:rFonts w:ascii="Times New Roman" w:hAnsi="Times New Roman" w:cs="Times New Roman"/>
        </w:rPr>
      </w:pPr>
    </w:p>
    <w:p w14:paraId="0BA8201D" w14:textId="77777777" w:rsidR="008A29F4" w:rsidRDefault="008A29F4" w:rsidP="008150E3">
      <w:pPr>
        <w:pStyle w:val="Heading5"/>
      </w:pPr>
      <w:r>
        <w:t xml:space="preserve">3.2.4.1.1 Temperature Setpoint </w:t>
      </w:r>
    </w:p>
    <w:p w14:paraId="1D5A4FC4" w14:textId="77777777" w:rsidR="008A29F4" w:rsidRDefault="008A29F4" w:rsidP="001E7C98">
      <w:pPr>
        <w:spacing w:after="0" w:line="240" w:lineRule="auto"/>
        <w:ind w:left="1440"/>
        <w:rPr>
          <w:rFonts w:ascii="Times New Roman" w:hAnsi="Times New Roman" w:cs="Times New Roman"/>
        </w:rPr>
      </w:pPr>
    </w:p>
    <w:p w14:paraId="2B6D2BC1" w14:textId="643A007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7914FDE6" w14:textId="77777777" w:rsidR="008A29F4" w:rsidRDefault="008A29F4" w:rsidP="001E7C98">
      <w:pPr>
        <w:spacing w:after="0" w:line="240" w:lineRule="auto"/>
        <w:ind w:left="2160"/>
        <w:rPr>
          <w:rFonts w:ascii="Times New Roman" w:hAnsi="Times New Roman" w:cs="Times New Roman"/>
        </w:rPr>
      </w:pPr>
    </w:p>
    <w:p w14:paraId="56A40ED8" w14:textId="35C25977"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53761A4C" w14:textId="77777777" w:rsidR="008A29F4" w:rsidRDefault="008A29F4" w:rsidP="001E7C98">
      <w:pPr>
        <w:spacing w:after="0" w:line="240" w:lineRule="auto"/>
        <w:ind w:left="2160"/>
        <w:rPr>
          <w:rFonts w:ascii="Times New Roman" w:hAnsi="Times New Roman" w:cs="Times New Roman"/>
        </w:rPr>
      </w:pPr>
    </w:p>
    <w:p w14:paraId="2BAA17A8" w14:textId="3135616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1B791858" w14:textId="77777777" w:rsidR="008A29F4" w:rsidRDefault="008A29F4" w:rsidP="001E7C98">
      <w:pPr>
        <w:spacing w:after="0" w:line="240" w:lineRule="auto"/>
        <w:ind w:left="2160"/>
        <w:rPr>
          <w:rFonts w:ascii="Times New Roman" w:hAnsi="Times New Roman" w:cs="Times New Roman"/>
        </w:rPr>
      </w:pPr>
    </w:p>
    <w:p w14:paraId="2C92EF9F" w14:textId="4B0C8C2D"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63EB9823" w14:textId="77777777" w:rsidR="008A29F4" w:rsidRDefault="008A29F4" w:rsidP="008A29F4">
      <w:pPr>
        <w:spacing w:after="0" w:line="240" w:lineRule="auto"/>
        <w:ind w:left="720"/>
        <w:rPr>
          <w:rFonts w:ascii="Times New Roman" w:hAnsi="Times New Roman" w:cs="Times New Roman"/>
        </w:rPr>
      </w:pPr>
    </w:p>
    <w:p w14:paraId="6D1516A2" w14:textId="5C3249AF" w:rsidR="008A29F4" w:rsidRDefault="008A29F4" w:rsidP="008150E3">
      <w:pPr>
        <w:pStyle w:val="Heading5"/>
      </w:pPr>
      <w:r>
        <w:t xml:space="preserve">3.2.4.1.2 </w:t>
      </w:r>
      <w:r w:rsidR="002862D3" w:rsidRPr="00C90193">
        <w:rPr>
          <w:rStyle w:val="Toggle"/>
        </w:rPr>
        <w:t>[YES NC]</w:t>
      </w:r>
      <w:r w:rsidR="002862D3">
        <w:rPr>
          <w:color w:val="FF0000"/>
        </w:rPr>
        <w:t xml:space="preserve"> </w:t>
      </w:r>
      <w:r>
        <w:t xml:space="preserve">‘Need Cool’ Request </w:t>
      </w:r>
    </w:p>
    <w:p w14:paraId="45DDD2B8" w14:textId="77777777" w:rsidR="008A29F4" w:rsidRDefault="008A29F4" w:rsidP="001E7C98">
      <w:pPr>
        <w:spacing w:after="0" w:line="240" w:lineRule="auto"/>
        <w:ind w:left="1440"/>
        <w:rPr>
          <w:rFonts w:ascii="Times New Roman" w:hAnsi="Times New Roman" w:cs="Times New Roman"/>
        </w:rPr>
      </w:pPr>
    </w:p>
    <w:p w14:paraId="69B48CA2" w14:textId="48D8E5F2" w:rsidR="00735DFD"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5EE054C" w14:textId="77777777" w:rsidR="008A29F4" w:rsidRDefault="008A29F4" w:rsidP="001E7C98">
      <w:pPr>
        <w:spacing w:after="0" w:line="240" w:lineRule="auto"/>
        <w:ind w:left="1440"/>
        <w:rPr>
          <w:rFonts w:ascii="Times New Roman" w:hAnsi="Times New Roman" w:cs="Times New Roman"/>
        </w:rPr>
      </w:pPr>
    </w:p>
    <w:p w14:paraId="1E0DA428" w14:textId="320C0D8F" w:rsidR="008A29F4" w:rsidRDefault="008A29F4" w:rsidP="008150E3">
      <w:pPr>
        <w:pStyle w:val="Heading5"/>
      </w:pPr>
      <w:r>
        <w:t xml:space="preserve">3.2.4.1.3 </w:t>
      </w:r>
      <w:r w:rsidR="002862D3" w:rsidRPr="00C90193">
        <w:rPr>
          <w:rStyle w:val="Toggle"/>
        </w:rPr>
        <w:t>[YES NH]</w:t>
      </w:r>
      <w:r w:rsidR="002862D3">
        <w:rPr>
          <w:color w:val="FF0000"/>
        </w:rPr>
        <w:t xml:space="preserve"> </w:t>
      </w:r>
      <w:r>
        <w:t xml:space="preserve">‘Need Heat’ Request </w:t>
      </w:r>
    </w:p>
    <w:p w14:paraId="533E9760" w14:textId="77777777" w:rsidR="008A29F4" w:rsidRDefault="008A29F4" w:rsidP="001E7C98">
      <w:pPr>
        <w:spacing w:after="0" w:line="240" w:lineRule="auto"/>
        <w:ind w:left="1440"/>
        <w:rPr>
          <w:rFonts w:ascii="Times New Roman" w:hAnsi="Times New Roman" w:cs="Times New Roman"/>
        </w:rPr>
      </w:pPr>
    </w:p>
    <w:p w14:paraId="3AF06981" w14:textId="4E685BB4"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33C2F314" w14:textId="77777777" w:rsidR="001E7C98" w:rsidRDefault="001E7C98" w:rsidP="001E7C98">
      <w:pPr>
        <w:spacing w:after="0" w:line="240" w:lineRule="auto"/>
        <w:rPr>
          <w:rFonts w:ascii="Times New Roman" w:hAnsi="Times New Roman" w:cs="Times New Roman"/>
        </w:rPr>
      </w:pPr>
    </w:p>
    <w:p w14:paraId="28EAD8B2" w14:textId="0CCE405A" w:rsidR="001E7C98" w:rsidRDefault="001E7C98" w:rsidP="008150E3">
      <w:pPr>
        <w:pStyle w:val="Heading4"/>
      </w:pPr>
      <w:r>
        <w:t xml:space="preserve">3.2.4.2 Zone Airflow Control </w:t>
      </w:r>
    </w:p>
    <w:p w14:paraId="6C5D92CA" w14:textId="77777777" w:rsidR="001E7C98" w:rsidRDefault="001E7C98" w:rsidP="001E7C98">
      <w:pPr>
        <w:spacing w:after="0" w:line="240" w:lineRule="auto"/>
        <w:ind w:left="720"/>
        <w:rPr>
          <w:rFonts w:ascii="Times New Roman" w:hAnsi="Times New Roman" w:cs="Times New Roman"/>
        </w:rPr>
      </w:pPr>
    </w:p>
    <w:p w14:paraId="56D1207D" w14:textId="2FD83A58" w:rsidR="001E7C98" w:rsidRDefault="001E7C98" w:rsidP="008150E3">
      <w:pPr>
        <w:pStyle w:val="Heading5"/>
      </w:pPr>
      <w:r>
        <w:t xml:space="preserve">3.2.4.2.1 Airflow Setpoint </w:t>
      </w:r>
    </w:p>
    <w:p w14:paraId="4B5ABCB0" w14:textId="77777777" w:rsidR="001E7C98" w:rsidRDefault="001E7C98" w:rsidP="001E7C98">
      <w:pPr>
        <w:spacing w:after="0" w:line="240" w:lineRule="auto"/>
        <w:ind w:left="1440"/>
        <w:rPr>
          <w:rFonts w:ascii="Times New Roman" w:hAnsi="Times New Roman" w:cs="Times New Roman"/>
        </w:rPr>
      </w:pPr>
    </w:p>
    <w:p w14:paraId="37FDBD0A" w14:textId="0C4386E9" w:rsidR="001E7C98" w:rsidRDefault="000258FB" w:rsidP="001E7C98">
      <w:pPr>
        <w:spacing w:after="0" w:line="240" w:lineRule="auto"/>
        <w:ind w:left="2160"/>
        <w:rPr>
          <w:rFonts w:ascii="Times New Roman" w:hAnsi="Times New Roman" w:cs="Times New Roman"/>
        </w:rPr>
      </w:pPr>
      <w:r>
        <w:rPr>
          <w:rFonts w:ascii="Times New Roman" w:hAnsi="Times New Roman" w:cs="Times New Roman"/>
        </w:rPr>
        <w:t xml:space="preserve">There </w:t>
      </w:r>
      <w:r w:rsidR="00C71CF0">
        <w:rPr>
          <w:rFonts w:ascii="Times New Roman" w:hAnsi="Times New Roman" w:cs="Times New Roman"/>
        </w:rPr>
        <w:t>are</w:t>
      </w:r>
      <w:r w:rsidR="001E7C98">
        <w:rPr>
          <w:rFonts w:ascii="Times New Roman" w:hAnsi="Times New Roman" w:cs="Times New Roman"/>
        </w:rPr>
        <w:t xml:space="preserve"> a minimum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and a maximum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w:t>
      </w:r>
    </w:p>
    <w:p w14:paraId="6387E907" w14:textId="77777777" w:rsidR="001E7C98" w:rsidRDefault="001E7C98" w:rsidP="001E7C98">
      <w:pPr>
        <w:spacing w:after="0" w:line="240" w:lineRule="auto"/>
        <w:ind w:left="1440"/>
        <w:rPr>
          <w:rFonts w:ascii="Times New Roman" w:hAnsi="Times New Roman" w:cs="Times New Roman"/>
        </w:rPr>
      </w:pPr>
    </w:p>
    <w:p w14:paraId="0390F97E" w14:textId="77777777" w:rsidR="001E7C98" w:rsidRDefault="001E7C98" w:rsidP="008150E3">
      <w:pPr>
        <w:pStyle w:val="Heading5"/>
      </w:pPr>
      <w:r>
        <w:t xml:space="preserve">3.2.4.2.2 Primary Air Damper </w:t>
      </w:r>
    </w:p>
    <w:p w14:paraId="3F67A12B" w14:textId="77777777" w:rsidR="001E7C98" w:rsidRDefault="001E7C98" w:rsidP="001E7C98">
      <w:pPr>
        <w:spacing w:after="0" w:line="240" w:lineRule="auto"/>
        <w:ind w:left="1440"/>
        <w:rPr>
          <w:rFonts w:ascii="Times New Roman" w:hAnsi="Times New Roman" w:cs="Times New Roman"/>
        </w:rPr>
      </w:pPr>
    </w:p>
    <w:p w14:paraId="2D726941" w14:textId="6BBFFD5C"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effective primary airflow at setpoint. </w:t>
      </w:r>
    </w:p>
    <w:p w14:paraId="346F4BB7" w14:textId="77777777" w:rsidR="001E7C98" w:rsidRDefault="001E7C98" w:rsidP="001E7C98">
      <w:pPr>
        <w:spacing w:after="0" w:line="240" w:lineRule="auto"/>
        <w:ind w:left="2160"/>
        <w:rPr>
          <w:rFonts w:ascii="Times New Roman" w:hAnsi="Times New Roman" w:cs="Times New Roman"/>
        </w:rPr>
      </w:pPr>
    </w:p>
    <w:p w14:paraId="3F101EC1" w14:textId="7FA72362" w:rsidR="001E7C98" w:rsidRDefault="001E7C98" w:rsidP="008150E3">
      <w:pPr>
        <w:pStyle w:val="Heading5"/>
      </w:pPr>
      <w:commentRangeStart w:id="0"/>
      <w:r>
        <w:t xml:space="preserve">3.2.4.2.3 Cool Mode </w:t>
      </w:r>
      <w:commentRangeEnd w:id="0"/>
      <w:r w:rsidR="004B3C2C">
        <w:rPr>
          <w:rStyle w:val="CommentReference"/>
          <w:sz w:val="24"/>
          <w:szCs w:val="24"/>
        </w:rPr>
        <w:commentReference w:id="0"/>
      </w:r>
    </w:p>
    <w:p w14:paraId="4E3FA7D2" w14:textId="77777777" w:rsidR="001E7C98" w:rsidRDefault="001E7C98" w:rsidP="001E7C98">
      <w:pPr>
        <w:spacing w:after="0" w:line="240" w:lineRule="auto"/>
        <w:ind w:left="1440"/>
        <w:rPr>
          <w:rFonts w:ascii="Times New Roman" w:hAnsi="Times New Roman" w:cs="Times New Roman"/>
        </w:rPr>
      </w:pPr>
    </w:p>
    <w:p w14:paraId="0B50AB7C" w14:textId="35F1EE9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10861">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p>
    <w:p w14:paraId="737855D1" w14:textId="77777777" w:rsidR="00123E3C" w:rsidRDefault="00123E3C" w:rsidP="00123E3C">
      <w:pPr>
        <w:spacing w:after="0" w:line="240" w:lineRule="auto"/>
        <w:rPr>
          <w:rFonts w:ascii="Times New Roman" w:hAnsi="Times New Roman" w:cs="Times New Roman"/>
        </w:rPr>
      </w:pPr>
    </w:p>
    <w:p w14:paraId="7973AC14" w14:textId="24750A57" w:rsidR="00123E3C" w:rsidRDefault="00123E3C" w:rsidP="008150E3">
      <w:pPr>
        <w:pStyle w:val="Heading5"/>
      </w:pPr>
      <w:r>
        <w:t xml:space="preserve">3.2.4.2.4 Heat Mode </w:t>
      </w:r>
    </w:p>
    <w:p w14:paraId="4470B248" w14:textId="77777777" w:rsidR="00123E3C" w:rsidRDefault="00123E3C" w:rsidP="00123E3C">
      <w:pPr>
        <w:spacing w:after="0" w:line="240" w:lineRule="auto"/>
        <w:ind w:left="1440"/>
        <w:rPr>
          <w:rFonts w:ascii="Times New Roman" w:hAnsi="Times New Roman" w:cs="Times New Roman"/>
        </w:rPr>
      </w:pPr>
    </w:p>
    <w:p w14:paraId="34C3EB95" w14:textId="12ADA92D" w:rsidR="00123E3C" w:rsidRDefault="00123E3C" w:rsidP="00123E3C">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3E72509" w14:textId="77777777" w:rsidR="001E7C98" w:rsidRDefault="001E7C98" w:rsidP="001E7C98">
      <w:pPr>
        <w:spacing w:after="0" w:line="240" w:lineRule="auto"/>
        <w:rPr>
          <w:rFonts w:ascii="Times New Roman" w:hAnsi="Times New Roman" w:cs="Times New Roman"/>
        </w:rPr>
      </w:pPr>
    </w:p>
    <w:p w14:paraId="66715EB6" w14:textId="31BC3CAE" w:rsidR="001E7C98" w:rsidRDefault="001E7C98" w:rsidP="008150E3">
      <w:pPr>
        <w:pStyle w:val="Heading4"/>
      </w:pPr>
      <w:r>
        <w:t xml:space="preserve">3.2.4.3 Heating Control </w:t>
      </w:r>
    </w:p>
    <w:p w14:paraId="5BD2CA06" w14:textId="77777777" w:rsidR="001E7C98" w:rsidRDefault="001E7C98" w:rsidP="001E7C98">
      <w:pPr>
        <w:spacing w:after="0" w:line="240" w:lineRule="auto"/>
        <w:ind w:left="720"/>
        <w:rPr>
          <w:rFonts w:ascii="Times New Roman" w:hAnsi="Times New Roman" w:cs="Times New Roman"/>
        </w:rPr>
      </w:pPr>
    </w:p>
    <w:p w14:paraId="69B5AE63" w14:textId="51790181" w:rsidR="001E7C98" w:rsidRDefault="001E7C98" w:rsidP="008150E3">
      <w:pPr>
        <w:pStyle w:val="Heading5"/>
      </w:pPr>
      <w:r>
        <w:t xml:space="preserve">3.2.4.3.1 </w:t>
      </w:r>
      <w:r w:rsidR="00251A49" w:rsidRPr="00C90193">
        <w:rPr>
          <w:rStyle w:val="Toggle"/>
        </w:rPr>
        <w:t xml:space="preserve">[EQUALS </w:t>
      </w:r>
      <w:r w:rsidR="00251A49" w:rsidRPr="005A4CB6">
        <w:rPr>
          <w:rStyle w:val="Toggle"/>
        </w:rPr>
        <w:t>TERM_HT HW</w:t>
      </w:r>
      <w:r w:rsidR="00251A49" w:rsidRPr="00C90193">
        <w:rPr>
          <w:rStyle w:val="Toggle"/>
        </w:rPr>
        <w:t>]</w:t>
      </w:r>
      <w:r w:rsidR="00251A49">
        <w:rPr>
          <w:color w:val="FF0000"/>
        </w:rPr>
        <w:t xml:space="preserve"> </w:t>
      </w:r>
      <w:r>
        <w:t xml:space="preserve">Hot Water Heating Coil </w:t>
      </w:r>
    </w:p>
    <w:p w14:paraId="13F65D48" w14:textId="77777777" w:rsidR="001E7C98" w:rsidRDefault="001E7C98" w:rsidP="001E7C98">
      <w:pPr>
        <w:spacing w:after="0" w:line="240" w:lineRule="auto"/>
        <w:ind w:left="1440"/>
        <w:rPr>
          <w:rFonts w:ascii="Times New Roman" w:hAnsi="Times New Roman" w:cs="Times New Roman"/>
        </w:rPr>
      </w:pPr>
    </w:p>
    <w:p w14:paraId="62507B24" w14:textId="34ED3189"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0DFA67A7" w14:textId="77777777" w:rsidR="001E7C98" w:rsidRDefault="001E7C98" w:rsidP="001E7C98">
      <w:pPr>
        <w:spacing w:after="0" w:line="240" w:lineRule="auto"/>
        <w:ind w:left="1440"/>
        <w:rPr>
          <w:rFonts w:ascii="Times New Roman" w:hAnsi="Times New Roman" w:cs="Times New Roman"/>
        </w:rPr>
      </w:pPr>
    </w:p>
    <w:p w14:paraId="446A32B2" w14:textId="5A12ADCD" w:rsidR="001E7C98" w:rsidRDefault="001E7C98" w:rsidP="008150E3">
      <w:pPr>
        <w:pStyle w:val="Heading5"/>
      </w:pPr>
      <w:r>
        <w:t xml:space="preserve">3.2.4.3.2 </w:t>
      </w:r>
      <w:r w:rsidR="00251A49" w:rsidRPr="00C90193">
        <w:rPr>
          <w:rStyle w:val="Toggle"/>
        </w:rPr>
        <w:t xml:space="preserve">[EQUALS </w:t>
      </w:r>
      <w:r w:rsidR="00251A49" w:rsidRPr="005A4CB6">
        <w:rPr>
          <w:rStyle w:val="Toggle"/>
        </w:rPr>
        <w:t xml:space="preserve">TERM_HT </w:t>
      </w:r>
      <w:commentRangeStart w:id="1"/>
      <w:r w:rsidR="00251A49" w:rsidRPr="005A4CB6">
        <w:rPr>
          <w:rStyle w:val="Toggle"/>
        </w:rPr>
        <w:t>ELEC</w:t>
      </w:r>
      <w:commentRangeEnd w:id="1"/>
      <w:r w:rsidR="00A13FF1" w:rsidRPr="00C90193">
        <w:rPr>
          <w:rStyle w:val="CommentReference"/>
          <w:color w:val="C00000"/>
          <w:sz w:val="24"/>
          <w:szCs w:val="24"/>
        </w:rPr>
        <w:commentReference w:id="1"/>
      </w:r>
      <w:r w:rsidR="00251A49" w:rsidRPr="00C90193">
        <w:rPr>
          <w:rStyle w:val="Toggle"/>
        </w:rPr>
        <w:t>]</w:t>
      </w:r>
      <w:r w:rsidR="00251A49">
        <w:rPr>
          <w:color w:val="FF0000"/>
        </w:rPr>
        <w:t xml:space="preserve"> </w:t>
      </w:r>
      <w:r>
        <w:t xml:space="preserve">Electric Heat </w:t>
      </w:r>
    </w:p>
    <w:p w14:paraId="24D96AEF" w14:textId="77777777" w:rsidR="001E7C98" w:rsidRDefault="001E7C98" w:rsidP="001E7C98">
      <w:pPr>
        <w:spacing w:after="0" w:line="240" w:lineRule="auto"/>
        <w:ind w:left="1440"/>
        <w:rPr>
          <w:rFonts w:ascii="Times New Roman" w:hAnsi="Times New Roman" w:cs="Times New Roman"/>
        </w:rPr>
      </w:pPr>
    </w:p>
    <w:p w14:paraId="380FC098" w14:textId="77593FC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A6AC3C" w14:textId="77777777" w:rsidR="001E7C98" w:rsidRDefault="001E7C98" w:rsidP="001E7C98">
      <w:pPr>
        <w:spacing w:after="0" w:line="240" w:lineRule="auto"/>
        <w:rPr>
          <w:rFonts w:ascii="Times New Roman" w:hAnsi="Times New Roman" w:cs="Times New Roman"/>
        </w:rPr>
      </w:pPr>
    </w:p>
    <w:p w14:paraId="247D1962" w14:textId="58A3CEC4" w:rsidR="001E7C98" w:rsidRDefault="001E7C98" w:rsidP="008150E3">
      <w:pPr>
        <w:pStyle w:val="Heading3"/>
      </w:pPr>
      <w:r>
        <w:t xml:space="preserve">3.2.5 </w:t>
      </w:r>
      <w:r w:rsidR="00BB5891" w:rsidRPr="00C90193">
        <w:rPr>
          <w:rStyle w:val="Toggle"/>
        </w:rPr>
        <w:t xml:space="preserve">[ANY VAV </w:t>
      </w:r>
      <w:r w:rsidR="00D60552" w:rsidRPr="00C90193">
        <w:rPr>
          <w:rStyle w:val="Toggle"/>
        </w:rPr>
        <w:t xml:space="preserve">PFBCV SFBCV] </w:t>
      </w:r>
      <w:r>
        <w:t xml:space="preserve">VAV Box –Fan-Powered </w:t>
      </w:r>
    </w:p>
    <w:p w14:paraId="385CAF35" w14:textId="77777777" w:rsidR="00987A90" w:rsidRPr="006F3800" w:rsidRDefault="00961A88" w:rsidP="00987A90">
      <w:pPr>
        <w:spacing w:after="0" w:line="240" w:lineRule="auto"/>
        <w:rPr>
          <w:rFonts w:ascii="Times New Roman" w:hAnsi="Times New Roman" w:cs="Times New Roman"/>
        </w:rPr>
      </w:pPr>
      <w:r>
        <w:rPr>
          <w:noProof/>
        </w:rPr>
      </w:r>
      <w:r>
        <w:pict w14:anchorId="7640B199">
          <v:rect id="Horizontal Line 5"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6BA4810"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36B766A" w14:textId="77777777" w:rsidR="00987A90" w:rsidRPr="006F380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0CAA89DE"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577B676"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011FD84E" w14:textId="3789029B" w:rsidR="00216E52" w:rsidRDefault="00216E52"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t xml:space="preserve">Series or parallel fan-powered configuration. </w:t>
      </w:r>
    </w:p>
    <w:p w14:paraId="5C9F71CE" w14:textId="77777777" w:rsidR="00987A90" w:rsidRDefault="00987A90" w:rsidP="00987A90">
      <w:pPr>
        <w:spacing w:after="0" w:line="240" w:lineRule="auto"/>
        <w:rPr>
          <w:rFonts w:ascii="Times New Roman" w:hAnsi="Times New Roman" w:cs="Times New Roman"/>
          <w:b/>
          <w:bCs/>
        </w:rPr>
      </w:pPr>
    </w:p>
    <w:p w14:paraId="6BDDDABA" w14:textId="77777777" w:rsidR="00987A90" w:rsidRPr="00E03359" w:rsidRDefault="00987A90" w:rsidP="00987A90">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391D0B2E" w14:textId="77777777" w:rsidR="00987A90" w:rsidRPr="006F3800" w:rsidRDefault="00987A90" w:rsidP="00987A90">
      <w:pPr>
        <w:spacing w:after="0" w:line="240" w:lineRule="auto"/>
        <w:rPr>
          <w:rFonts w:ascii="Times New Roman" w:hAnsi="Times New Roman" w:cs="Times New Roman"/>
          <w:b/>
          <w:bCs/>
        </w:rPr>
      </w:pPr>
    </w:p>
    <w:p w14:paraId="2A42B60F"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5C4F28D3" w14:textId="77777777" w:rsidR="00987A90" w:rsidRPr="006F3800" w:rsidRDefault="00961A88" w:rsidP="00987A90">
      <w:pPr>
        <w:spacing w:after="0" w:line="240" w:lineRule="auto"/>
        <w:rPr>
          <w:rFonts w:ascii="Times New Roman" w:hAnsi="Times New Roman" w:cs="Times New Roman"/>
          <w:b/>
          <w:bCs/>
        </w:rPr>
      </w:pPr>
      <w:r>
        <w:rPr>
          <w:noProof/>
        </w:rPr>
      </w:r>
      <w:r>
        <w:pict w14:anchorId="10F2CDDB">
          <v:rect id="Horizontal Line 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6055807E" w14:textId="77777777" w:rsidR="00987A90" w:rsidRDefault="00987A90" w:rsidP="001E7C98">
      <w:pPr>
        <w:spacing w:after="0" w:line="240" w:lineRule="auto"/>
        <w:rPr>
          <w:rFonts w:ascii="Times New Roman" w:hAnsi="Times New Roman" w:cs="Times New Roman"/>
        </w:rPr>
      </w:pPr>
    </w:p>
    <w:p w14:paraId="0351F191" w14:textId="244BCC4D" w:rsidR="00987A90" w:rsidRDefault="00987A90" w:rsidP="008150E3">
      <w:pPr>
        <w:pStyle w:val="Heading5"/>
      </w:pPr>
      <w:r>
        <w:t xml:space="preserve">3.2.5.1.1 Temperature Setpoint </w:t>
      </w:r>
    </w:p>
    <w:p w14:paraId="79AD003E" w14:textId="77777777" w:rsidR="00987A90" w:rsidRDefault="00987A90" w:rsidP="00987A90">
      <w:pPr>
        <w:spacing w:after="0" w:line="240" w:lineRule="auto"/>
        <w:ind w:left="1440"/>
        <w:rPr>
          <w:rFonts w:ascii="Times New Roman" w:hAnsi="Times New Roman" w:cs="Times New Roman"/>
        </w:rPr>
      </w:pPr>
    </w:p>
    <w:p w14:paraId="7CEF500B"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03DEC124" w14:textId="77777777" w:rsidR="00987A90" w:rsidRDefault="00987A90" w:rsidP="00987A90">
      <w:pPr>
        <w:spacing w:after="0" w:line="240" w:lineRule="auto"/>
        <w:ind w:left="2160"/>
        <w:rPr>
          <w:rFonts w:ascii="Times New Roman" w:hAnsi="Times New Roman" w:cs="Times New Roman"/>
        </w:rPr>
      </w:pPr>
    </w:p>
    <w:p w14:paraId="13A44165"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1F6D85D4" w14:textId="77777777" w:rsidR="00987A90" w:rsidRDefault="00987A90" w:rsidP="00987A90">
      <w:pPr>
        <w:spacing w:after="0" w:line="240" w:lineRule="auto"/>
        <w:ind w:left="2160"/>
        <w:rPr>
          <w:rFonts w:ascii="Times New Roman" w:hAnsi="Times New Roman" w:cs="Times New Roman"/>
        </w:rPr>
      </w:pPr>
    </w:p>
    <w:p w14:paraId="47B3CA1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575CB769" w14:textId="77777777" w:rsidR="00987A90" w:rsidRDefault="00987A90" w:rsidP="00987A90">
      <w:pPr>
        <w:spacing w:after="0" w:line="240" w:lineRule="auto"/>
        <w:ind w:left="2160"/>
        <w:rPr>
          <w:rFonts w:ascii="Times New Roman" w:hAnsi="Times New Roman" w:cs="Times New Roman"/>
        </w:rPr>
      </w:pPr>
    </w:p>
    <w:p w14:paraId="1AF515EE"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47571CAF" w14:textId="77777777" w:rsidR="00987A90" w:rsidRDefault="00987A90" w:rsidP="00987A90">
      <w:pPr>
        <w:spacing w:after="0" w:line="240" w:lineRule="auto"/>
        <w:ind w:left="720"/>
        <w:rPr>
          <w:rFonts w:ascii="Times New Roman" w:hAnsi="Times New Roman" w:cs="Times New Roman"/>
        </w:rPr>
      </w:pPr>
    </w:p>
    <w:p w14:paraId="73F43B84" w14:textId="5D0D6F2D" w:rsidR="00987A90" w:rsidRDefault="00987A90" w:rsidP="008150E3">
      <w:pPr>
        <w:pStyle w:val="Heading5"/>
      </w:pPr>
      <w:r>
        <w:t xml:space="preserve">3.2.5.1.2 </w:t>
      </w:r>
      <w:r w:rsidR="00245C73" w:rsidRPr="00C90193">
        <w:rPr>
          <w:rStyle w:val="Toggle"/>
        </w:rPr>
        <w:t>[YES NC]</w:t>
      </w:r>
      <w:r w:rsidR="00245C73">
        <w:rPr>
          <w:color w:val="FF0000"/>
        </w:rPr>
        <w:t xml:space="preserve"> </w:t>
      </w:r>
      <w:r>
        <w:t xml:space="preserve">‘Need Cool’ Request </w:t>
      </w:r>
    </w:p>
    <w:p w14:paraId="7B9C1DE7" w14:textId="77777777" w:rsidR="00987A90" w:rsidRDefault="00987A90" w:rsidP="00987A90">
      <w:pPr>
        <w:spacing w:after="0" w:line="240" w:lineRule="auto"/>
        <w:ind w:left="1440"/>
        <w:rPr>
          <w:rFonts w:ascii="Times New Roman" w:hAnsi="Times New Roman" w:cs="Times New Roman"/>
        </w:rPr>
      </w:pPr>
    </w:p>
    <w:p w14:paraId="2F3416F0"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C60BDF1" w14:textId="77777777" w:rsidR="00987A90" w:rsidRDefault="00987A90" w:rsidP="00987A90">
      <w:pPr>
        <w:spacing w:after="0" w:line="240" w:lineRule="auto"/>
        <w:ind w:left="1440"/>
        <w:rPr>
          <w:rFonts w:ascii="Times New Roman" w:hAnsi="Times New Roman" w:cs="Times New Roman"/>
        </w:rPr>
      </w:pPr>
    </w:p>
    <w:p w14:paraId="2663AEB4" w14:textId="06F7F283" w:rsidR="00987A90" w:rsidRDefault="00987A90" w:rsidP="008150E3">
      <w:pPr>
        <w:pStyle w:val="Heading5"/>
      </w:pPr>
      <w:r>
        <w:t xml:space="preserve">3.2.5.1.3 </w:t>
      </w:r>
      <w:r w:rsidR="00245C73" w:rsidRPr="00C90193">
        <w:rPr>
          <w:rStyle w:val="Toggle"/>
        </w:rPr>
        <w:t>[YES NH]</w:t>
      </w:r>
      <w:r w:rsidR="00245C73">
        <w:rPr>
          <w:color w:val="FF0000"/>
        </w:rPr>
        <w:t xml:space="preserve"> </w:t>
      </w:r>
      <w:r>
        <w:t xml:space="preserve">‘Need Heat’ Request </w:t>
      </w:r>
    </w:p>
    <w:p w14:paraId="5931F573" w14:textId="77777777" w:rsidR="00987A90" w:rsidRDefault="00987A90" w:rsidP="00987A90">
      <w:pPr>
        <w:spacing w:after="0" w:line="240" w:lineRule="auto"/>
        <w:ind w:left="1440"/>
        <w:rPr>
          <w:rFonts w:ascii="Times New Roman" w:hAnsi="Times New Roman" w:cs="Times New Roman"/>
        </w:rPr>
      </w:pPr>
    </w:p>
    <w:p w14:paraId="6CA2103F"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5B3CD9E5" w14:textId="77777777" w:rsidR="00987A90" w:rsidRDefault="00987A90" w:rsidP="001E7C98">
      <w:pPr>
        <w:spacing w:after="0" w:line="240" w:lineRule="auto"/>
        <w:rPr>
          <w:rFonts w:ascii="Times New Roman" w:hAnsi="Times New Roman" w:cs="Times New Roman"/>
        </w:rPr>
      </w:pPr>
    </w:p>
    <w:p w14:paraId="67D2B389" w14:textId="746CDF4B" w:rsidR="00987A90" w:rsidRDefault="00987A90" w:rsidP="008150E3">
      <w:pPr>
        <w:pStyle w:val="Heading4"/>
      </w:pPr>
      <w:r>
        <w:t xml:space="preserve">3.2.5.2 Zone Airflow Control </w:t>
      </w:r>
    </w:p>
    <w:p w14:paraId="193E7FB0" w14:textId="77777777" w:rsidR="00987A90" w:rsidRDefault="00987A90" w:rsidP="00987A90">
      <w:pPr>
        <w:spacing w:after="0" w:line="240" w:lineRule="auto"/>
        <w:ind w:left="720"/>
        <w:rPr>
          <w:rFonts w:ascii="Times New Roman" w:hAnsi="Times New Roman" w:cs="Times New Roman"/>
        </w:rPr>
      </w:pPr>
    </w:p>
    <w:p w14:paraId="0DB55284" w14:textId="36A8327E" w:rsidR="00987A90" w:rsidRDefault="00987A90" w:rsidP="008150E3">
      <w:pPr>
        <w:pStyle w:val="Heading5"/>
      </w:pPr>
      <w:r>
        <w:t xml:space="preserve">3.2.5.2.1 Airflow Setpoint </w:t>
      </w:r>
    </w:p>
    <w:p w14:paraId="002B41B0" w14:textId="77777777" w:rsidR="00987A90" w:rsidRDefault="00987A90" w:rsidP="00987A90">
      <w:pPr>
        <w:spacing w:after="0" w:line="240" w:lineRule="auto"/>
        <w:ind w:left="1440"/>
        <w:rPr>
          <w:rFonts w:ascii="Times New Roman" w:hAnsi="Times New Roman" w:cs="Times New Roman"/>
        </w:rPr>
      </w:pPr>
    </w:p>
    <w:p w14:paraId="1683A51A" w14:textId="63759E2C" w:rsidR="00987A90" w:rsidRDefault="00C71CF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There </w:t>
      </w:r>
      <w:r w:rsidR="00C90193">
        <w:rPr>
          <w:rFonts w:ascii="Times New Roman" w:hAnsi="Times New Roman" w:cs="Times New Roman"/>
        </w:rPr>
        <w:t>is</w:t>
      </w:r>
      <w:r w:rsidR="00987A90">
        <w:rPr>
          <w:rFonts w:ascii="Times New Roman" w:hAnsi="Times New Roman" w:cs="Times New Roman"/>
        </w:rPr>
        <w:t xml:space="preserve"> a minimum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and a maximum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w:t>
      </w:r>
    </w:p>
    <w:p w14:paraId="536197B5" w14:textId="77777777" w:rsidR="00987A90" w:rsidRDefault="00987A90" w:rsidP="00987A90">
      <w:pPr>
        <w:spacing w:after="0" w:line="240" w:lineRule="auto"/>
        <w:ind w:left="1440"/>
        <w:rPr>
          <w:rFonts w:ascii="Times New Roman" w:hAnsi="Times New Roman" w:cs="Times New Roman"/>
        </w:rPr>
      </w:pPr>
    </w:p>
    <w:p w14:paraId="6205EAFA" w14:textId="116C1DF1" w:rsidR="00987A90" w:rsidRDefault="00987A90" w:rsidP="008150E3">
      <w:pPr>
        <w:pStyle w:val="Heading5"/>
      </w:pPr>
      <w:r>
        <w:t xml:space="preserve">3.2.5.2.2 Primary Air Damper </w:t>
      </w:r>
    </w:p>
    <w:p w14:paraId="18145E47" w14:textId="77777777" w:rsidR="00987A90" w:rsidRDefault="00987A90" w:rsidP="00987A90">
      <w:pPr>
        <w:spacing w:after="0" w:line="240" w:lineRule="auto"/>
        <w:ind w:left="1440"/>
        <w:rPr>
          <w:rFonts w:ascii="Times New Roman" w:hAnsi="Times New Roman" w:cs="Times New Roman"/>
        </w:rPr>
      </w:pPr>
    </w:p>
    <w:p w14:paraId="60717B05" w14:textId="1E35D7F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Command the primary air damper closed whenever the air handler serving this box is deenergized. When the air handler is energized and the fan has been operational for at least [5 sec][___][as shown on the Point Schedule] (adj.), modulate the primary air damper to maintain the primary airflow at the effective primary airflow setpoint. </w:t>
      </w:r>
    </w:p>
    <w:p w14:paraId="7C89559D" w14:textId="77777777" w:rsidR="00987A90" w:rsidRDefault="00987A90" w:rsidP="00987A90">
      <w:pPr>
        <w:spacing w:after="0" w:line="240" w:lineRule="auto"/>
        <w:ind w:left="2160"/>
        <w:rPr>
          <w:rFonts w:ascii="Times New Roman" w:hAnsi="Times New Roman" w:cs="Times New Roman"/>
        </w:rPr>
      </w:pPr>
    </w:p>
    <w:p w14:paraId="3BA67055" w14:textId="5E57C1FD" w:rsidR="00987A90" w:rsidRDefault="00987A90" w:rsidP="008150E3">
      <w:pPr>
        <w:pStyle w:val="Heading5"/>
      </w:pPr>
      <w:commentRangeStart w:id="2"/>
      <w:r>
        <w:t xml:space="preserve">3.2.5.2.3 Cool Mode </w:t>
      </w:r>
      <w:commentRangeEnd w:id="2"/>
      <w:r w:rsidR="00454103">
        <w:rPr>
          <w:rStyle w:val="CommentReference"/>
          <w:sz w:val="24"/>
          <w:szCs w:val="24"/>
        </w:rPr>
        <w:commentReference w:id="2"/>
      </w:r>
    </w:p>
    <w:p w14:paraId="7B302FF0" w14:textId="77777777" w:rsidR="00987A90" w:rsidRDefault="00987A90" w:rsidP="00987A90">
      <w:pPr>
        <w:spacing w:after="0" w:line="240" w:lineRule="auto"/>
        <w:ind w:left="1440"/>
        <w:rPr>
          <w:rFonts w:ascii="Times New Roman" w:hAnsi="Times New Roman" w:cs="Times New Roman"/>
        </w:rPr>
      </w:pPr>
    </w:p>
    <w:p w14:paraId="02ABF9D6" w14:textId="238E64FD"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0561A">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r w:rsidR="0020561A">
        <w:rPr>
          <w:rFonts w:ascii="Times New Roman" w:hAnsi="Times New Roman" w:cs="Times New Roman"/>
        </w:rPr>
        <w:t>limit</w:t>
      </w:r>
      <w:r>
        <w:rPr>
          <w:rFonts w:ascii="Times New Roman" w:hAnsi="Times New Roman" w:cs="Times New Roman"/>
        </w:rPr>
        <w:t xml:space="preserve">. </w:t>
      </w:r>
    </w:p>
    <w:p w14:paraId="79AFBC2E" w14:textId="77777777" w:rsidR="007D5255" w:rsidRDefault="007D5255" w:rsidP="00987A90">
      <w:pPr>
        <w:spacing w:after="0" w:line="240" w:lineRule="auto"/>
        <w:ind w:left="2160"/>
        <w:rPr>
          <w:rFonts w:ascii="Times New Roman" w:hAnsi="Times New Roman" w:cs="Times New Roman"/>
        </w:rPr>
      </w:pPr>
    </w:p>
    <w:p w14:paraId="3D6B0585" w14:textId="6C3D14F0" w:rsidR="007D5255" w:rsidRDefault="007D5255" w:rsidP="008150E3">
      <w:pPr>
        <w:pStyle w:val="Heading5"/>
      </w:pPr>
      <w:r>
        <w:t xml:space="preserve">3.2.5.2.4 Heat Mode </w:t>
      </w:r>
    </w:p>
    <w:p w14:paraId="4DBFA4B2" w14:textId="77777777" w:rsidR="007D5255" w:rsidRDefault="007D5255" w:rsidP="007D5255">
      <w:pPr>
        <w:spacing w:after="0" w:line="240" w:lineRule="auto"/>
        <w:ind w:left="1440"/>
        <w:rPr>
          <w:rFonts w:ascii="Times New Roman" w:hAnsi="Times New Roman" w:cs="Times New Roman"/>
        </w:rPr>
      </w:pPr>
    </w:p>
    <w:p w14:paraId="6FDD8BA3" w14:textId="548CDE7F" w:rsidR="007D5255" w:rsidRDefault="007D5255" w:rsidP="007D5255">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15719F7" w14:textId="77777777" w:rsidR="001E7C98" w:rsidRDefault="001E7C98" w:rsidP="001E7C98">
      <w:pPr>
        <w:spacing w:after="0" w:line="240" w:lineRule="auto"/>
        <w:rPr>
          <w:rFonts w:ascii="Times New Roman" w:hAnsi="Times New Roman" w:cs="Times New Roman"/>
        </w:rPr>
      </w:pPr>
    </w:p>
    <w:p w14:paraId="6E42C924" w14:textId="21A822F0" w:rsidR="001E7C98" w:rsidRDefault="00987A90" w:rsidP="008150E3">
      <w:pPr>
        <w:pStyle w:val="Heading4"/>
      </w:pPr>
      <w:r>
        <w:t xml:space="preserve">3.2.5.3 Heating Control </w:t>
      </w:r>
    </w:p>
    <w:p w14:paraId="3E392DA5" w14:textId="77777777" w:rsidR="00987A90" w:rsidRDefault="00987A90" w:rsidP="00987A90">
      <w:pPr>
        <w:spacing w:after="0" w:line="240" w:lineRule="auto"/>
        <w:ind w:left="1440"/>
        <w:rPr>
          <w:rFonts w:ascii="Times New Roman" w:hAnsi="Times New Roman" w:cs="Times New Roman"/>
        </w:rPr>
      </w:pPr>
    </w:p>
    <w:p w14:paraId="1AC09850" w14:textId="1575A329" w:rsidR="00987A90" w:rsidRDefault="00987A90" w:rsidP="008150E3">
      <w:pPr>
        <w:pStyle w:val="Heading5"/>
      </w:pPr>
      <w:r>
        <w:t xml:space="preserve">3.2.5.3.1 </w:t>
      </w:r>
      <w:r w:rsidR="00B117FF" w:rsidRPr="00C90193">
        <w:rPr>
          <w:rStyle w:val="Toggle"/>
        </w:rPr>
        <w:t>[EQUALS TERM_HT HW]</w:t>
      </w:r>
      <w:r w:rsidR="00B117FF">
        <w:rPr>
          <w:color w:val="FF0000"/>
        </w:rPr>
        <w:t xml:space="preserve"> </w:t>
      </w:r>
      <w:r>
        <w:t xml:space="preserve">Hot Water Heating Coil </w:t>
      </w:r>
    </w:p>
    <w:p w14:paraId="699FE2EB" w14:textId="77777777" w:rsidR="00987A90" w:rsidRDefault="00987A90" w:rsidP="00987A90">
      <w:pPr>
        <w:spacing w:after="0" w:line="240" w:lineRule="auto"/>
        <w:ind w:left="1440"/>
        <w:rPr>
          <w:rFonts w:ascii="Times New Roman" w:hAnsi="Times New Roman" w:cs="Times New Roman"/>
        </w:rPr>
      </w:pPr>
    </w:p>
    <w:p w14:paraId="35D13181"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3564FD6D" w14:textId="77777777" w:rsidR="00987A90" w:rsidRDefault="00987A90" w:rsidP="00987A90">
      <w:pPr>
        <w:spacing w:after="0" w:line="240" w:lineRule="auto"/>
        <w:ind w:left="1440"/>
        <w:rPr>
          <w:rFonts w:ascii="Times New Roman" w:hAnsi="Times New Roman" w:cs="Times New Roman"/>
        </w:rPr>
      </w:pPr>
    </w:p>
    <w:p w14:paraId="7E5B1716" w14:textId="37990421" w:rsidR="00987A90" w:rsidRDefault="00987A90" w:rsidP="008150E3">
      <w:pPr>
        <w:pStyle w:val="Heading5"/>
      </w:pPr>
      <w:r>
        <w:t xml:space="preserve">3.2.5.3.2 </w:t>
      </w:r>
      <w:r w:rsidR="00B117FF" w:rsidRPr="00C90193">
        <w:rPr>
          <w:rStyle w:val="Toggle"/>
        </w:rPr>
        <w:t>[EQUALS TERM_HT ELEC]</w:t>
      </w:r>
      <w:r w:rsidR="00B117FF">
        <w:rPr>
          <w:color w:val="FF0000"/>
        </w:rPr>
        <w:t xml:space="preserve"> </w:t>
      </w:r>
      <w:r>
        <w:t xml:space="preserve">Electric Heat </w:t>
      </w:r>
    </w:p>
    <w:p w14:paraId="079194B1" w14:textId="77777777" w:rsidR="00987A90" w:rsidRDefault="00987A90" w:rsidP="00987A90">
      <w:pPr>
        <w:spacing w:after="0" w:line="240" w:lineRule="auto"/>
        <w:ind w:left="1440"/>
        <w:rPr>
          <w:rFonts w:ascii="Times New Roman" w:hAnsi="Times New Roman" w:cs="Times New Roman"/>
        </w:rPr>
      </w:pPr>
    </w:p>
    <w:p w14:paraId="7701FAC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798264" w14:textId="77777777" w:rsidR="00987A90" w:rsidRDefault="00987A90" w:rsidP="001E7C98">
      <w:pPr>
        <w:spacing w:after="0" w:line="240" w:lineRule="auto"/>
        <w:rPr>
          <w:rFonts w:ascii="Times New Roman" w:hAnsi="Times New Roman" w:cs="Times New Roman"/>
        </w:rPr>
      </w:pPr>
    </w:p>
    <w:p w14:paraId="7A39029F" w14:textId="109111D7" w:rsidR="00987A90" w:rsidRDefault="00987A90" w:rsidP="008150E3">
      <w:pPr>
        <w:pStyle w:val="Heading4"/>
      </w:pPr>
      <w:r>
        <w:t xml:space="preserve">3.2.5.4 Fan Control </w:t>
      </w:r>
    </w:p>
    <w:p w14:paraId="6F3FDEF8" w14:textId="77777777" w:rsidR="00987A90" w:rsidRDefault="00987A90" w:rsidP="00987A90">
      <w:pPr>
        <w:spacing w:after="0" w:line="240" w:lineRule="auto"/>
        <w:ind w:left="720"/>
        <w:rPr>
          <w:rFonts w:ascii="Times New Roman" w:hAnsi="Times New Roman" w:cs="Times New Roman"/>
        </w:rPr>
      </w:pPr>
    </w:p>
    <w:p w14:paraId="103429D0" w14:textId="1B905DD0" w:rsidR="00987A90" w:rsidRDefault="00987A90" w:rsidP="008150E3">
      <w:pPr>
        <w:pStyle w:val="Heading5"/>
      </w:pPr>
      <w:r>
        <w:t xml:space="preserve">3.2.5.4.1 </w:t>
      </w:r>
      <w:r w:rsidR="00381666" w:rsidRPr="00C90193">
        <w:rPr>
          <w:rStyle w:val="Toggle"/>
        </w:rPr>
        <w:t>[EQUALS VAV SFBCV]</w:t>
      </w:r>
      <w:r w:rsidR="00381666">
        <w:rPr>
          <w:color w:val="FF0000"/>
        </w:rPr>
        <w:t xml:space="preserve"> </w:t>
      </w:r>
      <w:r w:rsidR="00216E52">
        <w:t xml:space="preserve">Series </w:t>
      </w:r>
      <w:r>
        <w:t xml:space="preserve">Fan Start/Stop </w:t>
      </w:r>
    </w:p>
    <w:p w14:paraId="2DDEC939" w14:textId="77777777" w:rsidR="00987A90" w:rsidRDefault="00987A90" w:rsidP="00987A90">
      <w:pPr>
        <w:spacing w:after="0" w:line="240" w:lineRule="auto"/>
        <w:ind w:left="1440"/>
        <w:rPr>
          <w:rFonts w:ascii="Times New Roman" w:hAnsi="Times New Roman" w:cs="Times New Roman"/>
        </w:rPr>
      </w:pPr>
    </w:p>
    <w:p w14:paraId="11750F8A" w14:textId="626884E4"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Command the fan to run whenever the air handler serving this box is energized or the zone temperature is below the unoccupied heating setpoint. Command the fan off when the air handler is off and zone temperature is above the unoccupied heating setpoint. </w:t>
      </w:r>
    </w:p>
    <w:p w14:paraId="12DE9FA2" w14:textId="77777777" w:rsidR="00216E52" w:rsidRDefault="00216E52" w:rsidP="00216E52">
      <w:pPr>
        <w:spacing w:after="0" w:line="240" w:lineRule="auto"/>
        <w:rPr>
          <w:rFonts w:ascii="Times New Roman" w:hAnsi="Times New Roman" w:cs="Times New Roman"/>
        </w:rPr>
      </w:pPr>
    </w:p>
    <w:p w14:paraId="4597E5BC" w14:textId="304E596A" w:rsidR="00216E52" w:rsidRDefault="00216E52" w:rsidP="008150E3">
      <w:pPr>
        <w:pStyle w:val="Heading5"/>
      </w:pPr>
      <w:r>
        <w:t xml:space="preserve">3.2.5.4.2 </w:t>
      </w:r>
      <w:r w:rsidR="00381666" w:rsidRPr="00C90193">
        <w:rPr>
          <w:rStyle w:val="Toggle"/>
        </w:rPr>
        <w:t>[EQUALS VAV PFBCV]</w:t>
      </w:r>
      <w:r w:rsidR="00381666">
        <w:rPr>
          <w:color w:val="FF0000"/>
        </w:rPr>
        <w:t xml:space="preserve"> </w:t>
      </w:r>
      <w:r>
        <w:t xml:space="preserve">Parallel Fan Start/Stop </w:t>
      </w:r>
    </w:p>
    <w:p w14:paraId="6D65AD1E" w14:textId="77777777" w:rsidR="00216E52" w:rsidRDefault="00216E52" w:rsidP="00216E52">
      <w:pPr>
        <w:spacing w:after="0" w:line="240" w:lineRule="auto"/>
        <w:ind w:left="1440"/>
        <w:rPr>
          <w:rFonts w:ascii="Times New Roman" w:hAnsi="Times New Roman" w:cs="Times New Roman"/>
        </w:rPr>
      </w:pPr>
    </w:p>
    <w:p w14:paraId="12328ADA" w14:textId="06931F31" w:rsidR="00216E52" w:rsidRDefault="00216E52" w:rsidP="00216E52">
      <w:pPr>
        <w:spacing w:after="0" w:line="240" w:lineRule="auto"/>
        <w:ind w:left="2160"/>
        <w:rPr>
          <w:rFonts w:ascii="Times New Roman" w:hAnsi="Times New Roman" w:cs="Times New Roman"/>
        </w:rPr>
      </w:pPr>
      <w:r>
        <w:rPr>
          <w:rFonts w:ascii="Times New Roman" w:hAnsi="Times New Roman" w:cs="Times New Roman"/>
        </w:rPr>
        <w:t xml:space="preserve">Command the fan to run whenever the zone is in heating mode. Command the fan off when the zone temperature is above the unoccupied heating setpoint. </w:t>
      </w:r>
    </w:p>
    <w:p w14:paraId="4C7B691B" w14:textId="77777777" w:rsidR="00987A90" w:rsidRDefault="00987A90" w:rsidP="00987A90">
      <w:pPr>
        <w:spacing w:after="0" w:line="240" w:lineRule="auto"/>
        <w:ind w:left="1440"/>
        <w:rPr>
          <w:rFonts w:ascii="Times New Roman" w:hAnsi="Times New Roman" w:cs="Times New Roman"/>
        </w:rPr>
      </w:pPr>
    </w:p>
    <w:p w14:paraId="728ED587" w14:textId="3DA8663F" w:rsidR="00987A90" w:rsidRDefault="00987A90" w:rsidP="008150E3">
      <w:pPr>
        <w:pStyle w:val="Heading5"/>
      </w:pPr>
      <w:r>
        <w:t>3.2.5.4.</w:t>
      </w:r>
      <w:r w:rsidR="00216E52">
        <w:t>3</w:t>
      </w:r>
      <w:r>
        <w:t xml:space="preserve"> Proof </w:t>
      </w:r>
    </w:p>
    <w:p w14:paraId="612834D7" w14:textId="77777777" w:rsidR="00987A90" w:rsidRDefault="00987A90" w:rsidP="00987A90">
      <w:pPr>
        <w:spacing w:after="0" w:line="240" w:lineRule="auto"/>
        <w:ind w:left="1440"/>
        <w:rPr>
          <w:rFonts w:ascii="Times New Roman" w:hAnsi="Times New Roman" w:cs="Times New Roman"/>
        </w:rPr>
      </w:pPr>
    </w:p>
    <w:p w14:paraId="6AC9B50B" w14:textId="0A3CAEF0" w:rsidR="00987A90" w:rsidRDefault="00987A90" w:rsidP="00216E52">
      <w:pPr>
        <w:spacing w:after="0" w:line="240" w:lineRule="auto"/>
        <w:ind w:left="2160"/>
        <w:rPr>
          <w:rFonts w:ascii="Times New Roman" w:hAnsi="Times New Roman" w:cs="Times New Roman"/>
        </w:rPr>
      </w:pPr>
      <w:r>
        <w:rPr>
          <w:rFonts w:ascii="Times New Roman" w:hAnsi="Times New Roman" w:cs="Times New Roman"/>
        </w:rPr>
        <w:t xml:space="preserve">If the fan is not proven on within [30 sec][___][as shown on the Point Schedule] (adj.) after being commanded to start, generate an alarm. </w:t>
      </w:r>
    </w:p>
    <w:p w14:paraId="4D260607" w14:textId="77777777" w:rsidR="00C22708" w:rsidRDefault="00C22708" w:rsidP="00C22708">
      <w:pPr>
        <w:spacing w:after="0" w:line="240" w:lineRule="auto"/>
        <w:rPr>
          <w:rFonts w:ascii="Times New Roman" w:hAnsi="Times New Roman" w:cs="Times New Roman"/>
        </w:rPr>
      </w:pPr>
    </w:p>
    <w:p w14:paraId="7B13B1DD" w14:textId="3D9B5370" w:rsidR="00C22708" w:rsidRDefault="00C22708">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4664"/>
        <w:gridCol w:w="4666"/>
      </w:tblGrid>
      <w:tr w:rsidR="00C22708" w14:paraId="7250F59B" w14:textId="77777777" w:rsidTr="00916735">
        <w:tc>
          <w:tcPr>
            <w:tcW w:w="4675" w:type="dxa"/>
            <w:tcBorders>
              <w:top w:val="single" w:sz="12" w:space="0" w:color="auto"/>
              <w:left w:val="single" w:sz="12" w:space="0" w:color="auto"/>
            </w:tcBorders>
            <w:shd w:val="clear" w:color="auto" w:fill="D1D1D1" w:themeFill="background2" w:themeFillShade="E6"/>
          </w:tcPr>
          <w:p w14:paraId="453962EB" w14:textId="6F29BD0F"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lastRenderedPageBreak/>
              <w:t>Short ID</w:t>
            </w:r>
          </w:p>
        </w:tc>
        <w:tc>
          <w:tcPr>
            <w:tcW w:w="4675" w:type="dxa"/>
            <w:tcBorders>
              <w:top w:val="single" w:sz="12" w:space="0" w:color="auto"/>
              <w:right w:val="single" w:sz="12" w:space="0" w:color="auto"/>
            </w:tcBorders>
            <w:shd w:val="clear" w:color="auto" w:fill="D1D1D1" w:themeFill="background2" w:themeFillShade="E6"/>
          </w:tcPr>
          <w:p w14:paraId="4594A37E" w14:textId="79350AA8"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t>Description</w:t>
            </w:r>
          </w:p>
        </w:tc>
      </w:tr>
      <w:tr w:rsidR="00C22708" w14:paraId="26A5E885" w14:textId="77777777" w:rsidTr="00FF65A3">
        <w:tc>
          <w:tcPr>
            <w:tcW w:w="4675" w:type="dxa"/>
            <w:tcBorders>
              <w:left w:val="single" w:sz="12" w:space="0" w:color="auto"/>
            </w:tcBorders>
          </w:tcPr>
          <w:p w14:paraId="26EB3D89" w14:textId="61930622" w:rsidR="00C22708" w:rsidRDefault="00C22708" w:rsidP="00C22708">
            <w:pPr>
              <w:rPr>
                <w:rFonts w:ascii="Times New Roman" w:hAnsi="Times New Roman" w:cs="Times New Roman"/>
              </w:rPr>
            </w:pPr>
            <w:r>
              <w:rPr>
                <w:rFonts w:ascii="Times New Roman" w:hAnsi="Times New Roman" w:cs="Times New Roman"/>
              </w:rPr>
              <w:t>VAV</w:t>
            </w:r>
          </w:p>
        </w:tc>
        <w:tc>
          <w:tcPr>
            <w:tcW w:w="4675" w:type="dxa"/>
            <w:tcBorders>
              <w:right w:val="single" w:sz="12" w:space="0" w:color="auto"/>
            </w:tcBorders>
          </w:tcPr>
          <w:p w14:paraId="29A47EEC" w14:textId="19088E5E" w:rsidR="00C22708" w:rsidRDefault="00C22708" w:rsidP="00C22708">
            <w:pPr>
              <w:rPr>
                <w:rFonts w:ascii="Times New Roman" w:hAnsi="Times New Roman" w:cs="Times New Roman"/>
              </w:rPr>
            </w:pPr>
            <w:r>
              <w:rPr>
                <w:rFonts w:ascii="Times New Roman" w:hAnsi="Times New Roman" w:cs="Times New Roman"/>
              </w:rPr>
              <w:t>Terminal Unit</w:t>
            </w:r>
          </w:p>
        </w:tc>
      </w:tr>
      <w:tr w:rsidR="00C22708" w14:paraId="0AEAFE7F" w14:textId="77777777" w:rsidTr="00FF65A3">
        <w:tc>
          <w:tcPr>
            <w:tcW w:w="4675" w:type="dxa"/>
            <w:tcBorders>
              <w:left w:val="single" w:sz="12" w:space="0" w:color="auto"/>
            </w:tcBorders>
          </w:tcPr>
          <w:p w14:paraId="45D6066A" w14:textId="5B70CA32" w:rsidR="00C22708" w:rsidRDefault="00C22708" w:rsidP="00C22708">
            <w:pPr>
              <w:rPr>
                <w:rFonts w:ascii="Times New Roman" w:hAnsi="Times New Roman" w:cs="Times New Roman"/>
              </w:rPr>
            </w:pPr>
            <w:r>
              <w:rPr>
                <w:rFonts w:ascii="Times New Roman" w:hAnsi="Times New Roman" w:cs="Times New Roman"/>
              </w:rPr>
              <w:t>CO</w:t>
            </w:r>
          </w:p>
        </w:tc>
        <w:tc>
          <w:tcPr>
            <w:tcW w:w="4675" w:type="dxa"/>
            <w:tcBorders>
              <w:right w:val="single" w:sz="12" w:space="0" w:color="auto"/>
            </w:tcBorders>
          </w:tcPr>
          <w:p w14:paraId="3EC0F104" w14:textId="2BCB0E19" w:rsidR="00C22708" w:rsidRDefault="00C22708" w:rsidP="00C22708">
            <w:pPr>
              <w:rPr>
                <w:rFonts w:ascii="Times New Roman" w:hAnsi="Times New Roman" w:cs="Times New Roman"/>
              </w:rPr>
            </w:pPr>
            <w:r>
              <w:rPr>
                <w:rFonts w:ascii="Times New Roman" w:hAnsi="Times New Roman" w:cs="Times New Roman"/>
              </w:rPr>
              <w:t xml:space="preserve">Cooling-Only VAV </w:t>
            </w:r>
          </w:p>
        </w:tc>
      </w:tr>
      <w:tr w:rsidR="00C22708" w14:paraId="17A85047" w14:textId="77777777" w:rsidTr="00FF65A3">
        <w:tc>
          <w:tcPr>
            <w:tcW w:w="4675" w:type="dxa"/>
            <w:tcBorders>
              <w:left w:val="single" w:sz="12" w:space="0" w:color="auto"/>
            </w:tcBorders>
          </w:tcPr>
          <w:p w14:paraId="74321205" w14:textId="20ABB207" w:rsidR="00C22708" w:rsidRDefault="00C22708" w:rsidP="00C22708">
            <w:pPr>
              <w:rPr>
                <w:rFonts w:ascii="Times New Roman" w:hAnsi="Times New Roman" w:cs="Times New Roman"/>
              </w:rPr>
            </w:pPr>
            <w:r>
              <w:rPr>
                <w:rFonts w:ascii="Times New Roman" w:hAnsi="Times New Roman" w:cs="Times New Roman"/>
              </w:rPr>
              <w:t>RH</w:t>
            </w:r>
          </w:p>
        </w:tc>
        <w:tc>
          <w:tcPr>
            <w:tcW w:w="4675" w:type="dxa"/>
            <w:tcBorders>
              <w:right w:val="single" w:sz="12" w:space="0" w:color="auto"/>
            </w:tcBorders>
          </w:tcPr>
          <w:p w14:paraId="3FEA3963" w14:textId="49812D65" w:rsidR="00C22708" w:rsidRDefault="00C22708" w:rsidP="00C22708">
            <w:pPr>
              <w:rPr>
                <w:rFonts w:ascii="Times New Roman" w:hAnsi="Times New Roman" w:cs="Times New Roman"/>
              </w:rPr>
            </w:pPr>
            <w:r>
              <w:rPr>
                <w:rFonts w:ascii="Times New Roman" w:hAnsi="Times New Roman" w:cs="Times New Roman"/>
              </w:rPr>
              <w:t>VAV with Reheat</w:t>
            </w:r>
          </w:p>
        </w:tc>
      </w:tr>
      <w:tr w:rsidR="00C22708" w14:paraId="11544C12" w14:textId="77777777" w:rsidTr="00FF65A3">
        <w:tc>
          <w:tcPr>
            <w:tcW w:w="4675" w:type="dxa"/>
            <w:tcBorders>
              <w:left w:val="single" w:sz="12" w:space="0" w:color="auto"/>
            </w:tcBorders>
          </w:tcPr>
          <w:p w14:paraId="2F1C67F2" w14:textId="7C4BAF7E" w:rsidR="00C22708" w:rsidRDefault="00C22708" w:rsidP="00C22708">
            <w:pPr>
              <w:rPr>
                <w:rFonts w:ascii="Times New Roman" w:hAnsi="Times New Roman" w:cs="Times New Roman"/>
              </w:rPr>
            </w:pPr>
            <w:r>
              <w:rPr>
                <w:rFonts w:ascii="Times New Roman" w:hAnsi="Times New Roman" w:cs="Times New Roman"/>
              </w:rPr>
              <w:t>SFBCV</w:t>
            </w:r>
          </w:p>
        </w:tc>
        <w:tc>
          <w:tcPr>
            <w:tcW w:w="4675" w:type="dxa"/>
            <w:tcBorders>
              <w:right w:val="single" w:sz="12" w:space="0" w:color="auto"/>
            </w:tcBorders>
          </w:tcPr>
          <w:p w14:paraId="6FCC7292" w14:textId="1A7FBFC4" w:rsidR="00C22708" w:rsidRDefault="00C22708" w:rsidP="00C22708">
            <w:pPr>
              <w:rPr>
                <w:rFonts w:ascii="Times New Roman" w:hAnsi="Times New Roman" w:cs="Times New Roman"/>
              </w:rPr>
            </w:pPr>
            <w:commentRangeStart w:id="3"/>
            <w:commentRangeStart w:id="4"/>
            <w:r>
              <w:rPr>
                <w:rFonts w:ascii="Times New Roman" w:hAnsi="Times New Roman" w:cs="Times New Roman"/>
              </w:rPr>
              <w:t>Series Fan-Powered, Constant Volume</w:t>
            </w:r>
            <w:commentRangeEnd w:id="3"/>
            <w:r w:rsidR="00C10228">
              <w:rPr>
                <w:rStyle w:val="CommentReference"/>
                <w:rFonts w:ascii="Times New Roman" w:hAnsi="Times New Roman" w:cs="Times New Roman"/>
                <w:sz w:val="24"/>
                <w:szCs w:val="24"/>
              </w:rPr>
              <w:commentReference w:id="3"/>
            </w:r>
            <w:commentRangeEnd w:id="4"/>
            <w:r w:rsidR="00D03201">
              <w:rPr>
                <w:rStyle w:val="CommentReference"/>
                <w:rFonts w:ascii="Times New Roman" w:hAnsi="Times New Roman" w:cs="Times New Roman"/>
                <w:sz w:val="24"/>
                <w:szCs w:val="24"/>
              </w:rPr>
              <w:commentReference w:id="4"/>
            </w:r>
          </w:p>
        </w:tc>
      </w:tr>
      <w:tr w:rsidR="00C22708" w14:paraId="748969D2" w14:textId="77777777" w:rsidTr="00FF65A3">
        <w:tc>
          <w:tcPr>
            <w:tcW w:w="4675" w:type="dxa"/>
            <w:tcBorders>
              <w:left w:val="single" w:sz="12" w:space="0" w:color="auto"/>
            </w:tcBorders>
          </w:tcPr>
          <w:p w14:paraId="69F6F9EC" w14:textId="6B3370C2" w:rsidR="00C22708" w:rsidRDefault="00C22708" w:rsidP="00C22708">
            <w:pPr>
              <w:rPr>
                <w:rFonts w:ascii="Times New Roman" w:hAnsi="Times New Roman" w:cs="Times New Roman"/>
              </w:rPr>
            </w:pPr>
            <w:r>
              <w:rPr>
                <w:rFonts w:ascii="Times New Roman" w:hAnsi="Times New Roman" w:cs="Times New Roman"/>
              </w:rPr>
              <w:t>PFBCV</w:t>
            </w:r>
          </w:p>
        </w:tc>
        <w:tc>
          <w:tcPr>
            <w:tcW w:w="4675" w:type="dxa"/>
            <w:tcBorders>
              <w:right w:val="single" w:sz="12" w:space="0" w:color="auto"/>
            </w:tcBorders>
          </w:tcPr>
          <w:p w14:paraId="42DEB318" w14:textId="7EECCEE7" w:rsidR="00C22708" w:rsidRDefault="00C22708" w:rsidP="00C22708">
            <w:pPr>
              <w:rPr>
                <w:rFonts w:ascii="Times New Roman" w:hAnsi="Times New Roman" w:cs="Times New Roman"/>
              </w:rPr>
            </w:pPr>
            <w:r>
              <w:rPr>
                <w:rFonts w:ascii="Times New Roman" w:hAnsi="Times New Roman" w:cs="Times New Roman"/>
              </w:rPr>
              <w:t>Parallel Fan-Powered, Constant Volume</w:t>
            </w:r>
          </w:p>
        </w:tc>
      </w:tr>
      <w:tr w:rsidR="00C22708" w14:paraId="68BB1A60" w14:textId="77777777" w:rsidTr="00FF65A3">
        <w:tc>
          <w:tcPr>
            <w:tcW w:w="4675" w:type="dxa"/>
            <w:tcBorders>
              <w:left w:val="single" w:sz="12" w:space="0" w:color="auto"/>
            </w:tcBorders>
            <w:shd w:val="clear" w:color="auto" w:fill="D1D1D1" w:themeFill="background2" w:themeFillShade="E6"/>
          </w:tcPr>
          <w:p w14:paraId="7A5C9CA5"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4DF26FE2" w14:textId="77777777" w:rsidR="00C22708" w:rsidRDefault="00C22708" w:rsidP="00C22708">
            <w:pPr>
              <w:rPr>
                <w:rFonts w:ascii="Times New Roman" w:hAnsi="Times New Roman" w:cs="Times New Roman"/>
              </w:rPr>
            </w:pPr>
          </w:p>
        </w:tc>
      </w:tr>
      <w:tr w:rsidR="00C22708" w14:paraId="7FEC52E2" w14:textId="77777777" w:rsidTr="00FF65A3">
        <w:tc>
          <w:tcPr>
            <w:tcW w:w="4675" w:type="dxa"/>
            <w:tcBorders>
              <w:left w:val="single" w:sz="12" w:space="0" w:color="auto"/>
            </w:tcBorders>
          </w:tcPr>
          <w:p w14:paraId="7A6C4426" w14:textId="70EAF126" w:rsidR="00C22708" w:rsidRDefault="00C22708" w:rsidP="00C22708">
            <w:pPr>
              <w:rPr>
                <w:rFonts w:ascii="Times New Roman" w:hAnsi="Times New Roman" w:cs="Times New Roman"/>
              </w:rPr>
            </w:pPr>
            <w:commentRangeStart w:id="5"/>
            <w:r>
              <w:rPr>
                <w:rFonts w:ascii="Times New Roman" w:hAnsi="Times New Roman" w:cs="Times New Roman"/>
              </w:rPr>
              <w:t>TERM_HT</w:t>
            </w:r>
            <w:commentRangeEnd w:id="5"/>
            <w:r w:rsidR="003C5A5E">
              <w:rPr>
                <w:rStyle w:val="CommentReference"/>
                <w:rFonts w:ascii="Times New Roman" w:hAnsi="Times New Roman" w:cs="Times New Roman"/>
                <w:sz w:val="24"/>
                <w:szCs w:val="24"/>
              </w:rPr>
              <w:commentReference w:id="5"/>
            </w:r>
          </w:p>
        </w:tc>
        <w:tc>
          <w:tcPr>
            <w:tcW w:w="4675" w:type="dxa"/>
            <w:tcBorders>
              <w:right w:val="single" w:sz="12" w:space="0" w:color="auto"/>
            </w:tcBorders>
          </w:tcPr>
          <w:p w14:paraId="267F6256" w14:textId="26C8AADD" w:rsidR="00C22708" w:rsidRDefault="00C22708" w:rsidP="00C22708">
            <w:pPr>
              <w:rPr>
                <w:rFonts w:ascii="Times New Roman" w:hAnsi="Times New Roman" w:cs="Times New Roman"/>
              </w:rPr>
            </w:pPr>
            <w:r>
              <w:rPr>
                <w:rFonts w:ascii="Times New Roman" w:hAnsi="Times New Roman" w:cs="Times New Roman"/>
              </w:rPr>
              <w:t>Terminal Heat Source</w:t>
            </w:r>
          </w:p>
        </w:tc>
      </w:tr>
      <w:tr w:rsidR="00C22708" w14:paraId="72D13DE9" w14:textId="77777777" w:rsidTr="00FF65A3">
        <w:tc>
          <w:tcPr>
            <w:tcW w:w="4675" w:type="dxa"/>
            <w:tcBorders>
              <w:left w:val="single" w:sz="12" w:space="0" w:color="auto"/>
            </w:tcBorders>
          </w:tcPr>
          <w:p w14:paraId="68FDBB51" w14:textId="3BC89BD3" w:rsidR="00C22708" w:rsidRDefault="00C22708" w:rsidP="00C22708">
            <w:pPr>
              <w:rPr>
                <w:rFonts w:ascii="Times New Roman" w:hAnsi="Times New Roman" w:cs="Times New Roman"/>
              </w:rPr>
            </w:pPr>
            <w:r>
              <w:rPr>
                <w:rFonts w:ascii="Times New Roman" w:hAnsi="Times New Roman" w:cs="Times New Roman"/>
              </w:rPr>
              <w:t>HW</w:t>
            </w:r>
          </w:p>
        </w:tc>
        <w:tc>
          <w:tcPr>
            <w:tcW w:w="4675" w:type="dxa"/>
            <w:tcBorders>
              <w:right w:val="single" w:sz="12" w:space="0" w:color="auto"/>
            </w:tcBorders>
          </w:tcPr>
          <w:p w14:paraId="6907FF12" w14:textId="2C9D9C17" w:rsidR="00C22708" w:rsidRDefault="00C22708" w:rsidP="00C22708">
            <w:pPr>
              <w:rPr>
                <w:rFonts w:ascii="Times New Roman" w:hAnsi="Times New Roman" w:cs="Times New Roman"/>
              </w:rPr>
            </w:pPr>
            <w:r>
              <w:rPr>
                <w:rFonts w:ascii="Times New Roman" w:hAnsi="Times New Roman" w:cs="Times New Roman"/>
              </w:rPr>
              <w:t xml:space="preserve">Hot Water Heating Coil </w:t>
            </w:r>
          </w:p>
        </w:tc>
      </w:tr>
      <w:tr w:rsidR="00C22708" w14:paraId="2310D3F2" w14:textId="77777777" w:rsidTr="00FF65A3">
        <w:tc>
          <w:tcPr>
            <w:tcW w:w="4675" w:type="dxa"/>
            <w:tcBorders>
              <w:left w:val="single" w:sz="12" w:space="0" w:color="auto"/>
            </w:tcBorders>
          </w:tcPr>
          <w:p w14:paraId="2400F345" w14:textId="61D7B545" w:rsidR="00C22708" w:rsidRDefault="00C22708" w:rsidP="00C22708">
            <w:pPr>
              <w:rPr>
                <w:rFonts w:ascii="Times New Roman" w:hAnsi="Times New Roman" w:cs="Times New Roman"/>
              </w:rPr>
            </w:pPr>
            <w:r>
              <w:rPr>
                <w:rFonts w:ascii="Times New Roman" w:hAnsi="Times New Roman" w:cs="Times New Roman"/>
              </w:rPr>
              <w:t>ELEC</w:t>
            </w:r>
          </w:p>
        </w:tc>
        <w:tc>
          <w:tcPr>
            <w:tcW w:w="4675" w:type="dxa"/>
            <w:tcBorders>
              <w:right w:val="single" w:sz="12" w:space="0" w:color="auto"/>
            </w:tcBorders>
          </w:tcPr>
          <w:p w14:paraId="53815117" w14:textId="2BB79220" w:rsidR="00C22708" w:rsidRDefault="00C22708" w:rsidP="00C22708">
            <w:pPr>
              <w:rPr>
                <w:rFonts w:ascii="Times New Roman" w:hAnsi="Times New Roman" w:cs="Times New Roman"/>
              </w:rPr>
            </w:pPr>
            <w:r>
              <w:rPr>
                <w:rFonts w:ascii="Times New Roman" w:hAnsi="Times New Roman" w:cs="Times New Roman"/>
              </w:rPr>
              <w:t>Electric Heat</w:t>
            </w:r>
          </w:p>
        </w:tc>
      </w:tr>
      <w:tr w:rsidR="00C22708" w14:paraId="19BA9701" w14:textId="77777777" w:rsidTr="00FF65A3">
        <w:tc>
          <w:tcPr>
            <w:tcW w:w="4675" w:type="dxa"/>
            <w:tcBorders>
              <w:left w:val="single" w:sz="12" w:space="0" w:color="auto"/>
            </w:tcBorders>
            <w:shd w:val="clear" w:color="auto" w:fill="D1D1D1" w:themeFill="background2" w:themeFillShade="E6"/>
          </w:tcPr>
          <w:p w14:paraId="3D0867BF"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0680E414" w14:textId="77777777" w:rsidR="00C22708" w:rsidRDefault="00C22708" w:rsidP="00C22708">
            <w:pPr>
              <w:rPr>
                <w:rFonts w:ascii="Times New Roman" w:hAnsi="Times New Roman" w:cs="Times New Roman"/>
              </w:rPr>
            </w:pPr>
          </w:p>
        </w:tc>
      </w:tr>
      <w:tr w:rsidR="00C22708" w14:paraId="5BD3D178" w14:textId="77777777" w:rsidTr="00FF65A3">
        <w:tc>
          <w:tcPr>
            <w:tcW w:w="4675" w:type="dxa"/>
            <w:tcBorders>
              <w:left w:val="single" w:sz="12" w:space="0" w:color="auto"/>
            </w:tcBorders>
          </w:tcPr>
          <w:p w14:paraId="52604950" w14:textId="7667C181" w:rsidR="00C22708" w:rsidRDefault="00C22708" w:rsidP="00C22708">
            <w:pPr>
              <w:rPr>
                <w:rFonts w:ascii="Times New Roman" w:hAnsi="Times New Roman" w:cs="Times New Roman"/>
              </w:rPr>
            </w:pPr>
            <w:commentRangeStart w:id="6"/>
            <w:commentRangeStart w:id="7"/>
            <w:r>
              <w:rPr>
                <w:rFonts w:ascii="Times New Roman" w:hAnsi="Times New Roman" w:cs="Times New Roman"/>
              </w:rPr>
              <w:t>NC</w:t>
            </w:r>
            <w:commentRangeEnd w:id="6"/>
            <w:r w:rsidR="00781E6C">
              <w:rPr>
                <w:rStyle w:val="CommentReference"/>
                <w:rFonts w:ascii="Times New Roman" w:hAnsi="Times New Roman" w:cs="Times New Roman"/>
                <w:sz w:val="24"/>
                <w:szCs w:val="24"/>
              </w:rPr>
              <w:commentReference w:id="6"/>
            </w:r>
            <w:commentRangeEnd w:id="7"/>
            <w:r w:rsidR="00D03201">
              <w:rPr>
                <w:rStyle w:val="CommentReference"/>
                <w:rFonts w:ascii="Times New Roman" w:hAnsi="Times New Roman" w:cs="Times New Roman"/>
                <w:sz w:val="24"/>
                <w:szCs w:val="24"/>
              </w:rPr>
              <w:commentReference w:id="7"/>
            </w:r>
          </w:p>
        </w:tc>
        <w:tc>
          <w:tcPr>
            <w:tcW w:w="4675" w:type="dxa"/>
            <w:tcBorders>
              <w:right w:val="single" w:sz="12" w:space="0" w:color="auto"/>
            </w:tcBorders>
          </w:tcPr>
          <w:p w14:paraId="52E950F6" w14:textId="248858B0" w:rsidR="00C22708" w:rsidRDefault="00C22708" w:rsidP="00C22708">
            <w:pPr>
              <w:rPr>
                <w:rFonts w:ascii="Times New Roman" w:hAnsi="Times New Roman" w:cs="Times New Roman"/>
              </w:rPr>
            </w:pPr>
            <w:r>
              <w:rPr>
                <w:rFonts w:ascii="Times New Roman" w:hAnsi="Times New Roman" w:cs="Times New Roman"/>
              </w:rPr>
              <w:t>‘Need Cool’ Request</w:t>
            </w:r>
          </w:p>
        </w:tc>
      </w:tr>
      <w:tr w:rsidR="00C22708" w14:paraId="1B14A1E5" w14:textId="77777777" w:rsidTr="00FF65A3">
        <w:tc>
          <w:tcPr>
            <w:tcW w:w="4675" w:type="dxa"/>
            <w:tcBorders>
              <w:left w:val="single" w:sz="12" w:space="0" w:color="auto"/>
            </w:tcBorders>
          </w:tcPr>
          <w:p w14:paraId="3C46CB79" w14:textId="49E26919"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02F8BA6D" w14:textId="77777777" w:rsidR="00C22708" w:rsidRDefault="00C22708" w:rsidP="00C22708">
            <w:pPr>
              <w:rPr>
                <w:rFonts w:ascii="Times New Roman" w:hAnsi="Times New Roman" w:cs="Times New Roman"/>
              </w:rPr>
            </w:pPr>
          </w:p>
        </w:tc>
      </w:tr>
      <w:tr w:rsidR="00C22708" w14:paraId="1E2CE630" w14:textId="77777777" w:rsidTr="00FF65A3">
        <w:tc>
          <w:tcPr>
            <w:tcW w:w="4675" w:type="dxa"/>
            <w:tcBorders>
              <w:left w:val="single" w:sz="12" w:space="0" w:color="auto"/>
            </w:tcBorders>
          </w:tcPr>
          <w:p w14:paraId="53E2A60A" w14:textId="5A413F49"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right w:val="single" w:sz="12" w:space="0" w:color="auto"/>
            </w:tcBorders>
          </w:tcPr>
          <w:p w14:paraId="3908B5A2" w14:textId="77777777" w:rsidR="00C22708" w:rsidRDefault="00C22708" w:rsidP="00C22708">
            <w:pPr>
              <w:rPr>
                <w:rFonts w:ascii="Times New Roman" w:hAnsi="Times New Roman" w:cs="Times New Roman"/>
              </w:rPr>
            </w:pPr>
          </w:p>
        </w:tc>
      </w:tr>
      <w:tr w:rsidR="00C22708" w14:paraId="7670D74F" w14:textId="77777777" w:rsidTr="00FF65A3">
        <w:tc>
          <w:tcPr>
            <w:tcW w:w="4675" w:type="dxa"/>
            <w:tcBorders>
              <w:left w:val="single" w:sz="12" w:space="0" w:color="auto"/>
            </w:tcBorders>
            <w:shd w:val="clear" w:color="auto" w:fill="D1D1D1" w:themeFill="background2" w:themeFillShade="E6"/>
          </w:tcPr>
          <w:p w14:paraId="11EC9042"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3B66EBCC" w14:textId="77777777" w:rsidR="00C22708" w:rsidRDefault="00C22708" w:rsidP="00C22708">
            <w:pPr>
              <w:rPr>
                <w:rFonts w:ascii="Times New Roman" w:hAnsi="Times New Roman" w:cs="Times New Roman"/>
              </w:rPr>
            </w:pPr>
          </w:p>
        </w:tc>
      </w:tr>
      <w:tr w:rsidR="00C22708" w14:paraId="2A31BBBD" w14:textId="77777777" w:rsidTr="00FF65A3">
        <w:tc>
          <w:tcPr>
            <w:tcW w:w="4675" w:type="dxa"/>
            <w:tcBorders>
              <w:left w:val="single" w:sz="12" w:space="0" w:color="auto"/>
            </w:tcBorders>
          </w:tcPr>
          <w:p w14:paraId="0F6A9BAD" w14:textId="3B0943CD" w:rsidR="00C22708" w:rsidRDefault="00C22708" w:rsidP="00C22708">
            <w:pPr>
              <w:rPr>
                <w:rFonts w:ascii="Times New Roman" w:hAnsi="Times New Roman" w:cs="Times New Roman"/>
              </w:rPr>
            </w:pPr>
            <w:r>
              <w:rPr>
                <w:rFonts w:ascii="Times New Roman" w:hAnsi="Times New Roman" w:cs="Times New Roman"/>
              </w:rPr>
              <w:t>NH</w:t>
            </w:r>
          </w:p>
        </w:tc>
        <w:tc>
          <w:tcPr>
            <w:tcW w:w="4675" w:type="dxa"/>
            <w:tcBorders>
              <w:right w:val="single" w:sz="12" w:space="0" w:color="auto"/>
            </w:tcBorders>
          </w:tcPr>
          <w:p w14:paraId="07E2FDDD" w14:textId="619DC393" w:rsidR="00C22708" w:rsidRDefault="00C22708" w:rsidP="00C22708">
            <w:pPr>
              <w:rPr>
                <w:rFonts w:ascii="Times New Roman" w:hAnsi="Times New Roman" w:cs="Times New Roman"/>
              </w:rPr>
            </w:pPr>
            <w:r>
              <w:rPr>
                <w:rFonts w:ascii="Times New Roman" w:hAnsi="Times New Roman" w:cs="Times New Roman"/>
              </w:rPr>
              <w:t>‘Need Heat’ Request</w:t>
            </w:r>
          </w:p>
        </w:tc>
      </w:tr>
      <w:tr w:rsidR="00C22708" w14:paraId="3EC667CE" w14:textId="77777777" w:rsidTr="00FF65A3">
        <w:tc>
          <w:tcPr>
            <w:tcW w:w="4675" w:type="dxa"/>
            <w:tcBorders>
              <w:left w:val="single" w:sz="12" w:space="0" w:color="auto"/>
            </w:tcBorders>
          </w:tcPr>
          <w:p w14:paraId="6B344176" w14:textId="2625B042"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4EC03537" w14:textId="77777777" w:rsidR="00C22708" w:rsidRDefault="00C22708" w:rsidP="00C22708">
            <w:pPr>
              <w:rPr>
                <w:rFonts w:ascii="Times New Roman" w:hAnsi="Times New Roman" w:cs="Times New Roman"/>
              </w:rPr>
            </w:pPr>
          </w:p>
        </w:tc>
      </w:tr>
      <w:tr w:rsidR="00C22708" w14:paraId="1B4F5810" w14:textId="77777777" w:rsidTr="00FF65A3">
        <w:tc>
          <w:tcPr>
            <w:tcW w:w="4675" w:type="dxa"/>
            <w:tcBorders>
              <w:left w:val="single" w:sz="12" w:space="0" w:color="auto"/>
              <w:bottom w:val="single" w:sz="12" w:space="0" w:color="auto"/>
            </w:tcBorders>
          </w:tcPr>
          <w:p w14:paraId="1AAC73A6" w14:textId="5D1A9832"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bottom w:val="single" w:sz="12" w:space="0" w:color="auto"/>
              <w:right w:val="single" w:sz="12" w:space="0" w:color="auto"/>
            </w:tcBorders>
          </w:tcPr>
          <w:p w14:paraId="64DD5D40" w14:textId="77777777" w:rsidR="00C22708" w:rsidRDefault="00C22708" w:rsidP="00C22708">
            <w:pPr>
              <w:rPr>
                <w:rFonts w:ascii="Times New Roman" w:hAnsi="Times New Roman" w:cs="Times New Roman"/>
              </w:rPr>
            </w:pPr>
          </w:p>
        </w:tc>
      </w:tr>
    </w:tbl>
    <w:p w14:paraId="0ADCB5C0" w14:textId="77777777" w:rsidR="00C22708" w:rsidRDefault="00C22708" w:rsidP="00C22708">
      <w:pPr>
        <w:spacing w:after="0" w:line="240" w:lineRule="auto"/>
        <w:rPr>
          <w:rFonts w:ascii="Times New Roman" w:hAnsi="Times New Roman" w:cs="Times New Roman"/>
        </w:rPr>
      </w:pPr>
    </w:p>
    <w:p w14:paraId="67420158" w14:textId="77777777" w:rsidR="00987A90" w:rsidRPr="006F3800" w:rsidRDefault="00987A90" w:rsidP="00987A90">
      <w:pPr>
        <w:spacing w:after="0" w:line="240" w:lineRule="auto"/>
        <w:rPr>
          <w:rFonts w:ascii="Times New Roman" w:hAnsi="Times New Roman" w:cs="Times New Roman"/>
        </w:rPr>
      </w:pPr>
    </w:p>
    <w:sectPr w:rsidR="00987A90" w:rsidRPr="006F38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Briggs, Stephen J CIV USARMY CEERD-CERL (USA)" w:date="2026-08-03T14:10:00Z" w:initials="SB">
    <w:p w14:paraId="4A083A7F" w14:textId="77777777" w:rsidR="005611C6" w:rsidRDefault="004B3C2C" w:rsidP="005611C6">
      <w:pPr>
        <w:pStyle w:val="CommentText"/>
      </w:pPr>
      <w:r>
        <w:rPr>
          <w:rStyle w:val="CommentReference"/>
        </w:rPr>
        <w:annotationRef/>
      </w:r>
      <w:r w:rsidR="005611C6">
        <w:t>Lost Heat Mode…..</w:t>
      </w:r>
    </w:p>
    <w:p w14:paraId="20D37265" w14:textId="77777777" w:rsidR="005611C6" w:rsidRDefault="005611C6" w:rsidP="005611C6">
      <w:pPr>
        <w:pStyle w:val="CommentText"/>
      </w:pPr>
      <w:r>
        <w:t>Heat Mode: Maintain the primary air flow set point at the minimum flow limit.  Reset the effective primary air flow set point towards the maximum limit whenever the heating is at maximum and zone temperature is still below the heating set point. When the heating mode is satisfied reset the effective primary air flow set point towards the minimum limit.</w:t>
      </w:r>
    </w:p>
  </w:comment>
  <w:comment w:id="1" w:author="Briggs, Stephen J CIV USARMY CEERD-CERL (USA)" w:date="2026-08-03T15:23:00Z" w:initials="SB">
    <w:p w14:paraId="674224E7" w14:textId="77777777" w:rsidR="00A13FF1" w:rsidRDefault="00A13FF1" w:rsidP="00A13FF1">
      <w:pPr>
        <w:pStyle w:val="CommentText"/>
      </w:pPr>
      <w:r>
        <w:rPr>
          <w:rStyle w:val="CommentReference"/>
        </w:rPr>
        <w:annotationRef/>
      </w:r>
      <w:r>
        <w:t>The use of “_” vs “ “ seems inconsistent:</w:t>
      </w:r>
    </w:p>
    <w:p w14:paraId="6F8E9E09" w14:textId="77777777" w:rsidR="00A13FF1" w:rsidRDefault="00A13FF1" w:rsidP="00A13FF1">
      <w:pPr>
        <w:pStyle w:val="CommentText"/>
      </w:pPr>
      <w:r>
        <w:t>TERM_HT HW</w:t>
      </w:r>
    </w:p>
    <w:p w14:paraId="4D51C398" w14:textId="77777777" w:rsidR="00A13FF1" w:rsidRDefault="00A13FF1" w:rsidP="00A13FF1">
      <w:pPr>
        <w:pStyle w:val="CommentText"/>
      </w:pPr>
      <w:r>
        <w:t>TERM HT ELEC</w:t>
      </w:r>
    </w:p>
    <w:p w14:paraId="4D42DE78" w14:textId="77777777" w:rsidR="00A13FF1" w:rsidRDefault="00A13FF1" w:rsidP="00A13FF1">
      <w:pPr>
        <w:pStyle w:val="CommentText"/>
      </w:pPr>
      <w:r>
        <w:t>I’d think:  TERM_HT_HW  and TERM_HT_ELEC….</w:t>
      </w:r>
    </w:p>
  </w:comment>
  <w:comment w:id="2" w:author="Briggs, Stephen J CIV USARMY CEERD-CERL (USA)" w:date="2026-08-03T15:18:00Z" w:initials="SB">
    <w:p w14:paraId="77FECB7B" w14:textId="77777777" w:rsidR="00454103" w:rsidRDefault="00454103" w:rsidP="00454103">
      <w:pPr>
        <w:pStyle w:val="CommentText"/>
      </w:pPr>
      <w:r>
        <w:rPr>
          <w:rStyle w:val="CommentReference"/>
        </w:rPr>
        <w:annotationRef/>
      </w:r>
      <w:r>
        <w:t>FYI.  You don’t have heat mode here either.</w:t>
      </w:r>
    </w:p>
    <w:p w14:paraId="64D2BAA4" w14:textId="77777777" w:rsidR="00454103" w:rsidRDefault="00454103" w:rsidP="00454103">
      <w:pPr>
        <w:pStyle w:val="CommentText"/>
      </w:pPr>
      <w:r>
        <w:t>And you shouldn’t.  My Word doc is in error…..</w:t>
      </w:r>
    </w:p>
  </w:comment>
  <w:comment w:id="3" w:author="Briggs, Stephen J CIV USARMY CEERD-CERL (USA)" w:date="2026-08-03T15:25:00Z" w:initials="SB">
    <w:p w14:paraId="2C5663F0" w14:textId="77777777" w:rsidR="00C10228" w:rsidRDefault="00C10228" w:rsidP="00C10228">
      <w:pPr>
        <w:pStyle w:val="CommentText"/>
      </w:pPr>
      <w:r>
        <w:rPr>
          <w:rStyle w:val="CommentReference"/>
        </w:rPr>
        <w:annotationRef/>
      </w:r>
      <w:r>
        <w:t>Is this their name?  I really don’t think either of these is Constant Volume….</w:t>
      </w:r>
    </w:p>
  </w:comment>
  <w:comment w:id="4" w:author="Martin, Emma R CIV USARMY CEERD-CERL (USA)" w:date="2026-08-28T08:42:00Z" w:initials="MERCUCC(">
    <w:p w14:paraId="507B422F" w14:textId="77777777" w:rsidR="00D03201" w:rsidRDefault="00D03201" w:rsidP="00D03201">
      <w:r>
        <w:rPr>
          <w:rStyle w:val="CommentReference"/>
        </w:rPr>
        <w:annotationRef/>
      </w:r>
      <w:r>
        <w:rPr>
          <w:sz w:val="20"/>
          <w:szCs w:val="20"/>
        </w:rPr>
        <w:t xml:space="preserve">Yes, this was taken from the naming used in the GL36 sequence with Modelica tagging. </w:t>
      </w:r>
    </w:p>
    <w:p w14:paraId="23A6F817" w14:textId="77777777" w:rsidR="00D03201" w:rsidRDefault="00D03201" w:rsidP="00D03201"/>
    <w:p w14:paraId="05D3A0C8" w14:textId="77777777" w:rsidR="00D03201" w:rsidRDefault="00D03201" w:rsidP="00D03201">
      <w:r>
        <w:rPr>
          <w:sz w:val="20"/>
          <w:szCs w:val="20"/>
        </w:rPr>
        <w:t xml:space="preserve">Although, there was also a variable volume fan option (SFBVAV and PFBVAV). Maybe these would be better to do. It is a simple change. </w:t>
      </w:r>
    </w:p>
  </w:comment>
  <w:comment w:id="5" w:author="Briggs, Stephen J CIV USARMY CEERD-CERL (USA)" w:date="2026-08-03T15:26:00Z" w:initials="SB">
    <w:p w14:paraId="5587B2AE" w14:textId="77777777" w:rsidR="003C5A5E" w:rsidRDefault="003C5A5E" w:rsidP="003C5A5E">
      <w:pPr>
        <w:pStyle w:val="CommentText"/>
      </w:pPr>
      <w:r>
        <w:rPr>
          <w:rStyle w:val="CommentReference"/>
        </w:rPr>
        <w:annotationRef/>
      </w:r>
      <w:r>
        <w:t>Or TERM_HT?</w:t>
      </w:r>
    </w:p>
  </w:comment>
  <w:comment w:id="6" w:author="Briggs, Stephen J CIV USARMY CEERD-CERL (USA)" w:date="2026-08-03T15:27:00Z" w:initials="SB">
    <w:p w14:paraId="35DA1B4A" w14:textId="77777777" w:rsidR="00781E6C" w:rsidRDefault="00781E6C" w:rsidP="00781E6C">
      <w:pPr>
        <w:pStyle w:val="CommentText"/>
      </w:pPr>
      <w:r>
        <w:rPr>
          <w:rStyle w:val="CommentReference"/>
        </w:rPr>
        <w:annotationRef/>
      </w:r>
      <w:r>
        <w:t>I’m assuming NC (like RH above) is something designers will never see.  NC is Normally Closed (and RH is Relative Humidity)….</w:t>
      </w:r>
    </w:p>
  </w:comment>
  <w:comment w:id="7" w:author="Martin, Emma R CIV USARMY CEERD-CERL (USA)" w:date="2026-08-28T08:42:00Z" w:initials="MERCUCC(">
    <w:p w14:paraId="03C643EA" w14:textId="77777777" w:rsidR="00D03201" w:rsidRDefault="00D03201" w:rsidP="00D03201">
      <w:r>
        <w:rPr>
          <w:rStyle w:val="CommentReference"/>
        </w:rPr>
        <w:annotationRef/>
      </w:r>
      <w:r>
        <w:rPr>
          <w:sz w:val="20"/>
          <w:szCs w:val="20"/>
        </w:rPr>
        <w:t>Yes, this is all backend. But we can change to another name very easily also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0D37265" w15:done="1"/>
  <w15:commentEx w15:paraId="4D42DE78" w15:done="1"/>
  <w15:commentEx w15:paraId="64D2BAA4" w15:done="1"/>
  <w15:commentEx w15:paraId="2C5663F0" w15:done="0"/>
  <w15:commentEx w15:paraId="05D3A0C8" w15:paraIdParent="2C5663F0" w15:done="0"/>
  <w15:commentEx w15:paraId="5587B2AE" w15:done="1"/>
  <w15:commentEx w15:paraId="35DA1B4A" w15:done="0"/>
  <w15:commentEx w15:paraId="03C643EA" w15:paraIdParent="35DA1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9F6A8BD" w16cex:dateUtc="2026-08-03T19:10:00Z"/>
  <w16cex:commentExtensible w16cex:durableId="2C591F00" w16cex:dateUtc="2026-08-03T20:23:00Z"/>
  <w16cex:commentExtensible w16cex:durableId="71FD1A31" w16cex:dateUtc="2026-08-03T20:18:00Z"/>
  <w16cex:commentExtensible w16cex:durableId="017F89AF" w16cex:dateUtc="2026-08-03T20:25:00Z"/>
  <w16cex:commentExtensible w16cex:durableId="7CFCA868" w16cex:dateUtc="2026-08-28T13:42:00Z"/>
  <w16cex:commentExtensible w16cex:durableId="351F0EBF" w16cex:dateUtc="2026-08-03T20:26:00Z"/>
  <w16cex:commentExtensible w16cex:durableId="5EF5F655" w16cex:dateUtc="2026-08-03T20:27:00Z"/>
  <w16cex:commentExtensible w16cex:durableId="0EBCDBE2" w16cex:dateUtc="2026-08-28T1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0D37265" w16cid:durableId="19F6A8BD"/>
  <w16cid:commentId w16cid:paraId="4D42DE78" w16cid:durableId="2C591F00"/>
  <w16cid:commentId w16cid:paraId="64D2BAA4" w16cid:durableId="71FD1A31"/>
  <w16cid:commentId w16cid:paraId="2C5663F0" w16cid:durableId="017F89AF"/>
  <w16cid:commentId w16cid:paraId="05D3A0C8" w16cid:durableId="7CFCA868"/>
  <w16cid:commentId w16cid:paraId="5587B2AE" w16cid:durableId="351F0EBF"/>
  <w16cid:commentId w16cid:paraId="35DA1B4A" w16cid:durableId="5EF5F655"/>
  <w16cid:commentId w16cid:paraId="03C643EA" w16cid:durableId="0EBCDB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BC51BD"/>
    <w:multiLevelType w:val="hybridMultilevel"/>
    <w:tmpl w:val="D556DCE4"/>
    <w:lvl w:ilvl="0" w:tplc="8ADA54E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894BBE"/>
    <w:multiLevelType w:val="hybridMultilevel"/>
    <w:tmpl w:val="0ED696F2"/>
    <w:lvl w:ilvl="0" w:tplc="1820DFA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5954757">
    <w:abstractNumId w:val="0"/>
  </w:num>
  <w:num w:numId="2" w16cid:durableId="1729037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riggs, Stephen J CIV USARMY CEERD-CERL (USA)">
    <w15:presenceInfo w15:providerId="AD" w15:userId="S::Stephen.J.Briggs2@usace.army.mil::d1f4a0a9-a5cd-48d4-8c68-ac0bf19e6e72"/>
  </w15:person>
  <w15:person w15:author="Martin, Emma R CIV USARMY CEERD-CERL (USA)">
    <w15:presenceInfo w15:providerId="AD" w15:userId="S::Emma.R.Martin@usace.army.mil::2da42fb8-8f3f-473c-86a4-536bb76f6f5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00"/>
    <w:rsid w:val="000258FB"/>
    <w:rsid w:val="000526DE"/>
    <w:rsid w:val="000876C6"/>
    <w:rsid w:val="00113895"/>
    <w:rsid w:val="00123E3C"/>
    <w:rsid w:val="0015431E"/>
    <w:rsid w:val="00163FF4"/>
    <w:rsid w:val="001648CE"/>
    <w:rsid w:val="001E7C98"/>
    <w:rsid w:val="0020561A"/>
    <w:rsid w:val="00210861"/>
    <w:rsid w:val="00216E52"/>
    <w:rsid w:val="00245C73"/>
    <w:rsid w:val="00251A49"/>
    <w:rsid w:val="00253DE0"/>
    <w:rsid w:val="00271031"/>
    <w:rsid w:val="002862D3"/>
    <w:rsid w:val="002C2077"/>
    <w:rsid w:val="00380EFF"/>
    <w:rsid w:val="00381666"/>
    <w:rsid w:val="003C5A5E"/>
    <w:rsid w:val="003E3551"/>
    <w:rsid w:val="003F3949"/>
    <w:rsid w:val="00454103"/>
    <w:rsid w:val="004B3C2C"/>
    <w:rsid w:val="004E69E7"/>
    <w:rsid w:val="00506261"/>
    <w:rsid w:val="005611C6"/>
    <w:rsid w:val="005A4CB6"/>
    <w:rsid w:val="006F3800"/>
    <w:rsid w:val="00735DFD"/>
    <w:rsid w:val="00781E6C"/>
    <w:rsid w:val="007D5255"/>
    <w:rsid w:val="008150E3"/>
    <w:rsid w:val="008A29F4"/>
    <w:rsid w:val="00916735"/>
    <w:rsid w:val="0093327E"/>
    <w:rsid w:val="00961A88"/>
    <w:rsid w:val="00987A90"/>
    <w:rsid w:val="00A13FF1"/>
    <w:rsid w:val="00A16ACA"/>
    <w:rsid w:val="00A47AD2"/>
    <w:rsid w:val="00AC1249"/>
    <w:rsid w:val="00B117FF"/>
    <w:rsid w:val="00BB5891"/>
    <w:rsid w:val="00BB6A7E"/>
    <w:rsid w:val="00BC512D"/>
    <w:rsid w:val="00BE306F"/>
    <w:rsid w:val="00BF6FDA"/>
    <w:rsid w:val="00C10228"/>
    <w:rsid w:val="00C22708"/>
    <w:rsid w:val="00C71CF0"/>
    <w:rsid w:val="00C90193"/>
    <w:rsid w:val="00D03201"/>
    <w:rsid w:val="00D162DB"/>
    <w:rsid w:val="00D60552"/>
    <w:rsid w:val="00D6301F"/>
    <w:rsid w:val="00E03359"/>
    <w:rsid w:val="00E14FFC"/>
    <w:rsid w:val="00E84EF4"/>
    <w:rsid w:val="00EB6854"/>
    <w:rsid w:val="00F40A8E"/>
    <w:rsid w:val="00F4276E"/>
    <w:rsid w:val="00F7572D"/>
    <w:rsid w:val="00FE43C0"/>
    <w:rsid w:val="00FF6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8FEEC3F"/>
  <w15:chartTrackingRefBased/>
  <w15:docId w15:val="{CC18A947-AD24-43B9-9009-D4355433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50E3"/>
    <w:pPr>
      <w:spacing w:after="0" w:line="240" w:lineRule="auto"/>
      <w:outlineLvl w:val="2"/>
    </w:pPr>
    <w:rPr>
      <w:rFonts w:ascii="Times New Roman" w:hAnsi="Times New Roman" w:cs="Times New Roman"/>
    </w:rPr>
  </w:style>
  <w:style w:type="paragraph" w:styleId="Heading4">
    <w:name w:val="heading 4"/>
    <w:basedOn w:val="Normal"/>
    <w:next w:val="Normal"/>
    <w:link w:val="Heading4Char"/>
    <w:uiPriority w:val="9"/>
    <w:unhideWhenUsed/>
    <w:qFormat/>
    <w:rsid w:val="008150E3"/>
    <w:pPr>
      <w:spacing w:after="0" w:line="240" w:lineRule="auto"/>
      <w:ind w:left="720"/>
      <w:outlineLvl w:val="3"/>
    </w:pPr>
    <w:rPr>
      <w:rFonts w:ascii="Times New Roman" w:hAnsi="Times New Roman" w:cs="Times New Roman"/>
    </w:rPr>
  </w:style>
  <w:style w:type="paragraph" w:styleId="Heading5">
    <w:name w:val="heading 5"/>
    <w:basedOn w:val="Normal"/>
    <w:next w:val="Normal"/>
    <w:link w:val="Heading5Char"/>
    <w:uiPriority w:val="9"/>
    <w:unhideWhenUsed/>
    <w:qFormat/>
    <w:rsid w:val="008150E3"/>
    <w:pPr>
      <w:spacing w:after="0" w:line="240" w:lineRule="auto"/>
      <w:ind w:left="1440"/>
      <w:outlineLvl w:val="4"/>
    </w:pPr>
    <w:rPr>
      <w:rFonts w:ascii="Times New Roman" w:hAnsi="Times New Roman" w:cs="Times New Roman"/>
    </w:rPr>
  </w:style>
  <w:style w:type="paragraph" w:styleId="Heading6">
    <w:name w:val="heading 6"/>
    <w:basedOn w:val="Normal"/>
    <w:next w:val="Normal"/>
    <w:link w:val="Heading6Char"/>
    <w:uiPriority w:val="9"/>
    <w:semiHidden/>
    <w:unhideWhenUsed/>
    <w:qFormat/>
    <w:rsid w:val="006F3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50E3"/>
    <w:rPr>
      <w:rFonts w:ascii="Times New Roman" w:hAnsi="Times New Roman" w:cs="Times New Roman"/>
    </w:rPr>
  </w:style>
  <w:style w:type="character" w:customStyle="1" w:styleId="Heading4Char">
    <w:name w:val="Heading 4 Char"/>
    <w:basedOn w:val="DefaultParagraphFont"/>
    <w:link w:val="Heading4"/>
    <w:uiPriority w:val="9"/>
    <w:rsid w:val="008150E3"/>
    <w:rPr>
      <w:rFonts w:ascii="Times New Roman" w:hAnsi="Times New Roman" w:cs="Times New Roman"/>
    </w:rPr>
  </w:style>
  <w:style w:type="character" w:customStyle="1" w:styleId="Heading5Char">
    <w:name w:val="Heading 5 Char"/>
    <w:basedOn w:val="DefaultParagraphFont"/>
    <w:link w:val="Heading5"/>
    <w:uiPriority w:val="9"/>
    <w:rsid w:val="008150E3"/>
    <w:rPr>
      <w:rFonts w:ascii="Times New Roman" w:hAnsi="Times New Roman" w:cs="Times New Roman"/>
    </w:rPr>
  </w:style>
  <w:style w:type="character" w:customStyle="1" w:styleId="Heading6Char">
    <w:name w:val="Heading 6 Char"/>
    <w:basedOn w:val="DefaultParagraphFont"/>
    <w:link w:val="Heading6"/>
    <w:uiPriority w:val="9"/>
    <w:semiHidden/>
    <w:rsid w:val="006F3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800"/>
    <w:rPr>
      <w:rFonts w:eastAsiaTheme="majorEastAsia" w:cstheme="majorBidi"/>
      <w:color w:val="272727" w:themeColor="text1" w:themeTint="D8"/>
    </w:rPr>
  </w:style>
  <w:style w:type="paragraph" w:styleId="Title">
    <w:name w:val="Title"/>
    <w:basedOn w:val="Normal"/>
    <w:next w:val="Normal"/>
    <w:link w:val="TitleChar"/>
    <w:uiPriority w:val="10"/>
    <w:qFormat/>
    <w:rsid w:val="006F3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800"/>
    <w:pPr>
      <w:spacing w:before="160"/>
      <w:jc w:val="center"/>
    </w:pPr>
    <w:rPr>
      <w:i/>
      <w:iCs/>
      <w:color w:val="404040" w:themeColor="text1" w:themeTint="BF"/>
    </w:rPr>
  </w:style>
  <w:style w:type="character" w:customStyle="1" w:styleId="QuoteChar">
    <w:name w:val="Quote Char"/>
    <w:basedOn w:val="DefaultParagraphFont"/>
    <w:link w:val="Quote"/>
    <w:uiPriority w:val="29"/>
    <w:rsid w:val="006F3800"/>
    <w:rPr>
      <w:i/>
      <w:iCs/>
      <w:color w:val="404040" w:themeColor="text1" w:themeTint="BF"/>
    </w:rPr>
  </w:style>
  <w:style w:type="paragraph" w:styleId="ListParagraph">
    <w:name w:val="List Paragraph"/>
    <w:basedOn w:val="Normal"/>
    <w:uiPriority w:val="34"/>
    <w:qFormat/>
    <w:rsid w:val="006F3800"/>
    <w:pPr>
      <w:ind w:left="720"/>
      <w:contextualSpacing/>
    </w:pPr>
  </w:style>
  <w:style w:type="character" w:styleId="IntenseEmphasis">
    <w:name w:val="Intense Emphasis"/>
    <w:basedOn w:val="DefaultParagraphFont"/>
    <w:uiPriority w:val="21"/>
    <w:qFormat/>
    <w:rsid w:val="006F3800"/>
    <w:rPr>
      <w:i/>
      <w:iCs/>
      <w:color w:val="0F4761" w:themeColor="accent1" w:themeShade="BF"/>
    </w:rPr>
  </w:style>
  <w:style w:type="paragraph" w:styleId="IntenseQuote">
    <w:name w:val="Intense Quote"/>
    <w:basedOn w:val="Normal"/>
    <w:next w:val="Normal"/>
    <w:link w:val="IntenseQuoteChar"/>
    <w:uiPriority w:val="30"/>
    <w:qFormat/>
    <w:rsid w:val="006F3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00"/>
    <w:rPr>
      <w:i/>
      <w:iCs/>
      <w:color w:val="0F4761" w:themeColor="accent1" w:themeShade="BF"/>
    </w:rPr>
  </w:style>
  <w:style w:type="character" w:styleId="IntenseReference">
    <w:name w:val="Intense Reference"/>
    <w:basedOn w:val="DefaultParagraphFont"/>
    <w:uiPriority w:val="32"/>
    <w:qFormat/>
    <w:rsid w:val="006F3800"/>
    <w:rPr>
      <w:b/>
      <w:bCs/>
      <w:smallCaps/>
      <w:color w:val="0F4761" w:themeColor="accent1" w:themeShade="BF"/>
      <w:spacing w:val="5"/>
    </w:rPr>
  </w:style>
  <w:style w:type="table" w:styleId="TableGrid">
    <w:name w:val="Table Grid"/>
    <w:basedOn w:val="TableNormal"/>
    <w:uiPriority w:val="39"/>
    <w:rsid w:val="00C227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258FB"/>
    <w:pPr>
      <w:spacing w:after="0" w:line="240" w:lineRule="auto"/>
    </w:pPr>
  </w:style>
  <w:style w:type="character" w:styleId="CommentReference">
    <w:name w:val="annotation reference"/>
    <w:basedOn w:val="DefaultParagraphFont"/>
    <w:uiPriority w:val="99"/>
    <w:semiHidden/>
    <w:unhideWhenUsed/>
    <w:rsid w:val="004B3C2C"/>
    <w:rPr>
      <w:sz w:val="16"/>
      <w:szCs w:val="16"/>
    </w:rPr>
  </w:style>
  <w:style w:type="paragraph" w:styleId="CommentText">
    <w:name w:val="annotation text"/>
    <w:basedOn w:val="Normal"/>
    <w:link w:val="CommentTextChar"/>
    <w:uiPriority w:val="99"/>
    <w:unhideWhenUsed/>
    <w:rsid w:val="004B3C2C"/>
    <w:pPr>
      <w:spacing w:line="240" w:lineRule="auto"/>
    </w:pPr>
    <w:rPr>
      <w:sz w:val="20"/>
      <w:szCs w:val="20"/>
    </w:rPr>
  </w:style>
  <w:style w:type="character" w:customStyle="1" w:styleId="CommentTextChar">
    <w:name w:val="Comment Text Char"/>
    <w:basedOn w:val="DefaultParagraphFont"/>
    <w:link w:val="CommentText"/>
    <w:uiPriority w:val="99"/>
    <w:rsid w:val="004B3C2C"/>
    <w:rPr>
      <w:sz w:val="20"/>
      <w:szCs w:val="20"/>
    </w:rPr>
  </w:style>
  <w:style w:type="paragraph" w:styleId="CommentSubject">
    <w:name w:val="annotation subject"/>
    <w:basedOn w:val="CommentText"/>
    <w:next w:val="CommentText"/>
    <w:link w:val="CommentSubjectChar"/>
    <w:uiPriority w:val="99"/>
    <w:semiHidden/>
    <w:unhideWhenUsed/>
    <w:rsid w:val="004B3C2C"/>
    <w:rPr>
      <w:b/>
      <w:bCs/>
    </w:rPr>
  </w:style>
  <w:style w:type="character" w:customStyle="1" w:styleId="CommentSubjectChar">
    <w:name w:val="Comment Subject Char"/>
    <w:basedOn w:val="CommentTextChar"/>
    <w:link w:val="CommentSubject"/>
    <w:uiPriority w:val="99"/>
    <w:semiHidden/>
    <w:rsid w:val="004B3C2C"/>
    <w:rPr>
      <w:b/>
      <w:bCs/>
      <w:sz w:val="20"/>
      <w:szCs w:val="20"/>
    </w:rPr>
  </w:style>
  <w:style w:type="character" w:customStyle="1" w:styleId="Toggle">
    <w:name w:val="Toggle"/>
    <w:basedOn w:val="DefaultParagraphFont"/>
    <w:uiPriority w:val="1"/>
    <w:qFormat/>
    <w:rsid w:val="00C90193"/>
    <w:rPr>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ct:contentTypeSchema xmlns:ct="http://schemas.microsoft.com/office/2006/metadata/contentType" xmlns:ma="http://schemas.microsoft.com/office/2006/metadata/properties/metaAttributes" ct:_="" ma:_="" ma:contentTypeName="Document" ma:contentTypeID="0x0101003E002026435D7B4FA0EA54BD348B0723" ma:contentTypeVersion="11" ma:contentTypeDescription="Create a new document." ma:contentTypeScope="" ma:versionID="40ef61dd0fb81d80a2746905629c8c23">
  <xsd:schema xmlns:xsd="http://www.w3.org/2001/XMLSchema" xmlns:xs="http://www.w3.org/2001/XMLSchema" xmlns:p="http://schemas.microsoft.com/office/2006/metadata/properties" xmlns:ns2="c0e2252c-ade2-4076-8665-f43014c768d6" targetNamespace="http://schemas.microsoft.com/office/2006/metadata/properties" ma:root="true" ma:fieldsID="763e62356df67bb6e2c7fa8cd509bbc0" ns2:_="">
    <xsd:import namespace="c0e2252c-ade2-4076-8665-f43014c768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e2252c-ade2-4076-8665-f43014c768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e2252c-ade2-4076-8665-f43014c768d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846F35-00F8-ED48-9BB1-C883E4A0BC18}">
  <ds:schemaRefs>
    <ds:schemaRef ds:uri="http://schemas.openxmlformats.org/officeDocument/2006/bibliography"/>
  </ds:schemaRefs>
</ds:datastoreItem>
</file>

<file path=customXml/itemProps2.xml><?xml version="1.0" encoding="utf-8"?>
<ds:datastoreItem xmlns:ds="http://schemas.openxmlformats.org/officeDocument/2006/customXml" ds:itemID="{B5D45872-6CBD-4177-A939-ECB472357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e2252c-ade2-4076-8665-f43014c768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ED3AA4-42AB-42F9-B8CA-303427F041B2}">
  <ds:schemaRefs>
    <ds:schemaRef ds:uri="http://schemas.microsoft.com/sharepoint/v3/contenttype/forms"/>
  </ds:schemaRefs>
</ds:datastoreItem>
</file>

<file path=customXml/itemProps4.xml><?xml version="1.0" encoding="utf-8"?>
<ds:datastoreItem xmlns:ds="http://schemas.openxmlformats.org/officeDocument/2006/customXml" ds:itemID="{716A10E0-911A-440F-8315-5CC1259F6D55}">
  <ds:schemaRefs>
    <ds:schemaRef ds:uri="http://schemas.microsoft.com/office/2006/metadata/properties"/>
    <ds:schemaRef ds:uri="http://schemas.microsoft.com/office/infopath/2007/PartnerControls"/>
    <ds:schemaRef ds:uri="c0e2252c-ade2-4076-8665-f43014c768d6"/>
  </ds:schemaRefs>
</ds:datastoreItem>
</file>

<file path=docMetadata/LabelInfo.xml><?xml version="1.0" encoding="utf-8"?>
<clbl:labelList xmlns:clbl="http://schemas.microsoft.com/office/2020/mipLabelMetadata">
  <clbl:label id="{fc4d76ba-f17c-4c50-b9a7-8f3163d27582}" enabled="0" method="" siteId="{fc4d76ba-f17c-4c50-b9a7-8f3163d27582}"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7</Pages>
  <Words>1447</Words>
  <Characters>8249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Emma R CIV USARMY CEERD-CERL (USA)</dc:creator>
  <cp:keywords/>
  <dc:description/>
  <cp:lastModifiedBy>Antoine Gautier</cp:lastModifiedBy>
  <cp:revision>3</cp:revision>
  <dcterms:created xsi:type="dcterms:W3CDTF">2026-08-28T13:48:00Z</dcterms:created>
  <dcterms:modified xsi:type="dcterms:W3CDTF">2026-09-02T12:59:00Z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0x0101003E002026435D7B4FA0EA54BD348B0723</vt:lpwstr>
  </property>
  <property fmtid="{D5CDD505-2E9C-101B-9397-08002B2CF9AE}" pid="3" name="MediaServiceImageTags">
    <vt:lpwstr/>
  </property>
</Properties>
</file>