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14336" w:type="dxa"/>
        <w:jc w:val="left"/>
        <w:tblInd w:w="161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9"/>
        <w:gridCol w:w="2100"/>
        <w:gridCol w:w="40"/>
        <w:gridCol w:w="470"/>
        <w:gridCol w:w="842"/>
        <w:gridCol w:w="1716"/>
        <w:gridCol w:w="447"/>
        <w:gridCol w:w="939"/>
        <w:gridCol w:w="2049"/>
        <w:gridCol w:w="841"/>
        <w:gridCol w:w="1276"/>
        <w:gridCol w:w="1445"/>
      </w:tblGrid>
      <w:tr>
        <w:trPr/>
        <w:tc>
          <w:tcPr>
            <w:tcW w:w="2169" w:type="dxa"/>
            <w:tcBorders>
              <w:bottom w:val="double" w:sz="6" w:space="0" w:color="000000"/>
            </w:tcBorders>
          </w:tcPr>
          <w:p>
            <w:pPr>
              <w:pStyle w:val="Normal"/>
              <w:pageBreakBefore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452" w:type="dxa"/>
            <w:gridSpan w:val="4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Univariate</w:t>
            </w:r>
          </w:p>
        </w:tc>
        <w:tc>
          <w:tcPr>
            <w:tcW w:w="3102" w:type="dxa"/>
            <w:gridSpan w:val="3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Multivariate</w:t>
            </w:r>
          </w:p>
        </w:tc>
        <w:tc>
          <w:tcPr>
            <w:tcW w:w="5611" w:type="dxa"/>
            <w:gridSpan w:val="4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GB"/>
              </w:rPr>
              <w:t>Multilevel: (1|location/method)</w:t>
            </w:r>
          </w:p>
        </w:tc>
      </w:tr>
      <w:tr>
        <w:trPr/>
        <w:tc>
          <w:tcPr>
            <w:tcW w:w="216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1</w:t>
            </w:r>
          </w:p>
        </w:tc>
        <w:tc>
          <w:tcPr>
            <w:tcW w:w="2100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52" w:type="dxa"/>
            <w:gridSpan w:val="3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16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86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04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841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76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45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6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140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1312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1.14(1.12-1.15)</w:t>
            </w:r>
          </w:p>
        </w:tc>
        <w:tc>
          <w:tcPr>
            <w:tcW w:w="1386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  <w:r>
              <w:rPr>
                <w:sz w:val="24"/>
                <w:szCs w:val="24"/>
              </w:rPr>
              <w:t>(1.13-1.16)</w:t>
            </w:r>
          </w:p>
        </w:tc>
        <w:tc>
          <w:tcPr>
            <w:tcW w:w="841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MWImax</w:t>
            </w:r>
          </w:p>
        </w:tc>
        <w:tc>
          <w:tcPr>
            <w:tcW w:w="2140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0.81(0.78-0.84)</w:t>
            </w:r>
          </w:p>
        </w:tc>
        <w:tc>
          <w:tcPr>
            <w:tcW w:w="131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0.65(0.60-0.70)</w:t>
            </w:r>
          </w:p>
        </w:tc>
        <w:tc>
          <w:tcPr>
            <w:tcW w:w="138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0.64</w:t>
            </w:r>
            <w:r>
              <w:rPr>
                <w:sz w:val="24"/>
                <w:szCs w:val="24"/>
              </w:rPr>
              <w:t>(0.59-0.70)</w:t>
            </w:r>
          </w:p>
        </w:tc>
        <w:tc>
          <w:tcPr>
            <w:tcW w:w="84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140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131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0.80(0.77-0.83)</w:t>
            </w:r>
          </w:p>
        </w:tc>
        <w:tc>
          <w:tcPr>
            <w:tcW w:w="138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restart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Location(interc)</w:t>
            </w:r>
          </w:p>
        </w:tc>
        <w:tc>
          <w:tcPr>
            <w:tcW w:w="2140" w:type="dxa"/>
            <w:gridSpan w:val="2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12" w:type="dxa"/>
            <w:gridSpan w:val="2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16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49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0.0371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0.1926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continue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140" w:type="dxa"/>
            <w:gridSpan w:val="2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12" w:type="dxa"/>
            <w:gridSpan w:val="2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16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6" w:type="dxa"/>
            <w:gridSpan w:val="2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49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41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0.0199</w:t>
            </w:r>
          </w:p>
        </w:tc>
      </w:tr>
      <w:tr>
        <w:trPr/>
        <w:tc>
          <w:tcPr>
            <w:tcW w:w="2169" w:type="dxa"/>
            <w:tcBorders>
              <w:bottom w:val="double" w:sz="6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140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1312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>
              <w:bottom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1.29(1.25-1.34)</w:t>
            </w:r>
          </w:p>
        </w:tc>
        <w:tc>
          <w:tcPr>
            <w:tcW w:w="1386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2</w:t>
            </w:r>
          </w:p>
        </w:tc>
        <w:tc>
          <w:tcPr>
            <w:tcW w:w="2100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52" w:type="dxa"/>
            <w:gridSpan w:val="3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16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86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04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841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76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45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6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100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1352" w:type="dxa"/>
            <w:gridSpan w:val="3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1.18(1.16-1.20)</w:t>
            </w:r>
          </w:p>
        </w:tc>
        <w:tc>
          <w:tcPr>
            <w:tcW w:w="1386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</w:t>
            </w:r>
            <w:r>
              <w:rPr>
                <w:sz w:val="24"/>
                <w:szCs w:val="24"/>
              </w:rPr>
              <w:t>(1.17-1.20)</w:t>
            </w:r>
          </w:p>
        </w:tc>
        <w:tc>
          <w:tcPr>
            <w:tcW w:w="841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MWImin</w:t>
            </w:r>
          </w:p>
        </w:tc>
        <w:tc>
          <w:tcPr>
            <w:tcW w:w="21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1.14(1.08-1.20)</w:t>
            </w:r>
          </w:p>
        </w:tc>
        <w:tc>
          <w:tcPr>
            <w:tcW w:w="1352" w:type="dxa"/>
            <w:gridSpan w:val="3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0.67(0.62-0.72)</w:t>
            </w:r>
          </w:p>
        </w:tc>
        <w:tc>
          <w:tcPr>
            <w:tcW w:w="138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  <w:r>
              <w:rPr>
                <w:sz w:val="24"/>
                <w:szCs w:val="24"/>
              </w:rPr>
              <w:t>(0.62-0.72)</w:t>
            </w:r>
          </w:p>
        </w:tc>
        <w:tc>
          <w:tcPr>
            <w:tcW w:w="84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140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131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0.77(0.75-0.80)</w:t>
            </w:r>
          </w:p>
        </w:tc>
        <w:tc>
          <w:tcPr>
            <w:tcW w:w="138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restart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Location(interc)</w:t>
            </w:r>
          </w:p>
        </w:tc>
        <w:tc>
          <w:tcPr>
            <w:tcW w:w="2100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52" w:type="dxa"/>
            <w:gridSpan w:val="3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16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86" w:type="dxa"/>
            <w:gridSpan w:val="2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49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0.0418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0.2045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continue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100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52" w:type="dxa"/>
            <w:gridSpan w:val="3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16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86" w:type="dxa"/>
            <w:gridSpan w:val="2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49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41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0.0004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0.0200</w:t>
            </w:r>
          </w:p>
        </w:tc>
      </w:tr>
      <w:tr>
        <w:trPr/>
        <w:tc>
          <w:tcPr>
            <w:tcW w:w="216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140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1312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1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38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52" w:type="dxa"/>
            <w:gridSpan w:val="3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16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386" w:type="dxa"/>
            <w:gridSpan w:val="2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049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841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76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45" w:type="dxa"/>
            <w:tcBorders>
              <w:top w:val="double" w:sz="6" w:space="0" w:color="000000"/>
              <w:bottom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69" w:type="dxa"/>
            <w:tcBorders>
              <w:top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610" w:type="dxa"/>
            <w:gridSpan w:val="3"/>
            <w:tcBorders>
              <w:top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42" w:type="dxa"/>
            <w:tcBorders>
              <w:top w:val="doub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63" w:type="dxa"/>
            <w:gridSpan w:val="2"/>
            <w:tcBorders>
              <w:top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1.23(1.20-1.26)</w:t>
            </w:r>
          </w:p>
        </w:tc>
        <w:tc>
          <w:tcPr>
            <w:tcW w:w="939" w:type="dxa"/>
            <w:tcBorders>
              <w:top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</w:t>
            </w:r>
            <w:r>
              <w:rPr>
                <w:sz w:val="24"/>
                <w:szCs w:val="24"/>
              </w:rPr>
              <w:t>(1.20-1.26)</w:t>
            </w:r>
          </w:p>
        </w:tc>
        <w:tc>
          <w:tcPr>
            <w:tcW w:w="841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>
              <w:top w:val="doub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Mintemperature</w:t>
            </w:r>
          </w:p>
        </w:tc>
        <w:tc>
          <w:tcPr>
            <w:tcW w:w="2610" w:type="dxa"/>
            <w:gridSpan w:val="3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1.03(1.03-1.03)</w:t>
            </w:r>
          </w:p>
        </w:tc>
        <w:tc>
          <w:tcPr>
            <w:tcW w:w="84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0.97(0.96-0.98)</w:t>
            </w:r>
          </w:p>
        </w:tc>
        <w:tc>
          <w:tcPr>
            <w:tcW w:w="9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</w:t>
            </w:r>
            <w:r>
              <w:rPr>
                <w:sz w:val="24"/>
                <w:szCs w:val="24"/>
              </w:rPr>
              <w:t>(0.96-0.98)</w:t>
            </w:r>
          </w:p>
        </w:tc>
        <w:tc>
          <w:tcPr>
            <w:tcW w:w="841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MinRH</w:t>
            </w:r>
          </w:p>
        </w:tc>
        <w:tc>
          <w:tcPr>
            <w:tcW w:w="2610" w:type="dxa"/>
            <w:gridSpan w:val="3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0.997(0.996-0.999)</w:t>
            </w:r>
          </w:p>
        </w:tc>
        <w:tc>
          <w:tcPr>
            <w:tcW w:w="84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0.99(0.997-1.0001)</w:t>
            </w:r>
          </w:p>
        </w:tc>
        <w:tc>
          <w:tcPr>
            <w:tcW w:w="9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</w:t>
            </w:r>
          </w:p>
        </w:tc>
        <w:tc>
          <w:tcPr>
            <w:tcW w:w="2049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  <w:r>
              <w:rPr>
                <w:sz w:val="24"/>
                <w:szCs w:val="24"/>
              </w:rPr>
              <w:t>(0.99-1)</w:t>
            </w:r>
          </w:p>
        </w:tc>
        <w:tc>
          <w:tcPr>
            <w:tcW w:w="841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610" w:type="dxa"/>
            <w:gridSpan w:val="3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4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0.79(0.76-0.82)</w:t>
            </w:r>
          </w:p>
        </w:tc>
        <w:tc>
          <w:tcPr>
            <w:tcW w:w="9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 (interc)</w:t>
            </w:r>
          </w:p>
        </w:tc>
        <w:tc>
          <w:tcPr>
            <w:tcW w:w="2610" w:type="dxa"/>
            <w:gridSpan w:val="3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2" w:type="dxa"/>
            <w:vMerge w:val="restart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63" w:type="dxa"/>
            <w:gridSpan w:val="2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39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49" w:type="dxa"/>
            <w:vMerge w:val="restart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vMerge w:val="restart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0.0386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0.1965</w:t>
            </w:r>
          </w:p>
        </w:tc>
      </w:tr>
      <w:tr>
        <w:trPr>
          <w:trHeight w:val="220" w:hRule="atLeast"/>
        </w:trPr>
        <w:tc>
          <w:tcPr>
            <w:tcW w:w="2169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610" w:type="dxa"/>
            <w:gridSpan w:val="3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42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3" w:type="dxa"/>
            <w:gridSpan w:val="2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9" w:type="dxa"/>
            <w:vMerge w:val="continue"/>
            <w:tcBorders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49" w:type="dxa"/>
            <w:vMerge w:val="continue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41" w:type="dxa"/>
            <w:vMerge w:val="continue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</w:t>
            </w:r>
          </w:p>
        </w:tc>
        <w:tc>
          <w:tcPr>
            <w:tcW w:w="1445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0.0199</w:t>
            </w:r>
          </w:p>
        </w:tc>
      </w:tr>
      <w:tr>
        <w:trPr>
          <w:trHeight w:val="97" w:hRule="atLeast"/>
        </w:trPr>
        <w:tc>
          <w:tcPr>
            <w:tcW w:w="216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610" w:type="dxa"/>
            <w:gridSpan w:val="3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4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63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939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049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41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4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tbl>
      <w:tblPr>
        <w:tblStyle w:val="Tablaconcuadrcula"/>
        <w:tblW w:w="14399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122"/>
        <w:gridCol w:w="1883"/>
        <w:gridCol w:w="438"/>
        <w:gridCol w:w="852"/>
        <w:gridCol w:w="2008"/>
        <w:gridCol w:w="208"/>
        <w:gridCol w:w="1088"/>
        <w:gridCol w:w="2217"/>
        <w:gridCol w:w="960"/>
        <w:gridCol w:w="1224"/>
        <w:gridCol w:w="1397"/>
      </w:tblGrid>
      <w:tr>
        <w:trPr/>
        <w:tc>
          <w:tcPr>
            <w:tcW w:w="2122" w:type="dxa"/>
            <w:tcBorders/>
          </w:tcPr>
          <w:p>
            <w:pPr>
              <w:pStyle w:val="Normal"/>
              <w:pageBreakBefore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173" w:type="dxa"/>
            <w:gridSpan w:val="3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Univariate</w:t>
            </w:r>
          </w:p>
        </w:tc>
        <w:tc>
          <w:tcPr>
            <w:tcW w:w="3304" w:type="dxa"/>
            <w:gridSpan w:val="3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Multivariate</w:t>
            </w:r>
          </w:p>
        </w:tc>
        <w:tc>
          <w:tcPr>
            <w:tcW w:w="5798" w:type="dxa"/>
            <w:gridSpan w:val="4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GB"/>
              </w:rPr>
              <w:t>Multilevel: (1|location/method)</w:t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83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90" w:type="dxa"/>
            <w:gridSpan w:val="2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008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96" w:type="dxa"/>
            <w:gridSpan w:val="2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21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960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24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39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321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5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1.23(1.20-1.26)</w:t>
            </w:r>
          </w:p>
        </w:tc>
        <w:tc>
          <w:tcPr>
            <w:tcW w:w="1088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</w:t>
            </w:r>
            <w:r>
              <w:rPr>
                <w:sz w:val="24"/>
                <w:szCs w:val="24"/>
              </w:rPr>
              <w:t>(1.21-1.26)</w:t>
            </w:r>
          </w:p>
        </w:tc>
        <w:tc>
          <w:tcPr>
            <w:tcW w:w="960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Mintemperature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1.03(1.03-1.03)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0.97(0.96-0.978)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</w:t>
            </w:r>
            <w:r>
              <w:rPr>
                <w:sz w:val="24"/>
                <w:szCs w:val="24"/>
              </w:rPr>
              <w:t>(0.96-0.978)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MaxRH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0.996(0.995-0.998)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0.997(0.995-0.999)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  <w:r>
              <w:rPr>
                <w:sz w:val="24"/>
                <w:szCs w:val="24"/>
              </w:rPr>
              <w:t>(0.995-0.999)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0.79(0.77-0.82)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22" w:type="dxa"/>
            <w:vMerge w:val="restart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 (interc)</w:t>
            </w:r>
          </w:p>
        </w:tc>
        <w:tc>
          <w:tcPr>
            <w:tcW w:w="2321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2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16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88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17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0.0291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0.1707</w:t>
            </w:r>
          </w:p>
        </w:tc>
      </w:tr>
      <w:tr>
        <w:trPr>
          <w:trHeight w:val="257" w:hRule="atLeast"/>
        </w:trPr>
        <w:tc>
          <w:tcPr>
            <w:tcW w:w="2122" w:type="dxa"/>
            <w:vMerge w:val="continue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321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52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6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88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7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60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0.0199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83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90" w:type="dxa"/>
            <w:gridSpan w:val="2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96" w:type="dxa"/>
            <w:gridSpan w:val="2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960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24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39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321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5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1.25(1.21-1.28)</w:t>
            </w:r>
          </w:p>
        </w:tc>
        <w:tc>
          <w:tcPr>
            <w:tcW w:w="1088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  <w:r>
              <w:rPr>
                <w:sz w:val="24"/>
                <w:szCs w:val="24"/>
              </w:rPr>
              <w:t>(1.21-1.29)</w:t>
            </w:r>
          </w:p>
        </w:tc>
        <w:tc>
          <w:tcPr>
            <w:tcW w:w="960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GDD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1.04(1.03-1.04)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0.96(0.95-0.97)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  <w:r>
              <w:rPr>
                <w:sz w:val="24"/>
                <w:szCs w:val="24"/>
              </w:rPr>
              <w:t>(0.957-0.975)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minRH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0.997(0.996-0.999)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0.99(0.996-0.999)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  <w:r>
              <w:rPr>
                <w:sz w:val="24"/>
                <w:szCs w:val="24"/>
              </w:rPr>
              <w:t>(0.996-0.999)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0.82(0.79-0.85)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22" w:type="dxa"/>
            <w:vMerge w:val="restart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321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2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16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88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17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0.0348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0.1866</w:t>
            </w:r>
          </w:p>
        </w:tc>
      </w:tr>
      <w:tr>
        <w:trPr>
          <w:trHeight w:val="220" w:hRule="atLeast"/>
        </w:trPr>
        <w:tc>
          <w:tcPr>
            <w:tcW w:w="2122" w:type="dxa"/>
            <w:vMerge w:val="continue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321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52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6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88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7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60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0.0199</w:t>
            </w:r>
          </w:p>
        </w:tc>
      </w:tr>
      <w:tr>
        <w:trPr/>
        <w:tc>
          <w:tcPr>
            <w:tcW w:w="2122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321" w:type="dxa"/>
            <w:gridSpan w:val="2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52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88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83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90" w:type="dxa"/>
            <w:gridSpan w:val="2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96" w:type="dxa"/>
            <w:gridSpan w:val="2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960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24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397" w:type="dxa"/>
            <w:tcBorders>
              <w:top w:val="double" w:sz="6" w:space="0" w:color="000000"/>
              <w:bottom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12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321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52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1.26(1.22-1.29)</w:t>
            </w:r>
          </w:p>
        </w:tc>
        <w:tc>
          <w:tcPr>
            <w:tcW w:w="1088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</w:t>
            </w:r>
            <w:r>
              <w:rPr>
                <w:sz w:val="24"/>
                <w:szCs w:val="24"/>
              </w:rPr>
              <w:t>(1.23-1.29)</w:t>
            </w:r>
          </w:p>
        </w:tc>
        <w:tc>
          <w:tcPr>
            <w:tcW w:w="960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>
              <w:top w:val="double" w:sz="6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GDD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1.04(1.03-1.04)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0.96(0.95-0.97)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  <w:r>
              <w:rPr>
                <w:sz w:val="24"/>
                <w:szCs w:val="24"/>
              </w:rPr>
              <w:t>(0.955-0.972)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MaxRH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0.996(0.995-0.998)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0.99(0.995-0.999)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0.027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  <w:r>
              <w:rPr>
                <w:sz w:val="24"/>
                <w:szCs w:val="24"/>
              </w:rPr>
              <w:t>(0.995-0.999)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0.028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0.83(0.80-0.86)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>
          <w:trHeight w:val="220" w:hRule="atLeast"/>
        </w:trPr>
        <w:tc>
          <w:tcPr>
            <w:tcW w:w="2122" w:type="dxa"/>
            <w:vMerge w:val="restart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Location/method*</w:t>
            </w:r>
          </w:p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321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52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6" w:type="dxa"/>
            <w:gridSpan w:val="2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88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17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vMerge w:val="restart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0.0334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0.1828</w:t>
            </w:r>
          </w:p>
        </w:tc>
      </w:tr>
      <w:tr>
        <w:trPr>
          <w:trHeight w:val="220" w:hRule="atLeast"/>
        </w:trPr>
        <w:tc>
          <w:tcPr>
            <w:tcW w:w="2122" w:type="dxa"/>
            <w:vMerge w:val="continue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i/>
                <w:i/>
                <w:iCs/>
                <w:color w:val="767171" w:themeColor="background2" w:themeShade="80"/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</w:r>
          </w:p>
        </w:tc>
        <w:tc>
          <w:tcPr>
            <w:tcW w:w="2321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52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6" w:type="dxa"/>
            <w:gridSpan w:val="2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88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17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60" w:type="dxa"/>
            <w:vMerge w:val="continue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24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0.0003</w:t>
            </w:r>
          </w:p>
        </w:tc>
        <w:tc>
          <w:tcPr>
            <w:tcW w:w="1397" w:type="dxa"/>
            <w:tcBorders/>
            <w:shd w:color="auto" w:fill="F2F2F2" w:themeFill="background1" w:themeFillShade="f2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0.0198</w:t>
            </w:r>
          </w:p>
        </w:tc>
      </w:tr>
      <w:tr>
        <w:trPr/>
        <w:tc>
          <w:tcPr>
            <w:tcW w:w="212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321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52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6" w:type="dxa"/>
            <w:gridSpan w:val="2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88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1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60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24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97" w:type="dxa"/>
            <w:tcBorders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aconcuadrcula"/>
        <w:tblW w:w="14399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03"/>
        <w:gridCol w:w="2005"/>
        <w:gridCol w:w="1166"/>
        <w:gridCol w:w="4716"/>
        <w:gridCol w:w="2004"/>
        <w:gridCol w:w="2004"/>
      </w:tblGrid>
      <w:tr>
        <w:trPr/>
        <w:tc>
          <w:tcPr>
            <w:tcW w:w="2503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MODEL</w:t>
            </w:r>
          </w:p>
        </w:tc>
        <w:tc>
          <w:tcPr>
            <w:tcW w:w="2005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Chisq</w:t>
            </w:r>
          </w:p>
        </w:tc>
        <w:tc>
          <w:tcPr>
            <w:tcW w:w="1166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Df</w:t>
            </w:r>
          </w:p>
        </w:tc>
        <w:tc>
          <w:tcPr>
            <w:tcW w:w="4716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LogLikelihood(int)</w:t>
            </w:r>
          </w:p>
        </w:tc>
        <w:tc>
          <w:tcPr>
            <w:tcW w:w="2004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AIC</w:t>
            </w:r>
          </w:p>
        </w:tc>
        <w:tc>
          <w:tcPr>
            <w:tcW w:w="2004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BIC</w:t>
            </w:r>
          </w:p>
        </w:tc>
      </w:tr>
      <w:tr>
        <w:trPr/>
        <w:tc>
          <w:tcPr>
            <w:tcW w:w="2503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Model 1</w:t>
            </w:r>
          </w:p>
        </w:tc>
        <w:tc>
          <w:tcPr>
            <w:tcW w:w="200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960.03</w:t>
            </w:r>
          </w:p>
        </w:tc>
        <w:tc>
          <w:tcPr>
            <w:tcW w:w="1166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4.00</w:t>
            </w:r>
          </w:p>
        </w:tc>
        <w:tc>
          <w:tcPr>
            <w:tcW w:w="4716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-124814.8</w:t>
            </w:r>
          </w:p>
        </w:tc>
        <w:tc>
          <w:tcPr>
            <w:tcW w:w="200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952.03</w:t>
            </w:r>
          </w:p>
        </w:tc>
        <w:tc>
          <w:tcPr>
            <w:tcW w:w="200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921.70</w:t>
            </w:r>
          </w:p>
        </w:tc>
      </w:tr>
      <w:tr>
        <w:trPr/>
        <w:tc>
          <w:tcPr>
            <w:tcW w:w="25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Model 2</w:t>
            </w:r>
          </w:p>
        </w:tc>
        <w:tc>
          <w:tcPr>
            <w:tcW w:w="200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956.72</w:t>
            </w:r>
          </w:p>
        </w:tc>
        <w:tc>
          <w:tcPr>
            <w:tcW w:w="11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4.00</w:t>
            </w:r>
          </w:p>
        </w:tc>
        <w:tc>
          <w:tcPr>
            <w:tcW w:w="471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-124816.5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948.72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918.38</w:t>
            </w:r>
          </w:p>
        </w:tc>
      </w:tr>
      <w:tr>
        <w:trPr/>
        <w:tc>
          <w:tcPr>
            <w:tcW w:w="25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Model 3</w:t>
            </w:r>
          </w:p>
        </w:tc>
        <w:tc>
          <w:tcPr>
            <w:tcW w:w="200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934.50</w:t>
            </w:r>
          </w:p>
        </w:tc>
        <w:tc>
          <w:tcPr>
            <w:tcW w:w="11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5.00</w:t>
            </w:r>
          </w:p>
        </w:tc>
        <w:tc>
          <w:tcPr>
            <w:tcW w:w="471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-124827.6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924.50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886.57</w:t>
            </w:r>
          </w:p>
        </w:tc>
      </w:tr>
      <w:tr>
        <w:trPr/>
        <w:tc>
          <w:tcPr>
            <w:tcW w:w="25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Model 4</w:t>
            </w:r>
          </w:p>
        </w:tc>
        <w:tc>
          <w:tcPr>
            <w:tcW w:w="200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935.71</w:t>
            </w:r>
          </w:p>
        </w:tc>
        <w:tc>
          <w:tcPr>
            <w:tcW w:w="11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5.00</w:t>
            </w:r>
          </w:p>
        </w:tc>
        <w:tc>
          <w:tcPr>
            <w:tcW w:w="471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-124827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925.71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887.78</w:t>
            </w:r>
          </w:p>
        </w:tc>
      </w:tr>
      <w:tr>
        <w:trPr/>
        <w:tc>
          <w:tcPr>
            <w:tcW w:w="25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Model 5</w:t>
            </w:r>
          </w:p>
        </w:tc>
        <w:tc>
          <w:tcPr>
            <w:tcW w:w="200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937.04</w:t>
            </w:r>
          </w:p>
        </w:tc>
        <w:tc>
          <w:tcPr>
            <w:tcW w:w="11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5.00</w:t>
            </w:r>
          </w:p>
        </w:tc>
        <w:tc>
          <w:tcPr>
            <w:tcW w:w="471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-124826.3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927.04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889.11</w:t>
            </w:r>
          </w:p>
        </w:tc>
      </w:tr>
      <w:tr>
        <w:trPr/>
        <w:tc>
          <w:tcPr>
            <w:tcW w:w="25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b/>
                <w:bCs/>
                <w:color w:val="007FFE"/>
                <w:sz w:val="24"/>
                <w:szCs w:val="24"/>
              </w:rPr>
              <w:t>Model 6</w:t>
            </w:r>
          </w:p>
        </w:tc>
        <w:tc>
          <w:tcPr>
            <w:tcW w:w="200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color w:val="007FFE"/>
                <w:sz w:val="24"/>
                <w:szCs w:val="24"/>
              </w:rPr>
              <w:t>934.53</w:t>
            </w:r>
          </w:p>
        </w:tc>
        <w:tc>
          <w:tcPr>
            <w:tcW w:w="11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color w:val="007FFE"/>
                <w:sz w:val="24"/>
                <w:szCs w:val="24"/>
              </w:rPr>
              <w:t>5.00</w:t>
            </w:r>
          </w:p>
        </w:tc>
        <w:tc>
          <w:tcPr>
            <w:tcW w:w="471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color w:val="007FFE"/>
                <w:sz w:val="24"/>
                <w:szCs w:val="24"/>
              </w:rPr>
              <w:t>-124827.6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color w:val="007FFE"/>
                <w:sz w:val="24"/>
                <w:szCs w:val="24"/>
              </w:rPr>
              <w:t>924.53</w:t>
            </w:r>
          </w:p>
        </w:tc>
        <w:tc>
          <w:tcPr>
            <w:tcW w:w="200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  <w:sz w:val="24"/>
                <w:szCs w:val="24"/>
              </w:rPr>
            </w:pPr>
            <w:r>
              <w:rPr>
                <w:color w:val="007FFE"/>
                <w:sz w:val="24"/>
                <w:szCs w:val="24"/>
              </w:rPr>
              <w:t>886.61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LibreOffice/6.4.7.2$Linux_X86_64 LibreOffice_project/40$Build-2</Application>
  <Pages>3</Pages>
  <Words>444</Words>
  <Characters>2767</Characters>
  <CharactersWithSpaces>2807</CharactersWithSpaces>
  <Paragraphs>416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2022-07-11T15:13:34Z</dcterms:created>
  <dc:creator/>
  <dc:description/>
  <dc:language>es-ES</dc:language>
  <cp:lastModifiedBy/>
  <dcterms:modified xsi:type="dcterms:W3CDTF">2022-07-18T15:01:12Z</dcterms:modified>
  <cp:revision>7</cp:revision>
  <dc:subject/>
  <dc:title/>
</cp:coreProperties>
</file>