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2896" w14:textId="272CE97E" w:rsidR="002B7493" w:rsidRPr="002B7493" w:rsidRDefault="002B7493" w:rsidP="002B7493">
      <w:pPr>
        <w:jc w:val="center"/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Measures/Scales</w:t>
      </w:r>
    </w:p>
    <w:p w14:paraId="5BBB0EC4" w14:textId="77777777" w:rsidR="002B7493" w:rsidRPr="002B7493" w:rsidRDefault="002B7493" w:rsidP="002B7493">
      <w:pPr>
        <w:spacing w:after="150" w:line="240" w:lineRule="auto"/>
        <w:rPr>
          <w:rFonts w:eastAsia="Times New Roman" w:cstheme="minorHAnsi"/>
          <w:kern w:val="0"/>
          <w:sz w:val="24"/>
          <w:szCs w:val="24"/>
          <w:lang w:val="en-AU" w:eastAsia="en-AU"/>
          <w14:ligatures w14:val="none"/>
        </w:rPr>
      </w:pPr>
      <w:r w:rsidRPr="002B7493">
        <w:rPr>
          <w:rFonts w:eastAsia="Times New Roman" w:cstheme="minorHAnsi"/>
          <w:kern w:val="0"/>
          <w:sz w:val="24"/>
          <w:szCs w:val="24"/>
          <w:lang w:val="en-AU" w:eastAsia="en-AU"/>
          <w14:ligatures w14:val="none"/>
        </w:rPr>
        <w:t xml:space="preserve">Please respond to the following statements. Afterwards, you will take a short break prior to resuming work on the puzzle. </w:t>
      </w:r>
    </w:p>
    <w:p w14:paraId="1441A743" w14:textId="75AFA793" w:rsidR="002B7493" w:rsidRPr="002B7493" w:rsidRDefault="002B7493" w:rsidP="002B7493">
      <w:pPr>
        <w:spacing w:after="150" w:line="240" w:lineRule="auto"/>
        <w:rPr>
          <w:rFonts w:eastAsia="Times New Roman" w:cstheme="minorHAnsi"/>
          <w:kern w:val="0"/>
          <w:sz w:val="24"/>
          <w:szCs w:val="24"/>
          <w:lang w:val="en-AU" w:eastAsia="en-AU"/>
          <w14:ligatures w14:val="none"/>
        </w:rPr>
      </w:pPr>
      <w:r w:rsidRPr="002B7493">
        <w:rPr>
          <w:rFonts w:eastAsia="Times New Roman" w:cstheme="minorHAnsi"/>
          <w:kern w:val="0"/>
          <w:sz w:val="24"/>
          <w:szCs w:val="24"/>
          <w:lang w:val="en-AU" w:eastAsia="en-AU"/>
          <w14:ligatures w14:val="none"/>
        </w:rPr>
        <w:t>(5 point - very low to very high)</w:t>
      </w:r>
    </w:p>
    <w:p w14:paraId="6C257F2C" w14:textId="1D002864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What is your current level of energy?</w:t>
      </w:r>
    </w:p>
    <w:p w14:paraId="7A8B4876" w14:textId="7F874624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What is your current level of motivation?</w:t>
      </w:r>
    </w:p>
    <w:p w14:paraId="48AF88B8" w14:textId="3D5B6557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What is your current level of concentration?</w:t>
      </w:r>
    </w:p>
    <w:p w14:paraId="284BFE65" w14:textId="17B0D387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(7 point - Strongly Disagree to Strongly Agree)</w:t>
      </w:r>
    </w:p>
    <w:p w14:paraId="5598D306" w14:textId="61AAFD0B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The current puzzle is difficult.</w:t>
      </w:r>
    </w:p>
    <w:p w14:paraId="47D2CEB4" w14:textId="1E4F8C88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I feel stuck on this puzzle.</w:t>
      </w:r>
    </w:p>
    <w:p w14:paraId="5A019F83" w14:textId="208745EA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Please select the option that best represents your experiences during the break period.</w:t>
      </w:r>
    </w:p>
    <w:p w14:paraId="38A09158" w14:textId="77777777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(7 point - Strongly Disagree to Strongly Agree)</w:t>
      </w:r>
    </w:p>
    <w:p w14:paraId="029CE349" w14:textId="382BC684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I was absorbed in what I was doing.</w:t>
      </w:r>
    </w:p>
    <w:p w14:paraId="0483B005" w14:textId="40D2625E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I got distracted very easily.</w:t>
      </w:r>
    </w:p>
    <w:p w14:paraId="5B7FC2C4" w14:textId="7675E98D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I enjoyed the break activity.</w:t>
      </w:r>
    </w:p>
    <w:p w14:paraId="2FF3AA0D" w14:textId="1917FFF7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I was bored.</w:t>
      </w:r>
    </w:p>
    <w:p w14:paraId="4B9B3623" w14:textId="7DFB406F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I thought about the Sokoban puzzle.</w:t>
      </w:r>
    </w:p>
    <w:p w14:paraId="54C88960" w14:textId="6E04F508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During the break, my mind wandered.</w:t>
      </w:r>
    </w:p>
    <w:p w14:paraId="5DC83F91" w14:textId="2D9B98E6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 xml:space="preserve">During the break, I found myself distracted by other things </w:t>
      </w:r>
      <w:proofErr w:type="gramStart"/>
      <w:r w:rsidRPr="002B7493">
        <w:rPr>
          <w:rFonts w:cstheme="minorHAnsi"/>
          <w:sz w:val="24"/>
          <w:szCs w:val="24"/>
        </w:rPr>
        <w:t>in mind</w:t>
      </w:r>
      <w:proofErr w:type="gramEnd"/>
      <w:r w:rsidRPr="002B7493">
        <w:rPr>
          <w:rFonts w:cstheme="minorHAnsi"/>
          <w:sz w:val="24"/>
          <w:szCs w:val="24"/>
        </w:rPr>
        <w:t>.</w:t>
      </w:r>
    </w:p>
    <w:p w14:paraId="357B95B5" w14:textId="3E840C46" w:rsidR="002B7493" w:rsidRPr="002B7493" w:rsidRDefault="002B7493" w:rsidP="002B7493">
      <w:pPr>
        <w:jc w:val="center"/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Demographics</w:t>
      </w:r>
    </w:p>
    <w:p w14:paraId="70F0E522" w14:textId="4202737A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What is your age in years?</w:t>
      </w:r>
    </w:p>
    <w:p w14:paraId="058F0C92" w14:textId="309DC94A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What sex were you assigned at birth? (Female, Male, Other)</w:t>
      </w:r>
    </w:p>
    <w:p w14:paraId="1CF137DA" w14:textId="6CE9D94E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Which hand do you normally write with? (left, right, both equally)</w:t>
      </w:r>
    </w:p>
    <w:p w14:paraId="2D268F96" w14:textId="2D7FA98B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On a typical day, how often do you...?</w:t>
      </w:r>
    </w:p>
    <w:p w14:paraId="37C4CA97" w14:textId="28BE08A4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(Less than 1 hr, 1-2, 2-3, 3-4, 5+)</w:t>
      </w:r>
    </w:p>
    <w:p w14:paraId="65B9A09A" w14:textId="5A1DC82B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Use digital devices (smartphone, tablet, computer) for any purpose:</w:t>
      </w:r>
    </w:p>
    <w:p w14:paraId="465EC2C9" w14:textId="5151800A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Go on your smartphone for any purpose:</w:t>
      </w:r>
    </w:p>
    <w:p w14:paraId="04B4C491" w14:textId="731005D1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Play video games:</w:t>
      </w:r>
    </w:p>
    <w:p w14:paraId="2B0C2A14" w14:textId="7506DC90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Watch short form videos (TikTok, YouTube Shorts, Instagram Reels):</w:t>
      </w:r>
    </w:p>
    <w:p w14:paraId="423D2B17" w14:textId="74052687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  <w:lang w:val="en-AU"/>
        </w:rPr>
        <w:t>(not familiar, somewhat familiar, very familiar)</w:t>
      </w:r>
    </w:p>
    <w:p w14:paraId="23F80827" w14:textId="61EC6C05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How familiar are you with Sokoban or Sokoban-like games?</w:t>
      </w:r>
    </w:p>
    <w:p w14:paraId="69E566A6" w14:textId="43C2A6F3" w:rsidR="002B7493" w:rsidRPr="002B7493" w:rsidRDefault="002B7493" w:rsidP="002B7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AU"/>
        </w:rPr>
      </w:pPr>
      <w:r w:rsidRPr="002B7493">
        <w:rPr>
          <w:rFonts w:cstheme="minorHAnsi"/>
          <w:sz w:val="24"/>
          <w:szCs w:val="24"/>
        </w:rPr>
        <w:t>Do you have any comments or feedback for the study? Please describe any technical issues, annoyances, or unique experiences, if any.</w:t>
      </w:r>
    </w:p>
    <w:p w14:paraId="1CFE9265" w14:textId="77777777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</w:p>
    <w:p w14:paraId="48726790" w14:textId="77777777" w:rsidR="002B7493" w:rsidRPr="002B7493" w:rsidRDefault="002B7493" w:rsidP="002B7493">
      <w:pPr>
        <w:rPr>
          <w:rFonts w:cstheme="minorHAnsi"/>
          <w:sz w:val="24"/>
          <w:szCs w:val="24"/>
          <w:lang w:val="en-AU"/>
        </w:rPr>
      </w:pPr>
    </w:p>
    <w:sectPr w:rsidR="002B7493" w:rsidRPr="002B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1A5"/>
    <w:multiLevelType w:val="hybridMultilevel"/>
    <w:tmpl w:val="D95C3D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98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93"/>
    <w:rsid w:val="000C0714"/>
    <w:rsid w:val="002B7493"/>
    <w:rsid w:val="00301956"/>
    <w:rsid w:val="005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CAEE"/>
  <w15:chartTrackingRefBased/>
  <w15:docId w15:val="{36A67A95-0948-4D9E-A80C-16CFD3F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8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Zhuang</dc:creator>
  <cp:keywords/>
  <dc:description/>
  <cp:lastModifiedBy>Mike Zhuang</cp:lastModifiedBy>
  <cp:revision>1</cp:revision>
  <dcterms:created xsi:type="dcterms:W3CDTF">2023-12-07T04:52:00Z</dcterms:created>
  <dcterms:modified xsi:type="dcterms:W3CDTF">2023-12-07T05:02:00Z</dcterms:modified>
</cp:coreProperties>
</file>