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F85A1" w14:textId="77777777" w:rsidR="00564DE8" w:rsidRDefault="00564DE8" w:rsidP="00564DE8">
      <w:r>
        <w:rPr>
          <w:noProof/>
        </w:rPr>
        <w:drawing>
          <wp:anchor distT="0" distB="0" distL="114300" distR="114300" simplePos="0" relativeHeight="251659264" behindDoc="0" locked="0" layoutInCell="1" allowOverlap="1" wp14:anchorId="56F22A5D" wp14:editId="744191CD">
            <wp:simplePos x="0" y="0"/>
            <wp:positionH relativeFrom="margin">
              <wp:align>center</wp:align>
            </wp:positionH>
            <wp:positionV relativeFrom="paragraph">
              <wp:posOffset>-365</wp:posOffset>
            </wp:positionV>
            <wp:extent cx="4667250" cy="1786255"/>
            <wp:effectExtent l="0" t="0" r="0" b="0"/>
            <wp:wrapTopAndBottom/>
            <wp:docPr id="1192372450" name="Imagen 1" descr="04 Logotipo horizontal | BO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4 Logotipo horizontal | BOU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250" cy="1786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762E08" w14:textId="6C8D62A2" w:rsidR="00564DE8" w:rsidRPr="00370C9D" w:rsidRDefault="00564DE8" w:rsidP="00564DE8">
      <w:pPr>
        <w:jc w:val="center"/>
        <w:rPr>
          <w:rFonts w:ascii="Montserrat Medium" w:hAnsi="Montserrat Medium"/>
          <w:sz w:val="44"/>
          <w:szCs w:val="44"/>
        </w:rPr>
      </w:pPr>
      <w:r w:rsidRPr="00370C9D">
        <w:rPr>
          <w:rFonts w:ascii="Montserrat Medium" w:hAnsi="Montserrat Medium"/>
          <w:sz w:val="44"/>
          <w:szCs w:val="44"/>
        </w:rPr>
        <w:t xml:space="preserve">PRÁCTICA </w:t>
      </w:r>
      <w:r>
        <w:rPr>
          <w:rFonts w:ascii="Montserrat Medium" w:hAnsi="Montserrat Medium"/>
          <w:sz w:val="44"/>
          <w:szCs w:val="44"/>
        </w:rPr>
        <w:t>1</w:t>
      </w:r>
    </w:p>
    <w:p w14:paraId="1AECA94F" w14:textId="4AA63CA6" w:rsidR="00564DE8" w:rsidRDefault="00FC3C14" w:rsidP="00FC3C14">
      <w:pPr>
        <w:jc w:val="center"/>
        <w:rPr>
          <w:rFonts w:ascii="Montserrat Light" w:hAnsi="Montserrat Light"/>
          <w:sz w:val="36"/>
          <w:szCs w:val="36"/>
        </w:rPr>
      </w:pPr>
      <w:r>
        <w:rPr>
          <w:noProof/>
        </w:rPr>
        <w:drawing>
          <wp:anchor distT="0" distB="0" distL="114300" distR="114300" simplePos="0" relativeHeight="251664384" behindDoc="0" locked="0" layoutInCell="1" allowOverlap="1" wp14:anchorId="1AC216B3" wp14:editId="667187F1">
            <wp:simplePos x="0" y="0"/>
            <wp:positionH relativeFrom="margin">
              <wp:align>center</wp:align>
            </wp:positionH>
            <wp:positionV relativeFrom="paragraph">
              <wp:posOffset>723398</wp:posOffset>
            </wp:positionV>
            <wp:extent cx="5400040" cy="3038475"/>
            <wp:effectExtent l="190500" t="190500" r="181610" b="200025"/>
            <wp:wrapTopAndBottom/>
            <wp:docPr id="1578224674" name="Imagen 1" descr="Tiene experiencia en el área de sistemas? Estas son las ofertas de trabajo  a las que puede apli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ene experiencia en el área de sistemas? Estas son las ofertas de trabajo  a las que puede aplic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38475"/>
                    </a:xfrm>
                    <a:prstGeom prst="rect">
                      <a:avLst/>
                    </a:prstGeom>
                    <a:ln>
                      <a:noFill/>
                    </a:ln>
                    <a:effectLst>
                      <a:outerShdw blurRad="190500" algn="tl" rotWithShape="0">
                        <a:srgbClr val="000000">
                          <a:alpha val="70000"/>
                        </a:srgbClr>
                      </a:outerShdw>
                    </a:effectLst>
                  </pic:spPr>
                </pic:pic>
              </a:graphicData>
            </a:graphic>
          </wp:anchor>
        </w:drawing>
      </w:r>
      <w:r w:rsidR="007B6435">
        <w:rPr>
          <w:rFonts w:ascii="Montserrat Light" w:hAnsi="Montserrat Light"/>
          <w:sz w:val="36"/>
          <w:szCs w:val="36"/>
        </w:rPr>
        <w:t>Introducción a la programación en tiempo real.</w:t>
      </w:r>
    </w:p>
    <w:p w14:paraId="36D9E402" w14:textId="179CD9F9" w:rsidR="00FC3C14" w:rsidRDefault="00FC3C14" w:rsidP="00564DE8">
      <w:pPr>
        <w:jc w:val="center"/>
        <w:rPr>
          <w:rFonts w:ascii="Montserrat Light" w:hAnsi="Montserrat Light"/>
          <w:sz w:val="36"/>
          <w:szCs w:val="36"/>
        </w:rPr>
      </w:pPr>
    </w:p>
    <w:p w14:paraId="6903D4F5" w14:textId="353AEB06" w:rsidR="00564DE8" w:rsidRPr="00370C9D" w:rsidRDefault="007B6435" w:rsidP="00564DE8">
      <w:pPr>
        <w:jc w:val="center"/>
        <w:rPr>
          <w:rFonts w:ascii="Montserrat Medium" w:hAnsi="Montserrat Medium"/>
          <w:sz w:val="36"/>
          <w:szCs w:val="36"/>
        </w:rPr>
      </w:pPr>
      <w:r>
        <w:rPr>
          <w:rFonts w:ascii="Montserrat Medium" w:hAnsi="Montserrat Medium"/>
          <w:sz w:val="36"/>
          <w:szCs w:val="36"/>
        </w:rPr>
        <w:t>SISTEMAS DE TIEMPO REAL</w:t>
      </w:r>
    </w:p>
    <w:p w14:paraId="4E19315A" w14:textId="6583A454" w:rsidR="00564DE8" w:rsidRDefault="00564DE8" w:rsidP="00564DE8">
      <w:pPr>
        <w:jc w:val="center"/>
        <w:rPr>
          <w:rFonts w:ascii="Montserrat Medium" w:hAnsi="Montserrat Medium"/>
          <w:sz w:val="32"/>
          <w:szCs w:val="32"/>
        </w:rPr>
      </w:pPr>
      <w:r>
        <w:rPr>
          <w:rFonts w:ascii="Montserrat Medium" w:hAnsi="Montserrat Medium"/>
          <w:sz w:val="32"/>
          <w:szCs w:val="32"/>
        </w:rPr>
        <w:t>3</w:t>
      </w:r>
      <w:r w:rsidRPr="00370C9D">
        <w:rPr>
          <w:rFonts w:ascii="Montserrat Medium" w:hAnsi="Montserrat Medium"/>
          <w:sz w:val="32"/>
          <w:szCs w:val="32"/>
        </w:rPr>
        <w:t>º Ingeniería Informática</w:t>
      </w:r>
    </w:p>
    <w:p w14:paraId="4CE0FDBC" w14:textId="77777777" w:rsidR="00564DE8" w:rsidRPr="00564DE8" w:rsidRDefault="00564DE8" w:rsidP="00564DE8">
      <w:pPr>
        <w:jc w:val="center"/>
        <w:rPr>
          <w:rFonts w:ascii="Montserrat Medium" w:hAnsi="Montserrat Medium"/>
          <w:sz w:val="32"/>
          <w:szCs w:val="32"/>
        </w:rPr>
      </w:pPr>
    </w:p>
    <w:p w14:paraId="79D3CDCB" w14:textId="4D8AEBC4" w:rsidR="00564DE8" w:rsidRDefault="00564DE8" w:rsidP="00564DE8">
      <w:pPr>
        <w:jc w:val="center"/>
        <w:rPr>
          <w:rFonts w:ascii="Montserrat Light" w:hAnsi="Montserrat Light"/>
        </w:rPr>
      </w:pPr>
      <w:r w:rsidRPr="00370C9D">
        <w:rPr>
          <w:rFonts w:ascii="Montserrat Light" w:hAnsi="Montserrat Light"/>
        </w:rPr>
        <w:t>Lucas Barrientos Muñoz</w:t>
      </w:r>
    </w:p>
    <w:p w14:paraId="7DB7E293" w14:textId="2E5129E3" w:rsidR="00564DE8" w:rsidRDefault="00564DE8" w:rsidP="00564DE8">
      <w:pPr>
        <w:jc w:val="center"/>
        <w:rPr>
          <w:rFonts w:ascii="Montserrat Light" w:hAnsi="Montserrat Light"/>
        </w:rPr>
      </w:pPr>
      <w:r>
        <w:rPr>
          <w:rFonts w:ascii="Montserrat Light" w:hAnsi="Montserrat Light"/>
        </w:rPr>
        <w:t>Adrián Antequera Ramírez</w:t>
      </w:r>
    </w:p>
    <w:p w14:paraId="3C83E869" w14:textId="3D155E86" w:rsidR="00564DE8" w:rsidRDefault="00564DE8">
      <w:r>
        <w:softHyphen/>
      </w:r>
      <w:r>
        <w:softHyphen/>
      </w:r>
    </w:p>
    <w:p w14:paraId="379F612A" w14:textId="77777777" w:rsidR="00147CB2" w:rsidRDefault="00564DE8">
      <w:r>
        <w:lastRenderedPageBreak/>
        <w:br w:type="page"/>
      </w:r>
    </w:p>
    <w:sdt>
      <w:sdtPr>
        <w:rPr>
          <w:rFonts w:ascii="Montserrat" w:eastAsiaTheme="minorHAnsi" w:hAnsi="Montserrat" w:cstheme="minorBidi"/>
          <w:color w:val="auto"/>
          <w:kern w:val="2"/>
          <w:sz w:val="24"/>
          <w:szCs w:val="22"/>
          <w:lang w:eastAsia="en-US"/>
          <w14:ligatures w14:val="standardContextual"/>
        </w:rPr>
        <w:id w:val="-1266384011"/>
        <w:docPartObj>
          <w:docPartGallery w:val="Table of Contents"/>
          <w:docPartUnique/>
        </w:docPartObj>
      </w:sdtPr>
      <w:sdtEndPr>
        <w:rPr>
          <w:b/>
          <w:bCs/>
        </w:rPr>
      </w:sdtEndPr>
      <w:sdtContent>
        <w:p w14:paraId="33F0ECFC" w14:textId="1965322C" w:rsidR="00D0630E" w:rsidRDefault="00D0630E">
          <w:pPr>
            <w:pStyle w:val="TtuloTDC"/>
          </w:pPr>
          <w:r>
            <w:t>Contenido</w:t>
          </w:r>
        </w:p>
        <w:p w14:paraId="24BE7529" w14:textId="12D94FAD" w:rsidR="00F82546" w:rsidRDefault="00D0630E">
          <w:pPr>
            <w:pStyle w:val="TDC1"/>
            <w:tabs>
              <w:tab w:val="right" w:leader="dot" w:pos="8494"/>
            </w:tabs>
            <w:rPr>
              <w:rFonts w:asciiTheme="minorHAnsi" w:eastAsiaTheme="minorEastAsia" w:hAnsiTheme="minorHAnsi"/>
              <w:noProof/>
              <w:szCs w:val="24"/>
              <w:lang w:eastAsia="es-ES"/>
            </w:rPr>
          </w:pPr>
          <w:r>
            <w:fldChar w:fldCharType="begin"/>
          </w:r>
          <w:r>
            <w:instrText xml:space="preserve"> TOC \o "1-3" \h \z \u </w:instrText>
          </w:r>
          <w:r>
            <w:fldChar w:fldCharType="separate"/>
          </w:r>
          <w:hyperlink w:anchor="_Toc161835229" w:history="1">
            <w:r w:rsidR="00F82546" w:rsidRPr="00FA0D13">
              <w:rPr>
                <w:rStyle w:val="Hipervnculo"/>
                <w:noProof/>
              </w:rPr>
              <w:t>Objetivo.</w:t>
            </w:r>
            <w:r w:rsidR="00F82546">
              <w:rPr>
                <w:noProof/>
                <w:webHidden/>
              </w:rPr>
              <w:tab/>
            </w:r>
            <w:r w:rsidR="00F82546">
              <w:rPr>
                <w:noProof/>
                <w:webHidden/>
              </w:rPr>
              <w:fldChar w:fldCharType="begin"/>
            </w:r>
            <w:r w:rsidR="00F82546">
              <w:rPr>
                <w:noProof/>
                <w:webHidden/>
              </w:rPr>
              <w:instrText xml:space="preserve"> PAGEREF _Toc161835229 \h </w:instrText>
            </w:r>
            <w:r w:rsidR="00F82546">
              <w:rPr>
                <w:noProof/>
                <w:webHidden/>
              </w:rPr>
            </w:r>
            <w:r w:rsidR="00F82546">
              <w:rPr>
                <w:noProof/>
                <w:webHidden/>
              </w:rPr>
              <w:fldChar w:fldCharType="separate"/>
            </w:r>
            <w:r w:rsidR="00F82546">
              <w:rPr>
                <w:noProof/>
                <w:webHidden/>
              </w:rPr>
              <w:t>3</w:t>
            </w:r>
            <w:r w:rsidR="00F82546">
              <w:rPr>
                <w:noProof/>
                <w:webHidden/>
              </w:rPr>
              <w:fldChar w:fldCharType="end"/>
            </w:r>
          </w:hyperlink>
        </w:p>
        <w:p w14:paraId="39A16177" w14:textId="5C32A9E1" w:rsidR="00F82546" w:rsidRDefault="00F82546">
          <w:pPr>
            <w:pStyle w:val="TDC1"/>
            <w:tabs>
              <w:tab w:val="right" w:leader="dot" w:pos="8494"/>
            </w:tabs>
            <w:rPr>
              <w:rFonts w:asciiTheme="minorHAnsi" w:eastAsiaTheme="minorEastAsia" w:hAnsiTheme="minorHAnsi"/>
              <w:noProof/>
              <w:szCs w:val="24"/>
              <w:lang w:eastAsia="es-ES"/>
            </w:rPr>
          </w:pPr>
          <w:hyperlink w:anchor="_Toc161835230" w:history="1">
            <w:r w:rsidRPr="00FA0D13">
              <w:rPr>
                <w:rStyle w:val="Hipervnculo"/>
                <w:noProof/>
              </w:rPr>
              <w:t>Antecedentes</w:t>
            </w:r>
            <w:r>
              <w:rPr>
                <w:noProof/>
                <w:webHidden/>
              </w:rPr>
              <w:tab/>
            </w:r>
            <w:r>
              <w:rPr>
                <w:noProof/>
                <w:webHidden/>
              </w:rPr>
              <w:fldChar w:fldCharType="begin"/>
            </w:r>
            <w:r>
              <w:rPr>
                <w:noProof/>
                <w:webHidden/>
              </w:rPr>
              <w:instrText xml:space="preserve"> PAGEREF _Toc161835230 \h </w:instrText>
            </w:r>
            <w:r>
              <w:rPr>
                <w:noProof/>
                <w:webHidden/>
              </w:rPr>
            </w:r>
            <w:r>
              <w:rPr>
                <w:noProof/>
                <w:webHidden/>
              </w:rPr>
              <w:fldChar w:fldCharType="separate"/>
            </w:r>
            <w:r>
              <w:rPr>
                <w:noProof/>
                <w:webHidden/>
              </w:rPr>
              <w:t>4</w:t>
            </w:r>
            <w:r>
              <w:rPr>
                <w:noProof/>
                <w:webHidden/>
              </w:rPr>
              <w:fldChar w:fldCharType="end"/>
            </w:r>
          </w:hyperlink>
        </w:p>
        <w:p w14:paraId="7F24D536" w14:textId="5BF5CF2B" w:rsidR="00F82546" w:rsidRDefault="00F82546">
          <w:pPr>
            <w:pStyle w:val="TDC1"/>
            <w:tabs>
              <w:tab w:val="right" w:leader="dot" w:pos="8494"/>
            </w:tabs>
            <w:rPr>
              <w:rFonts w:asciiTheme="minorHAnsi" w:eastAsiaTheme="minorEastAsia" w:hAnsiTheme="minorHAnsi"/>
              <w:noProof/>
              <w:szCs w:val="24"/>
              <w:lang w:eastAsia="es-ES"/>
            </w:rPr>
          </w:pPr>
          <w:hyperlink w:anchor="_Toc161835231" w:history="1">
            <w:r w:rsidRPr="00FA0D13">
              <w:rPr>
                <w:rStyle w:val="Hipervnculo"/>
                <w:noProof/>
              </w:rPr>
              <w:t>Paquete simulador.</w:t>
            </w:r>
            <w:r>
              <w:rPr>
                <w:noProof/>
                <w:webHidden/>
              </w:rPr>
              <w:tab/>
            </w:r>
            <w:r>
              <w:rPr>
                <w:noProof/>
                <w:webHidden/>
              </w:rPr>
              <w:fldChar w:fldCharType="begin"/>
            </w:r>
            <w:r>
              <w:rPr>
                <w:noProof/>
                <w:webHidden/>
              </w:rPr>
              <w:instrText xml:space="preserve"> PAGEREF _Toc161835231 \h </w:instrText>
            </w:r>
            <w:r>
              <w:rPr>
                <w:noProof/>
                <w:webHidden/>
              </w:rPr>
            </w:r>
            <w:r>
              <w:rPr>
                <w:noProof/>
                <w:webHidden/>
              </w:rPr>
              <w:fldChar w:fldCharType="separate"/>
            </w:r>
            <w:r>
              <w:rPr>
                <w:noProof/>
                <w:webHidden/>
              </w:rPr>
              <w:t>4</w:t>
            </w:r>
            <w:r>
              <w:rPr>
                <w:noProof/>
                <w:webHidden/>
              </w:rPr>
              <w:fldChar w:fldCharType="end"/>
            </w:r>
          </w:hyperlink>
        </w:p>
        <w:p w14:paraId="431487A8" w14:textId="4AAC94F2" w:rsidR="00F82546" w:rsidRDefault="00F82546">
          <w:pPr>
            <w:pStyle w:val="TDC2"/>
            <w:tabs>
              <w:tab w:val="right" w:leader="dot" w:pos="8494"/>
            </w:tabs>
            <w:rPr>
              <w:rFonts w:asciiTheme="minorHAnsi" w:eastAsiaTheme="minorEastAsia" w:hAnsiTheme="minorHAnsi"/>
              <w:noProof/>
              <w:szCs w:val="24"/>
              <w:lang w:eastAsia="es-ES"/>
            </w:rPr>
          </w:pPr>
          <w:hyperlink w:anchor="_Toc161835232" w:history="1">
            <w:r w:rsidRPr="00FA0D13">
              <w:rPr>
                <w:rStyle w:val="Hipervnculo"/>
                <w:noProof/>
              </w:rPr>
              <w:t>Estudio previo</w:t>
            </w:r>
            <w:r>
              <w:rPr>
                <w:noProof/>
                <w:webHidden/>
              </w:rPr>
              <w:tab/>
            </w:r>
            <w:r>
              <w:rPr>
                <w:noProof/>
                <w:webHidden/>
              </w:rPr>
              <w:fldChar w:fldCharType="begin"/>
            </w:r>
            <w:r>
              <w:rPr>
                <w:noProof/>
                <w:webHidden/>
              </w:rPr>
              <w:instrText xml:space="preserve"> PAGEREF _Toc161835232 \h </w:instrText>
            </w:r>
            <w:r>
              <w:rPr>
                <w:noProof/>
                <w:webHidden/>
              </w:rPr>
            </w:r>
            <w:r>
              <w:rPr>
                <w:noProof/>
                <w:webHidden/>
              </w:rPr>
              <w:fldChar w:fldCharType="separate"/>
            </w:r>
            <w:r>
              <w:rPr>
                <w:noProof/>
                <w:webHidden/>
              </w:rPr>
              <w:t>4</w:t>
            </w:r>
            <w:r>
              <w:rPr>
                <w:noProof/>
                <w:webHidden/>
              </w:rPr>
              <w:fldChar w:fldCharType="end"/>
            </w:r>
          </w:hyperlink>
        </w:p>
        <w:p w14:paraId="05A5086F" w14:textId="2D736659" w:rsidR="00F82546" w:rsidRDefault="00F82546">
          <w:pPr>
            <w:pStyle w:val="TDC2"/>
            <w:tabs>
              <w:tab w:val="right" w:leader="dot" w:pos="8494"/>
            </w:tabs>
            <w:rPr>
              <w:rFonts w:asciiTheme="minorHAnsi" w:eastAsiaTheme="minorEastAsia" w:hAnsiTheme="minorHAnsi"/>
              <w:noProof/>
              <w:szCs w:val="24"/>
              <w:lang w:eastAsia="es-ES"/>
            </w:rPr>
          </w:pPr>
          <w:hyperlink w:anchor="_Toc161835233" w:history="1">
            <w:r w:rsidRPr="00FA0D13">
              <w:rPr>
                <w:rStyle w:val="Hipervnculo"/>
                <w:noProof/>
              </w:rPr>
              <w:t>Código</w:t>
            </w:r>
            <w:r>
              <w:rPr>
                <w:noProof/>
                <w:webHidden/>
              </w:rPr>
              <w:tab/>
            </w:r>
            <w:r>
              <w:rPr>
                <w:noProof/>
                <w:webHidden/>
              </w:rPr>
              <w:fldChar w:fldCharType="begin"/>
            </w:r>
            <w:r>
              <w:rPr>
                <w:noProof/>
                <w:webHidden/>
              </w:rPr>
              <w:instrText xml:space="preserve"> PAGEREF _Toc161835233 \h </w:instrText>
            </w:r>
            <w:r>
              <w:rPr>
                <w:noProof/>
                <w:webHidden/>
              </w:rPr>
            </w:r>
            <w:r>
              <w:rPr>
                <w:noProof/>
                <w:webHidden/>
              </w:rPr>
              <w:fldChar w:fldCharType="separate"/>
            </w:r>
            <w:r>
              <w:rPr>
                <w:noProof/>
                <w:webHidden/>
              </w:rPr>
              <w:t>7</w:t>
            </w:r>
            <w:r>
              <w:rPr>
                <w:noProof/>
                <w:webHidden/>
              </w:rPr>
              <w:fldChar w:fldCharType="end"/>
            </w:r>
          </w:hyperlink>
        </w:p>
        <w:p w14:paraId="274139FB" w14:textId="0E95480D" w:rsidR="00F82546" w:rsidRDefault="00F82546">
          <w:pPr>
            <w:pStyle w:val="TDC3"/>
            <w:tabs>
              <w:tab w:val="right" w:leader="dot" w:pos="8494"/>
            </w:tabs>
            <w:rPr>
              <w:rFonts w:cstheme="minorBidi"/>
              <w:noProof/>
              <w:kern w:val="2"/>
              <w:sz w:val="24"/>
              <w:szCs w:val="24"/>
              <w14:ligatures w14:val="standardContextual"/>
            </w:rPr>
          </w:pPr>
          <w:hyperlink w:anchor="_Toc161835234" w:history="1">
            <w:r w:rsidRPr="00FA0D13">
              <w:rPr>
                <w:rStyle w:val="Hipervnculo"/>
                <w:noProof/>
              </w:rPr>
              <w:t>Simulador.ads</w:t>
            </w:r>
            <w:r>
              <w:rPr>
                <w:noProof/>
                <w:webHidden/>
              </w:rPr>
              <w:tab/>
            </w:r>
            <w:r>
              <w:rPr>
                <w:noProof/>
                <w:webHidden/>
              </w:rPr>
              <w:fldChar w:fldCharType="begin"/>
            </w:r>
            <w:r>
              <w:rPr>
                <w:noProof/>
                <w:webHidden/>
              </w:rPr>
              <w:instrText xml:space="preserve"> PAGEREF _Toc161835234 \h </w:instrText>
            </w:r>
            <w:r>
              <w:rPr>
                <w:noProof/>
                <w:webHidden/>
              </w:rPr>
            </w:r>
            <w:r>
              <w:rPr>
                <w:noProof/>
                <w:webHidden/>
              </w:rPr>
              <w:fldChar w:fldCharType="separate"/>
            </w:r>
            <w:r>
              <w:rPr>
                <w:noProof/>
                <w:webHidden/>
              </w:rPr>
              <w:t>7</w:t>
            </w:r>
            <w:r>
              <w:rPr>
                <w:noProof/>
                <w:webHidden/>
              </w:rPr>
              <w:fldChar w:fldCharType="end"/>
            </w:r>
          </w:hyperlink>
        </w:p>
        <w:p w14:paraId="0C5A19BE" w14:textId="0D364616" w:rsidR="00F82546" w:rsidRDefault="00F82546">
          <w:pPr>
            <w:pStyle w:val="TDC3"/>
            <w:tabs>
              <w:tab w:val="right" w:leader="dot" w:pos="8494"/>
            </w:tabs>
            <w:rPr>
              <w:rFonts w:cstheme="minorBidi"/>
              <w:noProof/>
              <w:kern w:val="2"/>
              <w:sz w:val="24"/>
              <w:szCs w:val="24"/>
              <w14:ligatures w14:val="standardContextual"/>
            </w:rPr>
          </w:pPr>
          <w:hyperlink w:anchor="_Toc161835235" w:history="1">
            <w:r w:rsidRPr="00FA0D13">
              <w:rPr>
                <w:rStyle w:val="Hipervnculo"/>
                <w:noProof/>
              </w:rPr>
              <w:t>Simulador.adb</w:t>
            </w:r>
            <w:r>
              <w:rPr>
                <w:noProof/>
                <w:webHidden/>
              </w:rPr>
              <w:tab/>
            </w:r>
            <w:r>
              <w:rPr>
                <w:noProof/>
                <w:webHidden/>
              </w:rPr>
              <w:fldChar w:fldCharType="begin"/>
            </w:r>
            <w:r>
              <w:rPr>
                <w:noProof/>
                <w:webHidden/>
              </w:rPr>
              <w:instrText xml:space="preserve"> PAGEREF _Toc161835235 \h </w:instrText>
            </w:r>
            <w:r>
              <w:rPr>
                <w:noProof/>
                <w:webHidden/>
              </w:rPr>
            </w:r>
            <w:r>
              <w:rPr>
                <w:noProof/>
                <w:webHidden/>
              </w:rPr>
              <w:fldChar w:fldCharType="separate"/>
            </w:r>
            <w:r>
              <w:rPr>
                <w:noProof/>
                <w:webHidden/>
              </w:rPr>
              <w:t>7</w:t>
            </w:r>
            <w:r>
              <w:rPr>
                <w:noProof/>
                <w:webHidden/>
              </w:rPr>
              <w:fldChar w:fldCharType="end"/>
            </w:r>
          </w:hyperlink>
        </w:p>
        <w:p w14:paraId="779A5367" w14:textId="4A12B1DD" w:rsidR="00F82546" w:rsidRDefault="00F82546">
          <w:pPr>
            <w:pStyle w:val="TDC1"/>
            <w:tabs>
              <w:tab w:val="right" w:leader="dot" w:pos="8494"/>
            </w:tabs>
            <w:rPr>
              <w:rFonts w:asciiTheme="minorHAnsi" w:eastAsiaTheme="minorEastAsia" w:hAnsiTheme="minorHAnsi"/>
              <w:noProof/>
              <w:szCs w:val="24"/>
              <w:lang w:eastAsia="es-ES"/>
            </w:rPr>
          </w:pPr>
          <w:hyperlink w:anchor="_Toc161835236" w:history="1">
            <w:r w:rsidRPr="00FA0D13">
              <w:rPr>
                <w:rStyle w:val="Hipervnculo"/>
                <w:noProof/>
              </w:rPr>
              <w:t>Main.</w:t>
            </w:r>
            <w:r>
              <w:rPr>
                <w:noProof/>
                <w:webHidden/>
              </w:rPr>
              <w:tab/>
            </w:r>
            <w:r>
              <w:rPr>
                <w:noProof/>
                <w:webHidden/>
              </w:rPr>
              <w:fldChar w:fldCharType="begin"/>
            </w:r>
            <w:r>
              <w:rPr>
                <w:noProof/>
                <w:webHidden/>
              </w:rPr>
              <w:instrText xml:space="preserve"> PAGEREF _Toc161835236 \h </w:instrText>
            </w:r>
            <w:r>
              <w:rPr>
                <w:noProof/>
                <w:webHidden/>
              </w:rPr>
            </w:r>
            <w:r>
              <w:rPr>
                <w:noProof/>
                <w:webHidden/>
              </w:rPr>
              <w:fldChar w:fldCharType="separate"/>
            </w:r>
            <w:r>
              <w:rPr>
                <w:noProof/>
                <w:webHidden/>
              </w:rPr>
              <w:t>9</w:t>
            </w:r>
            <w:r>
              <w:rPr>
                <w:noProof/>
                <w:webHidden/>
              </w:rPr>
              <w:fldChar w:fldCharType="end"/>
            </w:r>
          </w:hyperlink>
        </w:p>
        <w:p w14:paraId="767E9E43" w14:textId="193C77A1" w:rsidR="00F82546" w:rsidRDefault="00F82546">
          <w:pPr>
            <w:pStyle w:val="TDC2"/>
            <w:tabs>
              <w:tab w:val="right" w:leader="dot" w:pos="8494"/>
            </w:tabs>
            <w:rPr>
              <w:rFonts w:asciiTheme="minorHAnsi" w:eastAsiaTheme="minorEastAsia" w:hAnsiTheme="minorHAnsi"/>
              <w:noProof/>
              <w:szCs w:val="24"/>
              <w:lang w:eastAsia="es-ES"/>
            </w:rPr>
          </w:pPr>
          <w:hyperlink w:anchor="_Toc161835237" w:history="1">
            <w:r w:rsidRPr="00FA0D13">
              <w:rPr>
                <w:rStyle w:val="Hipervnculo"/>
                <w:noProof/>
              </w:rPr>
              <w:t>Código.</w:t>
            </w:r>
            <w:r>
              <w:rPr>
                <w:noProof/>
                <w:webHidden/>
              </w:rPr>
              <w:tab/>
            </w:r>
            <w:r>
              <w:rPr>
                <w:noProof/>
                <w:webHidden/>
              </w:rPr>
              <w:fldChar w:fldCharType="begin"/>
            </w:r>
            <w:r>
              <w:rPr>
                <w:noProof/>
                <w:webHidden/>
              </w:rPr>
              <w:instrText xml:space="preserve"> PAGEREF _Toc161835237 \h </w:instrText>
            </w:r>
            <w:r>
              <w:rPr>
                <w:noProof/>
                <w:webHidden/>
              </w:rPr>
            </w:r>
            <w:r>
              <w:rPr>
                <w:noProof/>
                <w:webHidden/>
              </w:rPr>
              <w:fldChar w:fldCharType="separate"/>
            </w:r>
            <w:r>
              <w:rPr>
                <w:noProof/>
                <w:webHidden/>
              </w:rPr>
              <w:t>9</w:t>
            </w:r>
            <w:r>
              <w:rPr>
                <w:noProof/>
                <w:webHidden/>
              </w:rPr>
              <w:fldChar w:fldCharType="end"/>
            </w:r>
          </w:hyperlink>
        </w:p>
        <w:p w14:paraId="728A5651" w14:textId="5910A1E6" w:rsidR="00F82546" w:rsidRDefault="00F82546">
          <w:pPr>
            <w:pStyle w:val="TDC2"/>
            <w:tabs>
              <w:tab w:val="right" w:leader="dot" w:pos="8494"/>
            </w:tabs>
            <w:rPr>
              <w:rFonts w:asciiTheme="minorHAnsi" w:eastAsiaTheme="minorEastAsia" w:hAnsiTheme="minorHAnsi"/>
              <w:noProof/>
              <w:szCs w:val="24"/>
              <w:lang w:eastAsia="es-ES"/>
            </w:rPr>
          </w:pPr>
          <w:hyperlink w:anchor="_Toc161835238" w:history="1">
            <w:r w:rsidRPr="00FA0D13">
              <w:rPr>
                <w:rStyle w:val="Hipervnculo"/>
                <w:noProof/>
              </w:rPr>
              <w:t>Ejecución y resultados.</w:t>
            </w:r>
            <w:r>
              <w:rPr>
                <w:noProof/>
                <w:webHidden/>
              </w:rPr>
              <w:tab/>
            </w:r>
            <w:r>
              <w:rPr>
                <w:noProof/>
                <w:webHidden/>
              </w:rPr>
              <w:fldChar w:fldCharType="begin"/>
            </w:r>
            <w:r>
              <w:rPr>
                <w:noProof/>
                <w:webHidden/>
              </w:rPr>
              <w:instrText xml:space="preserve"> PAGEREF _Toc161835238 \h </w:instrText>
            </w:r>
            <w:r>
              <w:rPr>
                <w:noProof/>
                <w:webHidden/>
              </w:rPr>
            </w:r>
            <w:r>
              <w:rPr>
                <w:noProof/>
                <w:webHidden/>
              </w:rPr>
              <w:fldChar w:fldCharType="separate"/>
            </w:r>
            <w:r>
              <w:rPr>
                <w:noProof/>
                <w:webHidden/>
              </w:rPr>
              <w:t>14</w:t>
            </w:r>
            <w:r>
              <w:rPr>
                <w:noProof/>
                <w:webHidden/>
              </w:rPr>
              <w:fldChar w:fldCharType="end"/>
            </w:r>
          </w:hyperlink>
        </w:p>
        <w:p w14:paraId="401E4382" w14:textId="77649885" w:rsidR="00F82546" w:rsidRDefault="00F82546">
          <w:pPr>
            <w:pStyle w:val="TDC1"/>
            <w:tabs>
              <w:tab w:val="right" w:leader="dot" w:pos="8494"/>
            </w:tabs>
            <w:rPr>
              <w:rFonts w:asciiTheme="minorHAnsi" w:eastAsiaTheme="minorEastAsia" w:hAnsiTheme="minorHAnsi"/>
              <w:noProof/>
              <w:szCs w:val="24"/>
              <w:lang w:eastAsia="es-ES"/>
            </w:rPr>
          </w:pPr>
          <w:hyperlink w:anchor="_Toc161835239" w:history="1">
            <w:r w:rsidRPr="00FA0D13">
              <w:rPr>
                <w:rStyle w:val="Hipervnculo"/>
                <w:noProof/>
              </w:rPr>
              <w:t>Estudio de la implementación y comparativa.</w:t>
            </w:r>
            <w:r>
              <w:rPr>
                <w:noProof/>
                <w:webHidden/>
              </w:rPr>
              <w:tab/>
            </w:r>
            <w:r>
              <w:rPr>
                <w:noProof/>
                <w:webHidden/>
              </w:rPr>
              <w:fldChar w:fldCharType="begin"/>
            </w:r>
            <w:r>
              <w:rPr>
                <w:noProof/>
                <w:webHidden/>
              </w:rPr>
              <w:instrText xml:space="preserve"> PAGEREF _Toc161835239 \h </w:instrText>
            </w:r>
            <w:r>
              <w:rPr>
                <w:noProof/>
                <w:webHidden/>
              </w:rPr>
            </w:r>
            <w:r>
              <w:rPr>
                <w:noProof/>
                <w:webHidden/>
              </w:rPr>
              <w:fldChar w:fldCharType="separate"/>
            </w:r>
            <w:r>
              <w:rPr>
                <w:noProof/>
                <w:webHidden/>
              </w:rPr>
              <w:t>16</w:t>
            </w:r>
            <w:r>
              <w:rPr>
                <w:noProof/>
                <w:webHidden/>
              </w:rPr>
              <w:fldChar w:fldCharType="end"/>
            </w:r>
          </w:hyperlink>
        </w:p>
        <w:p w14:paraId="3CC03BB7" w14:textId="6410A339" w:rsidR="00D0630E" w:rsidRDefault="00D0630E">
          <w:r>
            <w:rPr>
              <w:b/>
              <w:bCs/>
            </w:rPr>
            <w:fldChar w:fldCharType="end"/>
          </w:r>
        </w:p>
      </w:sdtContent>
    </w:sdt>
    <w:p w14:paraId="045246EF" w14:textId="04D7E66D" w:rsidR="00147CB2" w:rsidRDefault="00147CB2">
      <w:r>
        <w:br w:type="page"/>
      </w:r>
    </w:p>
    <w:p w14:paraId="69AF981F" w14:textId="13ADF3AA" w:rsidR="00147CB2" w:rsidRDefault="00147CB2" w:rsidP="00147CB2">
      <w:pPr>
        <w:pStyle w:val="Ttulo1"/>
      </w:pPr>
      <w:bookmarkStart w:id="0" w:name="_Toc161835229"/>
      <w:r w:rsidRPr="00147CB2">
        <w:lastRenderedPageBreak/>
        <w:t>Objetiv</w:t>
      </w:r>
      <w:r w:rsidR="00A8074A">
        <w:t>o</w:t>
      </w:r>
      <w:r>
        <w:t>.</w:t>
      </w:r>
      <w:bookmarkEnd w:id="0"/>
    </w:p>
    <w:p w14:paraId="003A1873" w14:textId="4FC8A202" w:rsidR="00030047" w:rsidRDefault="008536A6" w:rsidP="0027004D">
      <w:pPr>
        <w:jc w:val="both"/>
        <w:rPr>
          <w:szCs w:val="24"/>
        </w:rPr>
      </w:pPr>
      <w:r w:rsidRPr="008536A6">
        <w:rPr>
          <w:szCs w:val="24"/>
        </w:rPr>
        <w:tab/>
      </w:r>
      <w:r w:rsidR="0027004D" w:rsidRPr="0027004D">
        <w:rPr>
          <w:szCs w:val="24"/>
        </w:rPr>
        <w:t xml:space="preserve">El lenguaje de programación </w:t>
      </w:r>
      <w:r w:rsidR="0027004D" w:rsidRPr="006A0DC9">
        <w:rPr>
          <w:b/>
          <w:bCs/>
          <w:szCs w:val="24"/>
        </w:rPr>
        <w:t>Ada</w:t>
      </w:r>
      <w:r w:rsidR="0027004D" w:rsidRPr="0027004D">
        <w:rPr>
          <w:szCs w:val="24"/>
        </w:rPr>
        <w:t xml:space="preserve"> fue diseñado en un esfuerzo de colaboración, patrocinado por el </w:t>
      </w:r>
      <w:r w:rsidR="0027004D" w:rsidRPr="006A0DC9">
        <w:rPr>
          <w:b/>
          <w:bCs/>
          <w:szCs w:val="24"/>
        </w:rPr>
        <w:t>Departamento de Defensa</w:t>
      </w:r>
      <w:r w:rsidR="0027004D" w:rsidRPr="0027004D">
        <w:rPr>
          <w:szCs w:val="24"/>
        </w:rPr>
        <w:t xml:space="preserve"> de los</w:t>
      </w:r>
      <w:r w:rsidR="0027004D">
        <w:rPr>
          <w:szCs w:val="24"/>
        </w:rPr>
        <w:t xml:space="preserve"> </w:t>
      </w:r>
      <w:r w:rsidR="006A0DC9" w:rsidRPr="006A0DC9">
        <w:rPr>
          <w:b/>
          <w:bCs/>
          <w:szCs w:val="24"/>
        </w:rPr>
        <w:t>EE. UU.</w:t>
      </w:r>
      <w:r w:rsidR="006A0DC9">
        <w:rPr>
          <w:szCs w:val="24"/>
        </w:rPr>
        <w:t xml:space="preserve"> </w:t>
      </w:r>
      <w:r w:rsidR="0027004D" w:rsidRPr="0027004D">
        <w:rPr>
          <w:szCs w:val="24"/>
        </w:rPr>
        <w:t xml:space="preserve">con la participación de la industria, mundo académico y comunidad internacional. Su propósito principal fue proporcionar un </w:t>
      </w:r>
      <w:r w:rsidR="0027004D" w:rsidRPr="006A0DC9">
        <w:rPr>
          <w:b/>
          <w:bCs/>
          <w:szCs w:val="24"/>
        </w:rPr>
        <w:t>lenguaje de alto nivel</w:t>
      </w:r>
      <w:r w:rsidR="0027004D" w:rsidRPr="0027004D">
        <w:rPr>
          <w:szCs w:val="24"/>
        </w:rPr>
        <w:t xml:space="preserve"> en el que pudieran expresarse, desarrollarse y</w:t>
      </w:r>
      <w:r w:rsidR="0027004D">
        <w:rPr>
          <w:szCs w:val="24"/>
        </w:rPr>
        <w:t xml:space="preserve"> </w:t>
      </w:r>
      <w:r w:rsidR="0027004D" w:rsidRPr="0027004D">
        <w:rPr>
          <w:szCs w:val="24"/>
        </w:rPr>
        <w:t xml:space="preserve">mantenerse los problemas de programación de sistemas. </w:t>
      </w:r>
      <w:r w:rsidR="0027004D" w:rsidRPr="006A0DC9">
        <w:rPr>
          <w:b/>
          <w:bCs/>
          <w:szCs w:val="24"/>
        </w:rPr>
        <w:t>Ada</w:t>
      </w:r>
      <w:r w:rsidR="0027004D" w:rsidRPr="0027004D">
        <w:rPr>
          <w:szCs w:val="24"/>
        </w:rPr>
        <w:t xml:space="preserve"> contiene </w:t>
      </w:r>
      <w:r w:rsidR="0027004D" w:rsidRPr="006A0DC9">
        <w:rPr>
          <w:b/>
          <w:bCs/>
          <w:szCs w:val="24"/>
        </w:rPr>
        <w:t>mecanismos especiales</w:t>
      </w:r>
      <w:r w:rsidR="0027004D" w:rsidRPr="0027004D">
        <w:rPr>
          <w:szCs w:val="24"/>
        </w:rPr>
        <w:t xml:space="preserve"> para la gestión de </w:t>
      </w:r>
      <w:r w:rsidR="0027004D" w:rsidRPr="006A0DC9">
        <w:rPr>
          <w:b/>
          <w:bCs/>
          <w:szCs w:val="24"/>
        </w:rPr>
        <w:t>sucesos concurrentes</w:t>
      </w:r>
      <w:r w:rsidR="0027004D" w:rsidRPr="0027004D">
        <w:rPr>
          <w:szCs w:val="24"/>
        </w:rPr>
        <w:t xml:space="preserve"> en un entorno de </w:t>
      </w:r>
      <w:r w:rsidR="0027004D" w:rsidRPr="006A0DC9">
        <w:rPr>
          <w:b/>
          <w:bCs/>
          <w:szCs w:val="24"/>
        </w:rPr>
        <w:t>tiempo real</w:t>
      </w:r>
      <w:r w:rsidR="0027004D" w:rsidRPr="0027004D">
        <w:rPr>
          <w:szCs w:val="24"/>
        </w:rPr>
        <w:t xml:space="preserve">, desarrollando paquetes específicos de la aplicación y definiendo </w:t>
      </w:r>
      <w:r w:rsidR="0027004D" w:rsidRPr="006A0DC9">
        <w:rPr>
          <w:b/>
          <w:bCs/>
          <w:szCs w:val="24"/>
        </w:rPr>
        <w:t>operadores</w:t>
      </w:r>
      <w:r w:rsidR="0027004D" w:rsidRPr="0027004D">
        <w:rPr>
          <w:szCs w:val="24"/>
        </w:rPr>
        <w:t xml:space="preserve"> y </w:t>
      </w:r>
      <w:r w:rsidR="0027004D" w:rsidRPr="006A0DC9">
        <w:rPr>
          <w:b/>
          <w:bCs/>
          <w:szCs w:val="24"/>
        </w:rPr>
        <w:t>procedimientos</w:t>
      </w:r>
      <w:r w:rsidR="0027004D" w:rsidRPr="0027004D">
        <w:rPr>
          <w:szCs w:val="24"/>
        </w:rPr>
        <w:t xml:space="preserve"> </w:t>
      </w:r>
      <w:r w:rsidR="0027004D" w:rsidRPr="006A0DC9">
        <w:rPr>
          <w:b/>
          <w:bCs/>
          <w:szCs w:val="24"/>
        </w:rPr>
        <w:t>genéricos</w:t>
      </w:r>
      <w:r w:rsidR="0027004D" w:rsidRPr="0027004D">
        <w:rPr>
          <w:szCs w:val="24"/>
        </w:rPr>
        <w:t>. Fue a principios de los 70s cuando el Departamento de Defensa de los EE. UU., identificó un grave problema en el crecimiento del coste del software en los sistemas de computadoras “empotradas”, es decir, sistemas que están incluidos en distintos vehículos militares.</w:t>
      </w:r>
    </w:p>
    <w:p w14:paraId="673467AF" w14:textId="32D56B30" w:rsidR="006A0DC9" w:rsidRDefault="006A0DC9" w:rsidP="0027004D">
      <w:pPr>
        <w:jc w:val="both"/>
        <w:rPr>
          <w:szCs w:val="24"/>
        </w:rPr>
      </w:pPr>
      <w:r>
        <w:rPr>
          <w:szCs w:val="24"/>
        </w:rPr>
        <w:tab/>
        <w:t xml:space="preserve">Los </w:t>
      </w:r>
      <w:r w:rsidRPr="006A0DC9">
        <w:rPr>
          <w:b/>
          <w:bCs/>
          <w:szCs w:val="24"/>
        </w:rPr>
        <w:t>objetivos</w:t>
      </w:r>
      <w:r>
        <w:rPr>
          <w:szCs w:val="24"/>
        </w:rPr>
        <w:t xml:space="preserve"> de esta práctica son:</w:t>
      </w:r>
    </w:p>
    <w:p w14:paraId="3807A92F" w14:textId="750BF898" w:rsidR="006A0DC9" w:rsidRDefault="006A0DC9" w:rsidP="006A0DC9">
      <w:pPr>
        <w:pStyle w:val="Prrafodelista"/>
        <w:numPr>
          <w:ilvl w:val="0"/>
          <w:numId w:val="1"/>
        </w:numPr>
        <w:jc w:val="both"/>
        <w:rPr>
          <w:szCs w:val="24"/>
        </w:rPr>
      </w:pPr>
      <w:r w:rsidRPr="006A0DC9">
        <w:rPr>
          <w:b/>
          <w:bCs/>
          <w:szCs w:val="24"/>
        </w:rPr>
        <w:t>Aprendizaje</w:t>
      </w:r>
      <w:r>
        <w:rPr>
          <w:szCs w:val="24"/>
        </w:rPr>
        <w:t xml:space="preserve"> de los </w:t>
      </w:r>
      <w:r w:rsidRPr="006A0DC9">
        <w:rPr>
          <w:b/>
          <w:bCs/>
          <w:szCs w:val="24"/>
        </w:rPr>
        <w:t>aspectos básicos</w:t>
      </w:r>
      <w:r>
        <w:rPr>
          <w:szCs w:val="24"/>
        </w:rPr>
        <w:t xml:space="preserve"> de la creación de programas en el lenguaje de programación </w:t>
      </w:r>
      <w:r>
        <w:rPr>
          <w:b/>
          <w:bCs/>
          <w:szCs w:val="24"/>
        </w:rPr>
        <w:t>Ada</w:t>
      </w:r>
      <w:r>
        <w:rPr>
          <w:szCs w:val="24"/>
        </w:rPr>
        <w:t>.</w:t>
      </w:r>
    </w:p>
    <w:p w14:paraId="06CE75E8" w14:textId="40E4C4A3" w:rsidR="006A0DC9" w:rsidRDefault="006A0DC9" w:rsidP="006A0DC9">
      <w:pPr>
        <w:pStyle w:val="Prrafodelista"/>
        <w:numPr>
          <w:ilvl w:val="0"/>
          <w:numId w:val="1"/>
        </w:numPr>
        <w:jc w:val="both"/>
        <w:rPr>
          <w:szCs w:val="24"/>
        </w:rPr>
      </w:pPr>
      <w:r w:rsidRPr="006A0DC9">
        <w:rPr>
          <w:b/>
          <w:bCs/>
          <w:szCs w:val="24"/>
        </w:rPr>
        <w:t>Analizar</w:t>
      </w:r>
      <w:r>
        <w:rPr>
          <w:szCs w:val="24"/>
        </w:rPr>
        <w:t xml:space="preserve"> los conceptos más importantes relacionados con la planificación en </w:t>
      </w:r>
      <w:r w:rsidRPr="006A0DC9">
        <w:rPr>
          <w:b/>
          <w:bCs/>
          <w:szCs w:val="24"/>
        </w:rPr>
        <w:t>sistemas de tiempo real</w:t>
      </w:r>
      <w:r>
        <w:rPr>
          <w:szCs w:val="24"/>
        </w:rPr>
        <w:t>.</w:t>
      </w:r>
    </w:p>
    <w:p w14:paraId="16CB7EDC" w14:textId="751AC346" w:rsidR="006A0DC9" w:rsidRDefault="006A0DC9" w:rsidP="006A0DC9">
      <w:pPr>
        <w:pStyle w:val="Prrafodelista"/>
        <w:numPr>
          <w:ilvl w:val="0"/>
          <w:numId w:val="1"/>
        </w:numPr>
        <w:jc w:val="both"/>
        <w:rPr>
          <w:szCs w:val="24"/>
        </w:rPr>
      </w:pPr>
      <w:r w:rsidRPr="006A0DC9">
        <w:rPr>
          <w:b/>
          <w:bCs/>
          <w:szCs w:val="24"/>
        </w:rPr>
        <w:t>Definir</w:t>
      </w:r>
      <w:r>
        <w:rPr>
          <w:szCs w:val="24"/>
        </w:rPr>
        <w:t xml:space="preserve"> un </w:t>
      </w:r>
      <w:r w:rsidRPr="006A0DC9">
        <w:rPr>
          <w:b/>
          <w:bCs/>
          <w:szCs w:val="24"/>
        </w:rPr>
        <w:t>esquema</w:t>
      </w:r>
      <w:r>
        <w:rPr>
          <w:szCs w:val="24"/>
        </w:rPr>
        <w:t xml:space="preserve"> de la </w:t>
      </w:r>
      <w:r w:rsidRPr="006A0DC9">
        <w:rPr>
          <w:b/>
          <w:bCs/>
          <w:szCs w:val="24"/>
        </w:rPr>
        <w:t>planificación</w:t>
      </w:r>
      <w:r>
        <w:rPr>
          <w:szCs w:val="24"/>
        </w:rPr>
        <w:t xml:space="preserve"> basado en un ejecutivo cíclico.</w:t>
      </w:r>
    </w:p>
    <w:p w14:paraId="72155AC7" w14:textId="3901305F" w:rsidR="00C020CC" w:rsidRDefault="006A0DC9" w:rsidP="00C020CC">
      <w:pPr>
        <w:pStyle w:val="Prrafodelista"/>
        <w:numPr>
          <w:ilvl w:val="0"/>
          <w:numId w:val="1"/>
        </w:numPr>
        <w:jc w:val="both"/>
        <w:rPr>
          <w:szCs w:val="24"/>
        </w:rPr>
      </w:pPr>
      <w:r w:rsidRPr="006A0DC9">
        <w:rPr>
          <w:b/>
          <w:bCs/>
          <w:szCs w:val="24"/>
        </w:rPr>
        <w:t>Evaluar</w:t>
      </w:r>
      <w:r>
        <w:rPr>
          <w:szCs w:val="24"/>
        </w:rPr>
        <w:t xml:space="preserve"> las </w:t>
      </w:r>
      <w:r w:rsidRPr="006A0DC9">
        <w:rPr>
          <w:b/>
          <w:bCs/>
          <w:szCs w:val="24"/>
        </w:rPr>
        <w:t>ventajas</w:t>
      </w:r>
      <w:r>
        <w:rPr>
          <w:szCs w:val="24"/>
        </w:rPr>
        <w:t xml:space="preserve"> e </w:t>
      </w:r>
      <w:r w:rsidRPr="006A0DC9">
        <w:rPr>
          <w:b/>
          <w:bCs/>
          <w:szCs w:val="24"/>
        </w:rPr>
        <w:t>inconvenientes</w:t>
      </w:r>
      <w:r>
        <w:rPr>
          <w:szCs w:val="24"/>
        </w:rPr>
        <w:t xml:space="preserve"> de este método.</w:t>
      </w:r>
    </w:p>
    <w:p w14:paraId="6A8B8843" w14:textId="77777777" w:rsidR="00030047" w:rsidRPr="00030047" w:rsidRDefault="00030047" w:rsidP="00C020CC">
      <w:pPr>
        <w:pStyle w:val="Prrafodelista"/>
        <w:numPr>
          <w:ilvl w:val="0"/>
          <w:numId w:val="1"/>
        </w:numPr>
        <w:jc w:val="both"/>
        <w:rPr>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727"/>
        <w:gridCol w:w="5029"/>
        <w:gridCol w:w="673"/>
        <w:gridCol w:w="615"/>
      </w:tblGrid>
      <w:tr w:rsidR="00DA3959" w:rsidRPr="00DA3959" w14:paraId="7F321E62" w14:textId="77777777" w:rsidTr="00030047">
        <w:trPr>
          <w:jc w:val="center"/>
        </w:trPr>
        <w:tc>
          <w:tcPr>
            <w:tcW w:w="450" w:type="dxa"/>
            <w:shd w:val="clear" w:color="000000" w:fill="FFFFFF"/>
            <w:tcMar>
              <w:left w:w="108" w:type="dxa"/>
              <w:right w:w="108" w:type="dxa"/>
            </w:tcMar>
          </w:tcPr>
          <w:p w14:paraId="7CD85837" w14:textId="77777777" w:rsidR="00C020CC" w:rsidRPr="00DA3959" w:rsidRDefault="00C020CC" w:rsidP="004570A2">
            <w:pPr>
              <w:spacing w:after="120" w:line="240" w:lineRule="auto"/>
              <w:rPr>
                <w:sz w:val="18"/>
                <w:szCs w:val="18"/>
              </w:rPr>
            </w:pPr>
            <w:r w:rsidRPr="00DA3959">
              <w:rPr>
                <w:rFonts w:eastAsia="Times New Roman" w:cs="Times New Roman"/>
                <w:b/>
                <w:sz w:val="18"/>
                <w:szCs w:val="18"/>
              </w:rPr>
              <w:t>#</w:t>
            </w:r>
          </w:p>
        </w:tc>
        <w:tc>
          <w:tcPr>
            <w:tcW w:w="1727" w:type="dxa"/>
            <w:shd w:val="clear" w:color="000000" w:fill="FFFFFF"/>
            <w:tcMar>
              <w:left w:w="108" w:type="dxa"/>
              <w:right w:w="108" w:type="dxa"/>
            </w:tcMar>
          </w:tcPr>
          <w:p w14:paraId="12BD20FB" w14:textId="77777777" w:rsidR="00C020CC" w:rsidRPr="00DA3959" w:rsidRDefault="00C020CC" w:rsidP="004570A2">
            <w:pPr>
              <w:spacing w:after="120" w:line="240" w:lineRule="auto"/>
              <w:rPr>
                <w:sz w:val="18"/>
                <w:szCs w:val="18"/>
              </w:rPr>
            </w:pPr>
            <w:r w:rsidRPr="00DA3959">
              <w:rPr>
                <w:rFonts w:eastAsia="Times New Roman" w:cs="Times New Roman"/>
                <w:b/>
                <w:sz w:val="18"/>
                <w:szCs w:val="18"/>
              </w:rPr>
              <w:t>Tipo</w:t>
            </w:r>
          </w:p>
        </w:tc>
        <w:tc>
          <w:tcPr>
            <w:tcW w:w="5029" w:type="dxa"/>
            <w:shd w:val="clear" w:color="000000" w:fill="FFFFFF"/>
            <w:tcMar>
              <w:left w:w="108" w:type="dxa"/>
              <w:right w:w="108" w:type="dxa"/>
            </w:tcMar>
          </w:tcPr>
          <w:p w14:paraId="7CA6FF58" w14:textId="77777777" w:rsidR="00C020CC" w:rsidRPr="00DA3959" w:rsidRDefault="00C020CC" w:rsidP="004570A2">
            <w:pPr>
              <w:spacing w:after="120" w:line="240" w:lineRule="auto"/>
              <w:rPr>
                <w:sz w:val="18"/>
                <w:szCs w:val="18"/>
              </w:rPr>
            </w:pPr>
            <w:r w:rsidRPr="00DA3959">
              <w:rPr>
                <w:rFonts w:eastAsia="Times New Roman" w:cs="Times New Roman"/>
                <w:b/>
                <w:sz w:val="18"/>
                <w:szCs w:val="18"/>
              </w:rPr>
              <w:t>Tarea</w:t>
            </w:r>
          </w:p>
        </w:tc>
        <w:tc>
          <w:tcPr>
            <w:tcW w:w="673" w:type="dxa"/>
            <w:shd w:val="clear" w:color="000000" w:fill="FFFFFF"/>
            <w:tcMar>
              <w:left w:w="108" w:type="dxa"/>
              <w:right w:w="108" w:type="dxa"/>
            </w:tcMar>
          </w:tcPr>
          <w:p w14:paraId="2D9EBBB8" w14:textId="77777777" w:rsidR="00C020CC" w:rsidRPr="00DA3959" w:rsidRDefault="00C020CC" w:rsidP="004570A2">
            <w:pPr>
              <w:spacing w:after="120" w:line="240" w:lineRule="auto"/>
              <w:rPr>
                <w:sz w:val="18"/>
                <w:szCs w:val="18"/>
              </w:rPr>
            </w:pPr>
            <w:r w:rsidRPr="00DA3959">
              <w:rPr>
                <w:rFonts w:eastAsia="Times New Roman" w:cs="Times New Roman"/>
                <w:b/>
                <w:sz w:val="18"/>
                <w:szCs w:val="18"/>
              </w:rPr>
              <w:t>Peso</w:t>
            </w:r>
          </w:p>
        </w:tc>
        <w:tc>
          <w:tcPr>
            <w:tcW w:w="615" w:type="dxa"/>
            <w:shd w:val="clear" w:color="000000" w:fill="FFFFFF"/>
            <w:tcMar>
              <w:left w:w="108" w:type="dxa"/>
              <w:right w:w="108" w:type="dxa"/>
            </w:tcMar>
          </w:tcPr>
          <w:p w14:paraId="3D945949" w14:textId="77777777" w:rsidR="00C020CC" w:rsidRPr="00DA3959" w:rsidRDefault="00C020CC" w:rsidP="004570A2">
            <w:pPr>
              <w:spacing w:after="120" w:line="240" w:lineRule="auto"/>
              <w:rPr>
                <w:rFonts w:eastAsia="Calibri" w:cs="Calibri"/>
                <w:sz w:val="18"/>
                <w:szCs w:val="18"/>
              </w:rPr>
            </w:pPr>
          </w:p>
        </w:tc>
      </w:tr>
      <w:tr w:rsidR="00DA3959" w:rsidRPr="00DA3959" w14:paraId="3294CD8A" w14:textId="77777777" w:rsidTr="00030047">
        <w:trPr>
          <w:jc w:val="center"/>
        </w:trPr>
        <w:tc>
          <w:tcPr>
            <w:tcW w:w="450" w:type="dxa"/>
            <w:shd w:val="clear" w:color="000000" w:fill="FFFFFF"/>
            <w:tcMar>
              <w:left w:w="108" w:type="dxa"/>
              <w:right w:w="108" w:type="dxa"/>
            </w:tcMar>
          </w:tcPr>
          <w:p w14:paraId="40C47FC6" w14:textId="77777777" w:rsidR="00C020CC" w:rsidRPr="00DA3959" w:rsidRDefault="00C020CC" w:rsidP="004570A2">
            <w:pPr>
              <w:spacing w:after="120" w:line="240" w:lineRule="auto"/>
              <w:rPr>
                <w:sz w:val="18"/>
                <w:szCs w:val="18"/>
              </w:rPr>
            </w:pPr>
            <w:r w:rsidRPr="00DA3959">
              <w:rPr>
                <w:rFonts w:eastAsia="Times New Roman" w:cs="Times New Roman"/>
                <w:sz w:val="18"/>
                <w:szCs w:val="18"/>
              </w:rPr>
              <w:t>1</w:t>
            </w:r>
          </w:p>
        </w:tc>
        <w:tc>
          <w:tcPr>
            <w:tcW w:w="1727" w:type="dxa"/>
            <w:shd w:val="clear" w:color="000000" w:fill="FFFFFF"/>
            <w:tcMar>
              <w:left w:w="108" w:type="dxa"/>
              <w:right w:w="108" w:type="dxa"/>
            </w:tcMar>
          </w:tcPr>
          <w:p w14:paraId="4D66B79B" w14:textId="77777777" w:rsidR="00C020CC" w:rsidRPr="00DA3959" w:rsidRDefault="00C020CC" w:rsidP="004570A2">
            <w:pPr>
              <w:spacing w:after="120" w:line="240" w:lineRule="auto"/>
              <w:rPr>
                <w:sz w:val="18"/>
                <w:szCs w:val="18"/>
              </w:rPr>
            </w:pPr>
            <w:r w:rsidRPr="00DA3959">
              <w:rPr>
                <w:rFonts w:eastAsia="Times New Roman" w:cs="Times New Roman"/>
                <w:sz w:val="18"/>
                <w:szCs w:val="18"/>
              </w:rPr>
              <w:t>Implementación</w:t>
            </w:r>
          </w:p>
        </w:tc>
        <w:tc>
          <w:tcPr>
            <w:tcW w:w="5029" w:type="dxa"/>
            <w:shd w:val="clear" w:color="auto" w:fill="FAE2D5" w:themeFill="accent2" w:themeFillTint="33"/>
            <w:tcMar>
              <w:left w:w="108" w:type="dxa"/>
              <w:right w:w="108" w:type="dxa"/>
            </w:tcMar>
          </w:tcPr>
          <w:p w14:paraId="789E85A1" w14:textId="6A576ADF" w:rsidR="00C020CC" w:rsidRPr="00DA3959" w:rsidRDefault="00C020CC" w:rsidP="004570A2">
            <w:pPr>
              <w:spacing w:after="120" w:line="240" w:lineRule="auto"/>
              <w:rPr>
                <w:rFonts w:eastAsia="Calibri" w:cs="Calibri"/>
                <w:sz w:val="18"/>
                <w:szCs w:val="18"/>
              </w:rPr>
            </w:pPr>
            <w:r w:rsidRPr="00DA3959">
              <w:rPr>
                <w:rFonts w:eastAsia="Calibri" w:cs="Calibri"/>
                <w:sz w:val="18"/>
                <w:szCs w:val="18"/>
              </w:rPr>
              <w:t>Paquete simulador</w:t>
            </w:r>
          </w:p>
        </w:tc>
        <w:tc>
          <w:tcPr>
            <w:tcW w:w="673" w:type="dxa"/>
            <w:vMerge w:val="restart"/>
            <w:shd w:val="clear" w:color="000000" w:fill="FFFFFF"/>
            <w:tcMar>
              <w:left w:w="108" w:type="dxa"/>
              <w:right w:w="108" w:type="dxa"/>
            </w:tcMar>
          </w:tcPr>
          <w:p w14:paraId="747966E6" w14:textId="6C2DBE33" w:rsidR="00C020CC" w:rsidRPr="00DA3959" w:rsidRDefault="00030047" w:rsidP="00DA3959">
            <w:pPr>
              <w:spacing w:after="120" w:line="240" w:lineRule="auto"/>
              <w:jc w:val="center"/>
              <w:rPr>
                <w:sz w:val="18"/>
                <w:szCs w:val="18"/>
              </w:rPr>
            </w:pPr>
            <w:r>
              <w:rPr>
                <w:rFonts w:eastAsia="Times New Roman" w:cs="Times New Roman"/>
                <w:sz w:val="18"/>
                <w:szCs w:val="18"/>
              </w:rPr>
              <w:t>70</w:t>
            </w:r>
            <w:r w:rsidR="00C020CC" w:rsidRPr="00DA3959">
              <w:rPr>
                <w:rFonts w:eastAsia="Times New Roman" w:cs="Times New Roman"/>
                <w:sz w:val="18"/>
                <w:szCs w:val="18"/>
              </w:rPr>
              <w:t>%</w:t>
            </w:r>
          </w:p>
        </w:tc>
        <w:tc>
          <w:tcPr>
            <w:tcW w:w="615" w:type="dxa"/>
            <w:vMerge w:val="restart"/>
            <w:shd w:val="clear" w:color="000000" w:fill="FFFFFF"/>
            <w:tcMar>
              <w:left w:w="108" w:type="dxa"/>
              <w:right w:w="108" w:type="dxa"/>
            </w:tcMar>
          </w:tcPr>
          <w:p w14:paraId="706D77AB" w14:textId="5D8CEF23" w:rsidR="00C020CC" w:rsidRPr="00DA3959" w:rsidRDefault="00030047" w:rsidP="00DA3959">
            <w:pPr>
              <w:spacing w:after="120" w:line="240" w:lineRule="auto"/>
              <w:jc w:val="center"/>
              <w:rPr>
                <w:sz w:val="18"/>
                <w:szCs w:val="18"/>
              </w:rPr>
            </w:pPr>
            <w:r>
              <w:rPr>
                <w:rFonts w:eastAsia="Times New Roman" w:cs="Times New Roman"/>
                <w:sz w:val="18"/>
                <w:szCs w:val="18"/>
              </w:rPr>
              <w:t>70</w:t>
            </w:r>
            <w:r w:rsidR="00C020CC" w:rsidRPr="00DA3959">
              <w:rPr>
                <w:rFonts w:eastAsia="Times New Roman" w:cs="Times New Roman"/>
                <w:sz w:val="18"/>
                <w:szCs w:val="18"/>
              </w:rPr>
              <w:t>%</w:t>
            </w:r>
          </w:p>
        </w:tc>
      </w:tr>
      <w:tr w:rsidR="00DA3959" w:rsidRPr="00DA3959" w14:paraId="647173BA" w14:textId="77777777" w:rsidTr="00030047">
        <w:trPr>
          <w:jc w:val="center"/>
        </w:trPr>
        <w:tc>
          <w:tcPr>
            <w:tcW w:w="450" w:type="dxa"/>
            <w:shd w:val="clear" w:color="000000" w:fill="FFFFFF"/>
            <w:tcMar>
              <w:left w:w="108" w:type="dxa"/>
              <w:right w:w="108" w:type="dxa"/>
            </w:tcMar>
          </w:tcPr>
          <w:p w14:paraId="119DE8B3" w14:textId="77777777" w:rsidR="00C020CC" w:rsidRPr="00DA3959" w:rsidRDefault="00C020CC" w:rsidP="004570A2">
            <w:pPr>
              <w:spacing w:after="120" w:line="240" w:lineRule="auto"/>
              <w:rPr>
                <w:sz w:val="18"/>
                <w:szCs w:val="18"/>
              </w:rPr>
            </w:pPr>
            <w:r w:rsidRPr="00DA3959">
              <w:rPr>
                <w:rFonts w:eastAsia="Times New Roman" w:cs="Times New Roman"/>
                <w:sz w:val="18"/>
                <w:szCs w:val="18"/>
              </w:rPr>
              <w:t>2</w:t>
            </w:r>
          </w:p>
        </w:tc>
        <w:tc>
          <w:tcPr>
            <w:tcW w:w="1727" w:type="dxa"/>
            <w:shd w:val="clear" w:color="000000" w:fill="FFFFFF"/>
            <w:tcMar>
              <w:left w:w="108" w:type="dxa"/>
              <w:right w:w="108" w:type="dxa"/>
            </w:tcMar>
          </w:tcPr>
          <w:p w14:paraId="71F4CC07" w14:textId="77777777" w:rsidR="00C020CC" w:rsidRPr="00DA3959" w:rsidRDefault="00C020CC" w:rsidP="004570A2">
            <w:pPr>
              <w:spacing w:after="120" w:line="240" w:lineRule="auto"/>
              <w:rPr>
                <w:sz w:val="18"/>
                <w:szCs w:val="18"/>
              </w:rPr>
            </w:pPr>
            <w:r w:rsidRPr="00DA3959">
              <w:rPr>
                <w:rFonts w:eastAsia="Times New Roman" w:cs="Times New Roman"/>
                <w:sz w:val="18"/>
                <w:szCs w:val="18"/>
              </w:rPr>
              <w:t>Implementación</w:t>
            </w:r>
          </w:p>
        </w:tc>
        <w:tc>
          <w:tcPr>
            <w:tcW w:w="5029" w:type="dxa"/>
            <w:shd w:val="clear" w:color="auto" w:fill="FAE2D5" w:themeFill="accent2" w:themeFillTint="33"/>
            <w:tcMar>
              <w:left w:w="108" w:type="dxa"/>
              <w:right w:w="108" w:type="dxa"/>
            </w:tcMar>
          </w:tcPr>
          <w:p w14:paraId="574420CD" w14:textId="215B369B" w:rsidR="00C020CC" w:rsidRPr="00DA3959" w:rsidRDefault="00C020CC" w:rsidP="004570A2">
            <w:pPr>
              <w:spacing w:after="120" w:line="240" w:lineRule="auto"/>
              <w:rPr>
                <w:rFonts w:eastAsia="Calibri" w:cs="Calibri"/>
                <w:sz w:val="18"/>
                <w:szCs w:val="18"/>
              </w:rPr>
            </w:pPr>
            <w:r w:rsidRPr="00DA3959">
              <w:rPr>
                <w:rFonts w:eastAsia="Calibri" w:cs="Calibri"/>
                <w:sz w:val="18"/>
                <w:szCs w:val="18"/>
              </w:rPr>
              <w:t>Procedimientos de lectura y escritura de .txt</w:t>
            </w:r>
          </w:p>
        </w:tc>
        <w:tc>
          <w:tcPr>
            <w:tcW w:w="673" w:type="dxa"/>
            <w:vMerge/>
            <w:shd w:val="clear" w:color="000000" w:fill="FFFFFF"/>
            <w:tcMar>
              <w:left w:w="108" w:type="dxa"/>
              <w:right w:w="108" w:type="dxa"/>
            </w:tcMar>
          </w:tcPr>
          <w:p w14:paraId="6BAB46D7" w14:textId="77777777" w:rsidR="00C020CC" w:rsidRPr="00DA3959" w:rsidRDefault="00C020CC" w:rsidP="00DA3959">
            <w:pPr>
              <w:spacing w:after="200" w:line="240" w:lineRule="auto"/>
              <w:jc w:val="center"/>
              <w:rPr>
                <w:rFonts w:eastAsia="Calibri" w:cs="Calibri"/>
                <w:sz w:val="18"/>
                <w:szCs w:val="18"/>
              </w:rPr>
            </w:pPr>
          </w:p>
        </w:tc>
        <w:tc>
          <w:tcPr>
            <w:tcW w:w="615" w:type="dxa"/>
            <w:vMerge/>
            <w:shd w:val="clear" w:color="000000" w:fill="FFFFFF"/>
            <w:tcMar>
              <w:left w:w="108" w:type="dxa"/>
              <w:right w:w="108" w:type="dxa"/>
            </w:tcMar>
          </w:tcPr>
          <w:p w14:paraId="24C9954D" w14:textId="77777777" w:rsidR="00C020CC" w:rsidRPr="00DA3959" w:rsidRDefault="00C020CC" w:rsidP="00DA3959">
            <w:pPr>
              <w:spacing w:after="200" w:line="240" w:lineRule="auto"/>
              <w:jc w:val="center"/>
              <w:rPr>
                <w:rFonts w:eastAsia="Calibri" w:cs="Calibri"/>
                <w:sz w:val="18"/>
                <w:szCs w:val="18"/>
              </w:rPr>
            </w:pPr>
          </w:p>
        </w:tc>
      </w:tr>
      <w:tr w:rsidR="00DA3959" w:rsidRPr="00DA3959" w14:paraId="49F9976F" w14:textId="77777777" w:rsidTr="00030047">
        <w:trPr>
          <w:jc w:val="center"/>
        </w:trPr>
        <w:tc>
          <w:tcPr>
            <w:tcW w:w="450" w:type="dxa"/>
            <w:shd w:val="clear" w:color="000000" w:fill="FFFFFF"/>
            <w:tcMar>
              <w:left w:w="108" w:type="dxa"/>
              <w:right w:w="108" w:type="dxa"/>
            </w:tcMar>
          </w:tcPr>
          <w:p w14:paraId="6F718EB8" w14:textId="77777777" w:rsidR="00C020CC" w:rsidRPr="00DA3959" w:rsidRDefault="00C020CC" w:rsidP="004570A2">
            <w:pPr>
              <w:spacing w:after="120" w:line="240" w:lineRule="auto"/>
              <w:rPr>
                <w:sz w:val="18"/>
                <w:szCs w:val="18"/>
              </w:rPr>
            </w:pPr>
            <w:r w:rsidRPr="00DA3959">
              <w:rPr>
                <w:rFonts w:eastAsia="Times New Roman" w:cs="Times New Roman"/>
                <w:sz w:val="18"/>
                <w:szCs w:val="18"/>
              </w:rPr>
              <w:t>3</w:t>
            </w:r>
          </w:p>
        </w:tc>
        <w:tc>
          <w:tcPr>
            <w:tcW w:w="1727" w:type="dxa"/>
            <w:shd w:val="clear" w:color="000000" w:fill="FFFFFF"/>
            <w:tcMar>
              <w:left w:w="108" w:type="dxa"/>
              <w:right w:w="108" w:type="dxa"/>
            </w:tcMar>
          </w:tcPr>
          <w:p w14:paraId="727D151D" w14:textId="77777777" w:rsidR="00C020CC" w:rsidRPr="00DA3959" w:rsidRDefault="00C020CC" w:rsidP="004570A2">
            <w:pPr>
              <w:spacing w:after="120" w:line="240" w:lineRule="auto"/>
              <w:rPr>
                <w:sz w:val="18"/>
                <w:szCs w:val="18"/>
              </w:rPr>
            </w:pPr>
            <w:r w:rsidRPr="00DA3959">
              <w:rPr>
                <w:rFonts w:eastAsia="Times New Roman" w:cs="Times New Roman"/>
                <w:sz w:val="18"/>
                <w:szCs w:val="18"/>
              </w:rPr>
              <w:t>Implementación</w:t>
            </w:r>
          </w:p>
        </w:tc>
        <w:tc>
          <w:tcPr>
            <w:tcW w:w="5029" w:type="dxa"/>
            <w:shd w:val="clear" w:color="auto" w:fill="FAE2D5" w:themeFill="accent2" w:themeFillTint="33"/>
            <w:tcMar>
              <w:left w:w="108" w:type="dxa"/>
              <w:right w:w="108" w:type="dxa"/>
            </w:tcMar>
          </w:tcPr>
          <w:p w14:paraId="439FE582" w14:textId="67CFAD12" w:rsidR="00C020CC" w:rsidRPr="00DA3959" w:rsidRDefault="00C020CC" w:rsidP="004570A2">
            <w:pPr>
              <w:spacing w:after="120" w:line="240" w:lineRule="auto"/>
              <w:rPr>
                <w:rFonts w:eastAsia="Calibri" w:cs="Calibri"/>
                <w:sz w:val="18"/>
                <w:szCs w:val="18"/>
              </w:rPr>
            </w:pPr>
            <w:r w:rsidRPr="00DA3959">
              <w:rPr>
                <w:rFonts w:eastAsia="Calibri" w:cs="Calibri"/>
                <w:sz w:val="18"/>
                <w:szCs w:val="18"/>
              </w:rPr>
              <w:t>Procedimientos de seguridad</w:t>
            </w:r>
          </w:p>
        </w:tc>
        <w:tc>
          <w:tcPr>
            <w:tcW w:w="673" w:type="dxa"/>
            <w:vMerge/>
            <w:shd w:val="clear" w:color="000000" w:fill="FFFFFF"/>
            <w:tcMar>
              <w:left w:w="108" w:type="dxa"/>
              <w:right w:w="108" w:type="dxa"/>
            </w:tcMar>
          </w:tcPr>
          <w:p w14:paraId="68347C53" w14:textId="77777777" w:rsidR="00C020CC" w:rsidRPr="00DA3959" w:rsidRDefault="00C020CC" w:rsidP="00DA3959">
            <w:pPr>
              <w:spacing w:after="200" w:line="240" w:lineRule="auto"/>
              <w:jc w:val="center"/>
              <w:rPr>
                <w:rFonts w:eastAsia="Calibri" w:cs="Calibri"/>
                <w:sz w:val="18"/>
                <w:szCs w:val="18"/>
              </w:rPr>
            </w:pPr>
          </w:p>
        </w:tc>
        <w:tc>
          <w:tcPr>
            <w:tcW w:w="615" w:type="dxa"/>
            <w:vMerge/>
            <w:shd w:val="clear" w:color="000000" w:fill="FFFFFF"/>
            <w:tcMar>
              <w:left w:w="108" w:type="dxa"/>
              <w:right w:w="108" w:type="dxa"/>
            </w:tcMar>
          </w:tcPr>
          <w:p w14:paraId="40925CA9" w14:textId="77777777" w:rsidR="00C020CC" w:rsidRPr="00DA3959" w:rsidRDefault="00C020CC" w:rsidP="00DA3959">
            <w:pPr>
              <w:spacing w:after="200" w:line="240" w:lineRule="auto"/>
              <w:jc w:val="center"/>
              <w:rPr>
                <w:rFonts w:eastAsia="Calibri" w:cs="Calibri"/>
                <w:sz w:val="18"/>
                <w:szCs w:val="18"/>
              </w:rPr>
            </w:pPr>
          </w:p>
        </w:tc>
      </w:tr>
      <w:tr w:rsidR="00DA3959" w:rsidRPr="00DA3959" w14:paraId="13EDBB67" w14:textId="77777777" w:rsidTr="00030047">
        <w:trPr>
          <w:jc w:val="center"/>
        </w:trPr>
        <w:tc>
          <w:tcPr>
            <w:tcW w:w="450" w:type="dxa"/>
            <w:shd w:val="clear" w:color="000000" w:fill="FFFFFF"/>
            <w:tcMar>
              <w:left w:w="108" w:type="dxa"/>
              <w:right w:w="108" w:type="dxa"/>
            </w:tcMar>
          </w:tcPr>
          <w:p w14:paraId="07336794" w14:textId="77777777" w:rsidR="00C020CC" w:rsidRPr="00DA3959" w:rsidRDefault="00C020CC" w:rsidP="004570A2">
            <w:pPr>
              <w:spacing w:after="120" w:line="240" w:lineRule="auto"/>
              <w:rPr>
                <w:sz w:val="18"/>
                <w:szCs w:val="18"/>
              </w:rPr>
            </w:pPr>
            <w:r w:rsidRPr="00DA3959">
              <w:rPr>
                <w:rFonts w:eastAsia="Times New Roman" w:cs="Times New Roman"/>
                <w:sz w:val="18"/>
                <w:szCs w:val="18"/>
              </w:rPr>
              <w:t>4</w:t>
            </w:r>
          </w:p>
        </w:tc>
        <w:tc>
          <w:tcPr>
            <w:tcW w:w="1727" w:type="dxa"/>
            <w:shd w:val="clear" w:color="000000" w:fill="FFFFFF"/>
            <w:tcMar>
              <w:left w:w="108" w:type="dxa"/>
              <w:right w:w="108" w:type="dxa"/>
            </w:tcMar>
          </w:tcPr>
          <w:p w14:paraId="5A193B9B" w14:textId="77777777" w:rsidR="00C020CC" w:rsidRPr="00DA3959" w:rsidRDefault="00C020CC" w:rsidP="004570A2">
            <w:pPr>
              <w:spacing w:after="120" w:line="240" w:lineRule="auto"/>
              <w:rPr>
                <w:sz w:val="18"/>
                <w:szCs w:val="18"/>
              </w:rPr>
            </w:pPr>
            <w:r w:rsidRPr="00DA3959">
              <w:rPr>
                <w:rFonts w:eastAsia="Times New Roman" w:cs="Times New Roman"/>
                <w:sz w:val="18"/>
                <w:szCs w:val="18"/>
              </w:rPr>
              <w:t>Implementación</w:t>
            </w:r>
          </w:p>
        </w:tc>
        <w:tc>
          <w:tcPr>
            <w:tcW w:w="5029" w:type="dxa"/>
            <w:shd w:val="clear" w:color="auto" w:fill="FAE2D5" w:themeFill="accent2" w:themeFillTint="33"/>
            <w:tcMar>
              <w:left w:w="108" w:type="dxa"/>
              <w:right w:w="108" w:type="dxa"/>
            </w:tcMar>
          </w:tcPr>
          <w:p w14:paraId="151094E9" w14:textId="321B2A62" w:rsidR="00C020CC" w:rsidRPr="00DA3959" w:rsidRDefault="00C020CC" w:rsidP="004570A2">
            <w:pPr>
              <w:spacing w:after="120" w:line="240" w:lineRule="auto"/>
              <w:rPr>
                <w:rFonts w:eastAsia="Calibri" w:cs="Calibri"/>
                <w:sz w:val="18"/>
                <w:szCs w:val="18"/>
              </w:rPr>
            </w:pPr>
            <w:r w:rsidRPr="00DA3959">
              <w:rPr>
                <w:rFonts w:eastAsia="Calibri" w:cs="Calibri"/>
                <w:sz w:val="18"/>
                <w:szCs w:val="18"/>
              </w:rPr>
              <w:t>Procedimientos de almacenamiento y visualización</w:t>
            </w:r>
          </w:p>
        </w:tc>
        <w:tc>
          <w:tcPr>
            <w:tcW w:w="673" w:type="dxa"/>
            <w:vMerge/>
            <w:shd w:val="clear" w:color="000000" w:fill="FFFFFF"/>
            <w:tcMar>
              <w:left w:w="108" w:type="dxa"/>
              <w:right w:w="108" w:type="dxa"/>
            </w:tcMar>
          </w:tcPr>
          <w:p w14:paraId="382D5BD4" w14:textId="77777777" w:rsidR="00C020CC" w:rsidRPr="00DA3959" w:rsidRDefault="00C020CC" w:rsidP="00DA3959">
            <w:pPr>
              <w:spacing w:after="200" w:line="240" w:lineRule="auto"/>
              <w:jc w:val="center"/>
              <w:rPr>
                <w:rFonts w:eastAsia="Calibri" w:cs="Calibri"/>
                <w:sz w:val="18"/>
                <w:szCs w:val="18"/>
              </w:rPr>
            </w:pPr>
          </w:p>
        </w:tc>
        <w:tc>
          <w:tcPr>
            <w:tcW w:w="615" w:type="dxa"/>
            <w:vMerge/>
            <w:shd w:val="clear" w:color="000000" w:fill="FFFFFF"/>
            <w:tcMar>
              <w:left w:w="108" w:type="dxa"/>
              <w:right w:w="108" w:type="dxa"/>
            </w:tcMar>
          </w:tcPr>
          <w:p w14:paraId="3F289BCC" w14:textId="77777777" w:rsidR="00C020CC" w:rsidRPr="00DA3959" w:rsidRDefault="00C020CC" w:rsidP="00DA3959">
            <w:pPr>
              <w:spacing w:after="200" w:line="240" w:lineRule="auto"/>
              <w:jc w:val="center"/>
              <w:rPr>
                <w:rFonts w:eastAsia="Calibri" w:cs="Calibri"/>
                <w:sz w:val="18"/>
                <w:szCs w:val="18"/>
              </w:rPr>
            </w:pPr>
          </w:p>
        </w:tc>
      </w:tr>
      <w:tr w:rsidR="00DA3959" w:rsidRPr="00DA3959" w14:paraId="2F5F4F32" w14:textId="77777777" w:rsidTr="00030047">
        <w:trPr>
          <w:jc w:val="center"/>
        </w:trPr>
        <w:tc>
          <w:tcPr>
            <w:tcW w:w="450" w:type="dxa"/>
            <w:shd w:val="clear" w:color="000000" w:fill="FFFFFF"/>
            <w:tcMar>
              <w:left w:w="108" w:type="dxa"/>
              <w:right w:w="108" w:type="dxa"/>
            </w:tcMar>
          </w:tcPr>
          <w:p w14:paraId="0CB2324A" w14:textId="6A3BD4C7" w:rsidR="00C020CC" w:rsidRPr="00DA3959" w:rsidRDefault="00C020CC" w:rsidP="004570A2">
            <w:pPr>
              <w:spacing w:after="120" w:line="240" w:lineRule="auto"/>
              <w:rPr>
                <w:sz w:val="18"/>
                <w:szCs w:val="18"/>
              </w:rPr>
            </w:pPr>
            <w:r w:rsidRPr="00DA3959">
              <w:rPr>
                <w:sz w:val="18"/>
                <w:szCs w:val="18"/>
              </w:rPr>
              <w:t>5</w:t>
            </w:r>
          </w:p>
        </w:tc>
        <w:tc>
          <w:tcPr>
            <w:tcW w:w="1727" w:type="dxa"/>
            <w:shd w:val="clear" w:color="000000" w:fill="FFFFFF"/>
            <w:tcMar>
              <w:left w:w="108" w:type="dxa"/>
              <w:right w:w="108" w:type="dxa"/>
            </w:tcMar>
          </w:tcPr>
          <w:p w14:paraId="2B3FE945" w14:textId="77777777" w:rsidR="00C020CC" w:rsidRPr="00DA3959" w:rsidRDefault="00C020CC" w:rsidP="004570A2">
            <w:pPr>
              <w:spacing w:after="120" w:line="240" w:lineRule="auto"/>
              <w:rPr>
                <w:sz w:val="18"/>
                <w:szCs w:val="18"/>
              </w:rPr>
            </w:pPr>
            <w:r w:rsidRPr="00DA3959">
              <w:rPr>
                <w:rFonts w:eastAsia="Times New Roman" w:cs="Times New Roman"/>
                <w:sz w:val="18"/>
                <w:szCs w:val="18"/>
              </w:rPr>
              <w:t>Implementación</w:t>
            </w:r>
          </w:p>
        </w:tc>
        <w:tc>
          <w:tcPr>
            <w:tcW w:w="5029" w:type="dxa"/>
            <w:shd w:val="clear" w:color="auto" w:fill="FFFFCC"/>
            <w:tcMar>
              <w:left w:w="108" w:type="dxa"/>
              <w:right w:w="108" w:type="dxa"/>
            </w:tcMar>
          </w:tcPr>
          <w:p w14:paraId="4DE4D23C" w14:textId="559EE28D" w:rsidR="00C020CC" w:rsidRPr="00DA3959" w:rsidRDefault="00C020CC" w:rsidP="004570A2">
            <w:pPr>
              <w:spacing w:after="120" w:line="240" w:lineRule="auto"/>
              <w:rPr>
                <w:sz w:val="18"/>
                <w:szCs w:val="18"/>
              </w:rPr>
            </w:pPr>
            <w:r w:rsidRPr="00DA3959">
              <w:rPr>
                <w:rFonts w:eastAsia="Times New Roman" w:cs="Times New Roman"/>
                <w:sz w:val="18"/>
                <w:szCs w:val="18"/>
              </w:rPr>
              <w:t>Procedimientos caudales óptimos</w:t>
            </w:r>
          </w:p>
        </w:tc>
        <w:tc>
          <w:tcPr>
            <w:tcW w:w="673" w:type="dxa"/>
            <w:vMerge/>
            <w:shd w:val="clear" w:color="000000" w:fill="FFFFFF"/>
            <w:tcMar>
              <w:left w:w="108" w:type="dxa"/>
              <w:right w:w="108" w:type="dxa"/>
            </w:tcMar>
          </w:tcPr>
          <w:p w14:paraId="5E621D4A" w14:textId="77777777" w:rsidR="00C020CC" w:rsidRPr="00DA3959" w:rsidRDefault="00C020CC" w:rsidP="00DA3959">
            <w:pPr>
              <w:spacing w:after="200" w:line="240" w:lineRule="auto"/>
              <w:jc w:val="center"/>
              <w:rPr>
                <w:sz w:val="18"/>
                <w:szCs w:val="18"/>
              </w:rPr>
            </w:pPr>
          </w:p>
        </w:tc>
        <w:tc>
          <w:tcPr>
            <w:tcW w:w="615" w:type="dxa"/>
            <w:vMerge/>
            <w:shd w:val="clear" w:color="000000" w:fill="FFFFFF"/>
            <w:tcMar>
              <w:left w:w="108" w:type="dxa"/>
              <w:right w:w="108" w:type="dxa"/>
            </w:tcMar>
          </w:tcPr>
          <w:p w14:paraId="750A8362" w14:textId="77777777" w:rsidR="00C020CC" w:rsidRPr="00DA3959" w:rsidRDefault="00C020CC" w:rsidP="00DA3959">
            <w:pPr>
              <w:spacing w:after="200" w:line="240" w:lineRule="auto"/>
              <w:jc w:val="center"/>
              <w:rPr>
                <w:sz w:val="18"/>
                <w:szCs w:val="18"/>
              </w:rPr>
            </w:pPr>
          </w:p>
        </w:tc>
      </w:tr>
      <w:tr w:rsidR="00DA3959" w:rsidRPr="00DA3959" w14:paraId="789D88FA" w14:textId="77777777" w:rsidTr="00030047">
        <w:trPr>
          <w:jc w:val="center"/>
        </w:trPr>
        <w:tc>
          <w:tcPr>
            <w:tcW w:w="450" w:type="dxa"/>
            <w:shd w:val="clear" w:color="000000" w:fill="FFFFFF"/>
            <w:tcMar>
              <w:left w:w="108" w:type="dxa"/>
              <w:right w:w="108" w:type="dxa"/>
            </w:tcMar>
          </w:tcPr>
          <w:p w14:paraId="1A5C38C7" w14:textId="047F628A" w:rsidR="00DA3959" w:rsidRPr="00DA3959" w:rsidRDefault="00DA3959" w:rsidP="00DA3959">
            <w:pPr>
              <w:spacing w:after="120" w:line="240" w:lineRule="auto"/>
              <w:rPr>
                <w:sz w:val="18"/>
                <w:szCs w:val="18"/>
              </w:rPr>
            </w:pPr>
            <w:r w:rsidRPr="00DA3959">
              <w:rPr>
                <w:sz w:val="18"/>
                <w:szCs w:val="18"/>
              </w:rPr>
              <w:t>6</w:t>
            </w:r>
          </w:p>
        </w:tc>
        <w:tc>
          <w:tcPr>
            <w:tcW w:w="1727" w:type="dxa"/>
            <w:shd w:val="clear" w:color="000000" w:fill="FFFFFF"/>
            <w:tcMar>
              <w:left w:w="108" w:type="dxa"/>
              <w:right w:w="108" w:type="dxa"/>
            </w:tcMar>
          </w:tcPr>
          <w:p w14:paraId="5EFAE317" w14:textId="1D6151D4" w:rsidR="00DA3959" w:rsidRPr="00DA3959" w:rsidRDefault="00DA3959" w:rsidP="00DA3959">
            <w:pPr>
              <w:spacing w:after="120" w:line="240" w:lineRule="auto"/>
              <w:rPr>
                <w:sz w:val="18"/>
                <w:szCs w:val="18"/>
              </w:rPr>
            </w:pPr>
            <w:r w:rsidRPr="00DA3959">
              <w:rPr>
                <w:rFonts w:eastAsia="Times New Roman" w:cs="Times New Roman"/>
                <w:sz w:val="18"/>
                <w:szCs w:val="18"/>
              </w:rPr>
              <w:t>Documentación</w:t>
            </w:r>
          </w:p>
        </w:tc>
        <w:tc>
          <w:tcPr>
            <w:tcW w:w="5029" w:type="dxa"/>
            <w:shd w:val="clear" w:color="auto" w:fill="C1E4F5" w:themeFill="accent1" w:themeFillTint="33"/>
            <w:tcMar>
              <w:left w:w="108" w:type="dxa"/>
              <w:right w:w="108" w:type="dxa"/>
            </w:tcMar>
          </w:tcPr>
          <w:p w14:paraId="59E6CE0F" w14:textId="6DDC9DFA" w:rsidR="00DA3959" w:rsidRPr="00DA3959" w:rsidRDefault="00DA3959" w:rsidP="00DA3959">
            <w:pPr>
              <w:spacing w:after="120" w:line="240" w:lineRule="auto"/>
              <w:rPr>
                <w:sz w:val="18"/>
                <w:szCs w:val="18"/>
              </w:rPr>
            </w:pPr>
            <w:r w:rsidRPr="00DA3959">
              <w:rPr>
                <w:rFonts w:eastAsia="Times New Roman" w:cs="Times New Roman"/>
                <w:sz w:val="18"/>
                <w:szCs w:val="18"/>
              </w:rPr>
              <w:t>Estudio de la implementación y comparativas</w:t>
            </w:r>
          </w:p>
        </w:tc>
        <w:tc>
          <w:tcPr>
            <w:tcW w:w="673" w:type="dxa"/>
            <w:shd w:val="clear" w:color="000000" w:fill="FFFFFF"/>
            <w:tcMar>
              <w:left w:w="108" w:type="dxa"/>
              <w:right w:w="108" w:type="dxa"/>
            </w:tcMar>
          </w:tcPr>
          <w:p w14:paraId="067BF416" w14:textId="5404C53D" w:rsidR="00DA3959" w:rsidRPr="00DA3959" w:rsidRDefault="00030047" w:rsidP="00DA3959">
            <w:pPr>
              <w:spacing w:after="120" w:line="240" w:lineRule="auto"/>
              <w:jc w:val="center"/>
              <w:rPr>
                <w:sz w:val="18"/>
                <w:szCs w:val="18"/>
              </w:rPr>
            </w:pPr>
            <w:r>
              <w:rPr>
                <w:sz w:val="18"/>
                <w:szCs w:val="18"/>
              </w:rPr>
              <w:t>15</w:t>
            </w:r>
            <w:r w:rsidR="00DA3959" w:rsidRPr="00DA3959">
              <w:rPr>
                <w:sz w:val="18"/>
                <w:szCs w:val="18"/>
              </w:rPr>
              <w:t>%</w:t>
            </w:r>
          </w:p>
        </w:tc>
        <w:tc>
          <w:tcPr>
            <w:tcW w:w="615" w:type="dxa"/>
            <w:vMerge w:val="restart"/>
            <w:shd w:val="clear" w:color="000000" w:fill="FFFFFF"/>
            <w:tcMar>
              <w:left w:w="108" w:type="dxa"/>
              <w:right w:w="108" w:type="dxa"/>
            </w:tcMar>
          </w:tcPr>
          <w:p w14:paraId="5C4FB347" w14:textId="2E833DF3" w:rsidR="00DA3959" w:rsidRPr="00DA3959" w:rsidRDefault="00DA3959" w:rsidP="00DA3959">
            <w:pPr>
              <w:spacing w:after="120" w:line="240" w:lineRule="auto"/>
              <w:jc w:val="center"/>
              <w:rPr>
                <w:sz w:val="18"/>
                <w:szCs w:val="18"/>
              </w:rPr>
            </w:pPr>
            <w:r>
              <w:rPr>
                <w:rFonts w:eastAsia="Times New Roman" w:cs="Times New Roman"/>
                <w:sz w:val="18"/>
                <w:szCs w:val="18"/>
              </w:rPr>
              <w:t>3</w:t>
            </w:r>
            <w:r w:rsidR="00030047">
              <w:rPr>
                <w:rFonts w:eastAsia="Times New Roman" w:cs="Times New Roman"/>
                <w:sz w:val="18"/>
                <w:szCs w:val="18"/>
              </w:rPr>
              <w:t>0</w:t>
            </w:r>
            <w:r w:rsidRPr="00DA3959">
              <w:rPr>
                <w:rFonts w:eastAsia="Times New Roman" w:cs="Times New Roman"/>
                <w:sz w:val="18"/>
                <w:szCs w:val="18"/>
              </w:rPr>
              <w:t>%</w:t>
            </w:r>
          </w:p>
        </w:tc>
      </w:tr>
      <w:tr w:rsidR="00DA3959" w:rsidRPr="00DA3959" w14:paraId="3B529900" w14:textId="77777777" w:rsidTr="00030047">
        <w:trPr>
          <w:jc w:val="center"/>
        </w:trPr>
        <w:tc>
          <w:tcPr>
            <w:tcW w:w="450" w:type="dxa"/>
            <w:shd w:val="clear" w:color="000000" w:fill="FFFFFF"/>
            <w:tcMar>
              <w:left w:w="108" w:type="dxa"/>
              <w:right w:w="108" w:type="dxa"/>
            </w:tcMar>
          </w:tcPr>
          <w:p w14:paraId="3D6B20D9" w14:textId="19AD98BF" w:rsidR="00DA3959" w:rsidRPr="00DA3959" w:rsidRDefault="00DA3959" w:rsidP="00DA3959">
            <w:pPr>
              <w:spacing w:after="120" w:line="240" w:lineRule="auto"/>
              <w:rPr>
                <w:sz w:val="18"/>
                <w:szCs w:val="18"/>
              </w:rPr>
            </w:pPr>
            <w:r w:rsidRPr="00DA3959">
              <w:rPr>
                <w:sz w:val="18"/>
                <w:szCs w:val="18"/>
              </w:rPr>
              <w:t>7</w:t>
            </w:r>
          </w:p>
        </w:tc>
        <w:tc>
          <w:tcPr>
            <w:tcW w:w="1727" w:type="dxa"/>
            <w:shd w:val="clear" w:color="000000" w:fill="FFFFFF"/>
            <w:tcMar>
              <w:left w:w="108" w:type="dxa"/>
              <w:right w:w="108" w:type="dxa"/>
            </w:tcMar>
          </w:tcPr>
          <w:p w14:paraId="51D7EF03" w14:textId="33C994FB" w:rsidR="00DA3959" w:rsidRPr="00DA3959" w:rsidRDefault="00DA3959" w:rsidP="00DA3959">
            <w:pPr>
              <w:spacing w:after="120" w:line="240" w:lineRule="auto"/>
              <w:rPr>
                <w:rFonts w:eastAsia="Times New Roman" w:cs="Times New Roman"/>
                <w:sz w:val="18"/>
                <w:szCs w:val="18"/>
              </w:rPr>
            </w:pPr>
            <w:r w:rsidRPr="00DA3959">
              <w:rPr>
                <w:rFonts w:eastAsia="Times New Roman" w:cs="Times New Roman"/>
                <w:sz w:val="18"/>
                <w:szCs w:val="18"/>
              </w:rPr>
              <w:t>Documentación</w:t>
            </w:r>
          </w:p>
        </w:tc>
        <w:tc>
          <w:tcPr>
            <w:tcW w:w="5029" w:type="dxa"/>
            <w:shd w:val="clear" w:color="auto" w:fill="C1E4F5" w:themeFill="accent1" w:themeFillTint="33"/>
            <w:tcMar>
              <w:left w:w="108" w:type="dxa"/>
              <w:right w:w="108" w:type="dxa"/>
            </w:tcMar>
          </w:tcPr>
          <w:p w14:paraId="63F9192F" w14:textId="5765207F" w:rsidR="00DA3959" w:rsidRPr="00DA3959" w:rsidRDefault="00DA3959" w:rsidP="00DA3959">
            <w:pPr>
              <w:spacing w:after="120" w:line="240" w:lineRule="auto"/>
              <w:rPr>
                <w:sz w:val="18"/>
                <w:szCs w:val="18"/>
              </w:rPr>
            </w:pPr>
            <w:r w:rsidRPr="00DA3959">
              <w:rPr>
                <w:sz w:val="18"/>
                <w:szCs w:val="18"/>
              </w:rPr>
              <w:t>Estudio teórico</w:t>
            </w:r>
          </w:p>
        </w:tc>
        <w:tc>
          <w:tcPr>
            <w:tcW w:w="673" w:type="dxa"/>
            <w:shd w:val="clear" w:color="000000" w:fill="FFFFFF"/>
            <w:tcMar>
              <w:left w:w="108" w:type="dxa"/>
              <w:right w:w="108" w:type="dxa"/>
            </w:tcMar>
          </w:tcPr>
          <w:p w14:paraId="66480AC5" w14:textId="5D9C94A2" w:rsidR="00DA3959" w:rsidRPr="00DA3959" w:rsidRDefault="00DA3959" w:rsidP="00DA3959">
            <w:pPr>
              <w:spacing w:after="120" w:line="240" w:lineRule="auto"/>
              <w:rPr>
                <w:rFonts w:eastAsia="Times New Roman" w:cs="Times New Roman"/>
                <w:sz w:val="18"/>
                <w:szCs w:val="18"/>
              </w:rPr>
            </w:pPr>
            <w:r w:rsidRPr="00DA3959">
              <w:rPr>
                <w:rFonts w:eastAsia="Times New Roman" w:cs="Times New Roman"/>
                <w:sz w:val="18"/>
                <w:szCs w:val="18"/>
              </w:rPr>
              <w:t>10%</w:t>
            </w:r>
          </w:p>
        </w:tc>
        <w:tc>
          <w:tcPr>
            <w:tcW w:w="615" w:type="dxa"/>
            <w:vMerge/>
            <w:shd w:val="clear" w:color="000000" w:fill="FFFFFF"/>
            <w:tcMar>
              <w:left w:w="108" w:type="dxa"/>
              <w:right w:w="108" w:type="dxa"/>
            </w:tcMar>
          </w:tcPr>
          <w:p w14:paraId="74D21A94" w14:textId="77777777" w:rsidR="00DA3959" w:rsidRDefault="00DA3959" w:rsidP="00DA3959">
            <w:pPr>
              <w:spacing w:after="120" w:line="240" w:lineRule="auto"/>
              <w:jc w:val="center"/>
              <w:rPr>
                <w:rFonts w:eastAsia="Times New Roman" w:cs="Times New Roman"/>
                <w:sz w:val="18"/>
                <w:szCs w:val="18"/>
              </w:rPr>
            </w:pPr>
          </w:p>
        </w:tc>
      </w:tr>
      <w:tr w:rsidR="00DA3959" w:rsidRPr="00DA3959" w14:paraId="55E2C780" w14:textId="77777777" w:rsidTr="00030047">
        <w:trPr>
          <w:jc w:val="center"/>
        </w:trPr>
        <w:tc>
          <w:tcPr>
            <w:tcW w:w="450" w:type="dxa"/>
            <w:shd w:val="clear" w:color="000000" w:fill="FFFFFF"/>
            <w:tcMar>
              <w:left w:w="108" w:type="dxa"/>
              <w:right w:w="108" w:type="dxa"/>
            </w:tcMar>
          </w:tcPr>
          <w:p w14:paraId="25EFDAA4" w14:textId="36BE9EC2" w:rsidR="00C020CC" w:rsidRPr="00DA3959" w:rsidRDefault="00C020CC" w:rsidP="004570A2">
            <w:pPr>
              <w:spacing w:after="120" w:line="240" w:lineRule="auto"/>
              <w:rPr>
                <w:sz w:val="18"/>
                <w:szCs w:val="18"/>
              </w:rPr>
            </w:pPr>
            <w:r w:rsidRPr="00DA3959">
              <w:rPr>
                <w:sz w:val="18"/>
                <w:szCs w:val="18"/>
              </w:rPr>
              <w:t>8</w:t>
            </w:r>
          </w:p>
        </w:tc>
        <w:tc>
          <w:tcPr>
            <w:tcW w:w="1727" w:type="dxa"/>
            <w:shd w:val="clear" w:color="000000" w:fill="FFFFFF"/>
            <w:tcMar>
              <w:left w:w="108" w:type="dxa"/>
              <w:right w:w="108" w:type="dxa"/>
            </w:tcMar>
          </w:tcPr>
          <w:p w14:paraId="7DA39D51" w14:textId="77777777" w:rsidR="00C020CC" w:rsidRPr="00DA3959" w:rsidRDefault="00C020CC" w:rsidP="004570A2">
            <w:pPr>
              <w:spacing w:after="120" w:line="240" w:lineRule="auto"/>
              <w:rPr>
                <w:sz w:val="18"/>
                <w:szCs w:val="18"/>
              </w:rPr>
            </w:pPr>
            <w:r w:rsidRPr="00DA3959">
              <w:rPr>
                <w:rFonts w:eastAsia="Times New Roman" w:cs="Times New Roman"/>
                <w:sz w:val="18"/>
                <w:szCs w:val="18"/>
              </w:rPr>
              <w:t>Documentación</w:t>
            </w:r>
          </w:p>
        </w:tc>
        <w:tc>
          <w:tcPr>
            <w:tcW w:w="5029" w:type="dxa"/>
            <w:shd w:val="clear" w:color="auto" w:fill="F2CEED" w:themeFill="accent5" w:themeFillTint="33"/>
            <w:tcMar>
              <w:left w:w="108" w:type="dxa"/>
              <w:right w:w="108" w:type="dxa"/>
            </w:tcMar>
          </w:tcPr>
          <w:p w14:paraId="08D7212B" w14:textId="6CA15A4E" w:rsidR="00C020CC" w:rsidRPr="00DA3959" w:rsidRDefault="00C020CC" w:rsidP="004570A2">
            <w:pPr>
              <w:spacing w:after="120" w:line="240" w:lineRule="auto"/>
              <w:rPr>
                <w:sz w:val="18"/>
                <w:szCs w:val="18"/>
              </w:rPr>
            </w:pPr>
            <w:r w:rsidRPr="00DA3959">
              <w:rPr>
                <w:rFonts w:eastAsia="Times New Roman" w:cs="Times New Roman"/>
                <w:sz w:val="18"/>
                <w:szCs w:val="18"/>
              </w:rPr>
              <w:t>Anexos y Bibliografía</w:t>
            </w:r>
          </w:p>
        </w:tc>
        <w:tc>
          <w:tcPr>
            <w:tcW w:w="673" w:type="dxa"/>
            <w:shd w:val="clear" w:color="000000" w:fill="FFFFFF"/>
            <w:tcMar>
              <w:left w:w="108" w:type="dxa"/>
              <w:right w:w="108" w:type="dxa"/>
            </w:tcMar>
          </w:tcPr>
          <w:p w14:paraId="40202219" w14:textId="5BB88358" w:rsidR="00C020CC" w:rsidRPr="00DA3959" w:rsidRDefault="00C020CC" w:rsidP="004570A2">
            <w:pPr>
              <w:spacing w:after="120" w:line="240" w:lineRule="auto"/>
              <w:rPr>
                <w:sz w:val="18"/>
                <w:szCs w:val="18"/>
              </w:rPr>
            </w:pPr>
            <w:r w:rsidRPr="00DA3959">
              <w:rPr>
                <w:rFonts w:eastAsia="Times New Roman" w:cs="Times New Roman"/>
                <w:sz w:val="18"/>
                <w:szCs w:val="18"/>
              </w:rPr>
              <w:t>5%</w:t>
            </w:r>
          </w:p>
        </w:tc>
        <w:tc>
          <w:tcPr>
            <w:tcW w:w="615" w:type="dxa"/>
            <w:vMerge/>
            <w:shd w:val="clear" w:color="000000" w:fill="FFFFFF"/>
            <w:tcMar>
              <w:left w:w="108" w:type="dxa"/>
              <w:right w:w="108" w:type="dxa"/>
            </w:tcMar>
          </w:tcPr>
          <w:p w14:paraId="2BC8EAC1" w14:textId="77777777" w:rsidR="00C020CC" w:rsidRPr="00DA3959" w:rsidRDefault="00C020CC" w:rsidP="004570A2">
            <w:pPr>
              <w:spacing w:after="200" w:line="240" w:lineRule="auto"/>
              <w:rPr>
                <w:sz w:val="18"/>
                <w:szCs w:val="18"/>
              </w:rPr>
            </w:pPr>
          </w:p>
        </w:tc>
      </w:tr>
    </w:tbl>
    <w:p w14:paraId="00C6598E" w14:textId="77777777" w:rsidR="00030047" w:rsidRDefault="00030047" w:rsidP="00030047">
      <w:pPr>
        <w:jc w:val="both"/>
        <w:rPr>
          <w:rFonts w:cs="Segoe UI Symbol"/>
          <w:szCs w:val="24"/>
        </w:rPr>
      </w:pPr>
    </w:p>
    <w:p w14:paraId="22FC160E" w14:textId="41A20C80" w:rsidR="00DA3959" w:rsidRDefault="00DA3959" w:rsidP="00030047">
      <w:pPr>
        <w:ind w:firstLine="708"/>
        <w:jc w:val="both"/>
        <w:rPr>
          <w:rFonts w:ascii="Segoe UI Symbol" w:hAnsi="Segoe UI Symbol" w:cs="Segoe UI Symbol"/>
          <w:szCs w:val="24"/>
        </w:rPr>
      </w:pPr>
      <w:r>
        <w:rPr>
          <w:rFonts w:ascii="Segoe UI Symbol" w:hAnsi="Segoe UI Symbol" w:cs="Segoe UI Symbol"/>
          <w:szCs w:val="24"/>
        </w:rPr>
        <w:t> Lucas Barrientos Muñoz</w:t>
      </w:r>
      <w:r w:rsidR="00030047">
        <w:rPr>
          <w:rFonts w:ascii="Segoe UI Symbol" w:hAnsi="Segoe UI Symbol" w:cs="Segoe UI Symbol"/>
          <w:szCs w:val="24"/>
        </w:rPr>
        <w:t xml:space="preserve"> ➡️ #1, #2, #5, #7, #8.</w:t>
      </w:r>
    </w:p>
    <w:p w14:paraId="28460534" w14:textId="0A6314CB" w:rsidR="00030047" w:rsidRDefault="00030047" w:rsidP="00DA3959">
      <w:pPr>
        <w:ind w:firstLine="708"/>
        <w:jc w:val="both"/>
        <w:rPr>
          <w:szCs w:val="24"/>
        </w:rPr>
      </w:pPr>
      <w:r>
        <w:rPr>
          <w:rFonts w:ascii="Segoe UI Symbol" w:hAnsi="Segoe UI Symbol" w:cs="Segoe UI Symbol"/>
          <w:szCs w:val="24"/>
        </w:rPr>
        <w:t> Adrián Antequera Ramírez ➡️ #3, #4, #6, #8.</w:t>
      </w:r>
    </w:p>
    <w:p w14:paraId="3A49E1E1" w14:textId="77777777" w:rsidR="00030047" w:rsidRDefault="00030047" w:rsidP="00030047">
      <w:pPr>
        <w:ind w:firstLine="708"/>
        <w:jc w:val="both"/>
        <w:rPr>
          <w:szCs w:val="28"/>
        </w:rPr>
      </w:pPr>
    </w:p>
    <w:p w14:paraId="41CEAE70" w14:textId="45391791" w:rsidR="00DA3959" w:rsidRDefault="00030047" w:rsidP="00030047">
      <w:pPr>
        <w:ind w:firstLine="708"/>
        <w:jc w:val="both"/>
        <w:rPr>
          <w:szCs w:val="28"/>
        </w:rPr>
      </w:pPr>
      <w:r w:rsidRPr="00030047">
        <w:rPr>
          <w:szCs w:val="28"/>
        </w:rPr>
        <w:lastRenderedPageBreak/>
        <w:t>Si hay alguna tarea asignada a ambos, esta se hace de manera conjunta. Una vez finalizadas todas las tareas, se procede a revisar la memoria entre ambos para corregir posibles errores.</w:t>
      </w:r>
    </w:p>
    <w:p w14:paraId="6A4256CF" w14:textId="77777777" w:rsidR="00A8074A" w:rsidRDefault="00A8074A" w:rsidP="00A8074A">
      <w:pPr>
        <w:jc w:val="both"/>
        <w:rPr>
          <w:szCs w:val="28"/>
        </w:rPr>
      </w:pPr>
    </w:p>
    <w:p w14:paraId="14C793F4" w14:textId="75DCF6F2" w:rsidR="00A8074A" w:rsidRDefault="00A8074A" w:rsidP="00A8074A">
      <w:pPr>
        <w:pStyle w:val="Ttulo1"/>
      </w:pPr>
      <w:bookmarkStart w:id="1" w:name="_Toc161835230"/>
      <w:r>
        <w:t>Antecedentes</w:t>
      </w:r>
      <w:bookmarkEnd w:id="1"/>
    </w:p>
    <w:p w14:paraId="500FEE4C" w14:textId="1D685141" w:rsidR="00A8074A" w:rsidRDefault="00A8074A" w:rsidP="00692D07">
      <w:pPr>
        <w:jc w:val="both"/>
        <w:rPr>
          <w:szCs w:val="24"/>
        </w:rPr>
      </w:pPr>
      <w:r>
        <w:rPr>
          <w:szCs w:val="24"/>
        </w:rPr>
        <w:tab/>
      </w:r>
      <w:r w:rsidRPr="00692D07">
        <w:rPr>
          <w:szCs w:val="24"/>
        </w:rPr>
        <w:t xml:space="preserve">Esta memoria responde al requerimiento de implementar un sistema de control para el control de una instalación de destilación por membranas, en la cual, a través de un proceso de evaporación se produce agua desalada usando como alimentación agua de mar. Para ello, se ha hecho uso de librerías como </w:t>
      </w:r>
      <w:r w:rsidR="00692D07" w:rsidRPr="00692D07">
        <w:rPr>
          <w:b/>
          <w:bCs/>
          <w:szCs w:val="24"/>
        </w:rPr>
        <w:t>Ada.Text_IO</w:t>
      </w:r>
      <w:r w:rsidR="00692D07" w:rsidRPr="00692D07">
        <w:rPr>
          <w:szCs w:val="24"/>
        </w:rPr>
        <w:t xml:space="preserve"> y </w:t>
      </w:r>
      <w:r w:rsidR="00692D07" w:rsidRPr="00692D07">
        <w:rPr>
          <w:b/>
          <w:bCs/>
          <w:szCs w:val="24"/>
        </w:rPr>
        <w:t xml:space="preserve">Ada.Float_Text_IO </w:t>
      </w:r>
      <w:r w:rsidR="00692D07" w:rsidRPr="00692D07">
        <w:rPr>
          <w:szCs w:val="24"/>
        </w:rPr>
        <w:t>las cuales se utilizan para la lectura y escritura de documentos de texto plano, como para la impresión en pantalla de los resultados.</w:t>
      </w:r>
    </w:p>
    <w:p w14:paraId="556EF373" w14:textId="77777777" w:rsidR="00692D07" w:rsidRDefault="00692D07" w:rsidP="00692D07">
      <w:pPr>
        <w:jc w:val="both"/>
        <w:rPr>
          <w:szCs w:val="24"/>
        </w:rPr>
      </w:pPr>
    </w:p>
    <w:p w14:paraId="3A79BF9E" w14:textId="277FB61A" w:rsidR="00692D07" w:rsidRDefault="00692D07" w:rsidP="00692D07">
      <w:pPr>
        <w:pStyle w:val="Ttulo1"/>
      </w:pPr>
      <w:bookmarkStart w:id="2" w:name="_Toc161835231"/>
      <w:r>
        <w:t>Paquete simulador.</w:t>
      </w:r>
      <w:bookmarkEnd w:id="2"/>
    </w:p>
    <w:p w14:paraId="020018A5" w14:textId="6C873731" w:rsidR="00692D07" w:rsidRDefault="00692D07" w:rsidP="00692D07">
      <w:pPr>
        <w:pStyle w:val="Ttulo2"/>
      </w:pPr>
      <w:bookmarkStart w:id="3" w:name="_Toc161835232"/>
      <w:r>
        <w:t>Estudio previo</w:t>
      </w:r>
      <w:bookmarkEnd w:id="3"/>
    </w:p>
    <w:p w14:paraId="107C20D2" w14:textId="5DFD8CDA" w:rsidR="00692D07" w:rsidRDefault="00692D07" w:rsidP="00692D07">
      <w:pPr>
        <w:jc w:val="both"/>
      </w:pPr>
      <w:r>
        <w:rPr>
          <w:noProof/>
        </w:rPr>
        <mc:AlternateContent>
          <mc:Choice Requires="wps">
            <w:drawing>
              <wp:anchor distT="0" distB="0" distL="114300" distR="114300" simplePos="0" relativeHeight="251663360" behindDoc="0" locked="0" layoutInCell="1" allowOverlap="1" wp14:anchorId="7B040AA2" wp14:editId="4E387CDA">
                <wp:simplePos x="0" y="0"/>
                <wp:positionH relativeFrom="margin">
                  <wp:align>left</wp:align>
                </wp:positionH>
                <wp:positionV relativeFrom="paragraph">
                  <wp:posOffset>3089910</wp:posOffset>
                </wp:positionV>
                <wp:extent cx="5400040" cy="467360"/>
                <wp:effectExtent l="0" t="0" r="0" b="8890"/>
                <wp:wrapTopAndBottom/>
                <wp:docPr id="584236052" name="Cuadro de texto 1"/>
                <wp:cNvGraphicFramePr/>
                <a:graphic xmlns:a="http://schemas.openxmlformats.org/drawingml/2006/main">
                  <a:graphicData uri="http://schemas.microsoft.com/office/word/2010/wordprocessingShape">
                    <wps:wsp>
                      <wps:cNvSpPr txBox="1"/>
                      <wps:spPr>
                        <a:xfrm>
                          <a:off x="0" y="0"/>
                          <a:ext cx="5400040" cy="467360"/>
                        </a:xfrm>
                        <a:prstGeom prst="rect">
                          <a:avLst/>
                        </a:prstGeom>
                        <a:solidFill>
                          <a:prstClr val="white"/>
                        </a:solidFill>
                        <a:ln>
                          <a:noFill/>
                        </a:ln>
                      </wps:spPr>
                      <wps:txbx>
                        <w:txbxContent>
                          <w:p w14:paraId="66FF7F2B" w14:textId="0635A30F" w:rsidR="00692D07" w:rsidRPr="00692D07" w:rsidRDefault="00692D07" w:rsidP="00692D07">
                            <w:pPr>
                              <w:pStyle w:val="Descripcin"/>
                              <w:jc w:val="center"/>
                              <w:rPr>
                                <w:i w:val="0"/>
                                <w:iCs w:val="0"/>
                                <w:szCs w:val="22"/>
                              </w:rPr>
                            </w:pPr>
                            <w:r>
                              <w:t xml:space="preserve">Figura </w:t>
                            </w:r>
                            <w:r>
                              <w:fldChar w:fldCharType="begin"/>
                            </w:r>
                            <w:r>
                              <w:instrText xml:space="preserve"> SEQ Figura \* ARABIC </w:instrText>
                            </w:r>
                            <w:r>
                              <w:fldChar w:fldCharType="separate"/>
                            </w:r>
                            <w:r>
                              <w:rPr>
                                <w:noProof/>
                              </w:rPr>
                              <w:t>1</w:t>
                            </w:r>
                            <w:r>
                              <w:fldChar w:fldCharType="end"/>
                            </w:r>
                            <w:r>
                              <w:t xml:space="preserve">: Diagrama esquemático de la instalación de destilación por membranas. </w:t>
                            </w:r>
                            <w:r>
                              <w:rPr>
                                <w:b/>
                                <w:bCs/>
                              </w:rPr>
                              <w:t>ST</w:t>
                            </w:r>
                            <w:r>
                              <w:t xml:space="preserve"> son sensores de temperatura, </w:t>
                            </w:r>
                            <w:r>
                              <w:rPr>
                                <w:b/>
                                <w:bCs/>
                              </w:rPr>
                              <w:t>SC</w:t>
                            </w:r>
                            <w:r>
                              <w:t xml:space="preserve"> son sensores de caudal, </w:t>
                            </w:r>
                            <w:r>
                              <w:rPr>
                                <w:b/>
                                <w:bCs/>
                              </w:rPr>
                              <w:t>SR</w:t>
                            </w:r>
                            <w:r>
                              <w:rPr>
                                <w:i w:val="0"/>
                                <w:iCs w:val="0"/>
                              </w:rPr>
                              <w:t xml:space="preserve"> es un sensor de radiación y </w:t>
                            </w:r>
                            <w:r>
                              <w:rPr>
                                <w:b/>
                                <w:bCs/>
                                <w:i w:val="0"/>
                                <w:iCs w:val="0"/>
                              </w:rPr>
                              <w:t>SD</w:t>
                            </w:r>
                            <w:r>
                              <w:rPr>
                                <w:i w:val="0"/>
                                <w:iCs w:val="0"/>
                              </w:rPr>
                              <w:t xml:space="preserve"> es un sensor de destilado.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040AA2" id="_x0000_t202" coordsize="21600,21600" o:spt="202" path="m,l,21600r21600,l21600,xe">
                <v:stroke joinstyle="miter"/>
                <v:path gradientshapeok="t" o:connecttype="rect"/>
              </v:shapetype>
              <v:shape id="Cuadro de texto 1" o:spid="_x0000_s1026" type="#_x0000_t202" style="position:absolute;left:0;text-align:left;margin-left:0;margin-top:243.3pt;width:425.2pt;height:36.8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" stroked="f">
                <v:textbox inset="0,0,0,0">
                  <w:txbxContent>
                    <w:p w14:paraId="66FF7F2B" w14:textId="0635A30F" w:rsidR="00692D07" w:rsidRPr="00692D07" w:rsidRDefault="00692D07" w:rsidP="00692D07">
                      <w:pPr>
                        <w:pStyle w:val="Descripcin"/>
                        <w:jc w:val="center"/>
                        <w:rPr>
                          <w:i w:val="0"/>
                          <w:iCs w:val="0"/>
                          <w:szCs w:val="22"/>
                        </w:rPr>
                      </w:pPr>
                      <w:r>
                        <w:t xml:space="preserve">Figura </w:t>
                      </w:r>
                      <w:r>
                        <w:fldChar w:fldCharType="begin"/>
                      </w:r>
                      <w:r>
                        <w:instrText xml:space="preserve"> SEQ Figura \* ARABIC </w:instrText>
                      </w:r>
                      <w:r>
                        <w:fldChar w:fldCharType="separate"/>
                      </w:r>
                      <w:r>
                        <w:rPr>
                          <w:noProof/>
                        </w:rPr>
                        <w:t>1</w:t>
                      </w:r>
                      <w:r>
                        <w:fldChar w:fldCharType="end"/>
                      </w:r>
                      <w:r>
                        <w:t xml:space="preserve">: Diagrama esquemático de la instalación de destilación por membranas. </w:t>
                      </w:r>
                      <w:r>
                        <w:rPr>
                          <w:b/>
                          <w:bCs/>
                        </w:rPr>
                        <w:t>ST</w:t>
                      </w:r>
                      <w:r>
                        <w:t xml:space="preserve"> son sensores de temperatura, </w:t>
                      </w:r>
                      <w:r>
                        <w:rPr>
                          <w:b/>
                          <w:bCs/>
                        </w:rPr>
                        <w:t>SC</w:t>
                      </w:r>
                      <w:r>
                        <w:t xml:space="preserve"> son sensores de caudal, </w:t>
                      </w:r>
                      <w:r>
                        <w:rPr>
                          <w:b/>
                          <w:bCs/>
                        </w:rPr>
                        <w:t>SR</w:t>
                      </w:r>
                      <w:r>
                        <w:rPr>
                          <w:i w:val="0"/>
                          <w:iCs w:val="0"/>
                        </w:rPr>
                        <w:t xml:space="preserve"> es un sensor de radiación y </w:t>
                      </w:r>
                      <w:r>
                        <w:rPr>
                          <w:b/>
                          <w:bCs/>
                          <w:i w:val="0"/>
                          <w:iCs w:val="0"/>
                        </w:rPr>
                        <w:t>SD</w:t>
                      </w:r>
                      <w:r>
                        <w:rPr>
                          <w:i w:val="0"/>
                          <w:iCs w:val="0"/>
                        </w:rPr>
                        <w:t xml:space="preserve"> es un sensor de destilado.</w:t>
                      </w:r>
                    </w:p>
                  </w:txbxContent>
                </v:textbox>
                <w10:wrap type="topAndBottom" anchorx="margin"/>
              </v:shape>
            </w:pict>
          </mc:Fallback>
        </mc:AlternateContent>
      </w:r>
      <w:r>
        <w:tab/>
        <w:t>En la figura 1, se presenta el diagrama esquemático de una instalación de destilación por membranas alimentada por energía solar.</w:t>
      </w:r>
    </w:p>
    <w:p w14:paraId="62216EDD" w14:textId="676090F8" w:rsidR="00692D07" w:rsidRDefault="00276CCD" w:rsidP="00276CCD">
      <w:pPr>
        <w:jc w:val="center"/>
      </w:pPr>
      <w:r w:rsidRPr="00692D07">
        <w:rPr>
          <w:noProof/>
        </w:rPr>
        <w:drawing>
          <wp:inline distT="0" distB="0" distL="0" distR="0" wp14:anchorId="7EA656ED" wp14:editId="34F2785C">
            <wp:extent cx="5400040" cy="2366010"/>
            <wp:effectExtent l="0" t="0" r="0" b="0"/>
            <wp:docPr id="1726487693"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87693" name="Imagen 1" descr="Escala de tiemp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366010"/>
                    </a:xfrm>
                    <a:prstGeom prst="rect">
                      <a:avLst/>
                    </a:prstGeom>
                  </pic:spPr>
                </pic:pic>
              </a:graphicData>
            </a:graphic>
          </wp:inline>
        </w:drawing>
      </w:r>
    </w:p>
    <w:p w14:paraId="3E684926" w14:textId="77777777" w:rsidR="00D0630E" w:rsidRDefault="00D0630E" w:rsidP="00D0630E">
      <w:pPr>
        <w:jc w:val="both"/>
      </w:pPr>
    </w:p>
    <w:p w14:paraId="0AF78227" w14:textId="5448C2A5" w:rsidR="00D0630E" w:rsidRDefault="00D0630E" w:rsidP="00D0630E">
      <w:pPr>
        <w:ind w:firstLine="708"/>
        <w:jc w:val="both"/>
      </w:pPr>
      <w:r>
        <w:t xml:space="preserve">Para </w:t>
      </w:r>
      <w:r w:rsidRPr="00D0630E">
        <w:rPr>
          <w:b/>
          <w:bCs/>
        </w:rPr>
        <w:t>asegurar</w:t>
      </w:r>
      <w:r>
        <w:t xml:space="preserve"> su </w:t>
      </w:r>
      <w:r w:rsidRPr="00D0630E">
        <w:rPr>
          <w:b/>
          <w:bCs/>
        </w:rPr>
        <w:t>eficacia</w:t>
      </w:r>
      <w:r>
        <w:t xml:space="preserve">, se requieren </w:t>
      </w:r>
      <w:r w:rsidRPr="00D0630E">
        <w:rPr>
          <w:b/>
          <w:bCs/>
        </w:rPr>
        <w:t>dos procesos de control</w:t>
      </w:r>
      <w:r>
        <w:t xml:space="preserve"> </w:t>
      </w:r>
      <w:r w:rsidRPr="00D0630E">
        <w:rPr>
          <w:b/>
          <w:bCs/>
        </w:rPr>
        <w:t>esenciales</w:t>
      </w:r>
      <w:r>
        <w:t xml:space="preserve">. En </w:t>
      </w:r>
      <w:r w:rsidRPr="00CF29C4">
        <w:t>primer lugar</w:t>
      </w:r>
      <w:r>
        <w:t xml:space="preserve">, se debe </w:t>
      </w:r>
      <w:r w:rsidRPr="00CF29C4">
        <w:t>regular la temperatura de salida</w:t>
      </w:r>
      <w:r>
        <w:t xml:space="preserve"> </w:t>
      </w:r>
      <w:r>
        <w:lastRenderedPageBreak/>
        <w:t xml:space="preserve">del </w:t>
      </w:r>
      <w:r w:rsidRPr="00CF29C4">
        <w:t>campo solar</w:t>
      </w:r>
      <w:r>
        <w:t xml:space="preserve"> ajustando el caudal de entrada de este, en función de la irradiancia solar medida y las condiciones ambientales. En </w:t>
      </w:r>
      <w:r w:rsidRPr="00CF29C4">
        <w:t>segundo lugar, se controla el caudal de entrada al módulo de destilación</w:t>
      </w:r>
      <w:r>
        <w:t xml:space="preserve"> para mantener un nivel de producción específico, considerando la temperatura del agua de mar y la del campo solar.</w:t>
      </w:r>
    </w:p>
    <w:p w14:paraId="0FF07C7C" w14:textId="066021CA" w:rsidR="00D0630E" w:rsidRDefault="00D0630E" w:rsidP="00D0630E">
      <w:pPr>
        <w:ind w:firstLine="708"/>
        <w:jc w:val="both"/>
      </w:pPr>
      <w:r>
        <w:t xml:space="preserve">Por </w:t>
      </w:r>
      <w:r w:rsidRPr="00CF29C4">
        <w:rPr>
          <w:b/>
          <w:bCs/>
        </w:rPr>
        <w:t>motivos de seguridad</w:t>
      </w:r>
      <w:r>
        <w:t xml:space="preserve">, se establece un </w:t>
      </w:r>
      <w:r w:rsidRPr="00CF29C4">
        <w:rPr>
          <w:b/>
          <w:bCs/>
        </w:rPr>
        <w:t>límite</w:t>
      </w:r>
      <w:r>
        <w:t xml:space="preserve"> de </w:t>
      </w:r>
      <w:r w:rsidRPr="00CF29C4">
        <w:rPr>
          <w:b/>
          <w:bCs/>
        </w:rPr>
        <w:t>temperatura</w:t>
      </w:r>
      <w:r>
        <w:t xml:space="preserve"> en la </w:t>
      </w:r>
      <w:r w:rsidRPr="00CF29C4">
        <w:rPr>
          <w:b/>
          <w:bCs/>
        </w:rPr>
        <w:t>salida del campo solar</w:t>
      </w:r>
      <w:r>
        <w:t xml:space="preserve">, </w:t>
      </w:r>
      <w:r w:rsidRPr="00CF29C4">
        <w:t>evitando</w:t>
      </w:r>
      <w:r>
        <w:t xml:space="preserve"> que </w:t>
      </w:r>
      <w:r w:rsidRPr="00CF29C4">
        <w:t>supere</w:t>
      </w:r>
      <w:r>
        <w:t xml:space="preserve"> los </w:t>
      </w:r>
      <w:r w:rsidRPr="00CF29C4">
        <w:rPr>
          <w:b/>
          <w:bCs/>
        </w:rPr>
        <w:t>98</w:t>
      </w:r>
      <w:r>
        <w:t xml:space="preserve"> </w:t>
      </w:r>
      <w:r w:rsidRPr="00CF29C4">
        <w:rPr>
          <w:b/>
          <w:bCs/>
        </w:rPr>
        <w:t>°C</w:t>
      </w:r>
      <w:r>
        <w:t xml:space="preserve">. En caso de exceder este límite, se activará una </w:t>
      </w:r>
      <w:r w:rsidRPr="00CF29C4">
        <w:t>alarma visual</w:t>
      </w:r>
      <w:r>
        <w:t xml:space="preserve"> y se </w:t>
      </w:r>
      <w:r w:rsidRPr="00CF29C4">
        <w:t>registrará</w:t>
      </w:r>
      <w:r>
        <w:t xml:space="preserve"> la </w:t>
      </w:r>
      <w:r w:rsidRPr="00CF29C4">
        <w:t>incidencia</w:t>
      </w:r>
      <w:r>
        <w:t xml:space="preserve"> junto con el número de iteración en un archivo de historial de alarmas denominado "</w:t>
      </w:r>
      <w:r w:rsidRPr="00CF29C4">
        <w:rPr>
          <w:b/>
          <w:bCs/>
        </w:rPr>
        <w:t>alarm_log.txt</w:t>
      </w:r>
      <w:r>
        <w:t>".</w:t>
      </w:r>
    </w:p>
    <w:p w14:paraId="79B0C49B" w14:textId="17E46097" w:rsidR="00692D07" w:rsidRDefault="00D0630E" w:rsidP="00D0630E">
      <w:pPr>
        <w:ind w:firstLine="708"/>
        <w:jc w:val="both"/>
      </w:pPr>
      <w:r>
        <w:t xml:space="preserve">Además, se </w:t>
      </w:r>
      <w:r w:rsidRPr="00CF29C4">
        <w:t>implementará</w:t>
      </w:r>
      <w:r>
        <w:t xml:space="preserve"> una </w:t>
      </w:r>
      <w:r w:rsidRPr="00CF29C4">
        <w:rPr>
          <w:b/>
          <w:bCs/>
        </w:rPr>
        <w:t>interfaz de visualización</w:t>
      </w:r>
      <w:r>
        <w:t xml:space="preserve"> para supervisar los actuadores y alarmas en tiempo real, así como un </w:t>
      </w:r>
      <w:r w:rsidRPr="00CF29C4">
        <w:rPr>
          <w:b/>
          <w:bCs/>
        </w:rPr>
        <w:t>sistema de registro histórico</w:t>
      </w:r>
      <w:r>
        <w:t xml:space="preserve"> para almacenar y analizar los datos de operación de la instalación.</w:t>
      </w:r>
    </w:p>
    <w:p w14:paraId="4CE25E77" w14:textId="2B1E64FA" w:rsidR="00276CCD" w:rsidRDefault="00276CCD" w:rsidP="00D0630E">
      <w:pPr>
        <w:ind w:firstLine="708"/>
        <w:jc w:val="both"/>
      </w:pPr>
      <w:r>
        <w:t>Se pide montar un simulador de la planta real en base a las siguientes ecuaciones:</w:t>
      </w:r>
    </w:p>
    <w:p w14:paraId="3FEEE29B" w14:textId="39D179A0" w:rsidR="00276CCD" w:rsidRDefault="00276CCD" w:rsidP="00276CCD">
      <w:pPr>
        <w:jc w:val="center"/>
      </w:pPr>
      <w:r w:rsidRPr="00276CCD">
        <w:rPr>
          <w:noProof/>
        </w:rPr>
        <w:drawing>
          <wp:inline distT="0" distB="0" distL="0" distR="0" wp14:anchorId="3433C512" wp14:editId="7E2B0229">
            <wp:extent cx="5400040" cy="1685290"/>
            <wp:effectExtent l="0" t="0" r="0" b="0"/>
            <wp:docPr id="6868691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69102"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1685290"/>
                    </a:xfrm>
                    <a:prstGeom prst="rect">
                      <a:avLst/>
                    </a:prstGeom>
                  </pic:spPr>
                </pic:pic>
              </a:graphicData>
            </a:graphic>
          </wp:inline>
        </w:drawing>
      </w:r>
    </w:p>
    <w:p w14:paraId="7BA23FED" w14:textId="1A7B5ED6" w:rsidR="00767696" w:rsidRDefault="00276CCD" w:rsidP="00276CCD">
      <w:pPr>
        <w:jc w:val="both"/>
      </w:pPr>
      <w:r>
        <w:tab/>
        <w:t>Donde el valor de cada una de las constantes se define en la siguiente tabla:</w:t>
      </w:r>
    </w:p>
    <w:tbl>
      <w:tblPr>
        <w:tblStyle w:val="Tablaconcuadrcula"/>
        <w:tblW w:w="0" w:type="auto"/>
        <w:tblLook w:val="04A0" w:firstRow="1" w:lastRow="0" w:firstColumn="1" w:lastColumn="0" w:noHBand="0" w:noVBand="1"/>
      </w:tblPr>
      <w:tblGrid>
        <w:gridCol w:w="4247"/>
        <w:gridCol w:w="4247"/>
      </w:tblGrid>
      <w:tr w:rsidR="00276CCD" w14:paraId="44D9CE24" w14:textId="77777777" w:rsidTr="00DE282A">
        <w:tc>
          <w:tcPr>
            <w:tcW w:w="4247" w:type="dxa"/>
            <w:shd w:val="clear" w:color="auto" w:fill="A5C9EB" w:themeFill="text2" w:themeFillTint="40"/>
          </w:tcPr>
          <w:p w14:paraId="4F0E593D" w14:textId="16299D8F" w:rsidR="00276CCD" w:rsidRPr="00276CCD" w:rsidRDefault="00276CCD" w:rsidP="00767696">
            <w:pPr>
              <w:jc w:val="center"/>
              <w:rPr>
                <w:b/>
                <w:bCs/>
              </w:rPr>
            </w:pPr>
            <w:r>
              <w:rPr>
                <w:b/>
                <w:bCs/>
              </w:rPr>
              <w:t>Constante</w:t>
            </w:r>
          </w:p>
        </w:tc>
        <w:tc>
          <w:tcPr>
            <w:tcW w:w="4247" w:type="dxa"/>
            <w:shd w:val="clear" w:color="auto" w:fill="A5C9EB" w:themeFill="text2" w:themeFillTint="40"/>
          </w:tcPr>
          <w:p w14:paraId="7482468F" w14:textId="61D9E63D" w:rsidR="00276CCD" w:rsidRPr="00276CCD" w:rsidRDefault="00276CCD" w:rsidP="00767696">
            <w:pPr>
              <w:jc w:val="center"/>
              <w:rPr>
                <w:b/>
                <w:bCs/>
              </w:rPr>
            </w:pPr>
            <w:r>
              <w:rPr>
                <w:b/>
                <w:bCs/>
              </w:rPr>
              <w:t>Valor</w:t>
            </w:r>
          </w:p>
        </w:tc>
      </w:tr>
      <w:tr w:rsidR="00276CCD" w14:paraId="41D36A98" w14:textId="77777777" w:rsidTr="00276CCD">
        <w:tc>
          <w:tcPr>
            <w:tcW w:w="4247" w:type="dxa"/>
          </w:tcPr>
          <w:p w14:paraId="72C60E05" w14:textId="6C36BC80" w:rsidR="00276CCD" w:rsidRDefault="00276CCD" w:rsidP="00767696">
            <w:pPr>
              <w:jc w:val="center"/>
            </w:pPr>
            <w:r>
              <w:rPr>
                <w:rFonts w:ascii="Times New Roman" w:hAnsi="Times New Roman" w:cs="Times New Roman"/>
              </w:rPr>
              <w:t>β</w:t>
            </w:r>
          </w:p>
        </w:tc>
        <w:tc>
          <w:tcPr>
            <w:tcW w:w="4247" w:type="dxa"/>
          </w:tcPr>
          <w:p w14:paraId="3314D8F1" w14:textId="385F12D3" w:rsidR="00276CCD" w:rsidRDefault="00276CCD" w:rsidP="00767696">
            <w:pPr>
              <w:jc w:val="center"/>
            </w:pPr>
            <w:r>
              <w:t>0.15 [m]</w:t>
            </w:r>
          </w:p>
        </w:tc>
      </w:tr>
      <w:tr w:rsidR="00276CCD" w14:paraId="7AAC7B93" w14:textId="77777777" w:rsidTr="00276CCD">
        <w:tc>
          <w:tcPr>
            <w:tcW w:w="4247" w:type="dxa"/>
          </w:tcPr>
          <w:p w14:paraId="66AD2946" w14:textId="294EEDFF" w:rsidR="00276CCD" w:rsidRPr="00276CCD" w:rsidRDefault="00276CCD" w:rsidP="00767696">
            <w:pPr>
              <w:jc w:val="center"/>
            </w:pPr>
            <w:r>
              <w:t>L</w:t>
            </w:r>
            <w:r>
              <w:rPr>
                <w:vertAlign w:val="subscript"/>
              </w:rPr>
              <w:t>eq</w:t>
            </w:r>
          </w:p>
        </w:tc>
        <w:tc>
          <w:tcPr>
            <w:tcW w:w="4247" w:type="dxa"/>
          </w:tcPr>
          <w:p w14:paraId="1C155D64" w14:textId="11B84F52" w:rsidR="00276CCD" w:rsidRDefault="00276CCD" w:rsidP="00767696">
            <w:pPr>
              <w:jc w:val="center"/>
            </w:pPr>
            <w:r>
              <w:t>15 [m]</w:t>
            </w:r>
          </w:p>
        </w:tc>
      </w:tr>
      <w:tr w:rsidR="00276CCD" w14:paraId="2DC0FEFF" w14:textId="77777777" w:rsidTr="00276CCD">
        <w:tc>
          <w:tcPr>
            <w:tcW w:w="4247" w:type="dxa"/>
          </w:tcPr>
          <w:p w14:paraId="460DA3B9" w14:textId="540D15D8" w:rsidR="00276CCD" w:rsidRDefault="00276CCD" w:rsidP="00767696">
            <w:pPr>
              <w:jc w:val="center"/>
            </w:pPr>
            <w:r>
              <w:t>H</w:t>
            </w:r>
          </w:p>
        </w:tc>
        <w:tc>
          <w:tcPr>
            <w:tcW w:w="4247" w:type="dxa"/>
          </w:tcPr>
          <w:p w14:paraId="144ECAA6" w14:textId="09FE4342" w:rsidR="00276CCD" w:rsidRDefault="00276CCD" w:rsidP="00767696">
            <w:pPr>
              <w:jc w:val="center"/>
            </w:pPr>
            <w:r>
              <w:t>4 [J/s K]</w:t>
            </w:r>
          </w:p>
        </w:tc>
      </w:tr>
      <w:tr w:rsidR="00276CCD" w14:paraId="0478D173" w14:textId="77777777" w:rsidTr="00276CCD">
        <w:tc>
          <w:tcPr>
            <w:tcW w:w="4247" w:type="dxa"/>
          </w:tcPr>
          <w:p w14:paraId="60035B6B" w14:textId="4A4A45DC" w:rsidR="00276CCD" w:rsidRDefault="00276CCD" w:rsidP="00767696">
            <w:pPr>
              <w:jc w:val="center"/>
            </w:pPr>
            <w:r>
              <w:t>C</w:t>
            </w:r>
          </w:p>
        </w:tc>
        <w:tc>
          <w:tcPr>
            <w:tcW w:w="4247" w:type="dxa"/>
          </w:tcPr>
          <w:p w14:paraId="7BD70F74" w14:textId="3096D7BE" w:rsidR="00767696" w:rsidRPr="00767696" w:rsidRDefault="00276CCD" w:rsidP="00767696">
            <w:pPr>
              <w:jc w:val="center"/>
              <w:rPr>
                <w:rFonts w:cs="Times New Roman"/>
              </w:rPr>
            </w:pPr>
            <w:r w:rsidRPr="00767696">
              <w:t>9</w:t>
            </w:r>
            <w:r w:rsidR="00767696" w:rsidRPr="00767696">
              <w:rPr>
                <w:rFonts w:cs="Times New Roman"/>
              </w:rPr>
              <w:t>∙2∙6∙10000</w:t>
            </w:r>
            <w:r w:rsidR="00767696">
              <w:rPr>
                <w:rFonts w:cs="Times New Roman"/>
              </w:rPr>
              <w:t xml:space="preserve"> [s L/min m</w:t>
            </w:r>
            <w:r w:rsidR="00767696">
              <w:rPr>
                <w:rFonts w:cs="Times New Roman"/>
                <w:vertAlign w:val="superscript"/>
              </w:rPr>
              <w:t>3</w:t>
            </w:r>
            <w:r w:rsidR="00767696">
              <w:rPr>
                <w:rFonts w:cs="Times New Roman"/>
              </w:rPr>
              <w:t>]</w:t>
            </w:r>
          </w:p>
        </w:tc>
      </w:tr>
      <w:tr w:rsidR="00276CCD" w14:paraId="0D8445AB" w14:textId="77777777" w:rsidTr="00276CCD">
        <w:tc>
          <w:tcPr>
            <w:tcW w:w="4247" w:type="dxa"/>
          </w:tcPr>
          <w:p w14:paraId="2A07E971" w14:textId="6A447976" w:rsidR="00276CCD" w:rsidRPr="00276CCD" w:rsidRDefault="00276CCD" w:rsidP="00767696">
            <w:pPr>
              <w:jc w:val="center"/>
              <w:rPr>
                <w:vertAlign w:val="subscript"/>
              </w:rPr>
            </w:pPr>
            <w:r>
              <w:t>C</w:t>
            </w:r>
            <w:r>
              <w:rPr>
                <w:vertAlign w:val="subscript"/>
              </w:rPr>
              <w:t>p</w:t>
            </w:r>
          </w:p>
        </w:tc>
        <w:tc>
          <w:tcPr>
            <w:tcW w:w="4247" w:type="dxa"/>
          </w:tcPr>
          <w:p w14:paraId="0C936487" w14:textId="307B2C4B" w:rsidR="00276CCD" w:rsidRDefault="00767696" w:rsidP="00767696">
            <w:pPr>
              <w:jc w:val="center"/>
            </w:pPr>
            <w:r>
              <w:t>4190 [J/kg ºC]</w:t>
            </w:r>
          </w:p>
        </w:tc>
      </w:tr>
      <w:tr w:rsidR="00276CCD" w14:paraId="07DE98B8" w14:textId="77777777" w:rsidTr="00276CCD">
        <w:tc>
          <w:tcPr>
            <w:tcW w:w="4247" w:type="dxa"/>
          </w:tcPr>
          <w:p w14:paraId="2671748F" w14:textId="5FF48CB1" w:rsidR="00276CCD" w:rsidRDefault="00276CCD" w:rsidP="00767696">
            <w:pPr>
              <w:jc w:val="center"/>
            </w:pPr>
            <w:r>
              <w:t>p</w:t>
            </w:r>
          </w:p>
        </w:tc>
        <w:tc>
          <w:tcPr>
            <w:tcW w:w="4247" w:type="dxa"/>
          </w:tcPr>
          <w:p w14:paraId="699157B5" w14:textId="6DE1CE14" w:rsidR="00276CCD" w:rsidRDefault="00767696" w:rsidP="00767696">
            <w:pPr>
              <w:jc w:val="center"/>
            </w:pPr>
            <w:r>
              <w:t>975 [kg/m</w:t>
            </w:r>
            <w:r>
              <w:rPr>
                <w:vertAlign w:val="superscript"/>
              </w:rPr>
              <w:t>3</w:t>
            </w:r>
            <w:r>
              <w:t>]</w:t>
            </w:r>
          </w:p>
        </w:tc>
      </w:tr>
    </w:tbl>
    <w:p w14:paraId="63765336" w14:textId="77777777" w:rsidR="00276CCD" w:rsidRDefault="00276CCD" w:rsidP="00276CCD">
      <w:pPr>
        <w:jc w:val="both"/>
      </w:pPr>
    </w:p>
    <w:p w14:paraId="2260836E" w14:textId="145020EB" w:rsidR="00767696" w:rsidRDefault="00767696" w:rsidP="00276CCD">
      <w:pPr>
        <w:jc w:val="both"/>
      </w:pPr>
      <w:r>
        <w:tab/>
        <w:t>Para ello, se deberán encapsular en un paquete llamado “</w:t>
      </w:r>
      <w:r>
        <w:rPr>
          <w:b/>
          <w:bCs/>
        </w:rPr>
        <w:t>Simulador</w:t>
      </w:r>
      <w:r>
        <w:t>”. Una vez montado, se debe simular la planta usando como datos de entrada los contenidos en el archivo “</w:t>
      </w:r>
      <w:r>
        <w:rPr>
          <w:b/>
          <w:bCs/>
        </w:rPr>
        <w:t>input.txt</w:t>
      </w:r>
      <w:r>
        <w:t>”.</w:t>
      </w:r>
    </w:p>
    <w:p w14:paraId="1319B5A9" w14:textId="3DDD8942" w:rsidR="00767696" w:rsidRDefault="00767696" w:rsidP="00276CCD">
      <w:pPr>
        <w:jc w:val="both"/>
      </w:pPr>
      <w:r>
        <w:tab/>
        <w:t>Los valores para los caudales (</w:t>
      </w:r>
      <w:r>
        <w:rPr>
          <w:b/>
          <w:bCs/>
        </w:rPr>
        <w:t>SC1</w:t>
      </w:r>
      <w:r>
        <w:t xml:space="preserve"> y </w:t>
      </w:r>
      <w:r>
        <w:rPr>
          <w:b/>
          <w:bCs/>
        </w:rPr>
        <w:t>SC2</w:t>
      </w:r>
      <w:r>
        <w:t xml:space="preserve">) se tomarán fijos en toda la simulación, con un valor de 15 [L/min] y 450 [L/h] para </w:t>
      </w:r>
      <w:r>
        <w:rPr>
          <w:b/>
          <w:bCs/>
        </w:rPr>
        <w:t>SC1</w:t>
      </w:r>
      <w:r>
        <w:t xml:space="preserve"> y </w:t>
      </w:r>
      <w:r>
        <w:rPr>
          <w:b/>
          <w:bCs/>
        </w:rPr>
        <w:t>SC2</w:t>
      </w:r>
      <w:r>
        <w:t xml:space="preserve">, </w:t>
      </w:r>
      <w:r>
        <w:lastRenderedPageBreak/>
        <w:t xml:space="preserve">respectivamente. Además, se debe tomar como valores iniciales para la simulación </w:t>
      </w:r>
      <w:r>
        <w:rPr>
          <w:b/>
          <w:bCs/>
        </w:rPr>
        <w:t xml:space="preserve">ST2(0) = 60 </w:t>
      </w:r>
      <w:r>
        <w:t xml:space="preserve">[ºC] y </w:t>
      </w:r>
      <w:r>
        <w:rPr>
          <w:b/>
          <w:bCs/>
        </w:rPr>
        <w:t xml:space="preserve">ST1(0) = 50 </w:t>
      </w:r>
      <w:r>
        <w:t>[ºC].</w:t>
      </w:r>
    </w:p>
    <w:p w14:paraId="49582C95" w14:textId="77777777" w:rsidR="002D5ACE" w:rsidRDefault="002D5ACE" w:rsidP="00276CCD">
      <w:pPr>
        <w:jc w:val="both"/>
      </w:pPr>
    </w:p>
    <w:p w14:paraId="271465D2" w14:textId="143D58E2" w:rsidR="00767696" w:rsidRDefault="00FC3C14" w:rsidP="00FC3C14">
      <w:pPr>
        <w:ind w:firstLine="360"/>
        <w:jc w:val="both"/>
      </w:pPr>
      <w:r>
        <w:t>Entonces, el sistema de control estará compuesto por los siguientes elementos:</w:t>
      </w:r>
    </w:p>
    <w:p w14:paraId="72AB317D" w14:textId="0E1632D8" w:rsidR="00FC3C14" w:rsidRDefault="00FC3C14" w:rsidP="00FC3C14">
      <w:pPr>
        <w:ind w:firstLine="360"/>
        <w:jc w:val="both"/>
        <w:rPr>
          <w:b/>
          <w:bCs/>
          <w:u w:val="single"/>
        </w:rPr>
      </w:pPr>
      <w:r>
        <w:rPr>
          <w:b/>
          <w:bCs/>
          <w:u w:val="single"/>
        </w:rPr>
        <w:t>Sensores de temperatura:</w:t>
      </w:r>
    </w:p>
    <w:p w14:paraId="0E3EFAC1" w14:textId="1DD87A80" w:rsidR="00FC3C14" w:rsidRDefault="00FC3C14" w:rsidP="00FC3C14">
      <w:pPr>
        <w:pStyle w:val="Prrafodelista"/>
        <w:numPr>
          <w:ilvl w:val="0"/>
          <w:numId w:val="1"/>
        </w:numPr>
        <w:jc w:val="both"/>
      </w:pPr>
      <w:r>
        <w:rPr>
          <w:b/>
          <w:bCs/>
        </w:rPr>
        <w:t>ST1</w:t>
      </w:r>
      <w:r>
        <w:t>: Mide la temperatura de entrada al campo.</w:t>
      </w:r>
    </w:p>
    <w:p w14:paraId="7936A3FB" w14:textId="0731EEA8" w:rsidR="00FC3C14" w:rsidRDefault="00FC3C14" w:rsidP="00FC3C14">
      <w:pPr>
        <w:pStyle w:val="Prrafodelista"/>
        <w:numPr>
          <w:ilvl w:val="0"/>
          <w:numId w:val="1"/>
        </w:numPr>
        <w:jc w:val="both"/>
      </w:pPr>
      <w:r>
        <w:rPr>
          <w:b/>
          <w:bCs/>
        </w:rPr>
        <w:t>ST2</w:t>
      </w:r>
      <w:r>
        <w:t>: Mide la temperatura de salida al campo.</w:t>
      </w:r>
    </w:p>
    <w:p w14:paraId="2DEF752C" w14:textId="5A4F5110" w:rsidR="00FC3C14" w:rsidRDefault="00FC3C14" w:rsidP="00FC3C14">
      <w:pPr>
        <w:pStyle w:val="Prrafodelista"/>
        <w:numPr>
          <w:ilvl w:val="0"/>
          <w:numId w:val="1"/>
        </w:numPr>
        <w:jc w:val="both"/>
      </w:pPr>
      <w:r>
        <w:rPr>
          <w:b/>
          <w:bCs/>
        </w:rPr>
        <w:t>ST3</w:t>
      </w:r>
      <w:r>
        <w:t>: Mide la temperatura del mar.</w:t>
      </w:r>
    </w:p>
    <w:p w14:paraId="7E86A288" w14:textId="7F70F71C" w:rsidR="00FC3C14" w:rsidRDefault="00FC3C14" w:rsidP="00FC3C14">
      <w:pPr>
        <w:pStyle w:val="Prrafodelista"/>
        <w:numPr>
          <w:ilvl w:val="0"/>
          <w:numId w:val="1"/>
        </w:numPr>
        <w:jc w:val="both"/>
      </w:pPr>
      <w:r>
        <w:rPr>
          <w:b/>
          <w:bCs/>
        </w:rPr>
        <w:t>ST4</w:t>
      </w:r>
      <w:r w:rsidRPr="00FC3C14">
        <w:t>:</w:t>
      </w:r>
      <w:r>
        <w:t xml:space="preserve"> Mide la temperatura ambiente.</w:t>
      </w:r>
    </w:p>
    <w:p w14:paraId="329681FF" w14:textId="14C0BB2F" w:rsidR="00FC3C14" w:rsidRDefault="00FC3C14" w:rsidP="00FC3C14">
      <w:pPr>
        <w:ind w:left="360"/>
        <w:jc w:val="both"/>
        <w:rPr>
          <w:b/>
          <w:bCs/>
          <w:u w:val="single"/>
        </w:rPr>
      </w:pPr>
      <w:r>
        <w:rPr>
          <w:b/>
          <w:bCs/>
          <w:u w:val="single"/>
        </w:rPr>
        <w:t>Sensores de control:</w:t>
      </w:r>
    </w:p>
    <w:p w14:paraId="7C6D6EAA" w14:textId="1D5F68FE" w:rsidR="00FC3C14" w:rsidRDefault="00FC3C14" w:rsidP="00FC3C14">
      <w:pPr>
        <w:pStyle w:val="Prrafodelista"/>
        <w:numPr>
          <w:ilvl w:val="0"/>
          <w:numId w:val="1"/>
        </w:numPr>
        <w:jc w:val="both"/>
      </w:pPr>
      <w:r>
        <w:rPr>
          <w:b/>
          <w:bCs/>
        </w:rPr>
        <w:t>SC1</w:t>
      </w:r>
      <w:r>
        <w:t>: Señal de control (caudal de entrada del campo solar).</w:t>
      </w:r>
    </w:p>
    <w:p w14:paraId="21142A32" w14:textId="6749587C" w:rsidR="00FC3C14" w:rsidRDefault="00FC3C14" w:rsidP="00FC3C14">
      <w:pPr>
        <w:pStyle w:val="Prrafodelista"/>
        <w:numPr>
          <w:ilvl w:val="0"/>
          <w:numId w:val="1"/>
        </w:numPr>
        <w:jc w:val="both"/>
      </w:pPr>
      <w:r>
        <w:rPr>
          <w:b/>
          <w:bCs/>
        </w:rPr>
        <w:t>SC2</w:t>
      </w:r>
      <w:r w:rsidRPr="00FC3C14">
        <w:t>:</w:t>
      </w:r>
      <w:r>
        <w:t xml:space="preserve"> Señal de control (caudal de entrada al módulo de destilación).</w:t>
      </w:r>
    </w:p>
    <w:p w14:paraId="09E89CB2" w14:textId="36273F29" w:rsidR="00FC3C14" w:rsidRDefault="00FC3C14" w:rsidP="00FC3C14">
      <w:pPr>
        <w:ind w:left="360"/>
        <w:jc w:val="both"/>
        <w:rPr>
          <w:b/>
          <w:bCs/>
          <w:u w:val="single"/>
        </w:rPr>
      </w:pPr>
      <w:r>
        <w:rPr>
          <w:b/>
          <w:bCs/>
          <w:u w:val="single"/>
        </w:rPr>
        <w:t>Sensor de destilado:</w:t>
      </w:r>
    </w:p>
    <w:p w14:paraId="3F95B7CF" w14:textId="36B72EBD" w:rsidR="00FC3C14" w:rsidRDefault="00FC3C14" w:rsidP="00FC3C14">
      <w:pPr>
        <w:pStyle w:val="Prrafodelista"/>
        <w:numPr>
          <w:ilvl w:val="0"/>
          <w:numId w:val="1"/>
        </w:numPr>
        <w:jc w:val="both"/>
      </w:pPr>
      <w:r>
        <w:rPr>
          <w:b/>
          <w:bCs/>
        </w:rPr>
        <w:t>SD1</w:t>
      </w:r>
      <w:r>
        <w:t>: Mide el nivel de producción de destilado.</w:t>
      </w:r>
    </w:p>
    <w:p w14:paraId="1B0A09CE" w14:textId="0F73FB30" w:rsidR="00FC3C14" w:rsidRDefault="00FC3C14" w:rsidP="00FC3C14">
      <w:pPr>
        <w:ind w:left="360"/>
        <w:jc w:val="both"/>
        <w:rPr>
          <w:b/>
          <w:bCs/>
          <w:u w:val="single"/>
        </w:rPr>
      </w:pPr>
      <w:r>
        <w:rPr>
          <w:b/>
          <w:bCs/>
          <w:u w:val="single"/>
        </w:rPr>
        <w:t>Sensor de radiación:</w:t>
      </w:r>
    </w:p>
    <w:p w14:paraId="6BCEF31E" w14:textId="7FECFCE1" w:rsidR="00FC3C14" w:rsidRDefault="00FC3C14" w:rsidP="00FC3C14">
      <w:pPr>
        <w:pStyle w:val="Prrafodelista"/>
        <w:numPr>
          <w:ilvl w:val="0"/>
          <w:numId w:val="1"/>
        </w:numPr>
        <w:jc w:val="both"/>
      </w:pPr>
      <w:r>
        <w:rPr>
          <w:b/>
          <w:bCs/>
        </w:rPr>
        <w:t>SR1</w:t>
      </w:r>
      <w:r>
        <w:t>: Mide los niveles de irradiación solar.</w:t>
      </w:r>
    </w:p>
    <w:p w14:paraId="32F35A0B" w14:textId="77777777" w:rsidR="002D5ACE" w:rsidRDefault="002D5ACE" w:rsidP="002D5ACE">
      <w:pPr>
        <w:jc w:val="both"/>
      </w:pPr>
    </w:p>
    <w:p w14:paraId="2CD29B7E" w14:textId="2D26D62A" w:rsidR="002D5ACE" w:rsidRDefault="002D5ACE" w:rsidP="002D5ACE">
      <w:pPr>
        <w:ind w:firstLine="360"/>
        <w:jc w:val="both"/>
      </w:pPr>
      <w:r>
        <w:t>Los datos de entrada del archivo “</w:t>
      </w:r>
      <w:r>
        <w:rPr>
          <w:b/>
          <w:bCs/>
        </w:rPr>
        <w:t>input.txt</w:t>
      </w:r>
      <w:r>
        <w:t>”, se presentan a continuación en la siguiente tabla:</w:t>
      </w:r>
    </w:p>
    <w:tbl>
      <w:tblPr>
        <w:tblStyle w:val="Tablaconcuadrcula"/>
        <w:tblW w:w="0" w:type="auto"/>
        <w:tblLook w:val="04A0" w:firstRow="1" w:lastRow="0" w:firstColumn="1" w:lastColumn="0" w:noHBand="0" w:noVBand="1"/>
      </w:tblPr>
      <w:tblGrid>
        <w:gridCol w:w="2123"/>
        <w:gridCol w:w="2123"/>
        <w:gridCol w:w="2124"/>
        <w:gridCol w:w="2124"/>
      </w:tblGrid>
      <w:tr w:rsidR="002D5ACE" w14:paraId="43E0BB30" w14:textId="77777777" w:rsidTr="00DE282A">
        <w:tc>
          <w:tcPr>
            <w:tcW w:w="2123" w:type="dxa"/>
            <w:shd w:val="clear" w:color="auto" w:fill="A5C9EB" w:themeFill="text2" w:themeFillTint="40"/>
          </w:tcPr>
          <w:p w14:paraId="72588828" w14:textId="13559F45" w:rsidR="002D5ACE" w:rsidRPr="002D5ACE" w:rsidRDefault="002D5ACE" w:rsidP="00DE282A">
            <w:pPr>
              <w:jc w:val="center"/>
              <w:rPr>
                <w:b/>
                <w:bCs/>
              </w:rPr>
            </w:pPr>
            <w:r>
              <w:rPr>
                <w:b/>
                <w:bCs/>
              </w:rPr>
              <w:t>k</w:t>
            </w:r>
          </w:p>
        </w:tc>
        <w:tc>
          <w:tcPr>
            <w:tcW w:w="2123" w:type="dxa"/>
            <w:shd w:val="clear" w:color="auto" w:fill="A5C9EB" w:themeFill="text2" w:themeFillTint="40"/>
          </w:tcPr>
          <w:p w14:paraId="496C543A" w14:textId="6A886915" w:rsidR="002D5ACE" w:rsidRPr="002D5ACE" w:rsidRDefault="002D5ACE" w:rsidP="00DE282A">
            <w:pPr>
              <w:jc w:val="center"/>
              <w:rPr>
                <w:b/>
                <w:bCs/>
              </w:rPr>
            </w:pPr>
            <w:r>
              <w:rPr>
                <w:b/>
                <w:bCs/>
              </w:rPr>
              <w:t>SR1 [W/m</w:t>
            </w:r>
            <w:r>
              <w:rPr>
                <w:b/>
                <w:bCs/>
                <w:vertAlign w:val="superscript"/>
              </w:rPr>
              <w:t>2</w:t>
            </w:r>
            <w:r>
              <w:rPr>
                <w:b/>
                <w:bCs/>
              </w:rPr>
              <w:t>]</w:t>
            </w:r>
          </w:p>
        </w:tc>
        <w:tc>
          <w:tcPr>
            <w:tcW w:w="2124" w:type="dxa"/>
            <w:shd w:val="clear" w:color="auto" w:fill="A5C9EB" w:themeFill="text2" w:themeFillTint="40"/>
          </w:tcPr>
          <w:p w14:paraId="5BE80BE9" w14:textId="40DE51E6" w:rsidR="002D5ACE" w:rsidRPr="002D5ACE" w:rsidRDefault="002D5ACE" w:rsidP="00DE282A">
            <w:pPr>
              <w:jc w:val="center"/>
              <w:rPr>
                <w:b/>
                <w:bCs/>
              </w:rPr>
            </w:pPr>
            <w:r>
              <w:rPr>
                <w:b/>
                <w:bCs/>
              </w:rPr>
              <w:t>ST4 [ºC]</w:t>
            </w:r>
          </w:p>
        </w:tc>
        <w:tc>
          <w:tcPr>
            <w:tcW w:w="2124" w:type="dxa"/>
            <w:shd w:val="clear" w:color="auto" w:fill="A5C9EB" w:themeFill="text2" w:themeFillTint="40"/>
          </w:tcPr>
          <w:p w14:paraId="701DD77D" w14:textId="39E6F86D" w:rsidR="002D5ACE" w:rsidRPr="002D5ACE" w:rsidRDefault="002D5ACE" w:rsidP="00DE282A">
            <w:pPr>
              <w:jc w:val="center"/>
              <w:rPr>
                <w:b/>
                <w:bCs/>
              </w:rPr>
            </w:pPr>
            <w:r>
              <w:rPr>
                <w:b/>
                <w:bCs/>
              </w:rPr>
              <w:t>ST3 [ºC]</w:t>
            </w:r>
          </w:p>
        </w:tc>
      </w:tr>
      <w:tr w:rsidR="00DE282A" w14:paraId="12411FF8" w14:textId="77777777" w:rsidTr="008627F0">
        <w:tc>
          <w:tcPr>
            <w:tcW w:w="2123" w:type="dxa"/>
            <w:vAlign w:val="bottom"/>
          </w:tcPr>
          <w:p w14:paraId="1F7A061E" w14:textId="500C7591" w:rsidR="00DE282A" w:rsidRDefault="00DE282A" w:rsidP="00DE282A">
            <w:pPr>
              <w:jc w:val="center"/>
            </w:pPr>
            <w:r>
              <w:rPr>
                <w:rFonts w:ascii="Aptos Narrow" w:hAnsi="Aptos Narrow"/>
                <w:color w:val="000000"/>
                <w:sz w:val="22"/>
              </w:rPr>
              <w:t>1</w:t>
            </w:r>
          </w:p>
        </w:tc>
        <w:tc>
          <w:tcPr>
            <w:tcW w:w="2123" w:type="dxa"/>
            <w:vAlign w:val="bottom"/>
          </w:tcPr>
          <w:p w14:paraId="27497308" w14:textId="090712A2" w:rsidR="00DE282A" w:rsidRDefault="00DE282A" w:rsidP="00DE282A">
            <w:pPr>
              <w:jc w:val="center"/>
            </w:pPr>
            <w:r>
              <w:rPr>
                <w:rFonts w:ascii="Aptos Narrow" w:hAnsi="Aptos Narrow"/>
                <w:color w:val="000000"/>
                <w:sz w:val="22"/>
              </w:rPr>
              <w:t>604</w:t>
            </w:r>
          </w:p>
        </w:tc>
        <w:tc>
          <w:tcPr>
            <w:tcW w:w="2124" w:type="dxa"/>
            <w:vAlign w:val="bottom"/>
          </w:tcPr>
          <w:p w14:paraId="47CED458" w14:textId="6F628FA4" w:rsidR="00DE282A" w:rsidRDefault="00DE282A" w:rsidP="00DE282A">
            <w:pPr>
              <w:jc w:val="center"/>
            </w:pPr>
            <w:r>
              <w:rPr>
                <w:rFonts w:ascii="Aptos Narrow" w:hAnsi="Aptos Narrow"/>
                <w:color w:val="000000"/>
                <w:sz w:val="22"/>
              </w:rPr>
              <w:t>20</w:t>
            </w:r>
          </w:p>
        </w:tc>
        <w:tc>
          <w:tcPr>
            <w:tcW w:w="2124" w:type="dxa"/>
            <w:vAlign w:val="bottom"/>
          </w:tcPr>
          <w:p w14:paraId="64B51706" w14:textId="332D68A9" w:rsidR="00DE282A" w:rsidRDefault="00DE282A" w:rsidP="00DE282A">
            <w:pPr>
              <w:jc w:val="center"/>
            </w:pPr>
            <w:r>
              <w:rPr>
                <w:rFonts w:ascii="Aptos Narrow" w:hAnsi="Aptos Narrow"/>
                <w:color w:val="000000"/>
                <w:sz w:val="22"/>
              </w:rPr>
              <w:t>20</w:t>
            </w:r>
          </w:p>
        </w:tc>
      </w:tr>
      <w:tr w:rsidR="00DE282A" w14:paraId="6042A433" w14:textId="77777777" w:rsidTr="008627F0">
        <w:tc>
          <w:tcPr>
            <w:tcW w:w="2123" w:type="dxa"/>
            <w:vAlign w:val="bottom"/>
          </w:tcPr>
          <w:p w14:paraId="677417F3" w14:textId="7014EC64" w:rsidR="00DE282A" w:rsidRDefault="00DE282A" w:rsidP="00DE282A">
            <w:pPr>
              <w:jc w:val="center"/>
            </w:pPr>
            <w:r>
              <w:rPr>
                <w:rFonts w:ascii="Aptos Narrow" w:hAnsi="Aptos Narrow"/>
                <w:color w:val="000000"/>
                <w:sz w:val="22"/>
              </w:rPr>
              <w:t>2</w:t>
            </w:r>
          </w:p>
        </w:tc>
        <w:tc>
          <w:tcPr>
            <w:tcW w:w="2123" w:type="dxa"/>
            <w:vAlign w:val="bottom"/>
          </w:tcPr>
          <w:p w14:paraId="6BC7C195" w14:textId="6DBD9FBA" w:rsidR="00DE282A" w:rsidRDefault="00DE282A" w:rsidP="00DE282A">
            <w:pPr>
              <w:jc w:val="center"/>
            </w:pPr>
            <w:r>
              <w:rPr>
                <w:rFonts w:ascii="Aptos Narrow" w:hAnsi="Aptos Narrow"/>
                <w:color w:val="000000"/>
                <w:sz w:val="22"/>
              </w:rPr>
              <w:t>604</w:t>
            </w:r>
          </w:p>
        </w:tc>
        <w:tc>
          <w:tcPr>
            <w:tcW w:w="2124" w:type="dxa"/>
            <w:vAlign w:val="bottom"/>
          </w:tcPr>
          <w:p w14:paraId="695A5814" w14:textId="1EA595E3" w:rsidR="00DE282A" w:rsidRDefault="00DE282A" w:rsidP="00DE282A">
            <w:pPr>
              <w:jc w:val="center"/>
            </w:pPr>
            <w:r>
              <w:rPr>
                <w:rFonts w:ascii="Aptos Narrow" w:hAnsi="Aptos Narrow"/>
                <w:color w:val="000000"/>
                <w:sz w:val="22"/>
              </w:rPr>
              <w:t>20</w:t>
            </w:r>
          </w:p>
        </w:tc>
        <w:tc>
          <w:tcPr>
            <w:tcW w:w="2124" w:type="dxa"/>
            <w:vAlign w:val="bottom"/>
          </w:tcPr>
          <w:p w14:paraId="49F1E748" w14:textId="5173EDEB" w:rsidR="00DE282A" w:rsidRDefault="00DE282A" w:rsidP="00DE282A">
            <w:pPr>
              <w:jc w:val="center"/>
            </w:pPr>
            <w:r>
              <w:rPr>
                <w:rFonts w:ascii="Aptos Narrow" w:hAnsi="Aptos Narrow"/>
                <w:color w:val="000000"/>
                <w:sz w:val="22"/>
              </w:rPr>
              <w:t>20.6</w:t>
            </w:r>
          </w:p>
        </w:tc>
      </w:tr>
      <w:tr w:rsidR="00DE282A" w14:paraId="555B919A" w14:textId="77777777" w:rsidTr="008627F0">
        <w:tc>
          <w:tcPr>
            <w:tcW w:w="2123" w:type="dxa"/>
            <w:vAlign w:val="bottom"/>
          </w:tcPr>
          <w:p w14:paraId="77A219B5" w14:textId="677B4302" w:rsidR="00DE282A" w:rsidRDefault="00DE282A" w:rsidP="00DE282A">
            <w:pPr>
              <w:jc w:val="center"/>
            </w:pPr>
            <w:r>
              <w:rPr>
                <w:rFonts w:ascii="Aptos Narrow" w:hAnsi="Aptos Narrow"/>
                <w:color w:val="000000"/>
                <w:sz w:val="22"/>
              </w:rPr>
              <w:t>3</w:t>
            </w:r>
          </w:p>
        </w:tc>
        <w:tc>
          <w:tcPr>
            <w:tcW w:w="2123" w:type="dxa"/>
            <w:vAlign w:val="bottom"/>
          </w:tcPr>
          <w:p w14:paraId="20C12526" w14:textId="7EC6A07B" w:rsidR="00DE282A" w:rsidRDefault="00DE282A" w:rsidP="00DE282A">
            <w:pPr>
              <w:jc w:val="center"/>
            </w:pPr>
            <w:r>
              <w:rPr>
                <w:rFonts w:ascii="Aptos Narrow" w:hAnsi="Aptos Narrow"/>
                <w:color w:val="000000"/>
                <w:sz w:val="22"/>
              </w:rPr>
              <w:t>609</w:t>
            </w:r>
          </w:p>
        </w:tc>
        <w:tc>
          <w:tcPr>
            <w:tcW w:w="2124" w:type="dxa"/>
            <w:vAlign w:val="bottom"/>
          </w:tcPr>
          <w:p w14:paraId="2CBAE7F7" w14:textId="25077915" w:rsidR="00DE282A" w:rsidRDefault="00DE282A" w:rsidP="00DE282A">
            <w:pPr>
              <w:jc w:val="center"/>
            </w:pPr>
            <w:r>
              <w:rPr>
                <w:rFonts w:ascii="Aptos Narrow" w:hAnsi="Aptos Narrow"/>
                <w:color w:val="000000"/>
                <w:sz w:val="22"/>
              </w:rPr>
              <w:t>20.1</w:t>
            </w:r>
          </w:p>
        </w:tc>
        <w:tc>
          <w:tcPr>
            <w:tcW w:w="2124" w:type="dxa"/>
            <w:vAlign w:val="bottom"/>
          </w:tcPr>
          <w:p w14:paraId="1961BB4F" w14:textId="2ABCF1C6" w:rsidR="00DE282A" w:rsidRDefault="00DE282A" w:rsidP="00DE282A">
            <w:pPr>
              <w:jc w:val="center"/>
            </w:pPr>
            <w:r>
              <w:rPr>
                <w:rFonts w:ascii="Aptos Narrow" w:hAnsi="Aptos Narrow"/>
                <w:color w:val="000000"/>
                <w:sz w:val="22"/>
              </w:rPr>
              <w:t>19.8</w:t>
            </w:r>
          </w:p>
        </w:tc>
      </w:tr>
      <w:tr w:rsidR="00DE282A" w14:paraId="0BD7632B" w14:textId="77777777" w:rsidTr="008627F0">
        <w:tc>
          <w:tcPr>
            <w:tcW w:w="2123" w:type="dxa"/>
            <w:vAlign w:val="bottom"/>
          </w:tcPr>
          <w:p w14:paraId="34ED9ADC" w14:textId="2D93F5EC" w:rsidR="00DE282A" w:rsidRDefault="00DE282A" w:rsidP="00DE282A">
            <w:pPr>
              <w:jc w:val="center"/>
            </w:pPr>
            <w:r>
              <w:rPr>
                <w:rFonts w:ascii="Aptos Narrow" w:hAnsi="Aptos Narrow"/>
                <w:color w:val="000000"/>
                <w:sz w:val="22"/>
              </w:rPr>
              <w:t>4</w:t>
            </w:r>
          </w:p>
        </w:tc>
        <w:tc>
          <w:tcPr>
            <w:tcW w:w="2123" w:type="dxa"/>
            <w:vAlign w:val="bottom"/>
          </w:tcPr>
          <w:p w14:paraId="1A5AC291" w14:textId="204E3308" w:rsidR="00DE282A" w:rsidRDefault="00DE282A" w:rsidP="00DE282A">
            <w:pPr>
              <w:jc w:val="center"/>
            </w:pPr>
            <w:r>
              <w:rPr>
                <w:rFonts w:ascii="Aptos Narrow" w:hAnsi="Aptos Narrow"/>
                <w:color w:val="000000"/>
                <w:sz w:val="22"/>
              </w:rPr>
              <w:t>620</w:t>
            </w:r>
          </w:p>
        </w:tc>
        <w:tc>
          <w:tcPr>
            <w:tcW w:w="2124" w:type="dxa"/>
            <w:vAlign w:val="bottom"/>
          </w:tcPr>
          <w:p w14:paraId="26E6E395" w14:textId="73087AA4" w:rsidR="00DE282A" w:rsidRDefault="00DE282A" w:rsidP="00DE282A">
            <w:pPr>
              <w:jc w:val="center"/>
            </w:pPr>
            <w:r>
              <w:rPr>
                <w:rFonts w:ascii="Aptos Narrow" w:hAnsi="Aptos Narrow"/>
                <w:color w:val="000000"/>
                <w:sz w:val="22"/>
              </w:rPr>
              <w:t>20</w:t>
            </w:r>
          </w:p>
        </w:tc>
        <w:tc>
          <w:tcPr>
            <w:tcW w:w="2124" w:type="dxa"/>
            <w:vAlign w:val="bottom"/>
          </w:tcPr>
          <w:p w14:paraId="02B599BC" w14:textId="2755E362" w:rsidR="00DE282A" w:rsidRDefault="00DE282A" w:rsidP="00DE282A">
            <w:pPr>
              <w:jc w:val="center"/>
            </w:pPr>
            <w:r>
              <w:rPr>
                <w:rFonts w:ascii="Aptos Narrow" w:hAnsi="Aptos Narrow"/>
                <w:color w:val="000000"/>
                <w:sz w:val="22"/>
              </w:rPr>
              <w:t>20.0</w:t>
            </w:r>
          </w:p>
        </w:tc>
      </w:tr>
      <w:tr w:rsidR="00DE282A" w14:paraId="370949D0" w14:textId="77777777" w:rsidTr="008627F0">
        <w:tc>
          <w:tcPr>
            <w:tcW w:w="2123" w:type="dxa"/>
            <w:vAlign w:val="bottom"/>
          </w:tcPr>
          <w:p w14:paraId="61041FFE" w14:textId="2500FF8B" w:rsidR="00DE282A" w:rsidRDefault="00DE282A" w:rsidP="00DE282A">
            <w:pPr>
              <w:jc w:val="center"/>
            </w:pPr>
            <w:r>
              <w:rPr>
                <w:rFonts w:ascii="Aptos Narrow" w:hAnsi="Aptos Narrow"/>
                <w:color w:val="000000"/>
                <w:sz w:val="22"/>
              </w:rPr>
              <w:t>5</w:t>
            </w:r>
          </w:p>
        </w:tc>
        <w:tc>
          <w:tcPr>
            <w:tcW w:w="2123" w:type="dxa"/>
            <w:vAlign w:val="bottom"/>
          </w:tcPr>
          <w:p w14:paraId="764C4D05" w14:textId="32584247" w:rsidR="00DE282A" w:rsidRDefault="00DE282A" w:rsidP="00DE282A">
            <w:pPr>
              <w:jc w:val="center"/>
            </w:pPr>
            <w:r>
              <w:rPr>
                <w:rFonts w:ascii="Aptos Narrow" w:hAnsi="Aptos Narrow"/>
                <w:color w:val="000000"/>
                <w:sz w:val="22"/>
              </w:rPr>
              <w:t>590</w:t>
            </w:r>
          </w:p>
        </w:tc>
        <w:tc>
          <w:tcPr>
            <w:tcW w:w="2124" w:type="dxa"/>
            <w:vAlign w:val="bottom"/>
          </w:tcPr>
          <w:p w14:paraId="6833B01A" w14:textId="7EF35BE8" w:rsidR="00DE282A" w:rsidRDefault="00DE282A" w:rsidP="00DE282A">
            <w:pPr>
              <w:jc w:val="center"/>
            </w:pPr>
            <w:r>
              <w:rPr>
                <w:rFonts w:ascii="Aptos Narrow" w:hAnsi="Aptos Narrow"/>
                <w:color w:val="000000"/>
                <w:sz w:val="22"/>
              </w:rPr>
              <w:t>20</w:t>
            </w:r>
          </w:p>
        </w:tc>
        <w:tc>
          <w:tcPr>
            <w:tcW w:w="2124" w:type="dxa"/>
            <w:vAlign w:val="bottom"/>
          </w:tcPr>
          <w:p w14:paraId="21F7B5E1" w14:textId="5919C35F" w:rsidR="00DE282A" w:rsidRDefault="00DE282A" w:rsidP="00DE282A">
            <w:pPr>
              <w:jc w:val="center"/>
            </w:pPr>
            <w:r>
              <w:rPr>
                <w:rFonts w:ascii="Aptos Narrow" w:hAnsi="Aptos Narrow"/>
                <w:color w:val="000000"/>
                <w:sz w:val="22"/>
              </w:rPr>
              <w:t>20</w:t>
            </w:r>
          </w:p>
        </w:tc>
      </w:tr>
      <w:tr w:rsidR="00DE282A" w14:paraId="477D83F7" w14:textId="77777777" w:rsidTr="008627F0">
        <w:tc>
          <w:tcPr>
            <w:tcW w:w="2123" w:type="dxa"/>
            <w:vAlign w:val="bottom"/>
          </w:tcPr>
          <w:p w14:paraId="7A617891" w14:textId="4C690986" w:rsidR="00DE282A" w:rsidRDefault="00DE282A" w:rsidP="00DE282A">
            <w:pPr>
              <w:jc w:val="center"/>
            </w:pPr>
            <w:r>
              <w:rPr>
                <w:rFonts w:ascii="Aptos Narrow" w:hAnsi="Aptos Narrow"/>
                <w:color w:val="000000"/>
                <w:sz w:val="22"/>
              </w:rPr>
              <w:t>6</w:t>
            </w:r>
          </w:p>
        </w:tc>
        <w:tc>
          <w:tcPr>
            <w:tcW w:w="2123" w:type="dxa"/>
            <w:vAlign w:val="bottom"/>
          </w:tcPr>
          <w:p w14:paraId="085B41E0" w14:textId="749F36BD" w:rsidR="00DE282A" w:rsidRDefault="00DE282A" w:rsidP="00DE282A">
            <w:pPr>
              <w:jc w:val="center"/>
            </w:pPr>
            <w:r>
              <w:rPr>
                <w:rFonts w:ascii="Aptos Narrow" w:hAnsi="Aptos Narrow"/>
                <w:color w:val="000000"/>
                <w:sz w:val="22"/>
              </w:rPr>
              <w:t>530</w:t>
            </w:r>
          </w:p>
        </w:tc>
        <w:tc>
          <w:tcPr>
            <w:tcW w:w="2124" w:type="dxa"/>
            <w:vAlign w:val="bottom"/>
          </w:tcPr>
          <w:p w14:paraId="2FFAD0C5" w14:textId="1B03E16E" w:rsidR="00DE282A" w:rsidRDefault="00DE282A" w:rsidP="00DE282A">
            <w:pPr>
              <w:jc w:val="center"/>
            </w:pPr>
            <w:r>
              <w:rPr>
                <w:rFonts w:ascii="Aptos Narrow" w:hAnsi="Aptos Narrow"/>
                <w:color w:val="000000"/>
                <w:sz w:val="22"/>
              </w:rPr>
              <w:t>20</w:t>
            </w:r>
          </w:p>
        </w:tc>
        <w:tc>
          <w:tcPr>
            <w:tcW w:w="2124" w:type="dxa"/>
            <w:vAlign w:val="bottom"/>
          </w:tcPr>
          <w:p w14:paraId="4427D75B" w14:textId="7EEBFAAB" w:rsidR="00DE282A" w:rsidRDefault="00DE282A" w:rsidP="00DE282A">
            <w:pPr>
              <w:jc w:val="center"/>
            </w:pPr>
            <w:r>
              <w:rPr>
                <w:rFonts w:ascii="Aptos Narrow" w:hAnsi="Aptos Narrow"/>
                <w:color w:val="000000"/>
                <w:sz w:val="22"/>
              </w:rPr>
              <w:t>20.5</w:t>
            </w:r>
          </w:p>
        </w:tc>
      </w:tr>
      <w:tr w:rsidR="00DE282A" w14:paraId="3246B790" w14:textId="77777777" w:rsidTr="008627F0">
        <w:tc>
          <w:tcPr>
            <w:tcW w:w="2123" w:type="dxa"/>
            <w:vAlign w:val="bottom"/>
          </w:tcPr>
          <w:p w14:paraId="353C86A1" w14:textId="3DFC7DCA" w:rsidR="00DE282A" w:rsidRDefault="00DE282A" w:rsidP="00DE282A">
            <w:pPr>
              <w:jc w:val="center"/>
            </w:pPr>
            <w:r>
              <w:rPr>
                <w:rFonts w:ascii="Aptos Narrow" w:hAnsi="Aptos Narrow"/>
                <w:color w:val="000000"/>
                <w:sz w:val="22"/>
              </w:rPr>
              <w:t>7</w:t>
            </w:r>
          </w:p>
        </w:tc>
        <w:tc>
          <w:tcPr>
            <w:tcW w:w="2123" w:type="dxa"/>
            <w:vAlign w:val="bottom"/>
          </w:tcPr>
          <w:p w14:paraId="6E05978A" w14:textId="1A72780A" w:rsidR="00DE282A" w:rsidRDefault="00DE282A" w:rsidP="00DE282A">
            <w:pPr>
              <w:jc w:val="center"/>
            </w:pPr>
            <w:r>
              <w:rPr>
                <w:rFonts w:ascii="Aptos Narrow" w:hAnsi="Aptos Narrow"/>
                <w:color w:val="000000"/>
                <w:sz w:val="22"/>
              </w:rPr>
              <w:t>450</w:t>
            </w:r>
          </w:p>
        </w:tc>
        <w:tc>
          <w:tcPr>
            <w:tcW w:w="2124" w:type="dxa"/>
            <w:vAlign w:val="bottom"/>
          </w:tcPr>
          <w:p w14:paraId="67938D28" w14:textId="3473E050" w:rsidR="00DE282A" w:rsidRDefault="00DE282A" w:rsidP="00DE282A">
            <w:pPr>
              <w:jc w:val="center"/>
            </w:pPr>
            <w:r>
              <w:rPr>
                <w:rFonts w:ascii="Aptos Narrow" w:hAnsi="Aptos Narrow"/>
                <w:color w:val="000000"/>
                <w:sz w:val="22"/>
              </w:rPr>
              <w:t>20</w:t>
            </w:r>
          </w:p>
        </w:tc>
        <w:tc>
          <w:tcPr>
            <w:tcW w:w="2124" w:type="dxa"/>
            <w:vAlign w:val="bottom"/>
          </w:tcPr>
          <w:p w14:paraId="229B1378" w14:textId="5C713E3E" w:rsidR="00DE282A" w:rsidRDefault="00DE282A" w:rsidP="00DE282A">
            <w:pPr>
              <w:jc w:val="center"/>
            </w:pPr>
            <w:r>
              <w:rPr>
                <w:rFonts w:ascii="Aptos Narrow" w:hAnsi="Aptos Narrow"/>
                <w:color w:val="000000"/>
                <w:sz w:val="22"/>
              </w:rPr>
              <w:t>20</w:t>
            </w:r>
          </w:p>
        </w:tc>
      </w:tr>
      <w:tr w:rsidR="00DE282A" w14:paraId="3BB4EED9" w14:textId="77777777" w:rsidTr="008627F0">
        <w:tc>
          <w:tcPr>
            <w:tcW w:w="2123" w:type="dxa"/>
            <w:vAlign w:val="bottom"/>
          </w:tcPr>
          <w:p w14:paraId="5DFCE867" w14:textId="7F6DC0EA" w:rsidR="00DE282A" w:rsidRDefault="00DE282A" w:rsidP="00DE282A">
            <w:pPr>
              <w:jc w:val="center"/>
            </w:pPr>
            <w:r>
              <w:rPr>
                <w:rFonts w:ascii="Aptos Narrow" w:hAnsi="Aptos Narrow"/>
                <w:color w:val="000000"/>
                <w:sz w:val="22"/>
              </w:rPr>
              <w:t>8</w:t>
            </w:r>
          </w:p>
        </w:tc>
        <w:tc>
          <w:tcPr>
            <w:tcW w:w="2123" w:type="dxa"/>
            <w:vAlign w:val="bottom"/>
          </w:tcPr>
          <w:p w14:paraId="4A6C9022" w14:textId="308EBC88" w:rsidR="00DE282A" w:rsidRDefault="00DE282A" w:rsidP="00DE282A">
            <w:pPr>
              <w:jc w:val="center"/>
            </w:pPr>
            <w:r>
              <w:rPr>
                <w:rFonts w:ascii="Aptos Narrow" w:hAnsi="Aptos Narrow"/>
                <w:color w:val="000000"/>
                <w:sz w:val="22"/>
              </w:rPr>
              <w:t>420</w:t>
            </w:r>
          </w:p>
        </w:tc>
        <w:tc>
          <w:tcPr>
            <w:tcW w:w="2124" w:type="dxa"/>
            <w:vAlign w:val="bottom"/>
          </w:tcPr>
          <w:p w14:paraId="41E24497" w14:textId="6EE37A0E" w:rsidR="00DE282A" w:rsidRDefault="00DE282A" w:rsidP="00DE282A">
            <w:pPr>
              <w:jc w:val="center"/>
            </w:pPr>
            <w:r>
              <w:rPr>
                <w:rFonts w:ascii="Aptos Narrow" w:hAnsi="Aptos Narrow"/>
                <w:color w:val="000000"/>
                <w:sz w:val="22"/>
              </w:rPr>
              <w:t>20.2</w:t>
            </w:r>
          </w:p>
        </w:tc>
        <w:tc>
          <w:tcPr>
            <w:tcW w:w="2124" w:type="dxa"/>
            <w:vAlign w:val="bottom"/>
          </w:tcPr>
          <w:p w14:paraId="206E1F56" w14:textId="27CE6452" w:rsidR="00DE282A" w:rsidRDefault="00DE282A" w:rsidP="00DE282A">
            <w:pPr>
              <w:jc w:val="center"/>
            </w:pPr>
            <w:r>
              <w:rPr>
                <w:rFonts w:ascii="Aptos Narrow" w:hAnsi="Aptos Narrow"/>
                <w:color w:val="000000"/>
                <w:sz w:val="22"/>
              </w:rPr>
              <w:t>20</w:t>
            </w:r>
          </w:p>
        </w:tc>
      </w:tr>
      <w:tr w:rsidR="00DE282A" w14:paraId="6762580A" w14:textId="77777777" w:rsidTr="008627F0">
        <w:tc>
          <w:tcPr>
            <w:tcW w:w="2123" w:type="dxa"/>
            <w:vAlign w:val="bottom"/>
          </w:tcPr>
          <w:p w14:paraId="273BD50C" w14:textId="33EB73BC" w:rsidR="00DE282A" w:rsidRDefault="00DE282A" w:rsidP="00DE282A">
            <w:pPr>
              <w:jc w:val="center"/>
            </w:pPr>
            <w:r>
              <w:rPr>
                <w:rFonts w:ascii="Aptos Narrow" w:hAnsi="Aptos Narrow"/>
                <w:color w:val="000000"/>
                <w:sz w:val="22"/>
              </w:rPr>
              <w:t>9</w:t>
            </w:r>
          </w:p>
        </w:tc>
        <w:tc>
          <w:tcPr>
            <w:tcW w:w="2123" w:type="dxa"/>
            <w:vAlign w:val="bottom"/>
          </w:tcPr>
          <w:p w14:paraId="3D68FB83" w14:textId="6AC3B3E2" w:rsidR="00DE282A" w:rsidRDefault="00DE282A" w:rsidP="00DE282A">
            <w:pPr>
              <w:jc w:val="center"/>
            </w:pPr>
            <w:r>
              <w:rPr>
                <w:rFonts w:ascii="Aptos Narrow" w:hAnsi="Aptos Narrow"/>
                <w:color w:val="000000"/>
                <w:sz w:val="22"/>
              </w:rPr>
              <w:t>460</w:t>
            </w:r>
          </w:p>
        </w:tc>
        <w:tc>
          <w:tcPr>
            <w:tcW w:w="2124" w:type="dxa"/>
            <w:vAlign w:val="bottom"/>
          </w:tcPr>
          <w:p w14:paraId="7F85955F" w14:textId="70D8D4F8" w:rsidR="00DE282A" w:rsidRDefault="00DE282A" w:rsidP="00DE282A">
            <w:pPr>
              <w:jc w:val="center"/>
            </w:pPr>
            <w:r>
              <w:rPr>
                <w:rFonts w:ascii="Aptos Narrow" w:hAnsi="Aptos Narrow"/>
                <w:color w:val="000000"/>
                <w:sz w:val="22"/>
              </w:rPr>
              <w:t>20</w:t>
            </w:r>
          </w:p>
        </w:tc>
        <w:tc>
          <w:tcPr>
            <w:tcW w:w="2124" w:type="dxa"/>
            <w:vAlign w:val="bottom"/>
          </w:tcPr>
          <w:p w14:paraId="42C053F9" w14:textId="496F0F33" w:rsidR="00DE282A" w:rsidRDefault="00DE282A" w:rsidP="00DE282A">
            <w:pPr>
              <w:jc w:val="center"/>
            </w:pPr>
            <w:r>
              <w:rPr>
                <w:rFonts w:ascii="Aptos Narrow" w:hAnsi="Aptos Narrow"/>
                <w:color w:val="000000"/>
                <w:sz w:val="22"/>
              </w:rPr>
              <w:t>20.7</w:t>
            </w:r>
          </w:p>
        </w:tc>
      </w:tr>
      <w:tr w:rsidR="00DE282A" w14:paraId="48B09968" w14:textId="77777777" w:rsidTr="008627F0">
        <w:tc>
          <w:tcPr>
            <w:tcW w:w="2123" w:type="dxa"/>
            <w:vAlign w:val="bottom"/>
          </w:tcPr>
          <w:p w14:paraId="42D856A4" w14:textId="44A700F4" w:rsidR="00DE282A" w:rsidRDefault="00DE282A" w:rsidP="00DE282A">
            <w:pPr>
              <w:jc w:val="center"/>
            </w:pPr>
            <w:r>
              <w:rPr>
                <w:rFonts w:ascii="Aptos Narrow" w:hAnsi="Aptos Narrow"/>
                <w:color w:val="000000"/>
                <w:sz w:val="22"/>
              </w:rPr>
              <w:t>10</w:t>
            </w:r>
          </w:p>
        </w:tc>
        <w:tc>
          <w:tcPr>
            <w:tcW w:w="2123" w:type="dxa"/>
            <w:vAlign w:val="bottom"/>
          </w:tcPr>
          <w:p w14:paraId="0080B7B6" w14:textId="55DC59EB" w:rsidR="00DE282A" w:rsidRDefault="00DE282A" w:rsidP="00DE282A">
            <w:pPr>
              <w:jc w:val="center"/>
            </w:pPr>
            <w:r>
              <w:rPr>
                <w:rFonts w:ascii="Aptos Narrow" w:hAnsi="Aptos Narrow"/>
                <w:color w:val="000000"/>
                <w:sz w:val="22"/>
              </w:rPr>
              <w:t>480</w:t>
            </w:r>
          </w:p>
        </w:tc>
        <w:tc>
          <w:tcPr>
            <w:tcW w:w="2124" w:type="dxa"/>
            <w:vAlign w:val="bottom"/>
          </w:tcPr>
          <w:p w14:paraId="65146455" w14:textId="01727EF1" w:rsidR="00DE282A" w:rsidRDefault="00DE282A" w:rsidP="00DE282A">
            <w:pPr>
              <w:jc w:val="center"/>
            </w:pPr>
            <w:r>
              <w:rPr>
                <w:rFonts w:ascii="Aptos Narrow" w:hAnsi="Aptos Narrow"/>
                <w:color w:val="000000"/>
                <w:sz w:val="22"/>
              </w:rPr>
              <w:t>20</w:t>
            </w:r>
          </w:p>
        </w:tc>
        <w:tc>
          <w:tcPr>
            <w:tcW w:w="2124" w:type="dxa"/>
            <w:vAlign w:val="bottom"/>
          </w:tcPr>
          <w:p w14:paraId="5A59F8F4" w14:textId="207C8C9D" w:rsidR="00DE282A" w:rsidRDefault="00DE282A" w:rsidP="00DE282A">
            <w:pPr>
              <w:jc w:val="center"/>
            </w:pPr>
            <w:r>
              <w:rPr>
                <w:rFonts w:ascii="Aptos Narrow" w:hAnsi="Aptos Narrow"/>
                <w:color w:val="000000"/>
                <w:sz w:val="22"/>
              </w:rPr>
              <w:t>20</w:t>
            </w:r>
          </w:p>
        </w:tc>
      </w:tr>
      <w:tr w:rsidR="00DE282A" w14:paraId="3D6D0E3F" w14:textId="77777777" w:rsidTr="008627F0">
        <w:tc>
          <w:tcPr>
            <w:tcW w:w="2123" w:type="dxa"/>
            <w:vAlign w:val="bottom"/>
          </w:tcPr>
          <w:p w14:paraId="39FA12C8" w14:textId="652B2B31" w:rsidR="00DE282A" w:rsidRDefault="00DE282A" w:rsidP="00DE282A">
            <w:pPr>
              <w:jc w:val="center"/>
            </w:pPr>
            <w:r>
              <w:rPr>
                <w:rFonts w:ascii="Aptos Narrow" w:hAnsi="Aptos Narrow"/>
                <w:color w:val="000000"/>
                <w:sz w:val="22"/>
              </w:rPr>
              <w:t>11</w:t>
            </w:r>
          </w:p>
        </w:tc>
        <w:tc>
          <w:tcPr>
            <w:tcW w:w="2123" w:type="dxa"/>
            <w:vAlign w:val="bottom"/>
          </w:tcPr>
          <w:p w14:paraId="49AF60FE" w14:textId="4424D912" w:rsidR="00DE282A" w:rsidRDefault="00DE282A" w:rsidP="00DE282A">
            <w:pPr>
              <w:jc w:val="center"/>
            </w:pPr>
            <w:r>
              <w:rPr>
                <w:rFonts w:ascii="Aptos Narrow" w:hAnsi="Aptos Narrow"/>
                <w:color w:val="000000"/>
                <w:sz w:val="22"/>
              </w:rPr>
              <w:t>450</w:t>
            </w:r>
          </w:p>
        </w:tc>
        <w:tc>
          <w:tcPr>
            <w:tcW w:w="2124" w:type="dxa"/>
            <w:vAlign w:val="bottom"/>
          </w:tcPr>
          <w:p w14:paraId="6828BE0C" w14:textId="54A856AA" w:rsidR="00DE282A" w:rsidRDefault="00DE282A" w:rsidP="00DE282A">
            <w:pPr>
              <w:jc w:val="center"/>
            </w:pPr>
            <w:r>
              <w:rPr>
                <w:rFonts w:ascii="Aptos Narrow" w:hAnsi="Aptos Narrow"/>
                <w:color w:val="000000"/>
                <w:sz w:val="22"/>
              </w:rPr>
              <w:t>20</w:t>
            </w:r>
          </w:p>
        </w:tc>
        <w:tc>
          <w:tcPr>
            <w:tcW w:w="2124" w:type="dxa"/>
            <w:vAlign w:val="bottom"/>
          </w:tcPr>
          <w:p w14:paraId="7E0FC106" w14:textId="59118A67" w:rsidR="00DE282A" w:rsidRDefault="00DE282A" w:rsidP="00DE282A">
            <w:pPr>
              <w:jc w:val="center"/>
            </w:pPr>
            <w:r>
              <w:rPr>
                <w:rFonts w:ascii="Aptos Narrow" w:hAnsi="Aptos Narrow"/>
                <w:color w:val="000000"/>
                <w:sz w:val="22"/>
              </w:rPr>
              <w:t>20.5</w:t>
            </w:r>
          </w:p>
        </w:tc>
      </w:tr>
      <w:tr w:rsidR="00DE282A" w14:paraId="7A4ED41C" w14:textId="77777777" w:rsidTr="008627F0">
        <w:tc>
          <w:tcPr>
            <w:tcW w:w="2123" w:type="dxa"/>
            <w:vAlign w:val="bottom"/>
          </w:tcPr>
          <w:p w14:paraId="1BC86586" w14:textId="10F778AC" w:rsidR="00DE282A" w:rsidRDefault="00DE282A" w:rsidP="00DE282A">
            <w:pPr>
              <w:jc w:val="center"/>
            </w:pPr>
            <w:r>
              <w:rPr>
                <w:rFonts w:ascii="Aptos Narrow" w:hAnsi="Aptos Narrow"/>
                <w:color w:val="000000"/>
                <w:sz w:val="22"/>
              </w:rPr>
              <w:t>12</w:t>
            </w:r>
          </w:p>
        </w:tc>
        <w:tc>
          <w:tcPr>
            <w:tcW w:w="2123" w:type="dxa"/>
            <w:vAlign w:val="bottom"/>
          </w:tcPr>
          <w:p w14:paraId="71EB88F6" w14:textId="00DD1D81" w:rsidR="00DE282A" w:rsidRDefault="00DE282A" w:rsidP="00DE282A">
            <w:pPr>
              <w:jc w:val="center"/>
            </w:pPr>
            <w:r>
              <w:rPr>
                <w:rFonts w:ascii="Aptos Narrow" w:hAnsi="Aptos Narrow"/>
                <w:color w:val="000000"/>
                <w:sz w:val="22"/>
              </w:rPr>
              <w:t>480</w:t>
            </w:r>
          </w:p>
        </w:tc>
        <w:tc>
          <w:tcPr>
            <w:tcW w:w="2124" w:type="dxa"/>
            <w:vAlign w:val="bottom"/>
          </w:tcPr>
          <w:p w14:paraId="73F249EA" w14:textId="3DC18820" w:rsidR="00DE282A" w:rsidRDefault="00DE282A" w:rsidP="00DE282A">
            <w:pPr>
              <w:jc w:val="center"/>
            </w:pPr>
            <w:r>
              <w:rPr>
                <w:rFonts w:ascii="Aptos Narrow" w:hAnsi="Aptos Narrow"/>
                <w:color w:val="000000"/>
                <w:sz w:val="22"/>
              </w:rPr>
              <w:t>20.3</w:t>
            </w:r>
          </w:p>
        </w:tc>
        <w:tc>
          <w:tcPr>
            <w:tcW w:w="2124" w:type="dxa"/>
            <w:vAlign w:val="bottom"/>
          </w:tcPr>
          <w:p w14:paraId="310A7C49" w14:textId="448FF830" w:rsidR="00DE282A" w:rsidRDefault="00DE282A" w:rsidP="00DE282A">
            <w:pPr>
              <w:jc w:val="center"/>
            </w:pPr>
            <w:r>
              <w:rPr>
                <w:rFonts w:ascii="Aptos Narrow" w:hAnsi="Aptos Narrow"/>
                <w:color w:val="000000"/>
                <w:sz w:val="22"/>
              </w:rPr>
              <w:t>19.0</w:t>
            </w:r>
          </w:p>
        </w:tc>
      </w:tr>
      <w:tr w:rsidR="00DE282A" w14:paraId="10502110" w14:textId="77777777" w:rsidTr="008627F0">
        <w:tc>
          <w:tcPr>
            <w:tcW w:w="2123" w:type="dxa"/>
            <w:vAlign w:val="bottom"/>
          </w:tcPr>
          <w:p w14:paraId="3D2C1CF9" w14:textId="62311018" w:rsidR="00DE282A" w:rsidRDefault="00DE282A" w:rsidP="00DE282A">
            <w:pPr>
              <w:jc w:val="center"/>
            </w:pPr>
            <w:r>
              <w:rPr>
                <w:rFonts w:ascii="Aptos Narrow" w:hAnsi="Aptos Narrow"/>
                <w:color w:val="000000"/>
                <w:sz w:val="22"/>
              </w:rPr>
              <w:t>13</w:t>
            </w:r>
          </w:p>
        </w:tc>
        <w:tc>
          <w:tcPr>
            <w:tcW w:w="2123" w:type="dxa"/>
            <w:vAlign w:val="bottom"/>
          </w:tcPr>
          <w:p w14:paraId="60605E63" w14:textId="0F434D93" w:rsidR="00DE282A" w:rsidRDefault="00DE282A" w:rsidP="00DE282A">
            <w:pPr>
              <w:jc w:val="center"/>
            </w:pPr>
            <w:r>
              <w:rPr>
                <w:rFonts w:ascii="Aptos Narrow" w:hAnsi="Aptos Narrow"/>
                <w:color w:val="000000"/>
                <w:sz w:val="22"/>
              </w:rPr>
              <w:t>400</w:t>
            </w:r>
          </w:p>
        </w:tc>
        <w:tc>
          <w:tcPr>
            <w:tcW w:w="2124" w:type="dxa"/>
            <w:vAlign w:val="bottom"/>
          </w:tcPr>
          <w:p w14:paraId="6C11E550" w14:textId="2403C69D" w:rsidR="00DE282A" w:rsidRDefault="00DE282A" w:rsidP="00DE282A">
            <w:pPr>
              <w:jc w:val="center"/>
            </w:pPr>
            <w:r>
              <w:rPr>
                <w:rFonts w:ascii="Aptos Narrow" w:hAnsi="Aptos Narrow"/>
                <w:color w:val="000000"/>
                <w:sz w:val="22"/>
              </w:rPr>
              <w:t>20</w:t>
            </w:r>
          </w:p>
        </w:tc>
        <w:tc>
          <w:tcPr>
            <w:tcW w:w="2124" w:type="dxa"/>
            <w:vAlign w:val="bottom"/>
          </w:tcPr>
          <w:p w14:paraId="059716BE" w14:textId="3FE73014" w:rsidR="00DE282A" w:rsidRDefault="00DE282A" w:rsidP="00DE282A">
            <w:pPr>
              <w:jc w:val="center"/>
            </w:pPr>
            <w:r>
              <w:rPr>
                <w:rFonts w:ascii="Aptos Narrow" w:hAnsi="Aptos Narrow"/>
                <w:color w:val="000000"/>
                <w:sz w:val="22"/>
              </w:rPr>
              <w:t>19.5</w:t>
            </w:r>
          </w:p>
        </w:tc>
      </w:tr>
      <w:tr w:rsidR="00DE282A" w14:paraId="05BAC930" w14:textId="77777777" w:rsidTr="008627F0">
        <w:tc>
          <w:tcPr>
            <w:tcW w:w="2123" w:type="dxa"/>
            <w:vAlign w:val="bottom"/>
          </w:tcPr>
          <w:p w14:paraId="6D111277" w14:textId="232C4E34" w:rsidR="00DE282A" w:rsidRDefault="00DE282A" w:rsidP="00DE282A">
            <w:pPr>
              <w:jc w:val="center"/>
            </w:pPr>
            <w:r>
              <w:rPr>
                <w:rFonts w:ascii="Aptos Narrow" w:hAnsi="Aptos Narrow"/>
                <w:color w:val="000000"/>
                <w:sz w:val="22"/>
              </w:rPr>
              <w:t>14</w:t>
            </w:r>
          </w:p>
        </w:tc>
        <w:tc>
          <w:tcPr>
            <w:tcW w:w="2123" w:type="dxa"/>
            <w:vAlign w:val="bottom"/>
          </w:tcPr>
          <w:p w14:paraId="42FE4D27" w14:textId="75C0D9AF" w:rsidR="00DE282A" w:rsidRDefault="00DE282A" w:rsidP="00DE282A">
            <w:pPr>
              <w:jc w:val="center"/>
            </w:pPr>
            <w:r>
              <w:rPr>
                <w:rFonts w:ascii="Aptos Narrow" w:hAnsi="Aptos Narrow"/>
                <w:color w:val="000000"/>
                <w:sz w:val="22"/>
              </w:rPr>
              <w:t>450</w:t>
            </w:r>
          </w:p>
        </w:tc>
        <w:tc>
          <w:tcPr>
            <w:tcW w:w="2124" w:type="dxa"/>
            <w:vAlign w:val="bottom"/>
          </w:tcPr>
          <w:p w14:paraId="30E296A1" w14:textId="026C02A4" w:rsidR="00DE282A" w:rsidRDefault="00DE282A" w:rsidP="00DE282A">
            <w:pPr>
              <w:jc w:val="center"/>
            </w:pPr>
            <w:r>
              <w:rPr>
                <w:rFonts w:ascii="Aptos Narrow" w:hAnsi="Aptos Narrow"/>
                <w:color w:val="000000"/>
                <w:sz w:val="22"/>
              </w:rPr>
              <w:t>20</w:t>
            </w:r>
          </w:p>
        </w:tc>
        <w:tc>
          <w:tcPr>
            <w:tcW w:w="2124" w:type="dxa"/>
            <w:vAlign w:val="bottom"/>
          </w:tcPr>
          <w:p w14:paraId="7FB96092" w14:textId="04AE0EFF" w:rsidR="00DE282A" w:rsidRDefault="00DE282A" w:rsidP="00DE282A">
            <w:pPr>
              <w:jc w:val="center"/>
            </w:pPr>
            <w:r>
              <w:rPr>
                <w:rFonts w:ascii="Aptos Narrow" w:hAnsi="Aptos Narrow"/>
                <w:color w:val="000000"/>
                <w:sz w:val="22"/>
              </w:rPr>
              <w:t>20</w:t>
            </w:r>
          </w:p>
        </w:tc>
      </w:tr>
      <w:tr w:rsidR="00DE282A" w14:paraId="6846EEDA" w14:textId="77777777" w:rsidTr="008627F0">
        <w:tc>
          <w:tcPr>
            <w:tcW w:w="2123" w:type="dxa"/>
            <w:vAlign w:val="bottom"/>
          </w:tcPr>
          <w:p w14:paraId="69C4EB8F" w14:textId="2481EFB5" w:rsidR="00DE282A" w:rsidRDefault="00DE282A" w:rsidP="00DE282A">
            <w:pPr>
              <w:jc w:val="center"/>
            </w:pPr>
            <w:r>
              <w:rPr>
                <w:rFonts w:ascii="Aptos Narrow" w:hAnsi="Aptos Narrow"/>
                <w:color w:val="000000"/>
                <w:sz w:val="22"/>
              </w:rPr>
              <w:t>15</w:t>
            </w:r>
          </w:p>
        </w:tc>
        <w:tc>
          <w:tcPr>
            <w:tcW w:w="2123" w:type="dxa"/>
            <w:vAlign w:val="bottom"/>
          </w:tcPr>
          <w:p w14:paraId="428DC4D6" w14:textId="27D5BD86" w:rsidR="00DE282A" w:rsidRDefault="00DE282A" w:rsidP="00DE282A">
            <w:pPr>
              <w:jc w:val="center"/>
            </w:pPr>
            <w:r>
              <w:rPr>
                <w:rFonts w:ascii="Aptos Narrow" w:hAnsi="Aptos Narrow"/>
                <w:color w:val="000000"/>
                <w:sz w:val="22"/>
              </w:rPr>
              <w:t>350</w:t>
            </w:r>
          </w:p>
        </w:tc>
        <w:tc>
          <w:tcPr>
            <w:tcW w:w="2124" w:type="dxa"/>
            <w:vAlign w:val="bottom"/>
          </w:tcPr>
          <w:p w14:paraId="53C51132" w14:textId="4DD492E9" w:rsidR="00DE282A" w:rsidRDefault="00DE282A" w:rsidP="00DE282A">
            <w:pPr>
              <w:jc w:val="center"/>
            </w:pPr>
            <w:r>
              <w:rPr>
                <w:rFonts w:ascii="Aptos Narrow" w:hAnsi="Aptos Narrow"/>
                <w:color w:val="000000"/>
                <w:sz w:val="22"/>
              </w:rPr>
              <w:t>20</w:t>
            </w:r>
          </w:p>
        </w:tc>
        <w:tc>
          <w:tcPr>
            <w:tcW w:w="2124" w:type="dxa"/>
            <w:vAlign w:val="bottom"/>
          </w:tcPr>
          <w:p w14:paraId="4A3181A2" w14:textId="6F14D2F0" w:rsidR="00DE282A" w:rsidRDefault="00DE282A" w:rsidP="00DE282A">
            <w:pPr>
              <w:jc w:val="center"/>
            </w:pPr>
            <w:r>
              <w:rPr>
                <w:rFonts w:ascii="Aptos Narrow" w:hAnsi="Aptos Narrow"/>
                <w:color w:val="000000"/>
                <w:sz w:val="22"/>
              </w:rPr>
              <w:t>21</w:t>
            </w:r>
          </w:p>
        </w:tc>
      </w:tr>
    </w:tbl>
    <w:p w14:paraId="122D05B0" w14:textId="77777777" w:rsidR="002D5ACE" w:rsidRDefault="002D5ACE" w:rsidP="002D5ACE">
      <w:pPr>
        <w:ind w:firstLine="360"/>
        <w:jc w:val="both"/>
      </w:pPr>
    </w:p>
    <w:p w14:paraId="102B7290" w14:textId="77777777" w:rsidR="002D5ACE" w:rsidRDefault="002D5ACE" w:rsidP="002D5ACE">
      <w:pPr>
        <w:jc w:val="both"/>
      </w:pPr>
    </w:p>
    <w:p w14:paraId="638BA03B" w14:textId="5C4C3CAA" w:rsidR="002D5ACE" w:rsidRDefault="00DE282A" w:rsidP="00DE282A">
      <w:pPr>
        <w:pStyle w:val="Ttulo2"/>
      </w:pPr>
      <w:bookmarkStart w:id="4" w:name="_Toc161835233"/>
      <w:r>
        <w:t>Código</w:t>
      </w:r>
      <w:bookmarkEnd w:id="4"/>
    </w:p>
    <w:p w14:paraId="2D40F9FA" w14:textId="1A30F0B2" w:rsidR="00DE282A" w:rsidRDefault="00DE282A" w:rsidP="00DE282A">
      <w:pPr>
        <w:jc w:val="both"/>
      </w:pPr>
      <w:r>
        <w:tab/>
        <w:t>Para la realización de esta práctica, crearemos un paquete llamado “</w:t>
      </w:r>
      <w:r>
        <w:rPr>
          <w:b/>
          <w:bCs/>
        </w:rPr>
        <w:t>Simulador</w:t>
      </w:r>
      <w:r>
        <w:t>”, que contendrá los correspondientes archivos con extensión “</w:t>
      </w:r>
      <w:r>
        <w:rPr>
          <w:b/>
          <w:bCs/>
        </w:rPr>
        <w:t>.adb”</w:t>
      </w:r>
      <w:r>
        <w:t xml:space="preserve"> y “</w:t>
      </w:r>
      <w:r>
        <w:rPr>
          <w:b/>
          <w:bCs/>
        </w:rPr>
        <w:t>.ads”</w:t>
      </w:r>
      <w:r>
        <w:t>. También, se utilizará el main para llamar a los procedimientos de simulación.</w:t>
      </w:r>
    </w:p>
    <w:p w14:paraId="114B119E" w14:textId="3C9A1ECA" w:rsidR="00DE282A" w:rsidRDefault="00DE282A" w:rsidP="00DE282A">
      <w:pPr>
        <w:pStyle w:val="Ttulo3"/>
      </w:pPr>
      <w:bookmarkStart w:id="5" w:name="_Toc161835234"/>
      <w:r>
        <w:t>Simulador.ads</w:t>
      </w:r>
      <w:bookmarkEnd w:id="5"/>
    </w:p>
    <w:p w14:paraId="013438A6" w14:textId="7FC7B2A4" w:rsidR="00DE282A" w:rsidRDefault="00DE282A" w:rsidP="00DE282A">
      <w:r>
        <w:tab/>
        <w:t xml:space="preserve">En este archivo se encapsularán las funciones y constantes que utilizaremos en el </w:t>
      </w:r>
      <w:r>
        <w:rPr>
          <w:b/>
          <w:bCs/>
        </w:rPr>
        <w:t>body</w:t>
      </w:r>
      <w:r>
        <w:t xml:space="preserve"> del paquete. Las declararemos como </w:t>
      </w:r>
      <w:r>
        <w:rPr>
          <w:b/>
          <w:bCs/>
        </w:rPr>
        <w:t>Float</w:t>
      </w:r>
      <w:r>
        <w:t xml:space="preserve"> para poder operar con ellas correctamente.</w:t>
      </w:r>
    </w:p>
    <w:p w14:paraId="40C62998" w14:textId="77777777" w:rsidR="00DE282A" w:rsidRPr="00DE282A" w:rsidRDefault="00DE282A" w:rsidP="00DE282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E282A">
        <w:rPr>
          <w:rFonts w:ascii="Consolas" w:eastAsia="Times New Roman" w:hAnsi="Consolas" w:cs="Times New Roman"/>
          <w:color w:val="569CD6"/>
          <w:kern w:val="0"/>
          <w:sz w:val="21"/>
          <w:szCs w:val="21"/>
          <w:lang w:eastAsia="es-ES"/>
          <w14:ligatures w14:val="none"/>
        </w:rPr>
        <w:t>package</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C8C8C8"/>
          <w:kern w:val="0"/>
          <w:sz w:val="21"/>
          <w:szCs w:val="21"/>
          <w:lang w:eastAsia="es-ES"/>
          <w14:ligatures w14:val="none"/>
        </w:rPr>
        <w:t>Simulador</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569CD6"/>
          <w:kern w:val="0"/>
          <w:sz w:val="21"/>
          <w:szCs w:val="21"/>
          <w:lang w:eastAsia="es-ES"/>
          <w14:ligatures w14:val="none"/>
        </w:rPr>
        <w:t>is</w:t>
      </w:r>
    </w:p>
    <w:p w14:paraId="0D36902D" w14:textId="77777777" w:rsidR="00DE282A" w:rsidRPr="00DE282A" w:rsidRDefault="00DE282A" w:rsidP="00DE282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145CDAB" w14:textId="77777777" w:rsidR="00DE282A" w:rsidRPr="00DE282A" w:rsidRDefault="00DE282A" w:rsidP="00DE282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E282A">
        <w:rPr>
          <w:rFonts w:ascii="Consolas" w:eastAsia="Times New Roman" w:hAnsi="Consolas" w:cs="Times New Roman"/>
          <w:color w:val="CCCCCC"/>
          <w:kern w:val="0"/>
          <w:sz w:val="21"/>
          <w:szCs w:val="21"/>
          <w:lang w:eastAsia="es-ES"/>
          <w14:ligatures w14:val="none"/>
        </w:rPr>
        <w:t>   </w:t>
      </w:r>
      <w:r w:rsidRPr="00DE282A">
        <w:rPr>
          <w:rFonts w:ascii="Consolas" w:eastAsia="Times New Roman" w:hAnsi="Consolas" w:cs="Times New Roman"/>
          <w:color w:val="4FC1FF"/>
          <w:kern w:val="0"/>
          <w:sz w:val="21"/>
          <w:szCs w:val="21"/>
          <w:lang w:eastAsia="es-ES"/>
          <w14:ligatures w14:val="none"/>
        </w:rPr>
        <w:t>b</w:t>
      </w:r>
      <w:r w:rsidRPr="00DE282A">
        <w:rPr>
          <w:rFonts w:ascii="Consolas" w:eastAsia="Times New Roman" w:hAnsi="Consolas" w:cs="Times New Roman"/>
          <w:color w:val="CCCCCC"/>
          <w:kern w:val="0"/>
          <w:sz w:val="21"/>
          <w:szCs w:val="21"/>
          <w:lang w:eastAsia="es-ES"/>
          <w14:ligatures w14:val="none"/>
        </w:rPr>
        <w:t xml:space="preserve"> : </w:t>
      </w:r>
      <w:r w:rsidRPr="00DE282A">
        <w:rPr>
          <w:rFonts w:ascii="Consolas" w:eastAsia="Times New Roman" w:hAnsi="Consolas" w:cs="Times New Roman"/>
          <w:color w:val="569CD6"/>
          <w:kern w:val="0"/>
          <w:sz w:val="21"/>
          <w:szCs w:val="21"/>
          <w:lang w:eastAsia="es-ES"/>
          <w14:ligatures w14:val="none"/>
        </w:rPr>
        <w:t>constant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EC9B0"/>
          <w:kern w:val="0"/>
          <w:sz w:val="21"/>
          <w:szCs w:val="21"/>
          <w:lang w:eastAsia="es-ES"/>
          <w14:ligatures w14:val="none"/>
        </w:rPr>
        <w:t>Float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B5CEA8"/>
          <w:kern w:val="0"/>
          <w:sz w:val="21"/>
          <w:szCs w:val="21"/>
          <w:lang w:eastAsia="es-ES"/>
          <w14:ligatures w14:val="none"/>
        </w:rPr>
        <w:t>0.15</w:t>
      </w:r>
      <w:r w:rsidRPr="00DE282A">
        <w:rPr>
          <w:rFonts w:ascii="Consolas" w:eastAsia="Times New Roman" w:hAnsi="Consolas" w:cs="Times New Roman"/>
          <w:color w:val="CCCCCC"/>
          <w:kern w:val="0"/>
          <w:sz w:val="21"/>
          <w:szCs w:val="21"/>
          <w:lang w:eastAsia="es-ES"/>
          <w14:ligatures w14:val="none"/>
        </w:rPr>
        <w:t>;</w:t>
      </w:r>
    </w:p>
    <w:p w14:paraId="6DEFB8E3" w14:textId="77777777" w:rsidR="00DE282A" w:rsidRPr="00DE282A" w:rsidRDefault="00DE282A" w:rsidP="00DE282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E282A">
        <w:rPr>
          <w:rFonts w:ascii="Consolas" w:eastAsia="Times New Roman" w:hAnsi="Consolas" w:cs="Times New Roman"/>
          <w:color w:val="CCCCCC"/>
          <w:kern w:val="0"/>
          <w:sz w:val="21"/>
          <w:szCs w:val="21"/>
          <w:lang w:eastAsia="es-ES"/>
          <w14:ligatures w14:val="none"/>
        </w:rPr>
        <w:t>   </w:t>
      </w:r>
      <w:r w:rsidRPr="00DE282A">
        <w:rPr>
          <w:rFonts w:ascii="Consolas" w:eastAsia="Times New Roman" w:hAnsi="Consolas" w:cs="Times New Roman"/>
          <w:color w:val="4FC1FF"/>
          <w:kern w:val="0"/>
          <w:sz w:val="21"/>
          <w:szCs w:val="21"/>
          <w:lang w:eastAsia="es-ES"/>
          <w14:ligatures w14:val="none"/>
        </w:rPr>
        <w:t>Leq</w:t>
      </w:r>
      <w:r w:rsidRPr="00DE282A">
        <w:rPr>
          <w:rFonts w:ascii="Consolas" w:eastAsia="Times New Roman" w:hAnsi="Consolas" w:cs="Times New Roman"/>
          <w:color w:val="CCCCCC"/>
          <w:kern w:val="0"/>
          <w:sz w:val="21"/>
          <w:szCs w:val="21"/>
          <w:lang w:eastAsia="es-ES"/>
          <w14:ligatures w14:val="none"/>
        </w:rPr>
        <w:t xml:space="preserve"> : </w:t>
      </w:r>
      <w:r w:rsidRPr="00DE282A">
        <w:rPr>
          <w:rFonts w:ascii="Consolas" w:eastAsia="Times New Roman" w:hAnsi="Consolas" w:cs="Times New Roman"/>
          <w:color w:val="569CD6"/>
          <w:kern w:val="0"/>
          <w:sz w:val="21"/>
          <w:szCs w:val="21"/>
          <w:lang w:eastAsia="es-ES"/>
          <w14:ligatures w14:val="none"/>
        </w:rPr>
        <w:t>constant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EC9B0"/>
          <w:kern w:val="0"/>
          <w:sz w:val="21"/>
          <w:szCs w:val="21"/>
          <w:lang w:eastAsia="es-ES"/>
          <w14:ligatures w14:val="none"/>
        </w:rPr>
        <w:t>Float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B5CEA8"/>
          <w:kern w:val="0"/>
          <w:sz w:val="21"/>
          <w:szCs w:val="21"/>
          <w:lang w:eastAsia="es-ES"/>
          <w14:ligatures w14:val="none"/>
        </w:rPr>
        <w:t>15.0</w:t>
      </w:r>
      <w:r w:rsidRPr="00DE282A">
        <w:rPr>
          <w:rFonts w:ascii="Consolas" w:eastAsia="Times New Roman" w:hAnsi="Consolas" w:cs="Times New Roman"/>
          <w:color w:val="CCCCCC"/>
          <w:kern w:val="0"/>
          <w:sz w:val="21"/>
          <w:szCs w:val="21"/>
          <w:lang w:eastAsia="es-ES"/>
          <w14:ligatures w14:val="none"/>
        </w:rPr>
        <w:t>;</w:t>
      </w:r>
    </w:p>
    <w:p w14:paraId="2094DD45" w14:textId="77777777" w:rsidR="00DE282A" w:rsidRPr="00DE282A" w:rsidRDefault="00DE282A" w:rsidP="00DE282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E282A">
        <w:rPr>
          <w:rFonts w:ascii="Consolas" w:eastAsia="Times New Roman" w:hAnsi="Consolas" w:cs="Times New Roman"/>
          <w:color w:val="CCCCCC"/>
          <w:kern w:val="0"/>
          <w:sz w:val="21"/>
          <w:szCs w:val="21"/>
          <w:lang w:eastAsia="es-ES"/>
          <w14:ligatures w14:val="none"/>
        </w:rPr>
        <w:t>   </w:t>
      </w:r>
      <w:r w:rsidRPr="00DE282A">
        <w:rPr>
          <w:rFonts w:ascii="Consolas" w:eastAsia="Times New Roman" w:hAnsi="Consolas" w:cs="Times New Roman"/>
          <w:color w:val="4FC1FF"/>
          <w:kern w:val="0"/>
          <w:sz w:val="21"/>
          <w:szCs w:val="21"/>
          <w:lang w:eastAsia="es-ES"/>
          <w14:ligatures w14:val="none"/>
        </w:rPr>
        <w:t>c</w:t>
      </w:r>
      <w:r w:rsidRPr="00DE282A">
        <w:rPr>
          <w:rFonts w:ascii="Consolas" w:eastAsia="Times New Roman" w:hAnsi="Consolas" w:cs="Times New Roman"/>
          <w:color w:val="CCCCCC"/>
          <w:kern w:val="0"/>
          <w:sz w:val="21"/>
          <w:szCs w:val="21"/>
          <w:lang w:eastAsia="es-ES"/>
          <w14:ligatures w14:val="none"/>
        </w:rPr>
        <w:t xml:space="preserve"> : </w:t>
      </w:r>
      <w:r w:rsidRPr="00DE282A">
        <w:rPr>
          <w:rFonts w:ascii="Consolas" w:eastAsia="Times New Roman" w:hAnsi="Consolas" w:cs="Times New Roman"/>
          <w:color w:val="569CD6"/>
          <w:kern w:val="0"/>
          <w:sz w:val="21"/>
          <w:szCs w:val="21"/>
          <w:lang w:eastAsia="es-ES"/>
          <w14:ligatures w14:val="none"/>
        </w:rPr>
        <w:t>constant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EC9B0"/>
          <w:kern w:val="0"/>
          <w:sz w:val="21"/>
          <w:szCs w:val="21"/>
          <w:lang w:eastAsia="es-ES"/>
          <w14:ligatures w14:val="none"/>
        </w:rPr>
        <w:t>Float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B5CEA8"/>
          <w:kern w:val="0"/>
          <w:sz w:val="21"/>
          <w:szCs w:val="21"/>
          <w:lang w:eastAsia="es-ES"/>
          <w14:ligatures w14:val="none"/>
        </w:rPr>
        <w:t>9.0</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B5CEA8"/>
          <w:kern w:val="0"/>
          <w:sz w:val="21"/>
          <w:szCs w:val="21"/>
          <w:lang w:eastAsia="es-ES"/>
          <w14:ligatures w14:val="none"/>
        </w:rPr>
        <w:t>2.0</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B5CEA8"/>
          <w:kern w:val="0"/>
          <w:sz w:val="21"/>
          <w:szCs w:val="21"/>
          <w:lang w:eastAsia="es-ES"/>
          <w14:ligatures w14:val="none"/>
        </w:rPr>
        <w:t>6.0</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B5CEA8"/>
          <w:kern w:val="0"/>
          <w:sz w:val="21"/>
          <w:szCs w:val="21"/>
          <w:lang w:eastAsia="es-ES"/>
          <w14:ligatures w14:val="none"/>
        </w:rPr>
        <w:t>10000.0</w:t>
      </w:r>
      <w:r w:rsidRPr="00DE282A">
        <w:rPr>
          <w:rFonts w:ascii="Consolas" w:eastAsia="Times New Roman" w:hAnsi="Consolas" w:cs="Times New Roman"/>
          <w:color w:val="CCCCCC"/>
          <w:kern w:val="0"/>
          <w:sz w:val="21"/>
          <w:szCs w:val="21"/>
          <w:lang w:eastAsia="es-ES"/>
          <w14:ligatures w14:val="none"/>
        </w:rPr>
        <w:t>;</w:t>
      </w:r>
    </w:p>
    <w:p w14:paraId="09F96860" w14:textId="77777777" w:rsidR="00DE282A" w:rsidRPr="00DE282A" w:rsidRDefault="00DE282A" w:rsidP="00DE282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E282A">
        <w:rPr>
          <w:rFonts w:ascii="Consolas" w:eastAsia="Times New Roman" w:hAnsi="Consolas" w:cs="Times New Roman"/>
          <w:color w:val="CCCCCC"/>
          <w:kern w:val="0"/>
          <w:sz w:val="21"/>
          <w:szCs w:val="21"/>
          <w:lang w:eastAsia="es-ES"/>
          <w14:ligatures w14:val="none"/>
        </w:rPr>
        <w:t>   </w:t>
      </w:r>
      <w:r w:rsidRPr="00DE282A">
        <w:rPr>
          <w:rFonts w:ascii="Consolas" w:eastAsia="Times New Roman" w:hAnsi="Consolas" w:cs="Times New Roman"/>
          <w:color w:val="4FC1FF"/>
          <w:kern w:val="0"/>
          <w:sz w:val="21"/>
          <w:szCs w:val="21"/>
          <w:lang w:eastAsia="es-ES"/>
          <w14:ligatures w14:val="none"/>
        </w:rPr>
        <w:t>Cp</w:t>
      </w:r>
      <w:r w:rsidRPr="00DE282A">
        <w:rPr>
          <w:rFonts w:ascii="Consolas" w:eastAsia="Times New Roman" w:hAnsi="Consolas" w:cs="Times New Roman"/>
          <w:color w:val="CCCCCC"/>
          <w:kern w:val="0"/>
          <w:sz w:val="21"/>
          <w:szCs w:val="21"/>
          <w:lang w:eastAsia="es-ES"/>
          <w14:ligatures w14:val="none"/>
        </w:rPr>
        <w:t xml:space="preserve"> : </w:t>
      </w:r>
      <w:r w:rsidRPr="00DE282A">
        <w:rPr>
          <w:rFonts w:ascii="Consolas" w:eastAsia="Times New Roman" w:hAnsi="Consolas" w:cs="Times New Roman"/>
          <w:color w:val="569CD6"/>
          <w:kern w:val="0"/>
          <w:sz w:val="21"/>
          <w:szCs w:val="21"/>
          <w:lang w:eastAsia="es-ES"/>
          <w14:ligatures w14:val="none"/>
        </w:rPr>
        <w:t>constant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EC9B0"/>
          <w:kern w:val="0"/>
          <w:sz w:val="21"/>
          <w:szCs w:val="21"/>
          <w:lang w:eastAsia="es-ES"/>
          <w14:ligatures w14:val="none"/>
        </w:rPr>
        <w:t>Float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B5CEA8"/>
          <w:kern w:val="0"/>
          <w:sz w:val="21"/>
          <w:szCs w:val="21"/>
          <w:lang w:eastAsia="es-ES"/>
          <w14:ligatures w14:val="none"/>
        </w:rPr>
        <w:t>4190.0</w:t>
      </w:r>
      <w:r w:rsidRPr="00DE282A">
        <w:rPr>
          <w:rFonts w:ascii="Consolas" w:eastAsia="Times New Roman" w:hAnsi="Consolas" w:cs="Times New Roman"/>
          <w:color w:val="CCCCCC"/>
          <w:kern w:val="0"/>
          <w:sz w:val="21"/>
          <w:szCs w:val="21"/>
          <w:lang w:eastAsia="es-ES"/>
          <w14:ligatures w14:val="none"/>
        </w:rPr>
        <w:t>;</w:t>
      </w:r>
    </w:p>
    <w:p w14:paraId="4025E937" w14:textId="77777777" w:rsidR="00DE282A" w:rsidRPr="00DE282A" w:rsidRDefault="00DE282A" w:rsidP="00DE282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E282A">
        <w:rPr>
          <w:rFonts w:ascii="Consolas" w:eastAsia="Times New Roman" w:hAnsi="Consolas" w:cs="Times New Roman"/>
          <w:color w:val="CCCCCC"/>
          <w:kern w:val="0"/>
          <w:sz w:val="21"/>
          <w:szCs w:val="21"/>
          <w:lang w:eastAsia="es-ES"/>
          <w14:ligatures w14:val="none"/>
        </w:rPr>
        <w:t>   </w:t>
      </w:r>
      <w:r w:rsidRPr="00DE282A">
        <w:rPr>
          <w:rFonts w:ascii="Consolas" w:eastAsia="Times New Roman" w:hAnsi="Consolas" w:cs="Times New Roman"/>
          <w:color w:val="4FC1FF"/>
          <w:kern w:val="0"/>
          <w:sz w:val="21"/>
          <w:szCs w:val="21"/>
          <w:lang w:eastAsia="es-ES"/>
          <w14:ligatures w14:val="none"/>
        </w:rPr>
        <w:t>p</w:t>
      </w:r>
      <w:r w:rsidRPr="00DE282A">
        <w:rPr>
          <w:rFonts w:ascii="Consolas" w:eastAsia="Times New Roman" w:hAnsi="Consolas" w:cs="Times New Roman"/>
          <w:color w:val="CCCCCC"/>
          <w:kern w:val="0"/>
          <w:sz w:val="21"/>
          <w:szCs w:val="21"/>
          <w:lang w:eastAsia="es-ES"/>
          <w14:ligatures w14:val="none"/>
        </w:rPr>
        <w:t xml:space="preserve"> : </w:t>
      </w:r>
      <w:r w:rsidRPr="00DE282A">
        <w:rPr>
          <w:rFonts w:ascii="Consolas" w:eastAsia="Times New Roman" w:hAnsi="Consolas" w:cs="Times New Roman"/>
          <w:color w:val="569CD6"/>
          <w:kern w:val="0"/>
          <w:sz w:val="21"/>
          <w:szCs w:val="21"/>
          <w:lang w:eastAsia="es-ES"/>
          <w14:ligatures w14:val="none"/>
        </w:rPr>
        <w:t>constant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EC9B0"/>
          <w:kern w:val="0"/>
          <w:sz w:val="21"/>
          <w:szCs w:val="21"/>
          <w:lang w:eastAsia="es-ES"/>
          <w14:ligatures w14:val="none"/>
        </w:rPr>
        <w:t>Float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B5CEA8"/>
          <w:kern w:val="0"/>
          <w:sz w:val="21"/>
          <w:szCs w:val="21"/>
          <w:lang w:eastAsia="es-ES"/>
          <w14:ligatures w14:val="none"/>
        </w:rPr>
        <w:t>975.0</w:t>
      </w:r>
      <w:r w:rsidRPr="00DE282A">
        <w:rPr>
          <w:rFonts w:ascii="Consolas" w:eastAsia="Times New Roman" w:hAnsi="Consolas" w:cs="Times New Roman"/>
          <w:color w:val="CCCCCC"/>
          <w:kern w:val="0"/>
          <w:sz w:val="21"/>
          <w:szCs w:val="21"/>
          <w:lang w:eastAsia="es-ES"/>
          <w14:ligatures w14:val="none"/>
        </w:rPr>
        <w:t>;</w:t>
      </w:r>
    </w:p>
    <w:p w14:paraId="0970C19E" w14:textId="77777777" w:rsidR="00DE282A" w:rsidRPr="00DE282A" w:rsidRDefault="00DE282A" w:rsidP="00DE282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E282A">
        <w:rPr>
          <w:rFonts w:ascii="Consolas" w:eastAsia="Times New Roman" w:hAnsi="Consolas" w:cs="Times New Roman"/>
          <w:color w:val="CCCCCC"/>
          <w:kern w:val="0"/>
          <w:sz w:val="21"/>
          <w:szCs w:val="21"/>
          <w:lang w:eastAsia="es-ES"/>
          <w14:ligatures w14:val="none"/>
        </w:rPr>
        <w:t>   </w:t>
      </w:r>
      <w:r w:rsidRPr="00DE282A">
        <w:rPr>
          <w:rFonts w:ascii="Consolas" w:eastAsia="Times New Roman" w:hAnsi="Consolas" w:cs="Times New Roman"/>
          <w:color w:val="4FC1FF"/>
          <w:kern w:val="0"/>
          <w:sz w:val="21"/>
          <w:szCs w:val="21"/>
          <w:lang w:eastAsia="es-ES"/>
          <w14:ligatures w14:val="none"/>
        </w:rPr>
        <w:t>H</w:t>
      </w:r>
      <w:r w:rsidRPr="00DE282A">
        <w:rPr>
          <w:rFonts w:ascii="Consolas" w:eastAsia="Times New Roman" w:hAnsi="Consolas" w:cs="Times New Roman"/>
          <w:color w:val="CCCCCC"/>
          <w:kern w:val="0"/>
          <w:sz w:val="21"/>
          <w:szCs w:val="21"/>
          <w:lang w:eastAsia="es-ES"/>
          <w14:ligatures w14:val="none"/>
        </w:rPr>
        <w:t xml:space="preserve"> : </w:t>
      </w:r>
      <w:r w:rsidRPr="00DE282A">
        <w:rPr>
          <w:rFonts w:ascii="Consolas" w:eastAsia="Times New Roman" w:hAnsi="Consolas" w:cs="Times New Roman"/>
          <w:color w:val="569CD6"/>
          <w:kern w:val="0"/>
          <w:sz w:val="21"/>
          <w:szCs w:val="21"/>
          <w:lang w:eastAsia="es-ES"/>
          <w14:ligatures w14:val="none"/>
        </w:rPr>
        <w:t>constant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EC9B0"/>
          <w:kern w:val="0"/>
          <w:sz w:val="21"/>
          <w:szCs w:val="21"/>
          <w:lang w:eastAsia="es-ES"/>
          <w14:ligatures w14:val="none"/>
        </w:rPr>
        <w:t>Float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B5CEA8"/>
          <w:kern w:val="0"/>
          <w:sz w:val="21"/>
          <w:szCs w:val="21"/>
          <w:lang w:eastAsia="es-ES"/>
          <w14:ligatures w14:val="none"/>
        </w:rPr>
        <w:t>4.0</w:t>
      </w:r>
      <w:r w:rsidRPr="00DE282A">
        <w:rPr>
          <w:rFonts w:ascii="Consolas" w:eastAsia="Times New Roman" w:hAnsi="Consolas" w:cs="Times New Roman"/>
          <w:color w:val="CCCCCC"/>
          <w:kern w:val="0"/>
          <w:sz w:val="21"/>
          <w:szCs w:val="21"/>
          <w:lang w:eastAsia="es-ES"/>
          <w14:ligatures w14:val="none"/>
        </w:rPr>
        <w:t>;</w:t>
      </w:r>
    </w:p>
    <w:p w14:paraId="45C08DAF" w14:textId="77777777" w:rsidR="00DE282A" w:rsidRPr="00DE282A" w:rsidRDefault="00DE282A" w:rsidP="00DE282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70850C3" w14:textId="77777777" w:rsidR="00DE282A" w:rsidRPr="00DE282A" w:rsidRDefault="00DE282A" w:rsidP="00DE282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E282A">
        <w:rPr>
          <w:rFonts w:ascii="Consolas" w:eastAsia="Times New Roman" w:hAnsi="Consolas" w:cs="Times New Roman"/>
          <w:color w:val="CCCCCC"/>
          <w:kern w:val="0"/>
          <w:sz w:val="21"/>
          <w:szCs w:val="21"/>
          <w:lang w:eastAsia="es-ES"/>
          <w14:ligatures w14:val="none"/>
        </w:rPr>
        <w:t>   </w:t>
      </w:r>
      <w:r w:rsidRPr="00DE282A">
        <w:rPr>
          <w:rFonts w:ascii="Consolas" w:eastAsia="Times New Roman" w:hAnsi="Consolas" w:cs="Times New Roman"/>
          <w:color w:val="569CD6"/>
          <w:kern w:val="0"/>
          <w:sz w:val="21"/>
          <w:szCs w:val="21"/>
          <w:lang w:eastAsia="es-ES"/>
          <w14:ligatures w14:val="none"/>
        </w:rPr>
        <w:t>function</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DCDCAA"/>
          <w:kern w:val="0"/>
          <w:sz w:val="21"/>
          <w:szCs w:val="21"/>
          <w:lang w:eastAsia="es-ES"/>
          <w14:ligatures w14:val="none"/>
        </w:rPr>
        <w:t>ST1_f</w:t>
      </w:r>
      <w:r w:rsidRPr="00DE282A">
        <w:rPr>
          <w:rFonts w:ascii="Consolas" w:eastAsia="Times New Roman" w:hAnsi="Consolas" w:cs="Times New Roman"/>
          <w:color w:val="CCCCCC"/>
          <w:kern w:val="0"/>
          <w:sz w:val="21"/>
          <w:szCs w:val="21"/>
          <w:lang w:eastAsia="es-ES"/>
          <w14:ligatures w14:val="none"/>
        </w:rPr>
        <w:t>(</w:t>
      </w:r>
      <w:r w:rsidRPr="00DE282A">
        <w:rPr>
          <w:rFonts w:ascii="Consolas" w:eastAsia="Times New Roman" w:hAnsi="Consolas" w:cs="Times New Roman"/>
          <w:color w:val="4FC1FF"/>
          <w:kern w:val="0"/>
          <w:sz w:val="21"/>
          <w:szCs w:val="21"/>
          <w:lang w:eastAsia="es-ES"/>
          <w14:ligatures w14:val="none"/>
        </w:rPr>
        <w:t>ST2</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EC9B0"/>
          <w:kern w:val="0"/>
          <w:sz w:val="21"/>
          <w:szCs w:val="21"/>
          <w:lang w:eastAsia="es-ES"/>
          <w14:ligatures w14:val="none"/>
        </w:rPr>
        <w:t>Float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569CD6"/>
          <w:kern w:val="0"/>
          <w:sz w:val="21"/>
          <w:szCs w:val="21"/>
          <w:lang w:eastAsia="es-ES"/>
          <w14:ligatures w14:val="none"/>
        </w:rPr>
        <w:t>return</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EC9B0"/>
          <w:kern w:val="0"/>
          <w:sz w:val="21"/>
          <w:szCs w:val="21"/>
          <w:lang w:eastAsia="es-ES"/>
          <w14:ligatures w14:val="none"/>
        </w:rPr>
        <w:t>Float</w:t>
      </w:r>
      <w:r w:rsidRPr="00DE282A">
        <w:rPr>
          <w:rFonts w:ascii="Consolas" w:eastAsia="Times New Roman" w:hAnsi="Consolas" w:cs="Times New Roman"/>
          <w:color w:val="CCCCCC"/>
          <w:kern w:val="0"/>
          <w:sz w:val="21"/>
          <w:szCs w:val="21"/>
          <w:lang w:eastAsia="es-ES"/>
          <w14:ligatures w14:val="none"/>
        </w:rPr>
        <w:t>;</w:t>
      </w:r>
    </w:p>
    <w:p w14:paraId="650F08AD" w14:textId="77777777" w:rsidR="00DE282A" w:rsidRPr="00DE282A" w:rsidRDefault="00DE282A" w:rsidP="00DE282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E282A">
        <w:rPr>
          <w:rFonts w:ascii="Consolas" w:eastAsia="Times New Roman" w:hAnsi="Consolas" w:cs="Times New Roman"/>
          <w:color w:val="CCCCCC"/>
          <w:kern w:val="0"/>
          <w:sz w:val="21"/>
          <w:szCs w:val="21"/>
          <w:lang w:eastAsia="es-ES"/>
          <w14:ligatures w14:val="none"/>
        </w:rPr>
        <w:t>   </w:t>
      </w:r>
      <w:r w:rsidRPr="00DE282A">
        <w:rPr>
          <w:rFonts w:ascii="Consolas" w:eastAsia="Times New Roman" w:hAnsi="Consolas" w:cs="Times New Roman"/>
          <w:color w:val="569CD6"/>
          <w:kern w:val="0"/>
          <w:sz w:val="21"/>
          <w:szCs w:val="21"/>
          <w:lang w:eastAsia="es-ES"/>
          <w14:ligatures w14:val="none"/>
        </w:rPr>
        <w:t>function</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DCDCAA"/>
          <w:kern w:val="0"/>
          <w:sz w:val="21"/>
          <w:szCs w:val="21"/>
          <w:lang w:eastAsia="es-ES"/>
          <w14:ligatures w14:val="none"/>
        </w:rPr>
        <w:t>ST2_f</w:t>
      </w:r>
      <w:r w:rsidRPr="00DE282A">
        <w:rPr>
          <w:rFonts w:ascii="Consolas" w:eastAsia="Times New Roman" w:hAnsi="Consolas" w:cs="Times New Roman"/>
          <w:color w:val="CCCCCC"/>
          <w:kern w:val="0"/>
          <w:sz w:val="21"/>
          <w:szCs w:val="21"/>
          <w:lang w:eastAsia="es-ES"/>
          <w14:ligatures w14:val="none"/>
        </w:rPr>
        <w:t>(</w:t>
      </w:r>
      <w:r w:rsidRPr="00DE282A">
        <w:rPr>
          <w:rFonts w:ascii="Consolas" w:eastAsia="Times New Roman" w:hAnsi="Consolas" w:cs="Times New Roman"/>
          <w:color w:val="4FC1FF"/>
          <w:kern w:val="0"/>
          <w:sz w:val="21"/>
          <w:szCs w:val="21"/>
          <w:lang w:eastAsia="es-ES"/>
          <w14:ligatures w14:val="none"/>
        </w:rPr>
        <w:t>SR1</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FC1FF"/>
          <w:kern w:val="0"/>
          <w:sz w:val="21"/>
          <w:szCs w:val="21"/>
          <w:lang w:eastAsia="es-ES"/>
          <w14:ligatures w14:val="none"/>
        </w:rPr>
        <w:t>ST4</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FC1FF"/>
          <w:kern w:val="0"/>
          <w:sz w:val="21"/>
          <w:szCs w:val="21"/>
          <w:lang w:eastAsia="es-ES"/>
          <w14:ligatures w14:val="none"/>
        </w:rPr>
        <w:t>ST1</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FC1FF"/>
          <w:kern w:val="0"/>
          <w:sz w:val="21"/>
          <w:szCs w:val="21"/>
          <w:lang w:eastAsia="es-ES"/>
          <w14:ligatures w14:val="none"/>
        </w:rPr>
        <w:t>SC1</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FC1FF"/>
          <w:kern w:val="0"/>
          <w:sz w:val="21"/>
          <w:szCs w:val="21"/>
          <w:lang w:eastAsia="es-ES"/>
          <w14:ligatures w14:val="none"/>
        </w:rPr>
        <w:t>Tt</w:t>
      </w:r>
      <w:r w:rsidRPr="00DE282A">
        <w:rPr>
          <w:rFonts w:ascii="Consolas" w:eastAsia="Times New Roman" w:hAnsi="Consolas" w:cs="Times New Roman"/>
          <w:color w:val="CCCCCC"/>
          <w:kern w:val="0"/>
          <w:sz w:val="21"/>
          <w:szCs w:val="21"/>
          <w:lang w:eastAsia="es-ES"/>
          <w14:ligatures w14:val="none"/>
        </w:rPr>
        <w:t xml:space="preserve"> : </w:t>
      </w:r>
      <w:r w:rsidRPr="00DE282A">
        <w:rPr>
          <w:rFonts w:ascii="Consolas" w:eastAsia="Times New Roman" w:hAnsi="Consolas" w:cs="Times New Roman"/>
          <w:color w:val="4EC9B0"/>
          <w:kern w:val="0"/>
          <w:sz w:val="21"/>
          <w:szCs w:val="21"/>
          <w:lang w:eastAsia="es-ES"/>
          <w14:ligatures w14:val="none"/>
        </w:rPr>
        <w:t>Float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569CD6"/>
          <w:kern w:val="0"/>
          <w:sz w:val="21"/>
          <w:szCs w:val="21"/>
          <w:lang w:eastAsia="es-ES"/>
          <w14:ligatures w14:val="none"/>
        </w:rPr>
        <w:t>return</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EC9B0"/>
          <w:kern w:val="0"/>
          <w:sz w:val="21"/>
          <w:szCs w:val="21"/>
          <w:lang w:eastAsia="es-ES"/>
          <w14:ligatures w14:val="none"/>
        </w:rPr>
        <w:t>Float</w:t>
      </w:r>
      <w:r w:rsidRPr="00DE282A">
        <w:rPr>
          <w:rFonts w:ascii="Consolas" w:eastAsia="Times New Roman" w:hAnsi="Consolas" w:cs="Times New Roman"/>
          <w:color w:val="CCCCCC"/>
          <w:kern w:val="0"/>
          <w:sz w:val="21"/>
          <w:szCs w:val="21"/>
          <w:lang w:eastAsia="es-ES"/>
          <w14:ligatures w14:val="none"/>
        </w:rPr>
        <w:t>;</w:t>
      </w:r>
    </w:p>
    <w:p w14:paraId="0CCCCBC3" w14:textId="77777777" w:rsidR="00DE282A" w:rsidRPr="00DE282A" w:rsidRDefault="00DE282A" w:rsidP="00DE282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E282A">
        <w:rPr>
          <w:rFonts w:ascii="Consolas" w:eastAsia="Times New Roman" w:hAnsi="Consolas" w:cs="Times New Roman"/>
          <w:color w:val="CCCCCC"/>
          <w:kern w:val="0"/>
          <w:sz w:val="21"/>
          <w:szCs w:val="21"/>
          <w:lang w:eastAsia="es-ES"/>
          <w14:ligatures w14:val="none"/>
        </w:rPr>
        <w:t>   </w:t>
      </w:r>
      <w:r w:rsidRPr="00DE282A">
        <w:rPr>
          <w:rFonts w:ascii="Consolas" w:eastAsia="Times New Roman" w:hAnsi="Consolas" w:cs="Times New Roman"/>
          <w:color w:val="569CD6"/>
          <w:kern w:val="0"/>
          <w:sz w:val="21"/>
          <w:szCs w:val="21"/>
          <w:lang w:eastAsia="es-ES"/>
          <w14:ligatures w14:val="none"/>
        </w:rPr>
        <w:t>function</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DCDCAA"/>
          <w:kern w:val="0"/>
          <w:sz w:val="21"/>
          <w:szCs w:val="21"/>
          <w:lang w:eastAsia="es-ES"/>
          <w14:ligatures w14:val="none"/>
        </w:rPr>
        <w:t>Tt_f</w:t>
      </w:r>
      <w:r w:rsidRPr="00DE282A">
        <w:rPr>
          <w:rFonts w:ascii="Consolas" w:eastAsia="Times New Roman" w:hAnsi="Consolas" w:cs="Times New Roman"/>
          <w:color w:val="CCCCCC"/>
          <w:kern w:val="0"/>
          <w:sz w:val="21"/>
          <w:szCs w:val="21"/>
          <w:lang w:eastAsia="es-ES"/>
          <w14:ligatures w14:val="none"/>
        </w:rPr>
        <w:t>(</w:t>
      </w:r>
      <w:r w:rsidRPr="00DE282A">
        <w:rPr>
          <w:rFonts w:ascii="Consolas" w:eastAsia="Times New Roman" w:hAnsi="Consolas" w:cs="Times New Roman"/>
          <w:color w:val="4FC1FF"/>
          <w:kern w:val="0"/>
          <w:sz w:val="21"/>
          <w:szCs w:val="21"/>
          <w:lang w:eastAsia="es-ES"/>
          <w14:ligatures w14:val="none"/>
        </w:rPr>
        <w:t>ST1</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FC1FF"/>
          <w:kern w:val="0"/>
          <w:sz w:val="21"/>
          <w:szCs w:val="21"/>
          <w:lang w:eastAsia="es-ES"/>
          <w14:ligatures w14:val="none"/>
        </w:rPr>
        <w:t>ST2</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EC9B0"/>
          <w:kern w:val="0"/>
          <w:sz w:val="21"/>
          <w:szCs w:val="21"/>
          <w:lang w:eastAsia="es-ES"/>
          <w14:ligatures w14:val="none"/>
        </w:rPr>
        <w:t>Float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569CD6"/>
          <w:kern w:val="0"/>
          <w:sz w:val="21"/>
          <w:szCs w:val="21"/>
          <w:lang w:eastAsia="es-ES"/>
          <w14:ligatures w14:val="none"/>
        </w:rPr>
        <w:t>return</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EC9B0"/>
          <w:kern w:val="0"/>
          <w:sz w:val="21"/>
          <w:szCs w:val="21"/>
          <w:lang w:eastAsia="es-ES"/>
          <w14:ligatures w14:val="none"/>
        </w:rPr>
        <w:t>Float</w:t>
      </w:r>
      <w:r w:rsidRPr="00DE282A">
        <w:rPr>
          <w:rFonts w:ascii="Consolas" w:eastAsia="Times New Roman" w:hAnsi="Consolas" w:cs="Times New Roman"/>
          <w:color w:val="CCCCCC"/>
          <w:kern w:val="0"/>
          <w:sz w:val="21"/>
          <w:szCs w:val="21"/>
          <w:lang w:eastAsia="es-ES"/>
          <w14:ligatures w14:val="none"/>
        </w:rPr>
        <w:t>;</w:t>
      </w:r>
    </w:p>
    <w:p w14:paraId="27B1B56F" w14:textId="77777777" w:rsidR="00DE282A" w:rsidRPr="00DE282A" w:rsidRDefault="00DE282A" w:rsidP="00DE282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E282A">
        <w:rPr>
          <w:rFonts w:ascii="Consolas" w:eastAsia="Times New Roman" w:hAnsi="Consolas" w:cs="Times New Roman"/>
          <w:color w:val="CCCCCC"/>
          <w:kern w:val="0"/>
          <w:sz w:val="21"/>
          <w:szCs w:val="21"/>
          <w:lang w:eastAsia="es-ES"/>
          <w14:ligatures w14:val="none"/>
        </w:rPr>
        <w:t>   </w:t>
      </w:r>
      <w:r w:rsidRPr="00DE282A">
        <w:rPr>
          <w:rFonts w:ascii="Consolas" w:eastAsia="Times New Roman" w:hAnsi="Consolas" w:cs="Times New Roman"/>
          <w:color w:val="569CD6"/>
          <w:kern w:val="0"/>
          <w:sz w:val="21"/>
          <w:szCs w:val="21"/>
          <w:lang w:eastAsia="es-ES"/>
          <w14:ligatures w14:val="none"/>
        </w:rPr>
        <w:t>function</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DCDCAA"/>
          <w:kern w:val="0"/>
          <w:sz w:val="21"/>
          <w:szCs w:val="21"/>
          <w:lang w:eastAsia="es-ES"/>
          <w14:ligatures w14:val="none"/>
        </w:rPr>
        <w:t>SD1_f</w:t>
      </w:r>
      <w:r w:rsidRPr="00DE282A">
        <w:rPr>
          <w:rFonts w:ascii="Consolas" w:eastAsia="Times New Roman" w:hAnsi="Consolas" w:cs="Times New Roman"/>
          <w:color w:val="CCCCCC"/>
          <w:kern w:val="0"/>
          <w:sz w:val="21"/>
          <w:szCs w:val="21"/>
          <w:lang w:eastAsia="es-ES"/>
          <w14:ligatures w14:val="none"/>
        </w:rPr>
        <w:t>(</w:t>
      </w:r>
      <w:r w:rsidRPr="00DE282A">
        <w:rPr>
          <w:rFonts w:ascii="Consolas" w:eastAsia="Times New Roman" w:hAnsi="Consolas" w:cs="Times New Roman"/>
          <w:color w:val="4FC1FF"/>
          <w:kern w:val="0"/>
          <w:sz w:val="21"/>
          <w:szCs w:val="21"/>
          <w:lang w:eastAsia="es-ES"/>
          <w14:ligatures w14:val="none"/>
        </w:rPr>
        <w:t>SC2</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FC1FF"/>
          <w:kern w:val="0"/>
          <w:sz w:val="21"/>
          <w:szCs w:val="21"/>
          <w:lang w:eastAsia="es-ES"/>
          <w14:ligatures w14:val="none"/>
        </w:rPr>
        <w:t>ST2</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FC1FF"/>
          <w:kern w:val="0"/>
          <w:sz w:val="21"/>
          <w:szCs w:val="21"/>
          <w:lang w:eastAsia="es-ES"/>
          <w14:ligatures w14:val="none"/>
        </w:rPr>
        <w:t>ST3</w:t>
      </w:r>
      <w:r w:rsidRPr="00DE282A">
        <w:rPr>
          <w:rFonts w:ascii="Consolas" w:eastAsia="Times New Roman" w:hAnsi="Consolas" w:cs="Times New Roman"/>
          <w:color w:val="CCCCCC"/>
          <w:kern w:val="0"/>
          <w:sz w:val="21"/>
          <w:szCs w:val="21"/>
          <w:lang w:eastAsia="es-ES"/>
          <w14:ligatures w14:val="none"/>
        </w:rPr>
        <w:t xml:space="preserve"> : </w:t>
      </w:r>
      <w:r w:rsidRPr="00DE282A">
        <w:rPr>
          <w:rFonts w:ascii="Consolas" w:eastAsia="Times New Roman" w:hAnsi="Consolas" w:cs="Times New Roman"/>
          <w:color w:val="4EC9B0"/>
          <w:kern w:val="0"/>
          <w:sz w:val="21"/>
          <w:szCs w:val="21"/>
          <w:lang w:eastAsia="es-ES"/>
          <w14:ligatures w14:val="none"/>
        </w:rPr>
        <w:t>Float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569CD6"/>
          <w:kern w:val="0"/>
          <w:sz w:val="21"/>
          <w:szCs w:val="21"/>
          <w:lang w:eastAsia="es-ES"/>
          <w14:ligatures w14:val="none"/>
        </w:rPr>
        <w:t>return</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EC9B0"/>
          <w:kern w:val="0"/>
          <w:sz w:val="21"/>
          <w:szCs w:val="21"/>
          <w:lang w:eastAsia="es-ES"/>
          <w14:ligatures w14:val="none"/>
        </w:rPr>
        <w:t>Float</w:t>
      </w:r>
      <w:r w:rsidRPr="00DE282A">
        <w:rPr>
          <w:rFonts w:ascii="Consolas" w:eastAsia="Times New Roman" w:hAnsi="Consolas" w:cs="Times New Roman"/>
          <w:color w:val="CCCCCC"/>
          <w:kern w:val="0"/>
          <w:sz w:val="21"/>
          <w:szCs w:val="21"/>
          <w:lang w:eastAsia="es-ES"/>
          <w14:ligatures w14:val="none"/>
        </w:rPr>
        <w:t>;</w:t>
      </w:r>
    </w:p>
    <w:p w14:paraId="678A22A3" w14:textId="77777777" w:rsidR="00DE282A" w:rsidRPr="00DE282A" w:rsidRDefault="00DE282A" w:rsidP="00DE282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95FB3B6" w14:textId="77777777" w:rsidR="00DE282A" w:rsidRPr="00DE282A" w:rsidRDefault="00DE282A" w:rsidP="00DE282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E282A">
        <w:rPr>
          <w:rFonts w:ascii="Consolas" w:eastAsia="Times New Roman" w:hAnsi="Consolas" w:cs="Times New Roman"/>
          <w:color w:val="CCCCCC"/>
          <w:kern w:val="0"/>
          <w:sz w:val="21"/>
          <w:szCs w:val="21"/>
          <w:lang w:eastAsia="es-ES"/>
          <w14:ligatures w14:val="none"/>
        </w:rPr>
        <w:t>   </w:t>
      </w:r>
      <w:r w:rsidRPr="00DE282A">
        <w:rPr>
          <w:rFonts w:ascii="Consolas" w:eastAsia="Times New Roman" w:hAnsi="Consolas" w:cs="Times New Roman"/>
          <w:color w:val="569CD6"/>
          <w:kern w:val="0"/>
          <w:sz w:val="21"/>
          <w:szCs w:val="21"/>
          <w:lang w:eastAsia="es-ES"/>
          <w14:ligatures w14:val="none"/>
        </w:rPr>
        <w:t>function</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DCDCAA"/>
          <w:kern w:val="0"/>
          <w:sz w:val="21"/>
          <w:szCs w:val="21"/>
          <w:lang w:eastAsia="es-ES"/>
          <w14:ligatures w14:val="none"/>
        </w:rPr>
        <w:t>SC1_f</w:t>
      </w:r>
      <w:r w:rsidRPr="00DE282A">
        <w:rPr>
          <w:rFonts w:ascii="Consolas" w:eastAsia="Times New Roman" w:hAnsi="Consolas" w:cs="Times New Roman"/>
          <w:color w:val="CCCCCC"/>
          <w:kern w:val="0"/>
          <w:sz w:val="21"/>
          <w:szCs w:val="21"/>
          <w:lang w:eastAsia="es-ES"/>
          <w14:ligatures w14:val="none"/>
        </w:rPr>
        <w:t>(</w:t>
      </w:r>
      <w:r w:rsidRPr="00DE282A">
        <w:rPr>
          <w:rFonts w:ascii="Consolas" w:eastAsia="Times New Roman" w:hAnsi="Consolas" w:cs="Times New Roman"/>
          <w:color w:val="4FC1FF"/>
          <w:kern w:val="0"/>
          <w:sz w:val="21"/>
          <w:szCs w:val="21"/>
          <w:lang w:eastAsia="es-ES"/>
          <w14:ligatures w14:val="none"/>
        </w:rPr>
        <w:t>SR1</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FC1FF"/>
          <w:kern w:val="0"/>
          <w:sz w:val="21"/>
          <w:szCs w:val="21"/>
          <w:lang w:eastAsia="es-ES"/>
          <w14:ligatures w14:val="none"/>
        </w:rPr>
        <w:t>Tt</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FC1FF"/>
          <w:kern w:val="0"/>
          <w:sz w:val="21"/>
          <w:szCs w:val="21"/>
          <w:lang w:eastAsia="es-ES"/>
          <w14:ligatures w14:val="none"/>
        </w:rPr>
        <w:t>ST4</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FC1FF"/>
          <w:kern w:val="0"/>
          <w:sz w:val="21"/>
          <w:szCs w:val="21"/>
          <w:lang w:eastAsia="es-ES"/>
          <w14:ligatures w14:val="none"/>
        </w:rPr>
        <w:t>ST2</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FC1FF"/>
          <w:kern w:val="0"/>
          <w:sz w:val="21"/>
          <w:szCs w:val="21"/>
          <w:lang w:eastAsia="es-ES"/>
          <w14:ligatures w14:val="none"/>
        </w:rPr>
        <w:t>ST1</w:t>
      </w:r>
      <w:r w:rsidRPr="00DE282A">
        <w:rPr>
          <w:rFonts w:ascii="Consolas" w:eastAsia="Times New Roman" w:hAnsi="Consolas" w:cs="Times New Roman"/>
          <w:color w:val="CCCCCC"/>
          <w:kern w:val="0"/>
          <w:sz w:val="21"/>
          <w:szCs w:val="21"/>
          <w:lang w:eastAsia="es-ES"/>
          <w14:ligatures w14:val="none"/>
        </w:rPr>
        <w:t xml:space="preserve"> : </w:t>
      </w:r>
      <w:r w:rsidRPr="00DE282A">
        <w:rPr>
          <w:rFonts w:ascii="Consolas" w:eastAsia="Times New Roman" w:hAnsi="Consolas" w:cs="Times New Roman"/>
          <w:color w:val="4EC9B0"/>
          <w:kern w:val="0"/>
          <w:sz w:val="21"/>
          <w:szCs w:val="21"/>
          <w:lang w:eastAsia="es-ES"/>
          <w14:ligatures w14:val="none"/>
        </w:rPr>
        <w:t>Float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569CD6"/>
          <w:kern w:val="0"/>
          <w:sz w:val="21"/>
          <w:szCs w:val="21"/>
          <w:lang w:eastAsia="es-ES"/>
          <w14:ligatures w14:val="none"/>
        </w:rPr>
        <w:t>return</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EC9B0"/>
          <w:kern w:val="0"/>
          <w:sz w:val="21"/>
          <w:szCs w:val="21"/>
          <w:lang w:eastAsia="es-ES"/>
          <w14:ligatures w14:val="none"/>
        </w:rPr>
        <w:t>Float</w:t>
      </w:r>
      <w:r w:rsidRPr="00DE282A">
        <w:rPr>
          <w:rFonts w:ascii="Consolas" w:eastAsia="Times New Roman" w:hAnsi="Consolas" w:cs="Times New Roman"/>
          <w:color w:val="CCCCCC"/>
          <w:kern w:val="0"/>
          <w:sz w:val="21"/>
          <w:szCs w:val="21"/>
          <w:lang w:eastAsia="es-ES"/>
          <w14:ligatures w14:val="none"/>
        </w:rPr>
        <w:t>;</w:t>
      </w:r>
    </w:p>
    <w:p w14:paraId="277E278F" w14:textId="77777777" w:rsidR="00DE282A" w:rsidRPr="00DE282A" w:rsidRDefault="00DE282A" w:rsidP="00DE282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E282A">
        <w:rPr>
          <w:rFonts w:ascii="Consolas" w:eastAsia="Times New Roman" w:hAnsi="Consolas" w:cs="Times New Roman"/>
          <w:color w:val="CCCCCC"/>
          <w:kern w:val="0"/>
          <w:sz w:val="21"/>
          <w:szCs w:val="21"/>
          <w:lang w:eastAsia="es-ES"/>
          <w14:ligatures w14:val="none"/>
        </w:rPr>
        <w:t>   </w:t>
      </w:r>
      <w:r w:rsidRPr="00DE282A">
        <w:rPr>
          <w:rFonts w:ascii="Consolas" w:eastAsia="Times New Roman" w:hAnsi="Consolas" w:cs="Times New Roman"/>
          <w:color w:val="569CD6"/>
          <w:kern w:val="0"/>
          <w:sz w:val="21"/>
          <w:szCs w:val="21"/>
          <w:lang w:eastAsia="es-ES"/>
          <w14:ligatures w14:val="none"/>
        </w:rPr>
        <w:t>function</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DCDCAA"/>
          <w:kern w:val="0"/>
          <w:sz w:val="21"/>
          <w:szCs w:val="21"/>
          <w:lang w:eastAsia="es-ES"/>
          <w14:ligatures w14:val="none"/>
        </w:rPr>
        <w:t>SC2_f</w:t>
      </w:r>
      <w:r w:rsidRPr="00DE282A">
        <w:rPr>
          <w:rFonts w:ascii="Consolas" w:eastAsia="Times New Roman" w:hAnsi="Consolas" w:cs="Times New Roman"/>
          <w:color w:val="CCCCCC"/>
          <w:kern w:val="0"/>
          <w:sz w:val="21"/>
          <w:szCs w:val="21"/>
          <w:lang w:eastAsia="es-ES"/>
          <w14:ligatures w14:val="none"/>
        </w:rPr>
        <w:t>(</w:t>
      </w:r>
      <w:r w:rsidRPr="00DE282A">
        <w:rPr>
          <w:rFonts w:ascii="Consolas" w:eastAsia="Times New Roman" w:hAnsi="Consolas" w:cs="Times New Roman"/>
          <w:color w:val="4FC1FF"/>
          <w:kern w:val="0"/>
          <w:sz w:val="21"/>
          <w:szCs w:val="21"/>
          <w:lang w:eastAsia="es-ES"/>
          <w14:ligatures w14:val="none"/>
        </w:rPr>
        <w:t>SD1</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FC1FF"/>
          <w:kern w:val="0"/>
          <w:sz w:val="21"/>
          <w:szCs w:val="21"/>
          <w:lang w:eastAsia="es-ES"/>
          <w14:ligatures w14:val="none"/>
        </w:rPr>
        <w:t>ST2</w:t>
      </w:r>
      <w:r w:rsidRPr="00DE282A">
        <w:rPr>
          <w:rFonts w:ascii="Consolas" w:eastAsia="Times New Roman" w:hAnsi="Consolas" w:cs="Times New Roman"/>
          <w:color w:val="C586C0"/>
          <w:kern w:val="0"/>
          <w:sz w:val="21"/>
          <w:szCs w:val="21"/>
          <w:lang w:eastAsia="es-ES"/>
          <w14:ligatures w14:val="none"/>
        </w:rPr>
        <w: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FC1FF"/>
          <w:kern w:val="0"/>
          <w:sz w:val="21"/>
          <w:szCs w:val="21"/>
          <w:lang w:eastAsia="es-ES"/>
          <w14:ligatures w14:val="none"/>
        </w:rPr>
        <w:t>ST3</w:t>
      </w:r>
      <w:r w:rsidRPr="00DE282A">
        <w:rPr>
          <w:rFonts w:ascii="Consolas" w:eastAsia="Times New Roman" w:hAnsi="Consolas" w:cs="Times New Roman"/>
          <w:color w:val="CCCCCC"/>
          <w:kern w:val="0"/>
          <w:sz w:val="21"/>
          <w:szCs w:val="21"/>
          <w:lang w:eastAsia="es-ES"/>
          <w14:ligatures w14:val="none"/>
        </w:rPr>
        <w:t xml:space="preserve"> : </w:t>
      </w:r>
      <w:r w:rsidRPr="00DE282A">
        <w:rPr>
          <w:rFonts w:ascii="Consolas" w:eastAsia="Times New Roman" w:hAnsi="Consolas" w:cs="Times New Roman"/>
          <w:color w:val="4EC9B0"/>
          <w:kern w:val="0"/>
          <w:sz w:val="21"/>
          <w:szCs w:val="21"/>
          <w:lang w:eastAsia="es-ES"/>
          <w14:ligatures w14:val="none"/>
        </w:rPr>
        <w:t>Float</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569CD6"/>
          <w:kern w:val="0"/>
          <w:sz w:val="21"/>
          <w:szCs w:val="21"/>
          <w:lang w:eastAsia="es-ES"/>
          <w14:ligatures w14:val="none"/>
        </w:rPr>
        <w:t>return</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4EC9B0"/>
          <w:kern w:val="0"/>
          <w:sz w:val="21"/>
          <w:szCs w:val="21"/>
          <w:lang w:eastAsia="es-ES"/>
          <w14:ligatures w14:val="none"/>
        </w:rPr>
        <w:t>Float</w:t>
      </w:r>
      <w:r w:rsidRPr="00DE282A">
        <w:rPr>
          <w:rFonts w:ascii="Consolas" w:eastAsia="Times New Roman" w:hAnsi="Consolas" w:cs="Times New Roman"/>
          <w:color w:val="CCCCCC"/>
          <w:kern w:val="0"/>
          <w:sz w:val="21"/>
          <w:szCs w:val="21"/>
          <w:lang w:eastAsia="es-ES"/>
          <w14:ligatures w14:val="none"/>
        </w:rPr>
        <w:t>;</w:t>
      </w:r>
    </w:p>
    <w:p w14:paraId="2DC055A4" w14:textId="77777777" w:rsidR="00DE282A" w:rsidRPr="00DE282A" w:rsidRDefault="00DE282A" w:rsidP="00DE282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E282A">
        <w:rPr>
          <w:rFonts w:ascii="Consolas" w:eastAsia="Times New Roman" w:hAnsi="Consolas" w:cs="Times New Roman"/>
          <w:color w:val="569CD6"/>
          <w:kern w:val="0"/>
          <w:sz w:val="21"/>
          <w:szCs w:val="21"/>
          <w:lang w:eastAsia="es-ES"/>
          <w14:ligatures w14:val="none"/>
        </w:rPr>
        <w:t>end</w:t>
      </w:r>
      <w:r w:rsidRPr="00DE282A">
        <w:rPr>
          <w:rFonts w:ascii="Consolas" w:eastAsia="Times New Roman" w:hAnsi="Consolas" w:cs="Times New Roman"/>
          <w:color w:val="CCCCCC"/>
          <w:kern w:val="0"/>
          <w:sz w:val="21"/>
          <w:szCs w:val="21"/>
          <w:lang w:eastAsia="es-ES"/>
          <w14:ligatures w14:val="none"/>
        </w:rPr>
        <w:t xml:space="preserve"> </w:t>
      </w:r>
      <w:r w:rsidRPr="00DE282A">
        <w:rPr>
          <w:rFonts w:ascii="Consolas" w:eastAsia="Times New Roman" w:hAnsi="Consolas" w:cs="Times New Roman"/>
          <w:color w:val="C8C8C8"/>
          <w:kern w:val="0"/>
          <w:sz w:val="21"/>
          <w:szCs w:val="21"/>
          <w:lang w:eastAsia="es-ES"/>
          <w14:ligatures w14:val="none"/>
        </w:rPr>
        <w:t>Simulador</w:t>
      </w:r>
      <w:r w:rsidRPr="00DE282A">
        <w:rPr>
          <w:rFonts w:ascii="Consolas" w:eastAsia="Times New Roman" w:hAnsi="Consolas" w:cs="Times New Roman"/>
          <w:color w:val="CCCCCC"/>
          <w:kern w:val="0"/>
          <w:sz w:val="21"/>
          <w:szCs w:val="21"/>
          <w:lang w:eastAsia="es-ES"/>
          <w14:ligatures w14:val="none"/>
        </w:rPr>
        <w:t>;</w:t>
      </w:r>
    </w:p>
    <w:p w14:paraId="46A2535D" w14:textId="77777777" w:rsidR="00DE282A" w:rsidRPr="00DE282A" w:rsidRDefault="00DE282A" w:rsidP="00DE282A">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53601EF" w14:textId="1280FE64" w:rsidR="00A07C2B" w:rsidRDefault="00A07C2B" w:rsidP="00DE282A"/>
    <w:p w14:paraId="536C63BE" w14:textId="5F438A19" w:rsidR="00E53381" w:rsidRDefault="00E53381" w:rsidP="00E53381">
      <w:pPr>
        <w:pStyle w:val="Ttulo3"/>
      </w:pPr>
      <w:bookmarkStart w:id="6" w:name="_Toc161835235"/>
      <w:r>
        <w:t>Simulador.adb</w:t>
      </w:r>
      <w:bookmarkEnd w:id="6"/>
    </w:p>
    <w:p w14:paraId="0800E6C5" w14:textId="42B3FE51" w:rsidR="00E53381" w:rsidRDefault="00E53381" w:rsidP="00E53381">
      <w:pPr>
        <w:jc w:val="both"/>
      </w:pPr>
      <w:r>
        <w:tab/>
        <w:t>En este archivo, desarrollaremos los procedimientos necesarios para llevar a cabo la simulación, es decir, introduciremos las fórmulas dadas en el guión de la práctica para la correcta simulación del sistema de control.</w:t>
      </w:r>
    </w:p>
    <w:p w14:paraId="0EB5A924"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569CD6"/>
          <w:kern w:val="0"/>
          <w:sz w:val="21"/>
          <w:szCs w:val="21"/>
          <w:lang w:eastAsia="es-ES"/>
          <w14:ligatures w14:val="none"/>
        </w:rPr>
        <w:t>package</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body</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8C8C8"/>
          <w:kern w:val="0"/>
          <w:sz w:val="21"/>
          <w:szCs w:val="21"/>
          <w:lang w:eastAsia="es-ES"/>
          <w14:ligatures w14:val="none"/>
        </w:rPr>
        <w:t>Simulador</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is</w:t>
      </w:r>
    </w:p>
    <w:p w14:paraId="6A26869E"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307529C"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w:t>
      </w:r>
      <w:r w:rsidRPr="00E53381">
        <w:rPr>
          <w:rFonts w:ascii="Consolas" w:eastAsia="Times New Roman" w:hAnsi="Consolas" w:cs="Times New Roman"/>
          <w:color w:val="569CD6"/>
          <w:kern w:val="0"/>
          <w:sz w:val="21"/>
          <w:szCs w:val="21"/>
          <w:lang w:eastAsia="es-ES"/>
          <w14:ligatures w14:val="none"/>
        </w:rPr>
        <w:t>function</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DCDCAA"/>
          <w:kern w:val="0"/>
          <w:sz w:val="21"/>
          <w:szCs w:val="21"/>
          <w:lang w:eastAsia="es-ES"/>
          <w14:ligatures w14:val="none"/>
        </w:rPr>
        <w:t>ST1_f</w:t>
      </w:r>
      <w:r w:rsidRPr="00E53381">
        <w:rPr>
          <w:rFonts w:ascii="Consolas" w:eastAsia="Times New Roman" w:hAnsi="Consolas" w:cs="Times New Roman"/>
          <w:color w:val="CCCCCC"/>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ST2</w:t>
      </w:r>
      <w:r w:rsidRPr="00E53381">
        <w:rPr>
          <w:rFonts w:ascii="Consolas" w:eastAsia="Times New Roman" w:hAnsi="Consolas" w:cs="Times New Roman"/>
          <w:color w:val="CCCCCC"/>
          <w:kern w:val="0"/>
          <w:sz w:val="21"/>
          <w:szCs w:val="21"/>
          <w:lang w:eastAsia="es-ES"/>
          <w14:ligatures w14:val="none"/>
        </w:rPr>
        <w:t xml:space="preserve"> :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return</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is</w:t>
      </w:r>
    </w:p>
    <w:p w14:paraId="2AF90423"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9CDCFE"/>
          <w:kern w:val="0"/>
          <w:sz w:val="21"/>
          <w:szCs w:val="21"/>
          <w:lang w:eastAsia="es-ES"/>
          <w14:ligatures w14:val="none"/>
        </w:rPr>
        <w:t>ST1</w:t>
      </w:r>
      <w:r w:rsidRPr="00E53381">
        <w:rPr>
          <w:rFonts w:ascii="Consolas" w:eastAsia="Times New Roman" w:hAnsi="Consolas" w:cs="Times New Roman"/>
          <w:color w:val="CCCCCC"/>
          <w:kern w:val="0"/>
          <w:sz w:val="21"/>
          <w:szCs w:val="21"/>
          <w:lang w:eastAsia="es-ES"/>
          <w14:ligatures w14:val="none"/>
        </w:rPr>
        <w:t xml:space="preserve"> :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w:t>
      </w:r>
    </w:p>
    <w:p w14:paraId="2E2087E9"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w:t>
      </w:r>
      <w:r w:rsidRPr="00E53381">
        <w:rPr>
          <w:rFonts w:ascii="Consolas" w:eastAsia="Times New Roman" w:hAnsi="Consolas" w:cs="Times New Roman"/>
          <w:color w:val="569CD6"/>
          <w:kern w:val="0"/>
          <w:sz w:val="21"/>
          <w:szCs w:val="21"/>
          <w:lang w:eastAsia="es-ES"/>
          <w14:ligatures w14:val="none"/>
        </w:rPr>
        <w:t>begin</w:t>
      </w:r>
    </w:p>
    <w:p w14:paraId="310ABD47"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9CDCFE"/>
          <w:kern w:val="0"/>
          <w:sz w:val="21"/>
          <w:szCs w:val="21"/>
          <w:lang w:eastAsia="es-ES"/>
          <w14:ligatures w14:val="none"/>
        </w:rPr>
        <w:t>ST1</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ST2</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B5CEA8"/>
          <w:kern w:val="0"/>
          <w:sz w:val="21"/>
          <w:szCs w:val="21"/>
          <w:lang w:eastAsia="es-ES"/>
          <w14:ligatures w14:val="none"/>
        </w:rPr>
        <w:t>10.0</w:t>
      </w:r>
      <w:r w:rsidRPr="00E53381">
        <w:rPr>
          <w:rFonts w:ascii="Consolas" w:eastAsia="Times New Roman" w:hAnsi="Consolas" w:cs="Times New Roman"/>
          <w:color w:val="CCCCCC"/>
          <w:kern w:val="0"/>
          <w:sz w:val="21"/>
          <w:szCs w:val="21"/>
          <w:lang w:eastAsia="es-ES"/>
          <w14:ligatures w14:val="none"/>
        </w:rPr>
        <w:t>;</w:t>
      </w:r>
    </w:p>
    <w:p w14:paraId="040C1926"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return</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9CDCFE"/>
          <w:kern w:val="0"/>
          <w:sz w:val="21"/>
          <w:szCs w:val="21"/>
          <w:lang w:eastAsia="es-ES"/>
          <w14:ligatures w14:val="none"/>
        </w:rPr>
        <w:t>ST1</w:t>
      </w:r>
      <w:r w:rsidRPr="00E53381">
        <w:rPr>
          <w:rFonts w:ascii="Consolas" w:eastAsia="Times New Roman" w:hAnsi="Consolas" w:cs="Times New Roman"/>
          <w:color w:val="CCCCCC"/>
          <w:kern w:val="0"/>
          <w:sz w:val="21"/>
          <w:szCs w:val="21"/>
          <w:lang w:eastAsia="es-ES"/>
          <w14:ligatures w14:val="none"/>
        </w:rPr>
        <w:t>;</w:t>
      </w:r>
    </w:p>
    <w:p w14:paraId="5F2D7DCD"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w:t>
      </w:r>
      <w:r w:rsidRPr="00E53381">
        <w:rPr>
          <w:rFonts w:ascii="Consolas" w:eastAsia="Times New Roman" w:hAnsi="Consolas" w:cs="Times New Roman"/>
          <w:color w:val="569CD6"/>
          <w:kern w:val="0"/>
          <w:sz w:val="21"/>
          <w:szCs w:val="21"/>
          <w:lang w:eastAsia="es-ES"/>
          <w14:ligatures w14:val="none"/>
        </w:rPr>
        <w:t>end</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DCDCAA"/>
          <w:kern w:val="0"/>
          <w:sz w:val="21"/>
          <w:szCs w:val="21"/>
          <w:lang w:eastAsia="es-ES"/>
          <w14:ligatures w14:val="none"/>
        </w:rPr>
        <w:t>ST1_f</w:t>
      </w:r>
      <w:r w:rsidRPr="00E53381">
        <w:rPr>
          <w:rFonts w:ascii="Consolas" w:eastAsia="Times New Roman" w:hAnsi="Consolas" w:cs="Times New Roman"/>
          <w:color w:val="CCCCCC"/>
          <w:kern w:val="0"/>
          <w:sz w:val="21"/>
          <w:szCs w:val="21"/>
          <w:lang w:eastAsia="es-ES"/>
          <w14:ligatures w14:val="none"/>
        </w:rPr>
        <w:t>;</w:t>
      </w:r>
    </w:p>
    <w:p w14:paraId="6F4007BF"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6762845"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w:t>
      </w:r>
      <w:r w:rsidRPr="00E53381">
        <w:rPr>
          <w:rFonts w:ascii="Consolas" w:eastAsia="Times New Roman" w:hAnsi="Consolas" w:cs="Times New Roman"/>
          <w:color w:val="569CD6"/>
          <w:kern w:val="0"/>
          <w:sz w:val="21"/>
          <w:szCs w:val="21"/>
          <w:lang w:eastAsia="es-ES"/>
          <w14:ligatures w14:val="none"/>
        </w:rPr>
        <w:t>function</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DCDCAA"/>
          <w:kern w:val="0"/>
          <w:sz w:val="21"/>
          <w:szCs w:val="21"/>
          <w:lang w:eastAsia="es-ES"/>
          <w14:ligatures w14:val="none"/>
        </w:rPr>
        <w:t>ST2_f</w:t>
      </w:r>
      <w:r w:rsidRPr="00E53381">
        <w:rPr>
          <w:rFonts w:ascii="Consolas" w:eastAsia="Times New Roman" w:hAnsi="Consolas" w:cs="Times New Roman"/>
          <w:color w:val="CCCCCC"/>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SR1</w:t>
      </w:r>
      <w:r w:rsidRPr="00E53381">
        <w:rPr>
          <w:rFonts w:ascii="Consolas" w:eastAsia="Times New Roman" w:hAnsi="Consolas" w:cs="Times New Roman"/>
          <w:color w:val="CCCCCC"/>
          <w:kern w:val="0"/>
          <w:sz w:val="21"/>
          <w:szCs w:val="21"/>
          <w:lang w:eastAsia="es-ES"/>
          <w14:ligatures w14:val="none"/>
        </w:rPr>
        <w:t xml:space="preserve"> :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ST4</w:t>
      </w:r>
      <w:r w:rsidRPr="00E53381">
        <w:rPr>
          <w:rFonts w:ascii="Consolas" w:eastAsia="Times New Roman" w:hAnsi="Consolas" w:cs="Times New Roman"/>
          <w:color w:val="CCCCCC"/>
          <w:kern w:val="0"/>
          <w:sz w:val="21"/>
          <w:szCs w:val="21"/>
          <w:lang w:eastAsia="es-ES"/>
          <w14:ligatures w14:val="none"/>
        </w:rPr>
        <w:t xml:space="preserve"> :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ST1</w:t>
      </w:r>
      <w:r w:rsidRPr="00E53381">
        <w:rPr>
          <w:rFonts w:ascii="Consolas" w:eastAsia="Times New Roman" w:hAnsi="Consolas" w:cs="Times New Roman"/>
          <w:color w:val="CCCCCC"/>
          <w:kern w:val="0"/>
          <w:sz w:val="21"/>
          <w:szCs w:val="21"/>
          <w:lang w:eastAsia="es-ES"/>
          <w14:ligatures w14:val="none"/>
        </w:rPr>
        <w:t xml:space="preserve"> :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SC1</w:t>
      </w:r>
      <w:r w:rsidRPr="00E53381">
        <w:rPr>
          <w:rFonts w:ascii="Consolas" w:eastAsia="Times New Roman" w:hAnsi="Consolas" w:cs="Times New Roman"/>
          <w:color w:val="CCCCCC"/>
          <w:kern w:val="0"/>
          <w:sz w:val="21"/>
          <w:szCs w:val="21"/>
          <w:lang w:eastAsia="es-ES"/>
          <w14:ligatures w14:val="none"/>
        </w:rPr>
        <w:t xml:space="preserve"> :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Tt</w:t>
      </w:r>
      <w:r w:rsidRPr="00E53381">
        <w:rPr>
          <w:rFonts w:ascii="Consolas" w:eastAsia="Times New Roman" w:hAnsi="Consolas" w:cs="Times New Roman"/>
          <w:color w:val="CCCCCC"/>
          <w:kern w:val="0"/>
          <w:sz w:val="21"/>
          <w:szCs w:val="21"/>
          <w:lang w:eastAsia="es-ES"/>
          <w14:ligatures w14:val="none"/>
        </w:rPr>
        <w:t xml:space="preserve"> :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return</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is</w:t>
      </w:r>
    </w:p>
    <w:p w14:paraId="7DF39888"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9CDCFE"/>
          <w:kern w:val="0"/>
          <w:sz w:val="21"/>
          <w:szCs w:val="21"/>
          <w:lang w:eastAsia="es-ES"/>
          <w14:ligatures w14:val="none"/>
        </w:rPr>
        <w:t>sol</w:t>
      </w:r>
      <w:r w:rsidRPr="00E53381">
        <w:rPr>
          <w:rFonts w:ascii="Consolas" w:eastAsia="Times New Roman" w:hAnsi="Consolas" w:cs="Times New Roman"/>
          <w:color w:val="CCCCCC"/>
          <w:kern w:val="0"/>
          <w:sz w:val="21"/>
          <w:szCs w:val="21"/>
          <w:lang w:eastAsia="es-ES"/>
          <w14:ligatures w14:val="none"/>
        </w:rPr>
        <w:t xml:space="preserve"> :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w:t>
      </w:r>
    </w:p>
    <w:p w14:paraId="052FA5D3"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w:t>
      </w:r>
      <w:r w:rsidRPr="00E53381">
        <w:rPr>
          <w:rFonts w:ascii="Consolas" w:eastAsia="Times New Roman" w:hAnsi="Consolas" w:cs="Times New Roman"/>
          <w:color w:val="569CD6"/>
          <w:kern w:val="0"/>
          <w:sz w:val="21"/>
          <w:szCs w:val="21"/>
          <w:lang w:eastAsia="es-ES"/>
          <w14:ligatures w14:val="none"/>
        </w:rPr>
        <w:t>begin</w:t>
      </w:r>
    </w:p>
    <w:p w14:paraId="0FF9526B"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9CDCFE"/>
          <w:kern w:val="0"/>
          <w:sz w:val="21"/>
          <w:szCs w:val="21"/>
          <w:lang w:eastAsia="es-ES"/>
          <w14:ligatures w14:val="none"/>
        </w:rPr>
        <w:t>sol</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ST1</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b</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Leq</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SR1</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c</w:t>
      </w:r>
      <w:r w:rsidRPr="00E53381">
        <w:rPr>
          <w:rFonts w:ascii="Consolas" w:eastAsia="Times New Roman" w:hAnsi="Consolas" w:cs="Times New Roman"/>
          <w:color w:val="CCCCCC"/>
          <w:kern w:val="0"/>
          <w:sz w:val="21"/>
          <w:szCs w:val="21"/>
          <w:lang w:eastAsia="es-ES"/>
          <w14:ligatures w14:val="none"/>
        </w:rPr>
        <w:t>)</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SC1</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Cp</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p</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H</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Tt</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ST4</w:t>
      </w:r>
      <w:r w:rsidRPr="00E53381">
        <w:rPr>
          <w:rFonts w:ascii="Consolas" w:eastAsia="Times New Roman" w:hAnsi="Consolas" w:cs="Times New Roman"/>
          <w:color w:val="CCCCCC"/>
          <w:kern w:val="0"/>
          <w:sz w:val="21"/>
          <w:szCs w:val="21"/>
          <w:lang w:eastAsia="es-ES"/>
          <w14:ligatures w14:val="none"/>
        </w:rPr>
        <w:t>)</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c</w:t>
      </w:r>
      <w:r w:rsidRPr="00E53381">
        <w:rPr>
          <w:rFonts w:ascii="Consolas" w:eastAsia="Times New Roman" w:hAnsi="Consolas" w:cs="Times New Roman"/>
          <w:color w:val="CCCCCC"/>
          <w:kern w:val="0"/>
          <w:sz w:val="21"/>
          <w:szCs w:val="21"/>
          <w:lang w:eastAsia="es-ES"/>
          <w14:ligatures w14:val="none"/>
        </w:rPr>
        <w:t>)</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SC1</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Cp</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p</w:t>
      </w:r>
      <w:r w:rsidRPr="00E53381">
        <w:rPr>
          <w:rFonts w:ascii="Consolas" w:eastAsia="Times New Roman" w:hAnsi="Consolas" w:cs="Times New Roman"/>
          <w:color w:val="CCCCCC"/>
          <w:kern w:val="0"/>
          <w:sz w:val="21"/>
          <w:szCs w:val="21"/>
          <w:lang w:eastAsia="es-ES"/>
          <w14:ligatures w14:val="none"/>
        </w:rPr>
        <w:t>));</w:t>
      </w:r>
    </w:p>
    <w:p w14:paraId="6ADB8046"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return</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9CDCFE"/>
          <w:kern w:val="0"/>
          <w:sz w:val="21"/>
          <w:szCs w:val="21"/>
          <w:lang w:eastAsia="es-ES"/>
          <w14:ligatures w14:val="none"/>
        </w:rPr>
        <w:t>sol</w:t>
      </w:r>
      <w:r w:rsidRPr="00E53381">
        <w:rPr>
          <w:rFonts w:ascii="Consolas" w:eastAsia="Times New Roman" w:hAnsi="Consolas" w:cs="Times New Roman"/>
          <w:color w:val="CCCCCC"/>
          <w:kern w:val="0"/>
          <w:sz w:val="21"/>
          <w:szCs w:val="21"/>
          <w:lang w:eastAsia="es-ES"/>
          <w14:ligatures w14:val="none"/>
        </w:rPr>
        <w:t>;</w:t>
      </w:r>
    </w:p>
    <w:p w14:paraId="01D5007C"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w:t>
      </w:r>
      <w:r w:rsidRPr="00E53381">
        <w:rPr>
          <w:rFonts w:ascii="Consolas" w:eastAsia="Times New Roman" w:hAnsi="Consolas" w:cs="Times New Roman"/>
          <w:color w:val="569CD6"/>
          <w:kern w:val="0"/>
          <w:sz w:val="21"/>
          <w:szCs w:val="21"/>
          <w:lang w:eastAsia="es-ES"/>
          <w14:ligatures w14:val="none"/>
        </w:rPr>
        <w:t>end</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DCDCAA"/>
          <w:kern w:val="0"/>
          <w:sz w:val="21"/>
          <w:szCs w:val="21"/>
          <w:lang w:eastAsia="es-ES"/>
          <w14:ligatures w14:val="none"/>
        </w:rPr>
        <w:t>ST2_f</w:t>
      </w:r>
      <w:r w:rsidRPr="00E53381">
        <w:rPr>
          <w:rFonts w:ascii="Consolas" w:eastAsia="Times New Roman" w:hAnsi="Consolas" w:cs="Times New Roman"/>
          <w:color w:val="CCCCCC"/>
          <w:kern w:val="0"/>
          <w:sz w:val="21"/>
          <w:szCs w:val="21"/>
          <w:lang w:eastAsia="es-ES"/>
          <w14:ligatures w14:val="none"/>
        </w:rPr>
        <w:t>;</w:t>
      </w:r>
    </w:p>
    <w:p w14:paraId="63803CAF"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9A4E2C9"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w:t>
      </w:r>
      <w:r w:rsidRPr="00E53381">
        <w:rPr>
          <w:rFonts w:ascii="Consolas" w:eastAsia="Times New Roman" w:hAnsi="Consolas" w:cs="Times New Roman"/>
          <w:color w:val="569CD6"/>
          <w:kern w:val="0"/>
          <w:sz w:val="21"/>
          <w:szCs w:val="21"/>
          <w:lang w:eastAsia="es-ES"/>
          <w14:ligatures w14:val="none"/>
        </w:rPr>
        <w:t>function</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DCDCAA"/>
          <w:kern w:val="0"/>
          <w:sz w:val="21"/>
          <w:szCs w:val="21"/>
          <w:lang w:eastAsia="es-ES"/>
          <w14:ligatures w14:val="none"/>
        </w:rPr>
        <w:t>Tt_f</w:t>
      </w:r>
      <w:r w:rsidRPr="00E53381">
        <w:rPr>
          <w:rFonts w:ascii="Consolas" w:eastAsia="Times New Roman" w:hAnsi="Consolas" w:cs="Times New Roman"/>
          <w:color w:val="CCCCCC"/>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ST1</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ST2</w:t>
      </w:r>
      <w:r w:rsidRPr="00E53381">
        <w:rPr>
          <w:rFonts w:ascii="Consolas" w:eastAsia="Times New Roman" w:hAnsi="Consolas" w:cs="Times New Roman"/>
          <w:color w:val="CCCCCC"/>
          <w:kern w:val="0"/>
          <w:sz w:val="21"/>
          <w:szCs w:val="21"/>
          <w:lang w:eastAsia="es-ES"/>
          <w14:ligatures w14:val="none"/>
        </w:rPr>
        <w:t xml:space="preserve"> :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return</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is</w:t>
      </w:r>
    </w:p>
    <w:p w14:paraId="559D285D"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9CDCFE"/>
          <w:kern w:val="0"/>
          <w:sz w:val="21"/>
          <w:szCs w:val="21"/>
          <w:lang w:eastAsia="es-ES"/>
          <w14:ligatures w14:val="none"/>
        </w:rPr>
        <w:t>Tt</w:t>
      </w:r>
      <w:r w:rsidRPr="00E53381">
        <w:rPr>
          <w:rFonts w:ascii="Consolas" w:eastAsia="Times New Roman" w:hAnsi="Consolas" w:cs="Times New Roman"/>
          <w:color w:val="CCCCCC"/>
          <w:kern w:val="0"/>
          <w:sz w:val="21"/>
          <w:szCs w:val="21"/>
          <w:lang w:eastAsia="es-ES"/>
          <w14:ligatures w14:val="none"/>
        </w:rPr>
        <w:t xml:space="preserve"> :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w:t>
      </w:r>
    </w:p>
    <w:p w14:paraId="09224E7B"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w:t>
      </w:r>
      <w:r w:rsidRPr="00E53381">
        <w:rPr>
          <w:rFonts w:ascii="Consolas" w:eastAsia="Times New Roman" w:hAnsi="Consolas" w:cs="Times New Roman"/>
          <w:color w:val="569CD6"/>
          <w:kern w:val="0"/>
          <w:sz w:val="21"/>
          <w:szCs w:val="21"/>
          <w:lang w:eastAsia="es-ES"/>
          <w14:ligatures w14:val="none"/>
        </w:rPr>
        <w:t>begin</w:t>
      </w:r>
    </w:p>
    <w:p w14:paraId="04297E3C"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9CDCFE"/>
          <w:kern w:val="0"/>
          <w:sz w:val="21"/>
          <w:szCs w:val="21"/>
          <w:lang w:eastAsia="es-ES"/>
          <w14:ligatures w14:val="none"/>
        </w:rPr>
        <w:t>Tt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ST1</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ST2</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B5CEA8"/>
          <w:kern w:val="0"/>
          <w:sz w:val="21"/>
          <w:szCs w:val="21"/>
          <w:lang w:eastAsia="es-ES"/>
          <w14:ligatures w14:val="none"/>
        </w:rPr>
        <w:t>2.0</w:t>
      </w:r>
      <w:r w:rsidRPr="00E53381">
        <w:rPr>
          <w:rFonts w:ascii="Consolas" w:eastAsia="Times New Roman" w:hAnsi="Consolas" w:cs="Times New Roman"/>
          <w:color w:val="CCCCCC"/>
          <w:kern w:val="0"/>
          <w:sz w:val="21"/>
          <w:szCs w:val="21"/>
          <w:lang w:eastAsia="es-ES"/>
          <w14:ligatures w14:val="none"/>
        </w:rPr>
        <w:t>;</w:t>
      </w:r>
    </w:p>
    <w:p w14:paraId="46DC6417"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return</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9CDCFE"/>
          <w:kern w:val="0"/>
          <w:sz w:val="21"/>
          <w:szCs w:val="21"/>
          <w:lang w:eastAsia="es-ES"/>
          <w14:ligatures w14:val="none"/>
        </w:rPr>
        <w:t>Tt</w:t>
      </w:r>
      <w:r w:rsidRPr="00E53381">
        <w:rPr>
          <w:rFonts w:ascii="Consolas" w:eastAsia="Times New Roman" w:hAnsi="Consolas" w:cs="Times New Roman"/>
          <w:color w:val="CCCCCC"/>
          <w:kern w:val="0"/>
          <w:sz w:val="21"/>
          <w:szCs w:val="21"/>
          <w:lang w:eastAsia="es-ES"/>
          <w14:ligatures w14:val="none"/>
        </w:rPr>
        <w:t>;</w:t>
      </w:r>
    </w:p>
    <w:p w14:paraId="0FF8AB36"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w:t>
      </w:r>
      <w:r w:rsidRPr="00E53381">
        <w:rPr>
          <w:rFonts w:ascii="Consolas" w:eastAsia="Times New Roman" w:hAnsi="Consolas" w:cs="Times New Roman"/>
          <w:color w:val="569CD6"/>
          <w:kern w:val="0"/>
          <w:sz w:val="21"/>
          <w:szCs w:val="21"/>
          <w:lang w:eastAsia="es-ES"/>
          <w14:ligatures w14:val="none"/>
        </w:rPr>
        <w:t>end</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DCDCAA"/>
          <w:kern w:val="0"/>
          <w:sz w:val="21"/>
          <w:szCs w:val="21"/>
          <w:lang w:eastAsia="es-ES"/>
          <w14:ligatures w14:val="none"/>
        </w:rPr>
        <w:t>Tt_f</w:t>
      </w:r>
      <w:r w:rsidRPr="00E53381">
        <w:rPr>
          <w:rFonts w:ascii="Consolas" w:eastAsia="Times New Roman" w:hAnsi="Consolas" w:cs="Times New Roman"/>
          <w:color w:val="CCCCCC"/>
          <w:kern w:val="0"/>
          <w:sz w:val="21"/>
          <w:szCs w:val="21"/>
          <w:lang w:eastAsia="es-ES"/>
          <w14:ligatures w14:val="none"/>
        </w:rPr>
        <w:t>;</w:t>
      </w:r>
    </w:p>
    <w:p w14:paraId="51CCFCD3"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00C0C0F"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w:t>
      </w:r>
      <w:r w:rsidRPr="00E53381">
        <w:rPr>
          <w:rFonts w:ascii="Consolas" w:eastAsia="Times New Roman" w:hAnsi="Consolas" w:cs="Times New Roman"/>
          <w:color w:val="569CD6"/>
          <w:kern w:val="0"/>
          <w:sz w:val="21"/>
          <w:szCs w:val="21"/>
          <w:lang w:eastAsia="es-ES"/>
          <w14:ligatures w14:val="none"/>
        </w:rPr>
        <w:t>function</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DCDCAA"/>
          <w:kern w:val="0"/>
          <w:sz w:val="21"/>
          <w:szCs w:val="21"/>
          <w:lang w:eastAsia="es-ES"/>
          <w14:ligatures w14:val="none"/>
        </w:rPr>
        <w:t>SD1_f</w:t>
      </w:r>
      <w:r w:rsidRPr="00E53381">
        <w:rPr>
          <w:rFonts w:ascii="Consolas" w:eastAsia="Times New Roman" w:hAnsi="Consolas" w:cs="Times New Roman"/>
          <w:color w:val="CCCCCC"/>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SC2</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ST2</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ST3</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return</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is</w:t>
      </w:r>
    </w:p>
    <w:p w14:paraId="29377A63"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9CDCFE"/>
          <w:kern w:val="0"/>
          <w:sz w:val="21"/>
          <w:szCs w:val="21"/>
          <w:lang w:eastAsia="es-ES"/>
          <w14:ligatures w14:val="none"/>
        </w:rPr>
        <w:t>SD1</w:t>
      </w:r>
      <w:r w:rsidRPr="00E53381">
        <w:rPr>
          <w:rFonts w:ascii="Consolas" w:eastAsia="Times New Roman" w:hAnsi="Consolas" w:cs="Times New Roman"/>
          <w:color w:val="CCCCCC"/>
          <w:kern w:val="0"/>
          <w:sz w:val="21"/>
          <w:szCs w:val="21"/>
          <w:lang w:eastAsia="es-ES"/>
          <w14:ligatures w14:val="none"/>
        </w:rPr>
        <w:t xml:space="preserve"> :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w:t>
      </w:r>
    </w:p>
    <w:p w14:paraId="505EE0C3"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w:t>
      </w:r>
      <w:r w:rsidRPr="00E53381">
        <w:rPr>
          <w:rFonts w:ascii="Consolas" w:eastAsia="Times New Roman" w:hAnsi="Consolas" w:cs="Times New Roman"/>
          <w:color w:val="569CD6"/>
          <w:kern w:val="0"/>
          <w:sz w:val="21"/>
          <w:szCs w:val="21"/>
          <w:lang w:eastAsia="es-ES"/>
          <w14:ligatures w14:val="none"/>
        </w:rPr>
        <w:t>begin</w:t>
      </w:r>
    </w:p>
    <w:p w14:paraId="62E1668A"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9CDCFE"/>
          <w:kern w:val="0"/>
          <w:sz w:val="21"/>
          <w:szCs w:val="21"/>
          <w:lang w:eastAsia="es-ES"/>
          <w14:ligatures w14:val="none"/>
        </w:rPr>
        <w:t>SD1</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B5CEA8"/>
          <w:kern w:val="0"/>
          <w:sz w:val="21"/>
          <w:szCs w:val="21"/>
          <w:lang w:eastAsia="es-ES"/>
          <w14:ligatures w14:val="none"/>
        </w:rPr>
        <w:t>24.0</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w:t>
      </w:r>
      <w:r w:rsidRPr="00E53381">
        <w:rPr>
          <w:rFonts w:ascii="Consolas" w:eastAsia="Times New Roman" w:hAnsi="Consolas" w:cs="Times New Roman"/>
          <w:color w:val="B5CEA8"/>
          <w:kern w:val="0"/>
          <w:sz w:val="21"/>
          <w:szCs w:val="21"/>
          <w:lang w:eastAsia="es-ES"/>
          <w14:ligatures w14:val="none"/>
        </w:rPr>
        <w:t>0.135</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B5CEA8"/>
          <w:kern w:val="0"/>
          <w:sz w:val="21"/>
          <w:szCs w:val="21"/>
          <w:lang w:eastAsia="es-ES"/>
          <w14:ligatures w14:val="none"/>
        </w:rPr>
        <w:t>0.003</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ST2</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B5CEA8"/>
          <w:kern w:val="0"/>
          <w:sz w:val="21"/>
          <w:szCs w:val="21"/>
          <w:lang w:eastAsia="es-ES"/>
          <w14:ligatures w14:val="none"/>
        </w:rPr>
        <w:t>0.0203</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ST3</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B5CEA8"/>
          <w:kern w:val="0"/>
          <w:sz w:val="21"/>
          <w:szCs w:val="21"/>
          <w:lang w:eastAsia="es-ES"/>
          <w14:ligatures w14:val="none"/>
        </w:rPr>
        <w:t>0.001</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SC2</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B5CEA8"/>
          <w:kern w:val="0"/>
          <w:sz w:val="21"/>
          <w:szCs w:val="21"/>
          <w:lang w:eastAsia="es-ES"/>
          <w14:ligatures w14:val="none"/>
        </w:rPr>
        <w:t>0.0004</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ST2</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SC2</w:t>
      </w:r>
      <w:r w:rsidRPr="00E53381">
        <w:rPr>
          <w:rFonts w:ascii="Consolas" w:eastAsia="Times New Roman" w:hAnsi="Consolas" w:cs="Times New Roman"/>
          <w:color w:val="CCCCCC"/>
          <w:kern w:val="0"/>
          <w:sz w:val="21"/>
          <w:szCs w:val="21"/>
          <w:lang w:eastAsia="es-ES"/>
          <w14:ligatures w14:val="none"/>
        </w:rPr>
        <w:t>);</w:t>
      </w:r>
    </w:p>
    <w:p w14:paraId="7C27A3D5"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return</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9CDCFE"/>
          <w:kern w:val="0"/>
          <w:sz w:val="21"/>
          <w:szCs w:val="21"/>
          <w:lang w:eastAsia="es-ES"/>
          <w14:ligatures w14:val="none"/>
        </w:rPr>
        <w:t>SD1</w:t>
      </w:r>
      <w:r w:rsidRPr="00E53381">
        <w:rPr>
          <w:rFonts w:ascii="Consolas" w:eastAsia="Times New Roman" w:hAnsi="Consolas" w:cs="Times New Roman"/>
          <w:color w:val="CCCCCC"/>
          <w:kern w:val="0"/>
          <w:sz w:val="21"/>
          <w:szCs w:val="21"/>
          <w:lang w:eastAsia="es-ES"/>
          <w14:ligatures w14:val="none"/>
        </w:rPr>
        <w:t>;</w:t>
      </w:r>
    </w:p>
    <w:p w14:paraId="17C50B35"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w:t>
      </w:r>
      <w:r w:rsidRPr="00E53381">
        <w:rPr>
          <w:rFonts w:ascii="Consolas" w:eastAsia="Times New Roman" w:hAnsi="Consolas" w:cs="Times New Roman"/>
          <w:color w:val="569CD6"/>
          <w:kern w:val="0"/>
          <w:sz w:val="21"/>
          <w:szCs w:val="21"/>
          <w:lang w:eastAsia="es-ES"/>
          <w14:ligatures w14:val="none"/>
        </w:rPr>
        <w:t>end</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DCDCAA"/>
          <w:kern w:val="0"/>
          <w:sz w:val="21"/>
          <w:szCs w:val="21"/>
          <w:lang w:eastAsia="es-ES"/>
          <w14:ligatures w14:val="none"/>
        </w:rPr>
        <w:t>SD1_f</w:t>
      </w:r>
      <w:r w:rsidRPr="00E53381">
        <w:rPr>
          <w:rFonts w:ascii="Consolas" w:eastAsia="Times New Roman" w:hAnsi="Consolas" w:cs="Times New Roman"/>
          <w:color w:val="CCCCCC"/>
          <w:kern w:val="0"/>
          <w:sz w:val="21"/>
          <w:szCs w:val="21"/>
          <w:lang w:eastAsia="es-ES"/>
          <w14:ligatures w14:val="none"/>
        </w:rPr>
        <w:t>;</w:t>
      </w:r>
    </w:p>
    <w:p w14:paraId="7D4BA839"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A8186D8"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w:t>
      </w:r>
      <w:r w:rsidRPr="00E53381">
        <w:rPr>
          <w:rFonts w:ascii="Consolas" w:eastAsia="Times New Roman" w:hAnsi="Consolas" w:cs="Times New Roman"/>
          <w:color w:val="6A9955"/>
          <w:kern w:val="0"/>
          <w:sz w:val="21"/>
          <w:szCs w:val="21"/>
          <w:lang w:eastAsia="es-ES"/>
          <w14:ligatures w14:val="none"/>
        </w:rPr>
        <w:t>-- Procedimientos Ejercicio 2</w:t>
      </w:r>
    </w:p>
    <w:p w14:paraId="361EFB4A"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D9B1229"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w:t>
      </w:r>
      <w:r w:rsidRPr="00E53381">
        <w:rPr>
          <w:rFonts w:ascii="Consolas" w:eastAsia="Times New Roman" w:hAnsi="Consolas" w:cs="Times New Roman"/>
          <w:color w:val="569CD6"/>
          <w:kern w:val="0"/>
          <w:sz w:val="21"/>
          <w:szCs w:val="21"/>
          <w:lang w:eastAsia="es-ES"/>
          <w14:ligatures w14:val="none"/>
        </w:rPr>
        <w:t>function</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DCDCAA"/>
          <w:kern w:val="0"/>
          <w:sz w:val="21"/>
          <w:szCs w:val="21"/>
          <w:lang w:eastAsia="es-ES"/>
          <w14:ligatures w14:val="none"/>
        </w:rPr>
        <w:t>SC1_f</w:t>
      </w:r>
      <w:r w:rsidRPr="00E53381">
        <w:rPr>
          <w:rFonts w:ascii="Consolas" w:eastAsia="Times New Roman" w:hAnsi="Consolas" w:cs="Times New Roman"/>
          <w:color w:val="CCCCCC"/>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SR1</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Tt</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ST4</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ST2</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ST1</w:t>
      </w:r>
      <w:r w:rsidRPr="00E53381">
        <w:rPr>
          <w:rFonts w:ascii="Consolas" w:eastAsia="Times New Roman" w:hAnsi="Consolas" w:cs="Times New Roman"/>
          <w:color w:val="CCCCCC"/>
          <w:kern w:val="0"/>
          <w:sz w:val="21"/>
          <w:szCs w:val="21"/>
          <w:lang w:eastAsia="es-ES"/>
          <w14:ligatures w14:val="none"/>
        </w:rPr>
        <w:t xml:space="preserve"> :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return</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is</w:t>
      </w:r>
    </w:p>
    <w:p w14:paraId="2114854A"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9CDCFE"/>
          <w:kern w:val="0"/>
          <w:sz w:val="21"/>
          <w:szCs w:val="21"/>
          <w:lang w:eastAsia="es-ES"/>
          <w14:ligatures w14:val="none"/>
        </w:rPr>
        <w:t>SC1</w:t>
      </w:r>
      <w:r w:rsidRPr="00E53381">
        <w:rPr>
          <w:rFonts w:ascii="Consolas" w:eastAsia="Times New Roman" w:hAnsi="Consolas" w:cs="Times New Roman"/>
          <w:color w:val="CCCCCC"/>
          <w:kern w:val="0"/>
          <w:sz w:val="21"/>
          <w:szCs w:val="21"/>
          <w:lang w:eastAsia="es-ES"/>
          <w14:ligatures w14:val="none"/>
        </w:rPr>
        <w:t xml:space="preserve"> :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w:t>
      </w:r>
    </w:p>
    <w:p w14:paraId="2B4A2BEB"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w:t>
      </w:r>
      <w:r w:rsidRPr="00E53381">
        <w:rPr>
          <w:rFonts w:ascii="Consolas" w:eastAsia="Times New Roman" w:hAnsi="Consolas" w:cs="Times New Roman"/>
          <w:color w:val="569CD6"/>
          <w:kern w:val="0"/>
          <w:sz w:val="21"/>
          <w:szCs w:val="21"/>
          <w:lang w:eastAsia="es-ES"/>
          <w14:ligatures w14:val="none"/>
        </w:rPr>
        <w:t>begin</w:t>
      </w:r>
    </w:p>
    <w:p w14:paraId="5783AD83"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9CDCFE"/>
          <w:kern w:val="0"/>
          <w:sz w:val="21"/>
          <w:szCs w:val="21"/>
          <w:lang w:eastAsia="es-ES"/>
          <w14:ligatures w14:val="none"/>
        </w:rPr>
        <w:t>SC1</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b</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Leq</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SR1</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H</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Tt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ST4</w:t>
      </w:r>
      <w:r w:rsidRPr="00E53381">
        <w:rPr>
          <w:rFonts w:ascii="Consolas" w:eastAsia="Times New Roman" w:hAnsi="Consolas" w:cs="Times New Roman"/>
          <w:color w:val="CCCCCC"/>
          <w:kern w:val="0"/>
          <w:sz w:val="21"/>
          <w:szCs w:val="21"/>
          <w:lang w:eastAsia="es-ES"/>
          <w14:ligatures w14:val="none"/>
        </w:rPr>
        <w:t>)))</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c</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Cp</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p</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ST2</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ST1</w:t>
      </w:r>
      <w:r w:rsidRPr="00E53381">
        <w:rPr>
          <w:rFonts w:ascii="Consolas" w:eastAsia="Times New Roman" w:hAnsi="Consolas" w:cs="Times New Roman"/>
          <w:color w:val="CCCCCC"/>
          <w:kern w:val="0"/>
          <w:sz w:val="21"/>
          <w:szCs w:val="21"/>
          <w:lang w:eastAsia="es-ES"/>
          <w14:ligatures w14:val="none"/>
        </w:rPr>
        <w:t>));</w:t>
      </w:r>
    </w:p>
    <w:p w14:paraId="71A45DF1"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return</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9CDCFE"/>
          <w:kern w:val="0"/>
          <w:sz w:val="21"/>
          <w:szCs w:val="21"/>
          <w:lang w:eastAsia="es-ES"/>
          <w14:ligatures w14:val="none"/>
        </w:rPr>
        <w:t>SC1</w:t>
      </w:r>
      <w:r w:rsidRPr="00E53381">
        <w:rPr>
          <w:rFonts w:ascii="Consolas" w:eastAsia="Times New Roman" w:hAnsi="Consolas" w:cs="Times New Roman"/>
          <w:color w:val="CCCCCC"/>
          <w:kern w:val="0"/>
          <w:sz w:val="21"/>
          <w:szCs w:val="21"/>
          <w:lang w:eastAsia="es-ES"/>
          <w14:ligatures w14:val="none"/>
        </w:rPr>
        <w:t>;</w:t>
      </w:r>
    </w:p>
    <w:p w14:paraId="49B4E135"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w:t>
      </w:r>
      <w:r w:rsidRPr="00E53381">
        <w:rPr>
          <w:rFonts w:ascii="Consolas" w:eastAsia="Times New Roman" w:hAnsi="Consolas" w:cs="Times New Roman"/>
          <w:color w:val="569CD6"/>
          <w:kern w:val="0"/>
          <w:sz w:val="21"/>
          <w:szCs w:val="21"/>
          <w:lang w:eastAsia="es-ES"/>
          <w14:ligatures w14:val="none"/>
        </w:rPr>
        <w:t>end</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DCDCAA"/>
          <w:kern w:val="0"/>
          <w:sz w:val="21"/>
          <w:szCs w:val="21"/>
          <w:lang w:eastAsia="es-ES"/>
          <w14:ligatures w14:val="none"/>
        </w:rPr>
        <w:t>SC1_f</w:t>
      </w:r>
      <w:r w:rsidRPr="00E53381">
        <w:rPr>
          <w:rFonts w:ascii="Consolas" w:eastAsia="Times New Roman" w:hAnsi="Consolas" w:cs="Times New Roman"/>
          <w:color w:val="CCCCCC"/>
          <w:kern w:val="0"/>
          <w:sz w:val="21"/>
          <w:szCs w:val="21"/>
          <w:lang w:eastAsia="es-ES"/>
          <w14:ligatures w14:val="none"/>
        </w:rPr>
        <w:t>;</w:t>
      </w:r>
    </w:p>
    <w:p w14:paraId="3B30956E"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1E17B5F"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w:t>
      </w:r>
      <w:r w:rsidRPr="00E53381">
        <w:rPr>
          <w:rFonts w:ascii="Consolas" w:eastAsia="Times New Roman" w:hAnsi="Consolas" w:cs="Times New Roman"/>
          <w:color w:val="569CD6"/>
          <w:kern w:val="0"/>
          <w:sz w:val="21"/>
          <w:szCs w:val="21"/>
          <w:lang w:eastAsia="es-ES"/>
          <w14:ligatures w14:val="none"/>
        </w:rPr>
        <w:t>function</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DCDCAA"/>
          <w:kern w:val="0"/>
          <w:sz w:val="21"/>
          <w:szCs w:val="21"/>
          <w:lang w:eastAsia="es-ES"/>
          <w14:ligatures w14:val="none"/>
        </w:rPr>
        <w:t>SC2_f</w:t>
      </w:r>
      <w:r w:rsidRPr="00E53381">
        <w:rPr>
          <w:rFonts w:ascii="Consolas" w:eastAsia="Times New Roman" w:hAnsi="Consolas" w:cs="Times New Roman"/>
          <w:color w:val="CCCCCC"/>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SD1</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ST2</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ST3</w:t>
      </w:r>
      <w:r w:rsidRPr="00E53381">
        <w:rPr>
          <w:rFonts w:ascii="Consolas" w:eastAsia="Times New Roman" w:hAnsi="Consolas" w:cs="Times New Roman"/>
          <w:color w:val="CCCCCC"/>
          <w:kern w:val="0"/>
          <w:sz w:val="21"/>
          <w:szCs w:val="21"/>
          <w:lang w:eastAsia="es-ES"/>
          <w14:ligatures w14:val="none"/>
        </w:rPr>
        <w:t xml:space="preserve"> :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return</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is</w:t>
      </w:r>
    </w:p>
    <w:p w14:paraId="5246C041"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9CDCFE"/>
          <w:kern w:val="0"/>
          <w:sz w:val="21"/>
          <w:szCs w:val="21"/>
          <w:lang w:eastAsia="es-ES"/>
          <w14:ligatures w14:val="none"/>
        </w:rPr>
        <w:t>SC2</w:t>
      </w:r>
      <w:r w:rsidRPr="00E53381">
        <w:rPr>
          <w:rFonts w:ascii="Consolas" w:eastAsia="Times New Roman" w:hAnsi="Consolas" w:cs="Times New Roman"/>
          <w:color w:val="CCCCCC"/>
          <w:kern w:val="0"/>
          <w:sz w:val="21"/>
          <w:szCs w:val="21"/>
          <w:lang w:eastAsia="es-ES"/>
          <w14:ligatures w14:val="none"/>
        </w:rPr>
        <w:t xml:space="preserve"> : </w:t>
      </w:r>
      <w:r w:rsidRPr="00E53381">
        <w:rPr>
          <w:rFonts w:ascii="Consolas" w:eastAsia="Times New Roman" w:hAnsi="Consolas" w:cs="Times New Roman"/>
          <w:color w:val="4EC9B0"/>
          <w:kern w:val="0"/>
          <w:sz w:val="21"/>
          <w:szCs w:val="21"/>
          <w:lang w:eastAsia="es-ES"/>
          <w14:ligatures w14:val="none"/>
        </w:rPr>
        <w:t>Float</w:t>
      </w:r>
      <w:r w:rsidRPr="00E53381">
        <w:rPr>
          <w:rFonts w:ascii="Consolas" w:eastAsia="Times New Roman" w:hAnsi="Consolas" w:cs="Times New Roman"/>
          <w:color w:val="CCCCCC"/>
          <w:kern w:val="0"/>
          <w:sz w:val="21"/>
          <w:szCs w:val="21"/>
          <w:lang w:eastAsia="es-ES"/>
          <w14:ligatures w14:val="none"/>
        </w:rPr>
        <w:t>;</w:t>
      </w:r>
    </w:p>
    <w:p w14:paraId="7F4A6828"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w:t>
      </w:r>
      <w:r w:rsidRPr="00E53381">
        <w:rPr>
          <w:rFonts w:ascii="Consolas" w:eastAsia="Times New Roman" w:hAnsi="Consolas" w:cs="Times New Roman"/>
          <w:color w:val="569CD6"/>
          <w:kern w:val="0"/>
          <w:sz w:val="21"/>
          <w:szCs w:val="21"/>
          <w:lang w:eastAsia="es-ES"/>
          <w14:ligatures w14:val="none"/>
        </w:rPr>
        <w:t>begin</w:t>
      </w:r>
    </w:p>
    <w:p w14:paraId="648AD1F9"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9CDCFE"/>
          <w:kern w:val="0"/>
          <w:sz w:val="21"/>
          <w:szCs w:val="21"/>
          <w:lang w:eastAsia="es-ES"/>
          <w14:ligatures w14:val="none"/>
        </w:rPr>
        <w:t>SC2</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4FC1FF"/>
          <w:kern w:val="0"/>
          <w:sz w:val="21"/>
          <w:szCs w:val="21"/>
          <w:lang w:eastAsia="es-ES"/>
          <w14:ligatures w14:val="none"/>
        </w:rPr>
        <w:t>SD1</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B5CEA8"/>
          <w:kern w:val="0"/>
          <w:sz w:val="21"/>
          <w:szCs w:val="21"/>
          <w:lang w:eastAsia="es-ES"/>
          <w14:ligatures w14:val="none"/>
        </w:rPr>
        <w:t>24.0</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B5CEA8"/>
          <w:kern w:val="0"/>
          <w:sz w:val="21"/>
          <w:szCs w:val="21"/>
          <w:lang w:eastAsia="es-ES"/>
          <w14:ligatures w14:val="none"/>
        </w:rPr>
        <w:t>0.135</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B5CEA8"/>
          <w:kern w:val="0"/>
          <w:sz w:val="21"/>
          <w:szCs w:val="21"/>
          <w:lang w:eastAsia="es-ES"/>
          <w14:ligatures w14:val="none"/>
        </w:rPr>
        <w:t>0.003</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ST2</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B5CEA8"/>
          <w:kern w:val="0"/>
          <w:sz w:val="21"/>
          <w:szCs w:val="21"/>
          <w:lang w:eastAsia="es-ES"/>
          <w14:ligatures w14:val="none"/>
        </w:rPr>
        <w:t>0.0203</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ST3</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B5CEA8"/>
          <w:kern w:val="0"/>
          <w:sz w:val="21"/>
          <w:szCs w:val="21"/>
          <w:lang w:eastAsia="es-ES"/>
          <w14:ligatures w14:val="none"/>
        </w:rPr>
        <w:t>0.00004</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4FC1FF"/>
          <w:kern w:val="0"/>
          <w:sz w:val="21"/>
          <w:szCs w:val="21"/>
          <w:lang w:eastAsia="es-ES"/>
          <w14:ligatures w14:val="none"/>
        </w:rPr>
        <w:t>ST2</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586C0"/>
          <w:kern w:val="0"/>
          <w:sz w:val="21"/>
          <w:szCs w:val="21"/>
          <w:lang w:eastAsia="es-ES"/>
          <w14:ligatures w14:val="none"/>
        </w:rPr>
        <w:t>-</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B5CEA8"/>
          <w:kern w:val="0"/>
          <w:sz w:val="21"/>
          <w:szCs w:val="21"/>
          <w:lang w:eastAsia="es-ES"/>
          <w14:ligatures w14:val="none"/>
        </w:rPr>
        <w:t>0.001</w:t>
      </w:r>
      <w:r w:rsidRPr="00E53381">
        <w:rPr>
          <w:rFonts w:ascii="Consolas" w:eastAsia="Times New Roman" w:hAnsi="Consolas" w:cs="Times New Roman"/>
          <w:color w:val="CCCCCC"/>
          <w:kern w:val="0"/>
          <w:sz w:val="21"/>
          <w:szCs w:val="21"/>
          <w:lang w:eastAsia="es-ES"/>
          <w14:ligatures w14:val="none"/>
        </w:rPr>
        <w:t>);</w:t>
      </w:r>
    </w:p>
    <w:p w14:paraId="3CA618A5"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569CD6"/>
          <w:kern w:val="0"/>
          <w:sz w:val="21"/>
          <w:szCs w:val="21"/>
          <w:lang w:eastAsia="es-ES"/>
          <w14:ligatures w14:val="none"/>
        </w:rPr>
        <w:t>return</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9CDCFE"/>
          <w:kern w:val="0"/>
          <w:sz w:val="21"/>
          <w:szCs w:val="21"/>
          <w:lang w:eastAsia="es-ES"/>
          <w14:ligatures w14:val="none"/>
        </w:rPr>
        <w:t>SC2</w:t>
      </w:r>
      <w:r w:rsidRPr="00E53381">
        <w:rPr>
          <w:rFonts w:ascii="Consolas" w:eastAsia="Times New Roman" w:hAnsi="Consolas" w:cs="Times New Roman"/>
          <w:color w:val="CCCCCC"/>
          <w:kern w:val="0"/>
          <w:sz w:val="21"/>
          <w:szCs w:val="21"/>
          <w:lang w:eastAsia="es-ES"/>
          <w14:ligatures w14:val="none"/>
        </w:rPr>
        <w:t>;</w:t>
      </w:r>
    </w:p>
    <w:p w14:paraId="4B0C4DF4"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CCCCCC"/>
          <w:kern w:val="0"/>
          <w:sz w:val="21"/>
          <w:szCs w:val="21"/>
          <w:lang w:eastAsia="es-ES"/>
          <w14:ligatures w14:val="none"/>
        </w:rPr>
        <w:t>   </w:t>
      </w:r>
      <w:r w:rsidRPr="00E53381">
        <w:rPr>
          <w:rFonts w:ascii="Consolas" w:eastAsia="Times New Roman" w:hAnsi="Consolas" w:cs="Times New Roman"/>
          <w:color w:val="569CD6"/>
          <w:kern w:val="0"/>
          <w:sz w:val="21"/>
          <w:szCs w:val="21"/>
          <w:lang w:eastAsia="es-ES"/>
          <w14:ligatures w14:val="none"/>
        </w:rPr>
        <w:t>end</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DCDCAA"/>
          <w:kern w:val="0"/>
          <w:sz w:val="21"/>
          <w:szCs w:val="21"/>
          <w:lang w:eastAsia="es-ES"/>
          <w14:ligatures w14:val="none"/>
        </w:rPr>
        <w:t>SC2_f</w:t>
      </w:r>
      <w:r w:rsidRPr="00E53381">
        <w:rPr>
          <w:rFonts w:ascii="Consolas" w:eastAsia="Times New Roman" w:hAnsi="Consolas" w:cs="Times New Roman"/>
          <w:color w:val="CCCCCC"/>
          <w:kern w:val="0"/>
          <w:sz w:val="21"/>
          <w:szCs w:val="21"/>
          <w:lang w:eastAsia="es-ES"/>
          <w14:ligatures w14:val="none"/>
        </w:rPr>
        <w:t>;</w:t>
      </w:r>
    </w:p>
    <w:p w14:paraId="32176594"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6A0B3BC"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53381">
        <w:rPr>
          <w:rFonts w:ascii="Consolas" w:eastAsia="Times New Roman" w:hAnsi="Consolas" w:cs="Times New Roman"/>
          <w:color w:val="569CD6"/>
          <w:kern w:val="0"/>
          <w:sz w:val="21"/>
          <w:szCs w:val="21"/>
          <w:lang w:eastAsia="es-ES"/>
          <w14:ligatures w14:val="none"/>
        </w:rPr>
        <w:t>end</w:t>
      </w:r>
      <w:r w:rsidRPr="00E53381">
        <w:rPr>
          <w:rFonts w:ascii="Consolas" w:eastAsia="Times New Roman" w:hAnsi="Consolas" w:cs="Times New Roman"/>
          <w:color w:val="CCCCCC"/>
          <w:kern w:val="0"/>
          <w:sz w:val="21"/>
          <w:szCs w:val="21"/>
          <w:lang w:eastAsia="es-ES"/>
          <w14:ligatures w14:val="none"/>
        </w:rPr>
        <w:t xml:space="preserve"> </w:t>
      </w:r>
      <w:r w:rsidRPr="00E53381">
        <w:rPr>
          <w:rFonts w:ascii="Consolas" w:eastAsia="Times New Roman" w:hAnsi="Consolas" w:cs="Times New Roman"/>
          <w:color w:val="C8C8C8"/>
          <w:kern w:val="0"/>
          <w:sz w:val="21"/>
          <w:szCs w:val="21"/>
          <w:lang w:eastAsia="es-ES"/>
          <w14:ligatures w14:val="none"/>
        </w:rPr>
        <w:t>Simulador</w:t>
      </w:r>
      <w:r w:rsidRPr="00E53381">
        <w:rPr>
          <w:rFonts w:ascii="Consolas" w:eastAsia="Times New Roman" w:hAnsi="Consolas" w:cs="Times New Roman"/>
          <w:color w:val="CCCCCC"/>
          <w:kern w:val="0"/>
          <w:sz w:val="21"/>
          <w:szCs w:val="21"/>
          <w:lang w:eastAsia="es-ES"/>
          <w14:ligatures w14:val="none"/>
        </w:rPr>
        <w:t>;</w:t>
      </w:r>
    </w:p>
    <w:p w14:paraId="1E1C0C64" w14:textId="77777777" w:rsidR="00E53381" w:rsidRPr="00E53381" w:rsidRDefault="00E53381" w:rsidP="00E5338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D7FEEA3" w14:textId="77777777" w:rsidR="00E53381" w:rsidRDefault="00E53381" w:rsidP="00E53381">
      <w:pPr>
        <w:jc w:val="both"/>
      </w:pPr>
    </w:p>
    <w:p w14:paraId="20636D22" w14:textId="2086A3D3" w:rsidR="00E53381" w:rsidRDefault="00E53381" w:rsidP="00E53381">
      <w:pPr>
        <w:jc w:val="both"/>
      </w:pPr>
    </w:p>
    <w:p w14:paraId="1CAC39EB" w14:textId="77777777" w:rsidR="0083690F" w:rsidRDefault="0083690F" w:rsidP="00E53381">
      <w:pPr>
        <w:jc w:val="both"/>
      </w:pPr>
    </w:p>
    <w:p w14:paraId="4CE3685C" w14:textId="5D630698" w:rsidR="0083690F" w:rsidRDefault="009B1ABE" w:rsidP="0083690F">
      <w:pPr>
        <w:pStyle w:val="Ttulo1"/>
      </w:pPr>
      <w:bookmarkStart w:id="7" w:name="_Toc161835236"/>
      <w:r>
        <w:lastRenderedPageBreak/>
        <w:t>M</w:t>
      </w:r>
      <w:r w:rsidR="0083690F">
        <w:t>ain.</w:t>
      </w:r>
      <w:bookmarkEnd w:id="7"/>
    </w:p>
    <w:p w14:paraId="7A80F9B1" w14:textId="602046C9" w:rsidR="0083690F" w:rsidRDefault="0083690F" w:rsidP="0083690F">
      <w:pPr>
        <w:pStyle w:val="Ttulo2"/>
      </w:pPr>
      <w:bookmarkStart w:id="8" w:name="_Toc161835237"/>
      <w:r>
        <w:t>Código.</w:t>
      </w:r>
      <w:bookmarkEnd w:id="8"/>
    </w:p>
    <w:p w14:paraId="65114FE4" w14:textId="7A3B6364" w:rsidR="0083690F" w:rsidRDefault="0083690F" w:rsidP="0083690F">
      <w:pPr>
        <w:jc w:val="both"/>
      </w:pPr>
      <w:r>
        <w:tab/>
        <w:t xml:space="preserve">Primero, declararemos los valores óptimos predefinidos y inicializaremos los </w:t>
      </w:r>
      <w:r>
        <w:rPr>
          <w:b/>
          <w:bCs/>
        </w:rPr>
        <w:t>arrays</w:t>
      </w:r>
      <w:r>
        <w:t xml:space="preserve"> que se utilizarán tanto para leer como para escribir los datos y resultados. También asignaremos los valores fijos utilizados en el </w:t>
      </w:r>
      <w:r>
        <w:rPr>
          <w:b/>
          <w:bCs/>
        </w:rPr>
        <w:t>Ejercicio 1</w:t>
      </w:r>
      <w:r>
        <w:t>.</w:t>
      </w:r>
    </w:p>
    <w:p w14:paraId="414A02C0"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569CD6"/>
          <w:kern w:val="0"/>
          <w:sz w:val="21"/>
          <w:szCs w:val="21"/>
          <w:lang w:eastAsia="es-ES"/>
          <w14:ligatures w14:val="none"/>
        </w:rPr>
        <w:t>procedure</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DCDCAA"/>
          <w:kern w:val="0"/>
          <w:sz w:val="21"/>
          <w:szCs w:val="21"/>
          <w:lang w:eastAsia="es-ES"/>
          <w14:ligatures w14:val="none"/>
        </w:rPr>
        <w:t>Main</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is</w:t>
      </w:r>
    </w:p>
    <w:p w14:paraId="4F5869A0"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6A9955"/>
          <w:kern w:val="0"/>
          <w:sz w:val="21"/>
          <w:szCs w:val="21"/>
          <w:lang w:eastAsia="es-ES"/>
          <w14:ligatures w14:val="none"/>
        </w:rPr>
        <w:t>-- Variables utilizadas para el contador</w:t>
      </w:r>
    </w:p>
    <w:p w14:paraId="0DD8EBDB"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9CDCFE"/>
          <w:kern w:val="0"/>
          <w:sz w:val="21"/>
          <w:szCs w:val="21"/>
          <w:lang w:eastAsia="es-ES"/>
          <w14:ligatures w14:val="none"/>
        </w:rPr>
        <w:t>i</w:t>
      </w:r>
      <w:r w:rsidRPr="0083690F">
        <w:rPr>
          <w:rFonts w:ascii="Consolas" w:eastAsia="Times New Roman" w:hAnsi="Consolas" w:cs="Times New Roman"/>
          <w:color w:val="CCCCCC"/>
          <w:kern w:val="0"/>
          <w:sz w:val="21"/>
          <w:szCs w:val="21"/>
          <w:lang w:eastAsia="es-ES"/>
          <w14:ligatures w14:val="none"/>
        </w:rPr>
        <w:t xml:space="preserve"> : </w:t>
      </w:r>
      <w:r w:rsidRPr="0083690F">
        <w:rPr>
          <w:rFonts w:ascii="Consolas" w:eastAsia="Times New Roman" w:hAnsi="Consolas" w:cs="Times New Roman"/>
          <w:color w:val="4EC9B0"/>
          <w:kern w:val="0"/>
          <w:sz w:val="21"/>
          <w:szCs w:val="21"/>
          <w:lang w:eastAsia="es-ES"/>
          <w14:ligatures w14:val="none"/>
        </w:rPr>
        <w:t>Integer</w:t>
      </w:r>
      <w:r w:rsidRPr="0083690F">
        <w:rPr>
          <w:rFonts w:ascii="Consolas" w:eastAsia="Times New Roman" w:hAnsi="Consolas" w:cs="Times New Roman"/>
          <w:color w:val="CCCCCC"/>
          <w:kern w:val="0"/>
          <w:sz w:val="21"/>
          <w:szCs w:val="21"/>
          <w:lang w:eastAsia="es-ES"/>
          <w14:ligatures w14:val="none"/>
        </w:rPr>
        <w:t>;</w:t>
      </w:r>
    </w:p>
    <w:p w14:paraId="55DCE409"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9CDCFE"/>
          <w:kern w:val="0"/>
          <w:sz w:val="21"/>
          <w:szCs w:val="21"/>
          <w:lang w:eastAsia="es-ES"/>
          <w14:ligatures w14:val="none"/>
        </w:rPr>
        <w:t>k</w:t>
      </w:r>
      <w:r w:rsidRPr="0083690F">
        <w:rPr>
          <w:rFonts w:ascii="Consolas" w:eastAsia="Times New Roman" w:hAnsi="Consolas" w:cs="Times New Roman"/>
          <w:color w:val="CCCCCC"/>
          <w:kern w:val="0"/>
          <w:sz w:val="21"/>
          <w:szCs w:val="21"/>
          <w:lang w:eastAsia="es-ES"/>
          <w14:ligatures w14:val="none"/>
        </w:rPr>
        <w:t xml:space="preserve"> : </w:t>
      </w:r>
      <w:r w:rsidRPr="0083690F">
        <w:rPr>
          <w:rFonts w:ascii="Consolas" w:eastAsia="Times New Roman" w:hAnsi="Consolas" w:cs="Times New Roman"/>
          <w:color w:val="4EC9B0"/>
          <w:kern w:val="0"/>
          <w:sz w:val="21"/>
          <w:szCs w:val="21"/>
          <w:lang w:eastAsia="es-ES"/>
          <w14:ligatures w14:val="none"/>
        </w:rPr>
        <w:t>Float</w:t>
      </w:r>
      <w:r w:rsidRPr="0083690F">
        <w:rPr>
          <w:rFonts w:ascii="Consolas" w:eastAsia="Times New Roman" w:hAnsi="Consolas" w:cs="Times New Roman"/>
          <w:color w:val="CCCCCC"/>
          <w:kern w:val="0"/>
          <w:sz w:val="21"/>
          <w:szCs w:val="21"/>
          <w:lang w:eastAsia="es-ES"/>
          <w14:ligatures w14:val="none"/>
        </w:rPr>
        <w:t>;</w:t>
      </w:r>
    </w:p>
    <w:p w14:paraId="1624FEF2"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4553CF1"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6A9955"/>
          <w:kern w:val="0"/>
          <w:sz w:val="21"/>
          <w:szCs w:val="21"/>
          <w:lang w:eastAsia="es-ES"/>
          <w14:ligatures w14:val="none"/>
        </w:rPr>
        <w:t>-- Archivos de texto</w:t>
      </w:r>
    </w:p>
    <w:p w14:paraId="750FB7C6"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9CDCFE"/>
          <w:kern w:val="0"/>
          <w:sz w:val="21"/>
          <w:szCs w:val="21"/>
          <w:lang w:eastAsia="es-ES"/>
          <w14:ligatures w14:val="none"/>
        </w:rPr>
        <w:t>input</w:t>
      </w:r>
      <w:r w:rsidRPr="0083690F">
        <w:rPr>
          <w:rFonts w:ascii="Consolas" w:eastAsia="Times New Roman" w:hAnsi="Consolas" w:cs="Times New Roman"/>
          <w:color w:val="CCCCCC"/>
          <w:kern w:val="0"/>
          <w:sz w:val="21"/>
          <w:szCs w:val="21"/>
          <w:lang w:eastAsia="es-ES"/>
          <w14:ligatures w14:val="none"/>
        </w:rPr>
        <w:t xml:space="preserve"> : </w:t>
      </w:r>
      <w:r w:rsidRPr="0083690F">
        <w:rPr>
          <w:rFonts w:ascii="Consolas" w:eastAsia="Times New Roman" w:hAnsi="Consolas" w:cs="Times New Roman"/>
          <w:color w:val="569CD6"/>
          <w:kern w:val="0"/>
          <w:sz w:val="21"/>
          <w:szCs w:val="21"/>
          <w:lang w:eastAsia="es-ES"/>
          <w14:ligatures w14:val="none"/>
        </w:rPr>
        <w:t>File_Type</w:t>
      </w:r>
      <w:r w:rsidRPr="0083690F">
        <w:rPr>
          <w:rFonts w:ascii="Consolas" w:eastAsia="Times New Roman" w:hAnsi="Consolas" w:cs="Times New Roman"/>
          <w:color w:val="CCCCCC"/>
          <w:kern w:val="0"/>
          <w:sz w:val="21"/>
          <w:szCs w:val="21"/>
          <w:lang w:eastAsia="es-ES"/>
          <w14:ligatures w14:val="none"/>
        </w:rPr>
        <w:t>;</w:t>
      </w:r>
    </w:p>
    <w:p w14:paraId="770A190B"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CCCCC"/>
          <w:kern w:val="0"/>
          <w:sz w:val="21"/>
          <w:szCs w:val="21"/>
          <w:lang w:eastAsia="es-ES"/>
          <w14:ligatures w14:val="none"/>
        </w:rPr>
        <w:t xml:space="preserve"> : </w:t>
      </w:r>
      <w:r w:rsidRPr="0083690F">
        <w:rPr>
          <w:rFonts w:ascii="Consolas" w:eastAsia="Times New Roman" w:hAnsi="Consolas" w:cs="Times New Roman"/>
          <w:color w:val="569CD6"/>
          <w:kern w:val="0"/>
          <w:sz w:val="21"/>
          <w:szCs w:val="21"/>
          <w:lang w:eastAsia="es-ES"/>
          <w14:ligatures w14:val="none"/>
        </w:rPr>
        <w:t>File_Type</w:t>
      </w:r>
      <w:r w:rsidRPr="0083690F">
        <w:rPr>
          <w:rFonts w:ascii="Consolas" w:eastAsia="Times New Roman" w:hAnsi="Consolas" w:cs="Times New Roman"/>
          <w:color w:val="CCCCCC"/>
          <w:kern w:val="0"/>
          <w:sz w:val="21"/>
          <w:szCs w:val="21"/>
          <w:lang w:eastAsia="es-ES"/>
          <w14:ligatures w14:val="none"/>
        </w:rPr>
        <w:t>;</w:t>
      </w:r>
    </w:p>
    <w:p w14:paraId="596FAD69"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9CDCFE"/>
          <w:kern w:val="0"/>
          <w:sz w:val="21"/>
          <w:szCs w:val="21"/>
          <w:lang w:eastAsia="es-ES"/>
          <w14:ligatures w14:val="none"/>
        </w:rPr>
        <w:t>alarm_log</w:t>
      </w:r>
      <w:r w:rsidRPr="0083690F">
        <w:rPr>
          <w:rFonts w:ascii="Consolas" w:eastAsia="Times New Roman" w:hAnsi="Consolas" w:cs="Times New Roman"/>
          <w:color w:val="CCCCCC"/>
          <w:kern w:val="0"/>
          <w:sz w:val="21"/>
          <w:szCs w:val="21"/>
          <w:lang w:eastAsia="es-ES"/>
          <w14:ligatures w14:val="none"/>
        </w:rPr>
        <w:t xml:space="preserve"> : </w:t>
      </w:r>
      <w:r w:rsidRPr="0083690F">
        <w:rPr>
          <w:rFonts w:ascii="Consolas" w:eastAsia="Times New Roman" w:hAnsi="Consolas" w:cs="Times New Roman"/>
          <w:color w:val="569CD6"/>
          <w:kern w:val="0"/>
          <w:sz w:val="21"/>
          <w:szCs w:val="21"/>
          <w:lang w:eastAsia="es-ES"/>
          <w14:ligatures w14:val="none"/>
        </w:rPr>
        <w:t>File_Type</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6A9955"/>
          <w:kern w:val="0"/>
          <w:sz w:val="21"/>
          <w:szCs w:val="21"/>
          <w:lang w:eastAsia="es-ES"/>
          <w14:ligatures w14:val="none"/>
        </w:rPr>
        <w:t>-- Nuevo archivo para el registro de alarmas</w:t>
      </w:r>
    </w:p>
    <w:p w14:paraId="2C5C7D12"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336F2E7"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6A9955"/>
          <w:kern w:val="0"/>
          <w:sz w:val="21"/>
          <w:szCs w:val="21"/>
          <w:lang w:eastAsia="es-ES"/>
          <w14:ligatures w14:val="none"/>
        </w:rPr>
        <w:t>-- Temperaturas Optimas</w:t>
      </w:r>
    </w:p>
    <w:p w14:paraId="1E11802E"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9CDCFE"/>
          <w:kern w:val="0"/>
          <w:sz w:val="21"/>
          <w:szCs w:val="21"/>
          <w:lang w:eastAsia="es-ES"/>
          <w14:ligatures w14:val="none"/>
        </w:rPr>
        <w:t>ST2_Opt</w:t>
      </w:r>
      <w:r w:rsidRPr="0083690F">
        <w:rPr>
          <w:rFonts w:ascii="Consolas" w:eastAsia="Times New Roman" w:hAnsi="Consolas" w:cs="Times New Roman"/>
          <w:color w:val="CCCCCC"/>
          <w:kern w:val="0"/>
          <w:sz w:val="21"/>
          <w:szCs w:val="21"/>
          <w:lang w:eastAsia="es-ES"/>
          <w14:ligatures w14:val="none"/>
        </w:rPr>
        <w:t xml:space="preserve"> : </w:t>
      </w:r>
      <w:r w:rsidRPr="0083690F">
        <w:rPr>
          <w:rFonts w:ascii="Consolas" w:eastAsia="Times New Roman" w:hAnsi="Consolas" w:cs="Times New Roman"/>
          <w:color w:val="4EC9B0"/>
          <w:kern w:val="0"/>
          <w:sz w:val="21"/>
          <w:szCs w:val="21"/>
          <w:lang w:eastAsia="es-ES"/>
          <w14:ligatures w14:val="none"/>
        </w:rPr>
        <w:t>Float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B5CEA8"/>
          <w:kern w:val="0"/>
          <w:sz w:val="21"/>
          <w:szCs w:val="21"/>
          <w:lang w:eastAsia="es-ES"/>
          <w14:ligatures w14:val="none"/>
        </w:rPr>
        <w:t>82.0</w:t>
      </w:r>
      <w:r w:rsidRPr="0083690F">
        <w:rPr>
          <w:rFonts w:ascii="Consolas" w:eastAsia="Times New Roman" w:hAnsi="Consolas" w:cs="Times New Roman"/>
          <w:color w:val="CCCCCC"/>
          <w:kern w:val="0"/>
          <w:sz w:val="21"/>
          <w:szCs w:val="21"/>
          <w:lang w:eastAsia="es-ES"/>
          <w14:ligatures w14:val="none"/>
        </w:rPr>
        <w:t>;</w:t>
      </w:r>
    </w:p>
    <w:p w14:paraId="206F2CB8"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9CDCFE"/>
          <w:kern w:val="0"/>
          <w:sz w:val="21"/>
          <w:szCs w:val="21"/>
          <w:lang w:eastAsia="es-ES"/>
          <w14:ligatures w14:val="none"/>
        </w:rPr>
        <w:t>SD1_Opt</w:t>
      </w:r>
      <w:r w:rsidRPr="0083690F">
        <w:rPr>
          <w:rFonts w:ascii="Consolas" w:eastAsia="Times New Roman" w:hAnsi="Consolas" w:cs="Times New Roman"/>
          <w:color w:val="CCCCCC"/>
          <w:kern w:val="0"/>
          <w:sz w:val="21"/>
          <w:szCs w:val="21"/>
          <w:lang w:eastAsia="es-ES"/>
          <w14:ligatures w14:val="none"/>
        </w:rPr>
        <w:t xml:space="preserve"> : </w:t>
      </w:r>
      <w:r w:rsidRPr="0083690F">
        <w:rPr>
          <w:rFonts w:ascii="Consolas" w:eastAsia="Times New Roman" w:hAnsi="Consolas" w:cs="Times New Roman"/>
          <w:color w:val="4EC9B0"/>
          <w:kern w:val="0"/>
          <w:sz w:val="21"/>
          <w:szCs w:val="21"/>
          <w:lang w:eastAsia="es-ES"/>
          <w14:ligatures w14:val="none"/>
        </w:rPr>
        <w:t>Float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B5CEA8"/>
          <w:kern w:val="0"/>
          <w:sz w:val="21"/>
          <w:szCs w:val="21"/>
          <w:lang w:eastAsia="es-ES"/>
          <w14:ligatures w14:val="none"/>
        </w:rPr>
        <w:t>26.5</w:t>
      </w:r>
      <w:r w:rsidRPr="0083690F">
        <w:rPr>
          <w:rFonts w:ascii="Consolas" w:eastAsia="Times New Roman" w:hAnsi="Consolas" w:cs="Times New Roman"/>
          <w:color w:val="CCCCCC"/>
          <w:kern w:val="0"/>
          <w:sz w:val="21"/>
          <w:szCs w:val="21"/>
          <w:lang w:eastAsia="es-ES"/>
          <w14:ligatures w14:val="none"/>
        </w:rPr>
        <w:t>;</w:t>
      </w:r>
    </w:p>
    <w:p w14:paraId="641357AC"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517509A"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type</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4EC9B0"/>
          <w:kern w:val="0"/>
          <w:sz w:val="21"/>
          <w:szCs w:val="21"/>
          <w:lang w:eastAsia="es-ES"/>
          <w14:ligatures w14:val="none"/>
        </w:rPr>
        <w:t>Vector</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is</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Array</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4EC9B0"/>
          <w:kern w:val="0"/>
          <w:sz w:val="21"/>
          <w:szCs w:val="21"/>
          <w:lang w:eastAsia="es-ES"/>
          <w14:ligatures w14:val="none"/>
        </w:rPr>
        <w:t>Integer</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range</w:t>
      </w:r>
      <w:r w:rsidRPr="0083690F">
        <w:rPr>
          <w:rFonts w:ascii="Consolas" w:eastAsia="Times New Roman" w:hAnsi="Consolas" w:cs="Times New Roman"/>
          <w:color w:val="C586C0"/>
          <w:kern w:val="0"/>
          <w:sz w:val="21"/>
          <w:szCs w:val="21"/>
          <w:lang w:eastAsia="es-ES"/>
          <w14:ligatures w14:val="none"/>
        </w:rPr>
        <w:t>&lt;&gt;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of</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4EC9B0"/>
          <w:kern w:val="0"/>
          <w:sz w:val="21"/>
          <w:szCs w:val="21"/>
          <w:lang w:eastAsia="es-ES"/>
          <w14:ligatures w14:val="none"/>
        </w:rPr>
        <w:t>Float</w:t>
      </w:r>
      <w:r w:rsidRPr="0083690F">
        <w:rPr>
          <w:rFonts w:ascii="Consolas" w:eastAsia="Times New Roman" w:hAnsi="Consolas" w:cs="Times New Roman"/>
          <w:color w:val="CCCCCC"/>
          <w:kern w:val="0"/>
          <w:sz w:val="21"/>
          <w:szCs w:val="21"/>
          <w:lang w:eastAsia="es-ES"/>
          <w14:ligatures w14:val="none"/>
        </w:rPr>
        <w:t>;</w:t>
      </w:r>
    </w:p>
    <w:p w14:paraId="7A7C0C18"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9CDCFE"/>
          <w:kern w:val="0"/>
          <w:sz w:val="21"/>
          <w:szCs w:val="21"/>
          <w:lang w:eastAsia="es-ES"/>
          <w14:ligatures w14:val="none"/>
        </w:rPr>
        <w:t>ST3</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9CDCFE"/>
          <w:kern w:val="0"/>
          <w:sz w:val="21"/>
          <w:szCs w:val="21"/>
          <w:lang w:eastAsia="es-ES"/>
          <w14:ligatures w14:val="none"/>
        </w:rPr>
        <w:t>ST4</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9CDCFE"/>
          <w:kern w:val="0"/>
          <w:sz w:val="21"/>
          <w:szCs w:val="21"/>
          <w:lang w:eastAsia="es-ES"/>
          <w14:ligatures w14:val="none"/>
        </w:rPr>
        <w:t>SR1</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9CDCFE"/>
          <w:kern w:val="0"/>
          <w:sz w:val="21"/>
          <w:szCs w:val="21"/>
          <w:lang w:eastAsia="es-ES"/>
          <w14:ligatures w14:val="none"/>
        </w:rPr>
        <w:t>SD1</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9CDCFE"/>
          <w:kern w:val="0"/>
          <w:sz w:val="21"/>
          <w:szCs w:val="21"/>
          <w:lang w:eastAsia="es-ES"/>
          <w14:ligatures w14:val="none"/>
        </w:rPr>
        <w:t>Tt</w:t>
      </w:r>
      <w:r w:rsidRPr="0083690F">
        <w:rPr>
          <w:rFonts w:ascii="Consolas" w:eastAsia="Times New Roman" w:hAnsi="Consolas" w:cs="Times New Roman"/>
          <w:color w:val="CCCCCC"/>
          <w:kern w:val="0"/>
          <w:sz w:val="21"/>
          <w:szCs w:val="21"/>
          <w:lang w:eastAsia="es-ES"/>
          <w14:ligatures w14:val="none"/>
        </w:rPr>
        <w:t xml:space="preserve"> : </w:t>
      </w:r>
      <w:r w:rsidRPr="0083690F">
        <w:rPr>
          <w:rFonts w:ascii="Consolas" w:eastAsia="Times New Roman" w:hAnsi="Consolas" w:cs="Times New Roman"/>
          <w:color w:val="4EC9B0"/>
          <w:kern w:val="0"/>
          <w:sz w:val="21"/>
          <w:szCs w:val="21"/>
          <w:lang w:eastAsia="es-ES"/>
          <w14:ligatures w14:val="none"/>
        </w:rPr>
        <w:t>Vector</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B5CEA8"/>
          <w:kern w:val="0"/>
          <w:sz w:val="21"/>
          <w:szCs w:val="21"/>
          <w:lang w:eastAsia="es-ES"/>
          <w14:ligatures w14:val="none"/>
        </w:rPr>
        <w:t>1</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B5CEA8"/>
          <w:kern w:val="0"/>
          <w:sz w:val="21"/>
          <w:szCs w:val="21"/>
          <w:lang w:eastAsia="es-ES"/>
          <w14:ligatures w14:val="none"/>
        </w:rPr>
        <w:t>15</w:t>
      </w:r>
      <w:r w:rsidRPr="0083690F">
        <w:rPr>
          <w:rFonts w:ascii="Consolas" w:eastAsia="Times New Roman" w:hAnsi="Consolas" w:cs="Times New Roman"/>
          <w:color w:val="CCCCCC"/>
          <w:kern w:val="0"/>
          <w:sz w:val="21"/>
          <w:szCs w:val="21"/>
          <w:lang w:eastAsia="es-ES"/>
          <w14:ligatures w14:val="none"/>
        </w:rPr>
        <w:t>);</w:t>
      </w:r>
    </w:p>
    <w:p w14:paraId="03E8E0FE"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9CDCFE"/>
          <w:kern w:val="0"/>
          <w:sz w:val="21"/>
          <w:szCs w:val="21"/>
          <w:lang w:eastAsia="es-ES"/>
          <w14:ligatures w14:val="none"/>
        </w:rPr>
        <w:t>ST1</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9CDCFE"/>
          <w:kern w:val="0"/>
          <w:sz w:val="21"/>
          <w:szCs w:val="21"/>
          <w:lang w:eastAsia="es-ES"/>
          <w14:ligatures w14:val="none"/>
        </w:rPr>
        <w:t>ST2</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9CDCFE"/>
          <w:kern w:val="0"/>
          <w:sz w:val="21"/>
          <w:szCs w:val="21"/>
          <w:lang w:eastAsia="es-ES"/>
          <w14:ligatures w14:val="none"/>
        </w:rPr>
        <w:t>SC1</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9CDCFE"/>
          <w:kern w:val="0"/>
          <w:sz w:val="21"/>
          <w:szCs w:val="21"/>
          <w:lang w:eastAsia="es-ES"/>
          <w14:ligatures w14:val="none"/>
        </w:rPr>
        <w:t>SC2</w:t>
      </w:r>
      <w:r w:rsidRPr="0083690F">
        <w:rPr>
          <w:rFonts w:ascii="Consolas" w:eastAsia="Times New Roman" w:hAnsi="Consolas" w:cs="Times New Roman"/>
          <w:color w:val="CCCCCC"/>
          <w:kern w:val="0"/>
          <w:sz w:val="21"/>
          <w:szCs w:val="21"/>
          <w:lang w:eastAsia="es-ES"/>
          <w14:ligatures w14:val="none"/>
        </w:rPr>
        <w:t xml:space="preserve"> : </w:t>
      </w:r>
      <w:r w:rsidRPr="0083690F">
        <w:rPr>
          <w:rFonts w:ascii="Consolas" w:eastAsia="Times New Roman" w:hAnsi="Consolas" w:cs="Times New Roman"/>
          <w:color w:val="4EC9B0"/>
          <w:kern w:val="0"/>
          <w:sz w:val="21"/>
          <w:szCs w:val="21"/>
          <w:lang w:eastAsia="es-ES"/>
          <w14:ligatures w14:val="none"/>
        </w:rPr>
        <w:t>Vector</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B5CEA8"/>
          <w:kern w:val="0"/>
          <w:sz w:val="21"/>
          <w:szCs w:val="21"/>
          <w:lang w:eastAsia="es-ES"/>
          <w14:ligatures w14:val="none"/>
        </w:rPr>
        <w:t>0</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B5CEA8"/>
          <w:kern w:val="0"/>
          <w:sz w:val="21"/>
          <w:szCs w:val="21"/>
          <w:lang w:eastAsia="es-ES"/>
          <w14:ligatures w14:val="none"/>
        </w:rPr>
        <w:t>15</w:t>
      </w:r>
      <w:r w:rsidRPr="0083690F">
        <w:rPr>
          <w:rFonts w:ascii="Consolas" w:eastAsia="Times New Roman" w:hAnsi="Consolas" w:cs="Times New Roman"/>
          <w:color w:val="CCCCCC"/>
          <w:kern w:val="0"/>
          <w:sz w:val="21"/>
          <w:szCs w:val="21"/>
          <w:lang w:eastAsia="es-ES"/>
          <w14:ligatures w14:val="none"/>
        </w:rPr>
        <w:t>);</w:t>
      </w:r>
    </w:p>
    <w:p w14:paraId="180C35E2"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77BEF20"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569CD6"/>
          <w:kern w:val="0"/>
          <w:sz w:val="21"/>
          <w:szCs w:val="21"/>
          <w:lang w:eastAsia="es-ES"/>
          <w14:ligatures w14:val="none"/>
        </w:rPr>
        <w:t>begin</w:t>
      </w:r>
    </w:p>
    <w:p w14:paraId="5891782A"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6A9955"/>
          <w:kern w:val="0"/>
          <w:sz w:val="21"/>
          <w:szCs w:val="21"/>
          <w:lang w:eastAsia="es-ES"/>
          <w14:ligatures w14:val="none"/>
        </w:rPr>
        <w:t>-- Valores Fijos Ejercicio 1</w:t>
      </w:r>
    </w:p>
    <w:p w14:paraId="5FBBBF6B"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9CDCFE"/>
          <w:kern w:val="0"/>
          <w:sz w:val="21"/>
          <w:szCs w:val="21"/>
          <w:lang w:eastAsia="es-ES"/>
          <w14:ligatures w14:val="none"/>
        </w:rPr>
        <w:t>SC1</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B5CEA8"/>
          <w:kern w:val="0"/>
          <w:sz w:val="21"/>
          <w:szCs w:val="21"/>
          <w:lang w:eastAsia="es-ES"/>
          <w14:ligatures w14:val="none"/>
        </w:rPr>
        <w:t>0</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B5CEA8"/>
          <w:kern w:val="0"/>
          <w:sz w:val="21"/>
          <w:szCs w:val="21"/>
          <w:lang w:eastAsia="es-ES"/>
          <w14:ligatures w14:val="none"/>
        </w:rPr>
        <w:t>15.0</w:t>
      </w:r>
      <w:r w:rsidRPr="0083690F">
        <w:rPr>
          <w:rFonts w:ascii="Consolas" w:eastAsia="Times New Roman" w:hAnsi="Consolas" w:cs="Times New Roman"/>
          <w:color w:val="CCCCCC"/>
          <w:kern w:val="0"/>
          <w:sz w:val="21"/>
          <w:szCs w:val="21"/>
          <w:lang w:eastAsia="es-ES"/>
          <w14:ligatures w14:val="none"/>
        </w:rPr>
        <w:t>;</w:t>
      </w:r>
    </w:p>
    <w:p w14:paraId="40AB55BF"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9CDCFE"/>
          <w:kern w:val="0"/>
          <w:sz w:val="21"/>
          <w:szCs w:val="21"/>
          <w:lang w:eastAsia="es-ES"/>
          <w14:ligatures w14:val="none"/>
        </w:rPr>
        <w:t>SC2</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B5CEA8"/>
          <w:kern w:val="0"/>
          <w:sz w:val="21"/>
          <w:szCs w:val="21"/>
          <w:lang w:eastAsia="es-ES"/>
          <w14:ligatures w14:val="none"/>
        </w:rPr>
        <w:t>0</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B5CEA8"/>
          <w:kern w:val="0"/>
          <w:sz w:val="21"/>
          <w:szCs w:val="21"/>
          <w:lang w:eastAsia="es-ES"/>
          <w14:ligatures w14:val="none"/>
        </w:rPr>
        <w:t>450.0</w:t>
      </w:r>
      <w:r w:rsidRPr="0083690F">
        <w:rPr>
          <w:rFonts w:ascii="Consolas" w:eastAsia="Times New Roman" w:hAnsi="Consolas" w:cs="Times New Roman"/>
          <w:color w:val="CCCCCC"/>
          <w:kern w:val="0"/>
          <w:sz w:val="21"/>
          <w:szCs w:val="21"/>
          <w:lang w:eastAsia="es-ES"/>
          <w14:ligatures w14:val="none"/>
        </w:rPr>
        <w:t>;</w:t>
      </w:r>
    </w:p>
    <w:p w14:paraId="08054D1E"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E6C2B60"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6A9955"/>
          <w:kern w:val="0"/>
          <w:sz w:val="21"/>
          <w:szCs w:val="21"/>
          <w:lang w:eastAsia="es-ES"/>
          <w14:ligatures w14:val="none"/>
        </w:rPr>
        <w:t>-- Estados iniciales de ST1 y ST2</w:t>
      </w:r>
    </w:p>
    <w:p w14:paraId="26C8D38C"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9CDCFE"/>
          <w:kern w:val="0"/>
          <w:sz w:val="21"/>
          <w:szCs w:val="21"/>
          <w:lang w:eastAsia="es-ES"/>
          <w14:ligatures w14:val="none"/>
        </w:rPr>
        <w:t>ST1</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B5CEA8"/>
          <w:kern w:val="0"/>
          <w:sz w:val="21"/>
          <w:szCs w:val="21"/>
          <w:lang w:eastAsia="es-ES"/>
          <w14:ligatures w14:val="none"/>
        </w:rPr>
        <w:t>0</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B5CEA8"/>
          <w:kern w:val="0"/>
          <w:sz w:val="21"/>
          <w:szCs w:val="21"/>
          <w:lang w:eastAsia="es-ES"/>
          <w14:ligatures w14:val="none"/>
        </w:rPr>
        <w:t>50.0</w:t>
      </w:r>
      <w:r w:rsidRPr="0083690F">
        <w:rPr>
          <w:rFonts w:ascii="Consolas" w:eastAsia="Times New Roman" w:hAnsi="Consolas" w:cs="Times New Roman"/>
          <w:color w:val="CCCCCC"/>
          <w:kern w:val="0"/>
          <w:sz w:val="21"/>
          <w:szCs w:val="21"/>
          <w:lang w:eastAsia="es-ES"/>
          <w14:ligatures w14:val="none"/>
        </w:rPr>
        <w:t>;</w:t>
      </w:r>
    </w:p>
    <w:p w14:paraId="01687B41"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9CDCFE"/>
          <w:kern w:val="0"/>
          <w:sz w:val="21"/>
          <w:szCs w:val="21"/>
          <w:lang w:eastAsia="es-ES"/>
          <w14:ligatures w14:val="none"/>
        </w:rPr>
        <w:t>ST2</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B5CEA8"/>
          <w:kern w:val="0"/>
          <w:sz w:val="21"/>
          <w:szCs w:val="21"/>
          <w:lang w:eastAsia="es-ES"/>
          <w14:ligatures w14:val="none"/>
        </w:rPr>
        <w:t>0</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B5CEA8"/>
          <w:kern w:val="0"/>
          <w:sz w:val="21"/>
          <w:szCs w:val="21"/>
          <w:lang w:eastAsia="es-ES"/>
          <w14:ligatures w14:val="none"/>
        </w:rPr>
        <w:t>60.0</w:t>
      </w:r>
      <w:r w:rsidRPr="0083690F">
        <w:rPr>
          <w:rFonts w:ascii="Consolas" w:eastAsia="Times New Roman" w:hAnsi="Consolas" w:cs="Times New Roman"/>
          <w:color w:val="CCCCCC"/>
          <w:kern w:val="0"/>
          <w:sz w:val="21"/>
          <w:szCs w:val="21"/>
          <w:lang w:eastAsia="es-ES"/>
          <w14:ligatures w14:val="none"/>
        </w:rPr>
        <w:t>;</w:t>
      </w:r>
    </w:p>
    <w:p w14:paraId="48D32115" w14:textId="77777777" w:rsidR="0083690F" w:rsidRDefault="0083690F" w:rsidP="0083690F">
      <w:pPr>
        <w:jc w:val="both"/>
      </w:pPr>
    </w:p>
    <w:p w14:paraId="1E58A9EA" w14:textId="0CD66A27" w:rsidR="0083690F" w:rsidRDefault="0083690F" w:rsidP="0083690F">
      <w:pPr>
        <w:jc w:val="both"/>
      </w:pPr>
      <w:r>
        <w:tab/>
        <w:t xml:space="preserve">Ahora, utilizaremos los procedimientos </w:t>
      </w:r>
      <w:r>
        <w:rPr>
          <w:b/>
          <w:bCs/>
        </w:rPr>
        <w:t>Open</w:t>
      </w:r>
      <w:r>
        <w:t xml:space="preserve"> y </w:t>
      </w:r>
      <w:r>
        <w:rPr>
          <w:b/>
          <w:bCs/>
        </w:rPr>
        <w:t>Create</w:t>
      </w:r>
      <w:r>
        <w:t xml:space="preserve"> para abrir y crear los diferentes archivos que utilizaremos, en este caso, </w:t>
      </w:r>
      <w:r>
        <w:rPr>
          <w:b/>
          <w:bCs/>
        </w:rPr>
        <w:t>Open</w:t>
      </w:r>
      <w:r>
        <w:t xml:space="preserve"> lo utilizaremos para los datos de entrada del archivo “</w:t>
      </w:r>
      <w:r>
        <w:rPr>
          <w:b/>
          <w:bCs/>
        </w:rPr>
        <w:t>input.txt</w:t>
      </w:r>
      <w:r>
        <w:t xml:space="preserve">”, y </w:t>
      </w:r>
      <w:r>
        <w:rPr>
          <w:b/>
          <w:bCs/>
        </w:rPr>
        <w:t>Create</w:t>
      </w:r>
      <w:r>
        <w:t xml:space="preserve"> lo utilizaremos para los archivos de salida “</w:t>
      </w:r>
      <w:r>
        <w:rPr>
          <w:b/>
          <w:bCs/>
        </w:rPr>
        <w:t>output.txt</w:t>
      </w:r>
      <w:r>
        <w:t>” y “</w:t>
      </w:r>
      <w:r>
        <w:rPr>
          <w:b/>
          <w:bCs/>
        </w:rPr>
        <w:t>alarm_log.txt</w:t>
      </w:r>
      <w:r>
        <w:t>”.</w:t>
      </w:r>
    </w:p>
    <w:p w14:paraId="6E8618ED"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6A9955"/>
          <w:kern w:val="0"/>
          <w:sz w:val="21"/>
          <w:szCs w:val="21"/>
          <w:lang w:eastAsia="es-ES"/>
          <w14:ligatures w14:val="none"/>
        </w:rPr>
        <w:t>-- Lectura del archivo de entrada</w:t>
      </w:r>
    </w:p>
    <w:p w14:paraId="29771D95"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Open</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input</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In_File</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E9178"/>
          <w:kern w:val="0"/>
          <w:sz w:val="21"/>
          <w:szCs w:val="21"/>
          <w:lang w:eastAsia="es-ES"/>
          <w14:ligatures w14:val="none"/>
        </w:rPr>
        <w:t>"input.txt"</w:t>
      </w:r>
      <w:r w:rsidRPr="0083690F">
        <w:rPr>
          <w:rFonts w:ascii="Consolas" w:eastAsia="Times New Roman" w:hAnsi="Consolas" w:cs="Times New Roman"/>
          <w:color w:val="CCCCCC"/>
          <w:kern w:val="0"/>
          <w:sz w:val="21"/>
          <w:szCs w:val="21"/>
          <w:lang w:eastAsia="es-ES"/>
          <w14:ligatures w14:val="none"/>
        </w:rPr>
        <w:t>);</w:t>
      </w:r>
    </w:p>
    <w:p w14:paraId="59B69CBE"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DA80707" w14:textId="442B2A92"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6A9955"/>
          <w:kern w:val="0"/>
          <w:sz w:val="21"/>
          <w:szCs w:val="21"/>
          <w:lang w:eastAsia="es-ES"/>
          <w14:ligatures w14:val="none"/>
        </w:rPr>
        <w:t>-- Creaci</w:t>
      </w:r>
      <w:r>
        <w:rPr>
          <w:rFonts w:ascii="Consolas" w:eastAsia="Times New Roman" w:hAnsi="Consolas" w:cs="Times New Roman"/>
          <w:color w:val="6A9955"/>
          <w:kern w:val="0"/>
          <w:sz w:val="21"/>
          <w:szCs w:val="21"/>
          <w:lang w:eastAsia="es-ES"/>
          <w14:ligatures w14:val="none"/>
        </w:rPr>
        <w:t>ó</w:t>
      </w:r>
      <w:r w:rsidRPr="0083690F">
        <w:rPr>
          <w:rFonts w:ascii="Consolas" w:eastAsia="Times New Roman" w:hAnsi="Consolas" w:cs="Times New Roman"/>
          <w:color w:val="6A9955"/>
          <w:kern w:val="0"/>
          <w:sz w:val="21"/>
          <w:szCs w:val="21"/>
          <w:lang w:eastAsia="es-ES"/>
          <w14:ligatures w14:val="none"/>
        </w:rPr>
        <w:t>n del archivo de salida</w:t>
      </w:r>
    </w:p>
    <w:p w14:paraId="422287DC"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Create</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Out_File</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E9178"/>
          <w:kern w:val="0"/>
          <w:sz w:val="21"/>
          <w:szCs w:val="21"/>
          <w:lang w:eastAsia="es-ES"/>
          <w14:ligatures w14:val="none"/>
        </w:rPr>
        <w:t>"output.txt"</w:t>
      </w:r>
      <w:r w:rsidRPr="0083690F">
        <w:rPr>
          <w:rFonts w:ascii="Consolas" w:eastAsia="Times New Roman" w:hAnsi="Consolas" w:cs="Times New Roman"/>
          <w:color w:val="CCCCCC"/>
          <w:kern w:val="0"/>
          <w:sz w:val="21"/>
          <w:szCs w:val="21"/>
          <w:lang w:eastAsia="es-ES"/>
          <w14:ligatures w14:val="none"/>
        </w:rPr>
        <w:t>);</w:t>
      </w:r>
    </w:p>
    <w:p w14:paraId="41C2E77A"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D370404"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lastRenderedPageBreak/>
        <w:t>   </w:t>
      </w:r>
      <w:r w:rsidRPr="0083690F">
        <w:rPr>
          <w:rFonts w:ascii="Consolas" w:eastAsia="Times New Roman" w:hAnsi="Consolas" w:cs="Times New Roman"/>
          <w:color w:val="6A9955"/>
          <w:kern w:val="0"/>
          <w:sz w:val="21"/>
          <w:szCs w:val="21"/>
          <w:lang w:eastAsia="es-ES"/>
          <w14:ligatures w14:val="none"/>
        </w:rPr>
        <w:t>-- Apertura del archivo de registro de alarmas</w:t>
      </w:r>
    </w:p>
    <w:p w14:paraId="72A1FF57"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Create</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alarm_log</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Out_File</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E9178"/>
          <w:kern w:val="0"/>
          <w:sz w:val="21"/>
          <w:szCs w:val="21"/>
          <w:lang w:eastAsia="es-ES"/>
          <w14:ligatures w14:val="none"/>
        </w:rPr>
        <w:t>"alarm_log.txt"</w:t>
      </w:r>
      <w:r w:rsidRPr="0083690F">
        <w:rPr>
          <w:rFonts w:ascii="Consolas" w:eastAsia="Times New Roman" w:hAnsi="Consolas" w:cs="Times New Roman"/>
          <w:color w:val="CCCCCC"/>
          <w:kern w:val="0"/>
          <w:sz w:val="21"/>
          <w:szCs w:val="21"/>
          <w:lang w:eastAsia="es-ES"/>
          <w14:ligatures w14:val="none"/>
        </w:rPr>
        <w:t>);</w:t>
      </w:r>
    </w:p>
    <w:p w14:paraId="273F0EB4" w14:textId="77777777" w:rsidR="0083690F" w:rsidRDefault="0083690F" w:rsidP="0083690F">
      <w:pPr>
        <w:jc w:val="both"/>
      </w:pPr>
    </w:p>
    <w:p w14:paraId="584E1569" w14:textId="20AF4475" w:rsidR="0083690F" w:rsidRDefault="0083690F" w:rsidP="0083690F">
      <w:pPr>
        <w:jc w:val="both"/>
      </w:pPr>
      <w:r>
        <w:tab/>
        <w:t>Para el archivo de salida “</w:t>
      </w:r>
      <w:r>
        <w:rPr>
          <w:b/>
          <w:bCs/>
        </w:rPr>
        <w:t>output.txt</w:t>
      </w:r>
      <w:r>
        <w:t>” le pondremos el encabezado con las siguientes líneas, el atributo “</w:t>
      </w:r>
      <w:r>
        <w:rPr>
          <w:b/>
          <w:bCs/>
        </w:rPr>
        <w:t>ASCII.HT</w:t>
      </w:r>
      <w:r>
        <w:t>”, añade un espacio tabulado.</w:t>
      </w:r>
    </w:p>
    <w:p w14:paraId="737DC4BD"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6A9955"/>
          <w:kern w:val="0"/>
          <w:sz w:val="21"/>
          <w:szCs w:val="21"/>
          <w:lang w:eastAsia="es-ES"/>
          <w14:ligatures w14:val="none"/>
        </w:rPr>
        <w:t>-- Encabezado para el archivo de salida</w:t>
      </w:r>
    </w:p>
    <w:p w14:paraId="3AF1697E"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E9178"/>
          <w:kern w:val="0"/>
          <w:sz w:val="21"/>
          <w:szCs w:val="21"/>
          <w:lang w:eastAsia="es-ES"/>
          <w14:ligatures w14:val="none"/>
        </w:rPr>
        <w:t>"k"</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8C8C8"/>
          <w:kern w:val="0"/>
          <w:sz w:val="21"/>
          <w:szCs w:val="21"/>
          <w:lang w:eastAsia="es-ES"/>
          <w14:ligatures w14:val="none"/>
        </w:rPr>
        <w:t>ASCII</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HT</w:t>
      </w:r>
      <w:r w:rsidRPr="0083690F">
        <w:rPr>
          <w:rFonts w:ascii="Consolas" w:eastAsia="Times New Roman" w:hAnsi="Consolas" w:cs="Times New Roman"/>
          <w:color w:val="CCCCCC"/>
          <w:kern w:val="0"/>
          <w:sz w:val="21"/>
          <w:szCs w:val="21"/>
          <w:lang w:eastAsia="es-ES"/>
          <w14:ligatures w14:val="none"/>
        </w:rPr>
        <w:t>);</w:t>
      </w:r>
    </w:p>
    <w:p w14:paraId="5A68D0BA"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E9178"/>
          <w:kern w:val="0"/>
          <w:sz w:val="21"/>
          <w:szCs w:val="21"/>
          <w:lang w:eastAsia="es-ES"/>
          <w14:ligatures w14:val="none"/>
        </w:rPr>
        <w:t>"ST1"</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8C8C8"/>
          <w:kern w:val="0"/>
          <w:sz w:val="21"/>
          <w:szCs w:val="21"/>
          <w:lang w:eastAsia="es-ES"/>
          <w14:ligatures w14:val="none"/>
        </w:rPr>
        <w:t>ASCII</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HT</w:t>
      </w:r>
      <w:r w:rsidRPr="0083690F">
        <w:rPr>
          <w:rFonts w:ascii="Consolas" w:eastAsia="Times New Roman" w:hAnsi="Consolas" w:cs="Times New Roman"/>
          <w:color w:val="CCCCCC"/>
          <w:kern w:val="0"/>
          <w:sz w:val="21"/>
          <w:szCs w:val="21"/>
          <w:lang w:eastAsia="es-ES"/>
          <w14:ligatures w14:val="none"/>
        </w:rPr>
        <w:t>);</w:t>
      </w:r>
    </w:p>
    <w:p w14:paraId="021C5421"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E9178"/>
          <w:kern w:val="0"/>
          <w:sz w:val="21"/>
          <w:szCs w:val="21"/>
          <w:lang w:eastAsia="es-ES"/>
          <w14:ligatures w14:val="none"/>
        </w:rPr>
        <w:t>"ST2"</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8C8C8"/>
          <w:kern w:val="0"/>
          <w:sz w:val="21"/>
          <w:szCs w:val="21"/>
          <w:lang w:eastAsia="es-ES"/>
          <w14:ligatures w14:val="none"/>
        </w:rPr>
        <w:t>ASCII</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HT</w:t>
      </w:r>
      <w:r w:rsidRPr="0083690F">
        <w:rPr>
          <w:rFonts w:ascii="Consolas" w:eastAsia="Times New Roman" w:hAnsi="Consolas" w:cs="Times New Roman"/>
          <w:color w:val="CCCCCC"/>
          <w:kern w:val="0"/>
          <w:sz w:val="21"/>
          <w:szCs w:val="21"/>
          <w:lang w:eastAsia="es-ES"/>
          <w14:ligatures w14:val="none"/>
        </w:rPr>
        <w:t>);</w:t>
      </w:r>
    </w:p>
    <w:p w14:paraId="13D42053"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E9178"/>
          <w:kern w:val="0"/>
          <w:sz w:val="21"/>
          <w:szCs w:val="21"/>
          <w:lang w:eastAsia="es-ES"/>
          <w14:ligatures w14:val="none"/>
        </w:rPr>
        <w:t>"ST3"</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8C8C8"/>
          <w:kern w:val="0"/>
          <w:sz w:val="21"/>
          <w:szCs w:val="21"/>
          <w:lang w:eastAsia="es-ES"/>
          <w14:ligatures w14:val="none"/>
        </w:rPr>
        <w:t>ASCII</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HT</w:t>
      </w:r>
      <w:r w:rsidRPr="0083690F">
        <w:rPr>
          <w:rFonts w:ascii="Consolas" w:eastAsia="Times New Roman" w:hAnsi="Consolas" w:cs="Times New Roman"/>
          <w:color w:val="CCCCCC"/>
          <w:kern w:val="0"/>
          <w:sz w:val="21"/>
          <w:szCs w:val="21"/>
          <w:lang w:eastAsia="es-ES"/>
          <w14:ligatures w14:val="none"/>
        </w:rPr>
        <w:t>);</w:t>
      </w:r>
    </w:p>
    <w:p w14:paraId="4BE8DBAF"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E9178"/>
          <w:kern w:val="0"/>
          <w:sz w:val="21"/>
          <w:szCs w:val="21"/>
          <w:lang w:eastAsia="es-ES"/>
          <w14:ligatures w14:val="none"/>
        </w:rPr>
        <w:t>"ST4"</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8C8C8"/>
          <w:kern w:val="0"/>
          <w:sz w:val="21"/>
          <w:szCs w:val="21"/>
          <w:lang w:eastAsia="es-ES"/>
          <w14:ligatures w14:val="none"/>
        </w:rPr>
        <w:t>ASCII</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HT</w:t>
      </w:r>
      <w:r w:rsidRPr="0083690F">
        <w:rPr>
          <w:rFonts w:ascii="Consolas" w:eastAsia="Times New Roman" w:hAnsi="Consolas" w:cs="Times New Roman"/>
          <w:color w:val="CCCCCC"/>
          <w:kern w:val="0"/>
          <w:sz w:val="21"/>
          <w:szCs w:val="21"/>
          <w:lang w:eastAsia="es-ES"/>
          <w14:ligatures w14:val="none"/>
        </w:rPr>
        <w:t>);</w:t>
      </w:r>
    </w:p>
    <w:p w14:paraId="3F4096A6"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E9178"/>
          <w:kern w:val="0"/>
          <w:sz w:val="21"/>
          <w:szCs w:val="21"/>
          <w:lang w:eastAsia="es-ES"/>
          <w14:ligatures w14:val="none"/>
        </w:rPr>
        <w:t>"SC1"</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8C8C8"/>
          <w:kern w:val="0"/>
          <w:sz w:val="21"/>
          <w:szCs w:val="21"/>
          <w:lang w:eastAsia="es-ES"/>
          <w14:ligatures w14:val="none"/>
        </w:rPr>
        <w:t>ASCII</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HT</w:t>
      </w:r>
      <w:r w:rsidRPr="0083690F">
        <w:rPr>
          <w:rFonts w:ascii="Consolas" w:eastAsia="Times New Roman" w:hAnsi="Consolas" w:cs="Times New Roman"/>
          <w:color w:val="CCCCCC"/>
          <w:kern w:val="0"/>
          <w:sz w:val="21"/>
          <w:szCs w:val="21"/>
          <w:lang w:eastAsia="es-ES"/>
          <w14:ligatures w14:val="none"/>
        </w:rPr>
        <w:t>);</w:t>
      </w:r>
    </w:p>
    <w:p w14:paraId="2BE0427C"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E9178"/>
          <w:kern w:val="0"/>
          <w:sz w:val="21"/>
          <w:szCs w:val="21"/>
          <w:lang w:eastAsia="es-ES"/>
          <w14:ligatures w14:val="none"/>
        </w:rPr>
        <w:t>"SC2"</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8C8C8"/>
          <w:kern w:val="0"/>
          <w:sz w:val="21"/>
          <w:szCs w:val="21"/>
          <w:lang w:eastAsia="es-ES"/>
          <w14:ligatures w14:val="none"/>
        </w:rPr>
        <w:t>ASCII</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HT</w:t>
      </w:r>
      <w:r w:rsidRPr="0083690F">
        <w:rPr>
          <w:rFonts w:ascii="Consolas" w:eastAsia="Times New Roman" w:hAnsi="Consolas" w:cs="Times New Roman"/>
          <w:color w:val="CCCCCC"/>
          <w:kern w:val="0"/>
          <w:sz w:val="21"/>
          <w:szCs w:val="21"/>
          <w:lang w:eastAsia="es-ES"/>
          <w14:ligatures w14:val="none"/>
        </w:rPr>
        <w:t>);</w:t>
      </w:r>
    </w:p>
    <w:p w14:paraId="55636344"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E9178"/>
          <w:kern w:val="0"/>
          <w:sz w:val="21"/>
          <w:szCs w:val="21"/>
          <w:lang w:eastAsia="es-ES"/>
          <w14:ligatures w14:val="none"/>
        </w:rPr>
        <w:t>"SR1"</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8C8C8"/>
          <w:kern w:val="0"/>
          <w:sz w:val="21"/>
          <w:szCs w:val="21"/>
          <w:lang w:eastAsia="es-ES"/>
          <w14:ligatures w14:val="none"/>
        </w:rPr>
        <w:t>ASCII</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HT</w:t>
      </w:r>
      <w:r w:rsidRPr="0083690F">
        <w:rPr>
          <w:rFonts w:ascii="Consolas" w:eastAsia="Times New Roman" w:hAnsi="Consolas" w:cs="Times New Roman"/>
          <w:color w:val="CCCCCC"/>
          <w:kern w:val="0"/>
          <w:sz w:val="21"/>
          <w:szCs w:val="21"/>
          <w:lang w:eastAsia="es-ES"/>
          <w14:ligatures w14:val="none"/>
        </w:rPr>
        <w:t>);</w:t>
      </w:r>
    </w:p>
    <w:p w14:paraId="60E407D6"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CE9178"/>
          <w:kern w:val="0"/>
          <w:sz w:val="21"/>
          <w:szCs w:val="21"/>
          <w:lang w:eastAsia="es-ES"/>
          <w14:ligatures w14:val="none"/>
        </w:rPr>
        <w:t>"SD1"</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New_Line</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output</w:t>
      </w:r>
      <w:r w:rsidRPr="0083690F">
        <w:rPr>
          <w:rFonts w:ascii="Consolas" w:eastAsia="Times New Roman" w:hAnsi="Consolas" w:cs="Times New Roman"/>
          <w:color w:val="CCCCCC"/>
          <w:kern w:val="0"/>
          <w:sz w:val="21"/>
          <w:szCs w:val="21"/>
          <w:lang w:eastAsia="es-ES"/>
          <w14:ligatures w14:val="none"/>
        </w:rPr>
        <w:t>);</w:t>
      </w:r>
    </w:p>
    <w:p w14:paraId="3CA942E4" w14:textId="77777777" w:rsidR="0083690F" w:rsidRDefault="0083690F" w:rsidP="0083690F">
      <w:pPr>
        <w:jc w:val="both"/>
      </w:pPr>
    </w:p>
    <w:p w14:paraId="2C00125E" w14:textId="54939705" w:rsidR="0083690F" w:rsidRDefault="0083690F" w:rsidP="0083690F">
      <w:pPr>
        <w:jc w:val="both"/>
      </w:pPr>
      <w:r>
        <w:tab/>
        <w:t xml:space="preserve">Haremos lo mismo para la salida por consola, pero en vez de pasarle al </w:t>
      </w:r>
      <w:r>
        <w:rPr>
          <w:b/>
          <w:bCs/>
        </w:rPr>
        <w:t>Put</w:t>
      </w:r>
      <w:r>
        <w:t xml:space="preserve"> dos parámetros, que son, el archivo destino y lo que tiene que escribir, le pasaremos solo lo que necesitamos que escriba.</w:t>
      </w:r>
    </w:p>
    <w:p w14:paraId="2163EEF9"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6A9955"/>
          <w:kern w:val="0"/>
          <w:sz w:val="21"/>
          <w:szCs w:val="21"/>
          <w:lang w:eastAsia="es-ES"/>
          <w14:ligatures w14:val="none"/>
        </w:rPr>
        <w:t>-- Encabezado para la salida en consola</w:t>
      </w:r>
    </w:p>
    <w:p w14:paraId="11D398E2"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CE9178"/>
          <w:kern w:val="0"/>
          <w:sz w:val="21"/>
          <w:szCs w:val="21"/>
          <w:lang w:eastAsia="es-ES"/>
          <w14:ligatures w14:val="none"/>
        </w:rPr>
        <w:t>"k"</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C8C8C8"/>
          <w:kern w:val="0"/>
          <w:sz w:val="21"/>
          <w:szCs w:val="21"/>
          <w:lang w:eastAsia="es-ES"/>
          <w14:ligatures w14:val="none"/>
        </w:rPr>
        <w:t>ASCII</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HT</w:t>
      </w:r>
      <w:r w:rsidRPr="0083690F">
        <w:rPr>
          <w:rFonts w:ascii="Consolas" w:eastAsia="Times New Roman" w:hAnsi="Consolas" w:cs="Times New Roman"/>
          <w:color w:val="CCCCCC"/>
          <w:kern w:val="0"/>
          <w:sz w:val="21"/>
          <w:szCs w:val="21"/>
          <w:lang w:eastAsia="es-ES"/>
          <w14:ligatures w14:val="none"/>
        </w:rPr>
        <w:t>);</w:t>
      </w:r>
    </w:p>
    <w:p w14:paraId="7D9CC215"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CE9178"/>
          <w:kern w:val="0"/>
          <w:sz w:val="21"/>
          <w:szCs w:val="21"/>
          <w:lang w:eastAsia="es-ES"/>
          <w14:ligatures w14:val="none"/>
        </w:rPr>
        <w:t>"ST1"</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C8C8C8"/>
          <w:kern w:val="0"/>
          <w:sz w:val="21"/>
          <w:szCs w:val="21"/>
          <w:lang w:eastAsia="es-ES"/>
          <w14:ligatures w14:val="none"/>
        </w:rPr>
        <w:t>ASCII</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HT</w:t>
      </w:r>
      <w:r w:rsidRPr="0083690F">
        <w:rPr>
          <w:rFonts w:ascii="Consolas" w:eastAsia="Times New Roman" w:hAnsi="Consolas" w:cs="Times New Roman"/>
          <w:color w:val="CCCCCC"/>
          <w:kern w:val="0"/>
          <w:sz w:val="21"/>
          <w:szCs w:val="21"/>
          <w:lang w:eastAsia="es-ES"/>
          <w14:ligatures w14:val="none"/>
        </w:rPr>
        <w:t>);</w:t>
      </w:r>
    </w:p>
    <w:p w14:paraId="01CE9160"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CE9178"/>
          <w:kern w:val="0"/>
          <w:sz w:val="21"/>
          <w:szCs w:val="21"/>
          <w:lang w:eastAsia="es-ES"/>
          <w14:ligatures w14:val="none"/>
        </w:rPr>
        <w:t>"ST2"</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C8C8C8"/>
          <w:kern w:val="0"/>
          <w:sz w:val="21"/>
          <w:szCs w:val="21"/>
          <w:lang w:eastAsia="es-ES"/>
          <w14:ligatures w14:val="none"/>
        </w:rPr>
        <w:t>ASCII</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HT</w:t>
      </w:r>
      <w:r w:rsidRPr="0083690F">
        <w:rPr>
          <w:rFonts w:ascii="Consolas" w:eastAsia="Times New Roman" w:hAnsi="Consolas" w:cs="Times New Roman"/>
          <w:color w:val="CCCCCC"/>
          <w:kern w:val="0"/>
          <w:sz w:val="21"/>
          <w:szCs w:val="21"/>
          <w:lang w:eastAsia="es-ES"/>
          <w14:ligatures w14:val="none"/>
        </w:rPr>
        <w:t>);</w:t>
      </w:r>
    </w:p>
    <w:p w14:paraId="6CABB928"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CE9178"/>
          <w:kern w:val="0"/>
          <w:sz w:val="21"/>
          <w:szCs w:val="21"/>
          <w:lang w:eastAsia="es-ES"/>
          <w14:ligatures w14:val="none"/>
        </w:rPr>
        <w:t>"ST3"</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C8C8C8"/>
          <w:kern w:val="0"/>
          <w:sz w:val="21"/>
          <w:szCs w:val="21"/>
          <w:lang w:eastAsia="es-ES"/>
          <w14:ligatures w14:val="none"/>
        </w:rPr>
        <w:t>ASCII</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HT</w:t>
      </w:r>
      <w:r w:rsidRPr="0083690F">
        <w:rPr>
          <w:rFonts w:ascii="Consolas" w:eastAsia="Times New Roman" w:hAnsi="Consolas" w:cs="Times New Roman"/>
          <w:color w:val="CCCCCC"/>
          <w:kern w:val="0"/>
          <w:sz w:val="21"/>
          <w:szCs w:val="21"/>
          <w:lang w:eastAsia="es-ES"/>
          <w14:ligatures w14:val="none"/>
        </w:rPr>
        <w:t>);</w:t>
      </w:r>
    </w:p>
    <w:p w14:paraId="12EB36F6"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CE9178"/>
          <w:kern w:val="0"/>
          <w:sz w:val="21"/>
          <w:szCs w:val="21"/>
          <w:lang w:eastAsia="es-ES"/>
          <w14:ligatures w14:val="none"/>
        </w:rPr>
        <w:t>"ST4"</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C8C8C8"/>
          <w:kern w:val="0"/>
          <w:sz w:val="21"/>
          <w:szCs w:val="21"/>
          <w:lang w:eastAsia="es-ES"/>
          <w14:ligatures w14:val="none"/>
        </w:rPr>
        <w:t>ASCII</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HT</w:t>
      </w:r>
      <w:r w:rsidRPr="0083690F">
        <w:rPr>
          <w:rFonts w:ascii="Consolas" w:eastAsia="Times New Roman" w:hAnsi="Consolas" w:cs="Times New Roman"/>
          <w:color w:val="CCCCCC"/>
          <w:kern w:val="0"/>
          <w:sz w:val="21"/>
          <w:szCs w:val="21"/>
          <w:lang w:eastAsia="es-ES"/>
          <w14:ligatures w14:val="none"/>
        </w:rPr>
        <w:t>);</w:t>
      </w:r>
    </w:p>
    <w:p w14:paraId="64A8367C"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CE9178"/>
          <w:kern w:val="0"/>
          <w:sz w:val="21"/>
          <w:szCs w:val="21"/>
          <w:lang w:eastAsia="es-ES"/>
          <w14:ligatures w14:val="none"/>
        </w:rPr>
        <w:t>"SC1"</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C8C8C8"/>
          <w:kern w:val="0"/>
          <w:sz w:val="21"/>
          <w:szCs w:val="21"/>
          <w:lang w:eastAsia="es-ES"/>
          <w14:ligatures w14:val="none"/>
        </w:rPr>
        <w:t>ASCII</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HT</w:t>
      </w:r>
      <w:r w:rsidRPr="0083690F">
        <w:rPr>
          <w:rFonts w:ascii="Consolas" w:eastAsia="Times New Roman" w:hAnsi="Consolas" w:cs="Times New Roman"/>
          <w:color w:val="CCCCCC"/>
          <w:kern w:val="0"/>
          <w:sz w:val="21"/>
          <w:szCs w:val="21"/>
          <w:lang w:eastAsia="es-ES"/>
          <w14:ligatures w14:val="none"/>
        </w:rPr>
        <w:t>);</w:t>
      </w:r>
    </w:p>
    <w:p w14:paraId="243F18F4"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CE9178"/>
          <w:kern w:val="0"/>
          <w:sz w:val="21"/>
          <w:szCs w:val="21"/>
          <w:lang w:eastAsia="es-ES"/>
          <w14:ligatures w14:val="none"/>
        </w:rPr>
        <w:t>"SC2"</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C8C8C8"/>
          <w:kern w:val="0"/>
          <w:sz w:val="21"/>
          <w:szCs w:val="21"/>
          <w:lang w:eastAsia="es-ES"/>
          <w14:ligatures w14:val="none"/>
        </w:rPr>
        <w:t>ASCII</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HT</w:t>
      </w:r>
      <w:r w:rsidRPr="0083690F">
        <w:rPr>
          <w:rFonts w:ascii="Consolas" w:eastAsia="Times New Roman" w:hAnsi="Consolas" w:cs="Times New Roman"/>
          <w:color w:val="CCCCCC"/>
          <w:kern w:val="0"/>
          <w:sz w:val="21"/>
          <w:szCs w:val="21"/>
          <w:lang w:eastAsia="es-ES"/>
          <w14:ligatures w14:val="none"/>
        </w:rPr>
        <w:t>);</w:t>
      </w:r>
    </w:p>
    <w:p w14:paraId="23ACFD51"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CE9178"/>
          <w:kern w:val="0"/>
          <w:sz w:val="21"/>
          <w:szCs w:val="21"/>
          <w:lang w:eastAsia="es-ES"/>
          <w14:ligatures w14:val="none"/>
        </w:rPr>
        <w:t>"SR1"</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C8C8C8"/>
          <w:kern w:val="0"/>
          <w:sz w:val="21"/>
          <w:szCs w:val="21"/>
          <w:lang w:eastAsia="es-ES"/>
          <w14:ligatures w14:val="none"/>
        </w:rPr>
        <w:t>ASCII</w:t>
      </w:r>
      <w:r w:rsidRPr="0083690F">
        <w:rPr>
          <w:rFonts w:ascii="Consolas" w:eastAsia="Times New Roman" w:hAnsi="Consolas" w:cs="Times New Roman"/>
          <w:color w:val="C586C0"/>
          <w:kern w:val="0"/>
          <w:sz w:val="21"/>
          <w:szCs w:val="21"/>
          <w:lang w:eastAsia="es-ES"/>
          <w14:ligatures w14:val="none"/>
        </w:rPr>
        <w:t>.</w:t>
      </w:r>
      <w:r w:rsidRPr="0083690F">
        <w:rPr>
          <w:rFonts w:ascii="Consolas" w:eastAsia="Times New Roman" w:hAnsi="Consolas" w:cs="Times New Roman"/>
          <w:color w:val="9CDCFE"/>
          <w:kern w:val="0"/>
          <w:sz w:val="21"/>
          <w:szCs w:val="21"/>
          <w:lang w:eastAsia="es-ES"/>
          <w14:ligatures w14:val="none"/>
        </w:rPr>
        <w:t>HT</w:t>
      </w:r>
      <w:r w:rsidRPr="0083690F">
        <w:rPr>
          <w:rFonts w:ascii="Consolas" w:eastAsia="Times New Roman" w:hAnsi="Consolas" w:cs="Times New Roman"/>
          <w:color w:val="CCCCCC"/>
          <w:kern w:val="0"/>
          <w:sz w:val="21"/>
          <w:szCs w:val="21"/>
          <w:lang w:eastAsia="es-ES"/>
          <w14:ligatures w14:val="none"/>
        </w:rPr>
        <w:t>);</w:t>
      </w:r>
    </w:p>
    <w:p w14:paraId="3E7EDA80" w14:textId="77777777" w:rsidR="0083690F" w:rsidRPr="0083690F" w:rsidRDefault="0083690F" w:rsidP="008369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3690F">
        <w:rPr>
          <w:rFonts w:ascii="Consolas" w:eastAsia="Times New Roman" w:hAnsi="Consolas" w:cs="Times New Roman"/>
          <w:color w:val="CCCCCC"/>
          <w:kern w:val="0"/>
          <w:sz w:val="21"/>
          <w:szCs w:val="21"/>
          <w:lang w:eastAsia="es-ES"/>
          <w14:ligatures w14:val="none"/>
        </w:rPr>
        <w:t>   </w:t>
      </w:r>
      <w:r w:rsidRPr="0083690F">
        <w:rPr>
          <w:rFonts w:ascii="Consolas" w:eastAsia="Times New Roman" w:hAnsi="Consolas" w:cs="Times New Roman"/>
          <w:color w:val="569CD6"/>
          <w:kern w:val="0"/>
          <w:sz w:val="21"/>
          <w:szCs w:val="21"/>
          <w:lang w:eastAsia="es-ES"/>
          <w14:ligatures w14:val="none"/>
        </w:rPr>
        <w:t>Put</w:t>
      </w:r>
      <w:r w:rsidRPr="0083690F">
        <w:rPr>
          <w:rFonts w:ascii="Consolas" w:eastAsia="Times New Roman" w:hAnsi="Consolas" w:cs="Times New Roman"/>
          <w:color w:val="CCCCCC"/>
          <w:kern w:val="0"/>
          <w:sz w:val="21"/>
          <w:szCs w:val="21"/>
          <w:lang w:eastAsia="es-ES"/>
          <w14:ligatures w14:val="none"/>
        </w:rPr>
        <w:t>(</w:t>
      </w:r>
      <w:r w:rsidRPr="0083690F">
        <w:rPr>
          <w:rFonts w:ascii="Consolas" w:eastAsia="Times New Roman" w:hAnsi="Consolas" w:cs="Times New Roman"/>
          <w:color w:val="CE9178"/>
          <w:kern w:val="0"/>
          <w:sz w:val="21"/>
          <w:szCs w:val="21"/>
          <w:lang w:eastAsia="es-ES"/>
          <w14:ligatures w14:val="none"/>
        </w:rPr>
        <w:t>"SD1"</w:t>
      </w:r>
      <w:r w:rsidRPr="0083690F">
        <w:rPr>
          <w:rFonts w:ascii="Consolas" w:eastAsia="Times New Roman" w:hAnsi="Consolas" w:cs="Times New Roman"/>
          <w:color w:val="CCCCCC"/>
          <w:kern w:val="0"/>
          <w:sz w:val="21"/>
          <w:szCs w:val="21"/>
          <w:lang w:eastAsia="es-ES"/>
          <w14:ligatures w14:val="none"/>
        </w:rPr>
        <w:t xml:space="preserve">); </w:t>
      </w:r>
      <w:r w:rsidRPr="0083690F">
        <w:rPr>
          <w:rFonts w:ascii="Consolas" w:eastAsia="Times New Roman" w:hAnsi="Consolas" w:cs="Times New Roman"/>
          <w:color w:val="569CD6"/>
          <w:kern w:val="0"/>
          <w:sz w:val="21"/>
          <w:szCs w:val="21"/>
          <w:lang w:eastAsia="es-ES"/>
          <w14:ligatures w14:val="none"/>
        </w:rPr>
        <w:t>New_Line</w:t>
      </w:r>
      <w:r w:rsidRPr="0083690F">
        <w:rPr>
          <w:rFonts w:ascii="Consolas" w:eastAsia="Times New Roman" w:hAnsi="Consolas" w:cs="Times New Roman"/>
          <w:color w:val="CCCCCC"/>
          <w:kern w:val="0"/>
          <w:sz w:val="21"/>
          <w:szCs w:val="21"/>
          <w:lang w:eastAsia="es-ES"/>
          <w14:ligatures w14:val="none"/>
        </w:rPr>
        <w:t>;</w:t>
      </w:r>
    </w:p>
    <w:p w14:paraId="7D008D7E" w14:textId="20395B5C" w:rsidR="0083690F" w:rsidRDefault="0083690F" w:rsidP="0083690F">
      <w:pPr>
        <w:jc w:val="both"/>
      </w:pPr>
    </w:p>
    <w:p w14:paraId="59154933" w14:textId="20A6198C" w:rsidR="00962171" w:rsidRDefault="0083690F" w:rsidP="0083690F">
      <w:pPr>
        <w:jc w:val="both"/>
      </w:pPr>
      <w:r>
        <w:tab/>
      </w:r>
      <w:r w:rsidR="00962171">
        <w:t xml:space="preserve">Ahora, crearemos un bucle </w:t>
      </w:r>
      <w:r w:rsidR="00962171">
        <w:rPr>
          <w:b/>
          <w:bCs/>
        </w:rPr>
        <w:t>while</w:t>
      </w:r>
      <w:r w:rsidR="00962171">
        <w:t xml:space="preserve">, que no acabará hasta que se lea el archivo completo, antes del bucle, inicializaremos el contador </w:t>
      </w:r>
      <w:r w:rsidR="00962171">
        <w:rPr>
          <w:b/>
          <w:bCs/>
        </w:rPr>
        <w:t>i</w:t>
      </w:r>
      <w:r w:rsidR="00962171">
        <w:t xml:space="preserve"> a 1, y al final de cada vuelta, se le añadirá 1, así podemos controlar las iteraciones </w:t>
      </w:r>
      <w:r w:rsidR="00962171">
        <w:rPr>
          <w:b/>
          <w:bCs/>
        </w:rPr>
        <w:t>k</w:t>
      </w:r>
      <w:r w:rsidR="00962171">
        <w:t>.</w:t>
      </w:r>
    </w:p>
    <w:p w14:paraId="7F627290"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B5CEA8"/>
          <w:kern w:val="0"/>
          <w:sz w:val="21"/>
          <w:szCs w:val="21"/>
          <w:lang w:eastAsia="es-ES"/>
          <w14:ligatures w14:val="none"/>
        </w:rPr>
        <w:t>1</w:t>
      </w:r>
      <w:r w:rsidRPr="00962171">
        <w:rPr>
          <w:rFonts w:ascii="Consolas" w:eastAsia="Times New Roman" w:hAnsi="Consolas" w:cs="Times New Roman"/>
          <w:color w:val="CCCCCC"/>
          <w:kern w:val="0"/>
          <w:sz w:val="21"/>
          <w:szCs w:val="21"/>
          <w:lang w:eastAsia="es-ES"/>
          <w14:ligatures w14:val="none"/>
        </w:rPr>
        <w:t>;</w:t>
      </w:r>
    </w:p>
    <w:p w14:paraId="7ED1FFB6"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while</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not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End_Of_File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input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loop</w:t>
      </w:r>
    </w:p>
    <w:p w14:paraId="7DAB6F96"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4E4D4E3"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6A9955"/>
          <w:kern w:val="0"/>
          <w:sz w:val="21"/>
          <w:szCs w:val="21"/>
          <w:lang w:eastAsia="es-ES"/>
          <w14:ligatures w14:val="none"/>
        </w:rPr>
        <w:t>-- Resto del código</w:t>
      </w:r>
    </w:p>
    <w:p w14:paraId="49C7EAFF"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58F0D02"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B5CEA8"/>
          <w:kern w:val="0"/>
          <w:sz w:val="21"/>
          <w:szCs w:val="21"/>
          <w:lang w:eastAsia="es-ES"/>
          <w14:ligatures w14:val="none"/>
        </w:rPr>
        <w:t>1</w:t>
      </w:r>
      <w:r w:rsidRPr="00962171">
        <w:rPr>
          <w:rFonts w:ascii="Consolas" w:eastAsia="Times New Roman" w:hAnsi="Consolas" w:cs="Times New Roman"/>
          <w:color w:val="CCCCCC"/>
          <w:kern w:val="0"/>
          <w:sz w:val="21"/>
          <w:szCs w:val="21"/>
          <w:lang w:eastAsia="es-ES"/>
          <w14:ligatures w14:val="none"/>
        </w:rPr>
        <w:t>;</w:t>
      </w:r>
    </w:p>
    <w:p w14:paraId="2BF2CD6F"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end</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loop</w:t>
      </w:r>
      <w:r w:rsidRPr="00962171">
        <w:rPr>
          <w:rFonts w:ascii="Consolas" w:eastAsia="Times New Roman" w:hAnsi="Consolas" w:cs="Times New Roman"/>
          <w:color w:val="CCCCCC"/>
          <w:kern w:val="0"/>
          <w:sz w:val="21"/>
          <w:szCs w:val="21"/>
          <w:lang w:eastAsia="es-ES"/>
          <w14:ligatures w14:val="none"/>
        </w:rPr>
        <w:t>;</w:t>
      </w:r>
    </w:p>
    <w:p w14:paraId="04B7BFF9" w14:textId="77777777" w:rsidR="00962171" w:rsidRDefault="00962171" w:rsidP="0083690F">
      <w:pPr>
        <w:jc w:val="both"/>
      </w:pPr>
    </w:p>
    <w:p w14:paraId="63360750" w14:textId="23F9ACA3" w:rsidR="00962171" w:rsidRDefault="00962171" w:rsidP="0083690F">
      <w:pPr>
        <w:jc w:val="both"/>
      </w:pPr>
      <w:r>
        <w:lastRenderedPageBreak/>
        <w:tab/>
        <w:t>También llamaremos a los procedimientos de las fórmulas definidos en el paquete “</w:t>
      </w:r>
      <w:r>
        <w:rPr>
          <w:b/>
          <w:bCs/>
        </w:rPr>
        <w:t>Simulador</w:t>
      </w:r>
      <w:r>
        <w:t>” y le daremos los valores necesarios a cada una de las variables o constantes.</w:t>
      </w:r>
    </w:p>
    <w:p w14:paraId="0E272586"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Tt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DCDCAA"/>
          <w:kern w:val="0"/>
          <w:sz w:val="21"/>
          <w:szCs w:val="21"/>
          <w:lang w:eastAsia="es-ES"/>
          <w14:ligatures w14:val="none"/>
        </w:rPr>
        <w:t>Tt_f</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1</w:t>
      </w:r>
      <w:r w:rsidRPr="00962171">
        <w:rPr>
          <w:rFonts w:ascii="Consolas" w:eastAsia="Times New Roman" w:hAnsi="Consolas" w:cs="Times New Roman"/>
          <w:color w:val="CCCCCC"/>
          <w:kern w:val="0"/>
          <w:sz w:val="21"/>
          <w:szCs w:val="21"/>
          <w:lang w:eastAsia="es-ES"/>
          <w14:ligatures w14:val="none"/>
        </w:rPr>
        <w:t>));</w:t>
      </w:r>
    </w:p>
    <w:p w14:paraId="0ED737F6"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DCDCAA"/>
          <w:kern w:val="0"/>
          <w:sz w:val="21"/>
          <w:szCs w:val="21"/>
          <w:lang w:eastAsia="es-ES"/>
          <w14:ligatures w14:val="none"/>
        </w:rPr>
        <w:t>ST2_f</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SR1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ST4</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SC1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0</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Tt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w:t>
      </w:r>
    </w:p>
    <w:p w14:paraId="718A8745"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DCDCAA"/>
          <w:kern w:val="0"/>
          <w:sz w:val="21"/>
          <w:szCs w:val="21"/>
          <w:lang w:eastAsia="es-ES"/>
          <w14:ligatures w14:val="none"/>
        </w:rPr>
        <w:t>ST1_f</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w:t>
      </w:r>
    </w:p>
    <w:p w14:paraId="44085CB2" w14:textId="4EAF87D3"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SD1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DCDCAA"/>
          <w:kern w:val="0"/>
          <w:sz w:val="21"/>
          <w:szCs w:val="21"/>
          <w:lang w:eastAsia="es-ES"/>
          <w14:ligatures w14:val="none"/>
        </w:rPr>
        <w:t>SD1_f</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SC2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0</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ST3</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w:t>
      </w:r>
    </w:p>
    <w:p w14:paraId="43C58A22" w14:textId="2A660AED" w:rsidR="0083690F" w:rsidRDefault="00962171" w:rsidP="0083690F">
      <w:pPr>
        <w:jc w:val="both"/>
      </w:pPr>
      <w:r>
        <w:tab/>
      </w:r>
    </w:p>
    <w:p w14:paraId="3E7AF296" w14:textId="02364E97" w:rsidR="00962171" w:rsidRDefault="00962171" w:rsidP="0083690F">
      <w:pPr>
        <w:jc w:val="both"/>
      </w:pPr>
      <w:r>
        <w:tab/>
        <w:t xml:space="preserve">Para implementar las medidas de seguridad, haremos un condicional </w:t>
      </w:r>
      <w:r>
        <w:rPr>
          <w:b/>
          <w:bCs/>
        </w:rPr>
        <w:t>if</w:t>
      </w:r>
      <w:r>
        <w:t xml:space="preserve">, que controle la temperatura del sensor </w:t>
      </w:r>
      <w:r>
        <w:rPr>
          <w:b/>
          <w:bCs/>
        </w:rPr>
        <w:t>ST2</w:t>
      </w:r>
      <w:r>
        <w:t xml:space="preserve">, en caso de que en alguna iteración sobrepase los </w:t>
      </w:r>
      <w:r>
        <w:rPr>
          <w:b/>
          <w:bCs/>
        </w:rPr>
        <w:t>98 ºC</w:t>
      </w:r>
      <w:r>
        <w:t>, se activará el procedimiento de seguridad, el cual escribirá un aviso en consola de la iteración en la que sobrepasa la temperatura y registrará el aviso en el archivo “</w:t>
      </w:r>
      <w:r>
        <w:rPr>
          <w:b/>
          <w:bCs/>
        </w:rPr>
        <w:t>alarm_log.txt</w:t>
      </w:r>
      <w:r>
        <w:t>”.</w:t>
      </w:r>
    </w:p>
    <w:p w14:paraId="2428FEED"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if</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&gt;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B5CEA8"/>
          <w:kern w:val="0"/>
          <w:sz w:val="21"/>
          <w:szCs w:val="21"/>
          <w:lang w:eastAsia="es-ES"/>
          <w14:ligatures w14:val="none"/>
        </w:rPr>
        <w:t>98.0</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then</w:t>
      </w:r>
    </w:p>
    <w:p w14:paraId="53C894A7"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Put_Line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E9178"/>
          <w:kern w:val="0"/>
          <w:sz w:val="21"/>
          <w:szCs w:val="21"/>
          <w:lang w:eastAsia="es-ES"/>
          <w14:ligatures w14:val="none"/>
        </w:rPr>
        <w:t>"¡Cuidado! ST2 tiene una temperatura de: "</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&amp;</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&amp;</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"ºC"</w:t>
      </w:r>
      <w:r w:rsidRPr="00962171">
        <w:rPr>
          <w:rFonts w:ascii="Consolas" w:eastAsia="Times New Roman" w:hAnsi="Consolas" w:cs="Times New Roman"/>
          <w:color w:val="CCCCCC"/>
          <w:kern w:val="0"/>
          <w:sz w:val="21"/>
          <w:szCs w:val="21"/>
          <w:lang w:eastAsia="es-ES"/>
          <w14:ligatures w14:val="none"/>
        </w:rPr>
        <w:t>);</w:t>
      </w:r>
    </w:p>
    <w:p w14:paraId="50FB9A3E"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Put_Line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E9178"/>
          <w:kern w:val="0"/>
          <w:sz w:val="21"/>
          <w:szCs w:val="21"/>
          <w:lang w:eastAsia="es-ES"/>
          <w14:ligatures w14:val="none"/>
        </w:rPr>
        <w:t>"Mensaje de alarma registrado en el archivo alarm_log.txt."</w:t>
      </w:r>
      <w:r w:rsidRPr="00962171">
        <w:rPr>
          <w:rFonts w:ascii="Consolas" w:eastAsia="Times New Roman" w:hAnsi="Consolas" w:cs="Times New Roman"/>
          <w:color w:val="CCCCCC"/>
          <w:kern w:val="0"/>
          <w:sz w:val="21"/>
          <w:szCs w:val="21"/>
          <w:lang w:eastAsia="es-ES"/>
          <w14:ligatures w14:val="none"/>
        </w:rPr>
        <w:t>);</w:t>
      </w:r>
    </w:p>
    <w:p w14:paraId="5F59129D"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alarm_log</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"Iteración: "</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alarm_log</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Integer</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alarm_log</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 Temperatura: "</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alarm_log</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alarm_log</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w:t>
      </w:r>
      <w:r w:rsidRPr="00962171">
        <w:rPr>
          <w:rFonts w:ascii="Tahoma" w:eastAsia="Times New Roman" w:hAnsi="Tahoma" w:cs="Tahoma"/>
          <w:color w:val="CE9178"/>
          <w:kern w:val="0"/>
          <w:sz w:val="21"/>
          <w:szCs w:val="21"/>
          <w:lang w:eastAsia="es-ES"/>
          <w14:ligatures w14:val="none"/>
        </w:rPr>
        <w:t>�</w:t>
      </w:r>
      <w:r w:rsidRPr="00962171">
        <w:rPr>
          <w:rFonts w:ascii="Consolas" w:eastAsia="Times New Roman" w:hAnsi="Consolas" w:cs="Times New Roman"/>
          <w:color w:val="CE9178"/>
          <w:kern w:val="0"/>
          <w:sz w:val="21"/>
          <w:szCs w:val="21"/>
          <w:lang w:eastAsia="es-ES"/>
          <w14:ligatures w14:val="none"/>
        </w:rPr>
        <w:t>C"</w:t>
      </w:r>
      <w:r w:rsidRPr="00962171">
        <w:rPr>
          <w:rFonts w:ascii="Consolas" w:eastAsia="Times New Roman" w:hAnsi="Consolas" w:cs="Times New Roman"/>
          <w:color w:val="CCCCCC"/>
          <w:kern w:val="0"/>
          <w:sz w:val="21"/>
          <w:szCs w:val="21"/>
          <w:lang w:eastAsia="es-ES"/>
          <w14:ligatures w14:val="none"/>
        </w:rPr>
        <w:t>);</w:t>
      </w:r>
    </w:p>
    <w:p w14:paraId="772C05EC"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New_Line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alarm_log</w:t>
      </w:r>
      <w:r w:rsidRPr="00962171">
        <w:rPr>
          <w:rFonts w:ascii="Consolas" w:eastAsia="Times New Roman" w:hAnsi="Consolas" w:cs="Times New Roman"/>
          <w:color w:val="CCCCCC"/>
          <w:kern w:val="0"/>
          <w:sz w:val="21"/>
          <w:szCs w:val="21"/>
          <w:lang w:eastAsia="es-ES"/>
          <w14:ligatures w14:val="none"/>
        </w:rPr>
        <w:t>);</w:t>
      </w:r>
    </w:p>
    <w:p w14:paraId="7222A95A" w14:textId="3EFA8A29"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end</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if</w:t>
      </w:r>
      <w:r w:rsidRPr="00962171">
        <w:rPr>
          <w:rFonts w:ascii="Consolas" w:eastAsia="Times New Roman" w:hAnsi="Consolas" w:cs="Times New Roman"/>
          <w:color w:val="CCCCCC"/>
          <w:kern w:val="0"/>
          <w:sz w:val="21"/>
          <w:szCs w:val="21"/>
          <w:lang w:eastAsia="es-ES"/>
          <w14:ligatures w14:val="none"/>
        </w:rPr>
        <w:t>;</w:t>
      </w:r>
    </w:p>
    <w:p w14:paraId="3E2FB311" w14:textId="77777777" w:rsidR="00962171" w:rsidRDefault="00962171" w:rsidP="0083690F">
      <w:pPr>
        <w:jc w:val="both"/>
      </w:pPr>
    </w:p>
    <w:p w14:paraId="2316A113" w14:textId="640920BC" w:rsidR="00962171" w:rsidRDefault="00962171" w:rsidP="0083690F">
      <w:pPr>
        <w:jc w:val="both"/>
      </w:pPr>
      <w:r>
        <w:tab/>
        <w:t>Por último escribiremos el resultado en el archivo “</w:t>
      </w:r>
      <w:r>
        <w:rPr>
          <w:b/>
          <w:bCs/>
        </w:rPr>
        <w:t>output.txt</w:t>
      </w:r>
      <w:r>
        <w:t xml:space="preserve">” e imprimiremos por consola los resultados junto con los mensajes de alarma, de la misma forma que antes, utilizando </w:t>
      </w:r>
      <w:r>
        <w:rPr>
          <w:b/>
          <w:bCs/>
        </w:rPr>
        <w:t>Put</w:t>
      </w:r>
      <w:r>
        <w:t>, y asignándole uno o dos parámetros en función de los que sea necesario.</w:t>
      </w:r>
    </w:p>
    <w:p w14:paraId="51A2FC5C"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Integer</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74B83507"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59D7450D"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3280F923"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ST3</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18E27F65"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ST4</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443E0AB3"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SC1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0</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1B2D5A09"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SC2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0</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35E3B90D"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SR1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7C3F00E2"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SD1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New_Line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CCCCC"/>
          <w:kern w:val="0"/>
          <w:sz w:val="21"/>
          <w:szCs w:val="21"/>
          <w:lang w:eastAsia="es-ES"/>
          <w14:ligatures w14:val="none"/>
        </w:rPr>
        <w:t>);</w:t>
      </w:r>
    </w:p>
    <w:p w14:paraId="1811E427"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16A5E00"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4EC9B0"/>
          <w:kern w:val="0"/>
          <w:sz w:val="21"/>
          <w:szCs w:val="21"/>
          <w:lang w:eastAsia="es-ES"/>
          <w14:ligatures w14:val="none"/>
        </w:rPr>
        <w:t>Integer</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68A4D175"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16045CD6"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406A28D4"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ST3</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43AD1180"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ST4</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61853616"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lastRenderedPageBreak/>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SC1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0</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4E78DAFC"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SC2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0</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0D75CC18"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SR1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7B236053"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SD1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New_Line</w:t>
      </w:r>
      <w:r w:rsidRPr="00962171">
        <w:rPr>
          <w:rFonts w:ascii="Consolas" w:eastAsia="Times New Roman" w:hAnsi="Consolas" w:cs="Times New Roman"/>
          <w:color w:val="CCCCCC"/>
          <w:kern w:val="0"/>
          <w:sz w:val="21"/>
          <w:szCs w:val="21"/>
          <w:lang w:eastAsia="es-ES"/>
          <w14:ligatures w14:val="none"/>
        </w:rPr>
        <w:t>;</w:t>
      </w:r>
    </w:p>
    <w:p w14:paraId="3A1CE211" w14:textId="77777777" w:rsidR="00962171" w:rsidRDefault="00962171" w:rsidP="0083690F">
      <w:pPr>
        <w:jc w:val="both"/>
      </w:pPr>
    </w:p>
    <w:p w14:paraId="03DF43E4" w14:textId="26F71BF0" w:rsidR="00962171" w:rsidRDefault="00962171" w:rsidP="0083690F">
      <w:pPr>
        <w:jc w:val="both"/>
      </w:pPr>
      <w:r>
        <w:tab/>
        <w:t xml:space="preserve">Fuera del bucle </w:t>
      </w:r>
      <w:r>
        <w:rPr>
          <w:b/>
          <w:bCs/>
        </w:rPr>
        <w:t>while</w:t>
      </w:r>
      <w:r>
        <w:t xml:space="preserve">, cerraremos los archivos que hemos abierto o creado, haciendo uso del procedimiento </w:t>
      </w:r>
      <w:r>
        <w:rPr>
          <w:b/>
          <w:bCs/>
        </w:rPr>
        <w:t>Close</w:t>
      </w:r>
      <w:r>
        <w:t>.</w:t>
      </w:r>
    </w:p>
    <w:p w14:paraId="23BC6AD2"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Close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input</w:t>
      </w:r>
      <w:r w:rsidRPr="00962171">
        <w:rPr>
          <w:rFonts w:ascii="Consolas" w:eastAsia="Times New Roman" w:hAnsi="Consolas" w:cs="Times New Roman"/>
          <w:color w:val="CCCCCC"/>
          <w:kern w:val="0"/>
          <w:sz w:val="21"/>
          <w:szCs w:val="21"/>
          <w:lang w:eastAsia="es-ES"/>
          <w14:ligatures w14:val="none"/>
        </w:rPr>
        <w:t>);</w:t>
      </w:r>
    </w:p>
    <w:p w14:paraId="0E5ABAE1"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Close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CCCCC"/>
          <w:kern w:val="0"/>
          <w:sz w:val="21"/>
          <w:szCs w:val="21"/>
          <w:lang w:eastAsia="es-ES"/>
          <w14:ligatures w14:val="none"/>
        </w:rPr>
        <w:t>);</w:t>
      </w:r>
    </w:p>
    <w:p w14:paraId="49C0133E" w14:textId="08E4F495"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Close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alarm_log</w:t>
      </w:r>
      <w:r>
        <w:rPr>
          <w:rFonts w:ascii="Consolas" w:eastAsia="Times New Roman" w:hAnsi="Consolas" w:cs="Times New Roman"/>
          <w:color w:val="CCCCCC"/>
          <w:kern w:val="0"/>
          <w:sz w:val="21"/>
          <w:szCs w:val="21"/>
          <w:lang w:eastAsia="es-ES"/>
          <w14:ligatures w14:val="none"/>
        </w:rPr>
        <w:t>);</w:t>
      </w:r>
    </w:p>
    <w:p w14:paraId="652230F7" w14:textId="77777777" w:rsidR="00962171" w:rsidRDefault="00962171" w:rsidP="0083690F">
      <w:pPr>
        <w:jc w:val="both"/>
      </w:pPr>
    </w:p>
    <w:p w14:paraId="37DB017C" w14:textId="66945120" w:rsidR="00962171" w:rsidRDefault="00962171" w:rsidP="0083690F">
      <w:pPr>
        <w:jc w:val="both"/>
      </w:pPr>
      <w:r>
        <w:tab/>
        <w:t>Aquí está el código completo:</w:t>
      </w:r>
    </w:p>
    <w:p w14:paraId="12037869"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569CD6"/>
          <w:kern w:val="0"/>
          <w:sz w:val="21"/>
          <w:szCs w:val="21"/>
          <w:lang w:eastAsia="es-ES"/>
          <w14:ligatures w14:val="none"/>
        </w:rPr>
        <w:t>with</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Ada</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Text_IO</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use</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Ada</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Text_IO</w:t>
      </w:r>
      <w:r w:rsidRPr="00962171">
        <w:rPr>
          <w:rFonts w:ascii="Consolas" w:eastAsia="Times New Roman" w:hAnsi="Consolas" w:cs="Times New Roman"/>
          <w:color w:val="CCCCCC"/>
          <w:kern w:val="0"/>
          <w:sz w:val="21"/>
          <w:szCs w:val="21"/>
          <w:lang w:eastAsia="es-ES"/>
          <w14:ligatures w14:val="none"/>
        </w:rPr>
        <w:t>;</w:t>
      </w:r>
    </w:p>
    <w:p w14:paraId="2A2F11AA"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569CD6"/>
          <w:kern w:val="0"/>
          <w:sz w:val="21"/>
          <w:szCs w:val="21"/>
          <w:lang w:eastAsia="es-ES"/>
          <w14:ligatures w14:val="none"/>
        </w:rPr>
        <w:t>with</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Ada</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Float_Text_IO</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use</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Ada</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Float_Text_IO</w:t>
      </w:r>
      <w:r w:rsidRPr="00962171">
        <w:rPr>
          <w:rFonts w:ascii="Consolas" w:eastAsia="Times New Roman" w:hAnsi="Consolas" w:cs="Times New Roman"/>
          <w:color w:val="CCCCCC"/>
          <w:kern w:val="0"/>
          <w:sz w:val="21"/>
          <w:szCs w:val="21"/>
          <w:lang w:eastAsia="es-ES"/>
          <w14:ligatures w14:val="none"/>
        </w:rPr>
        <w:t>;</w:t>
      </w:r>
    </w:p>
    <w:p w14:paraId="6AC5761B"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569CD6"/>
          <w:kern w:val="0"/>
          <w:sz w:val="21"/>
          <w:szCs w:val="21"/>
          <w:lang w:eastAsia="es-ES"/>
          <w14:ligatures w14:val="none"/>
        </w:rPr>
        <w:t>with</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Simulador</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use</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Simulador</w:t>
      </w:r>
      <w:r w:rsidRPr="00962171">
        <w:rPr>
          <w:rFonts w:ascii="Consolas" w:eastAsia="Times New Roman" w:hAnsi="Consolas" w:cs="Times New Roman"/>
          <w:color w:val="CCCCCC"/>
          <w:kern w:val="0"/>
          <w:sz w:val="21"/>
          <w:szCs w:val="21"/>
          <w:lang w:eastAsia="es-ES"/>
          <w14:ligatures w14:val="none"/>
        </w:rPr>
        <w:t>;</w:t>
      </w:r>
    </w:p>
    <w:p w14:paraId="3450D15C"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B7C9176"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569CD6"/>
          <w:kern w:val="0"/>
          <w:sz w:val="21"/>
          <w:szCs w:val="21"/>
          <w:lang w:eastAsia="es-ES"/>
          <w14:ligatures w14:val="none"/>
        </w:rPr>
        <w:t>procedure</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DCDCAA"/>
          <w:kern w:val="0"/>
          <w:sz w:val="21"/>
          <w:szCs w:val="21"/>
          <w:lang w:eastAsia="es-ES"/>
          <w14:ligatures w14:val="none"/>
        </w:rPr>
        <w:t>Main</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is</w:t>
      </w:r>
    </w:p>
    <w:p w14:paraId="14E529F2"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6A9955"/>
          <w:kern w:val="0"/>
          <w:sz w:val="21"/>
          <w:szCs w:val="21"/>
          <w:lang w:eastAsia="es-ES"/>
          <w14:ligatures w14:val="none"/>
        </w:rPr>
        <w:t>-- Variables utilizadas para el contador</w:t>
      </w:r>
    </w:p>
    <w:p w14:paraId="3686E6BB"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 </w:t>
      </w:r>
      <w:r w:rsidRPr="00962171">
        <w:rPr>
          <w:rFonts w:ascii="Consolas" w:eastAsia="Times New Roman" w:hAnsi="Consolas" w:cs="Times New Roman"/>
          <w:color w:val="4EC9B0"/>
          <w:kern w:val="0"/>
          <w:sz w:val="21"/>
          <w:szCs w:val="21"/>
          <w:lang w:eastAsia="es-ES"/>
          <w14:ligatures w14:val="none"/>
        </w:rPr>
        <w:t>Integer</w:t>
      </w:r>
      <w:r w:rsidRPr="00962171">
        <w:rPr>
          <w:rFonts w:ascii="Consolas" w:eastAsia="Times New Roman" w:hAnsi="Consolas" w:cs="Times New Roman"/>
          <w:color w:val="CCCCCC"/>
          <w:kern w:val="0"/>
          <w:sz w:val="21"/>
          <w:szCs w:val="21"/>
          <w:lang w:eastAsia="es-ES"/>
          <w14:ligatures w14:val="none"/>
        </w:rPr>
        <w:t>;</w:t>
      </w:r>
    </w:p>
    <w:p w14:paraId="704E6826"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9CDCFE"/>
          <w:kern w:val="0"/>
          <w:sz w:val="21"/>
          <w:szCs w:val="21"/>
          <w:lang w:eastAsia="es-ES"/>
          <w14:ligatures w14:val="none"/>
        </w:rPr>
        <w:t>k</w:t>
      </w:r>
      <w:r w:rsidRPr="00962171">
        <w:rPr>
          <w:rFonts w:ascii="Consolas" w:eastAsia="Times New Roman" w:hAnsi="Consolas" w:cs="Times New Roman"/>
          <w:color w:val="CCCCCC"/>
          <w:kern w:val="0"/>
          <w:sz w:val="21"/>
          <w:szCs w:val="21"/>
          <w:lang w:eastAsia="es-ES"/>
          <w14:ligatures w14:val="none"/>
        </w:rPr>
        <w:t xml:space="preserve"> :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p>
    <w:p w14:paraId="0AFE804E"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08CE59C"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6A9955"/>
          <w:kern w:val="0"/>
          <w:sz w:val="21"/>
          <w:szCs w:val="21"/>
          <w:lang w:eastAsia="es-ES"/>
          <w14:ligatures w14:val="none"/>
        </w:rPr>
        <w:t>-- Archivos de texto</w:t>
      </w:r>
    </w:p>
    <w:p w14:paraId="18517122"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9CDCFE"/>
          <w:kern w:val="0"/>
          <w:sz w:val="21"/>
          <w:szCs w:val="21"/>
          <w:lang w:eastAsia="es-ES"/>
          <w14:ligatures w14:val="none"/>
        </w:rPr>
        <w:t>input</w:t>
      </w:r>
      <w:r w:rsidRPr="00962171">
        <w:rPr>
          <w:rFonts w:ascii="Consolas" w:eastAsia="Times New Roman" w:hAnsi="Consolas" w:cs="Times New Roman"/>
          <w:color w:val="CCCCCC"/>
          <w:kern w:val="0"/>
          <w:sz w:val="21"/>
          <w:szCs w:val="21"/>
          <w:lang w:eastAsia="es-ES"/>
          <w14:ligatures w14:val="none"/>
        </w:rPr>
        <w:t xml:space="preserve"> : </w:t>
      </w:r>
      <w:r w:rsidRPr="00962171">
        <w:rPr>
          <w:rFonts w:ascii="Consolas" w:eastAsia="Times New Roman" w:hAnsi="Consolas" w:cs="Times New Roman"/>
          <w:color w:val="569CD6"/>
          <w:kern w:val="0"/>
          <w:sz w:val="21"/>
          <w:szCs w:val="21"/>
          <w:lang w:eastAsia="es-ES"/>
          <w14:ligatures w14:val="none"/>
        </w:rPr>
        <w:t>File_Type</w:t>
      </w:r>
      <w:r w:rsidRPr="00962171">
        <w:rPr>
          <w:rFonts w:ascii="Consolas" w:eastAsia="Times New Roman" w:hAnsi="Consolas" w:cs="Times New Roman"/>
          <w:color w:val="CCCCCC"/>
          <w:kern w:val="0"/>
          <w:sz w:val="21"/>
          <w:szCs w:val="21"/>
          <w:lang w:eastAsia="es-ES"/>
          <w14:ligatures w14:val="none"/>
        </w:rPr>
        <w:t>;</w:t>
      </w:r>
    </w:p>
    <w:p w14:paraId="076DE891"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CCCCC"/>
          <w:kern w:val="0"/>
          <w:sz w:val="21"/>
          <w:szCs w:val="21"/>
          <w:lang w:eastAsia="es-ES"/>
          <w14:ligatures w14:val="none"/>
        </w:rPr>
        <w:t xml:space="preserve"> : </w:t>
      </w:r>
      <w:r w:rsidRPr="00962171">
        <w:rPr>
          <w:rFonts w:ascii="Consolas" w:eastAsia="Times New Roman" w:hAnsi="Consolas" w:cs="Times New Roman"/>
          <w:color w:val="569CD6"/>
          <w:kern w:val="0"/>
          <w:sz w:val="21"/>
          <w:szCs w:val="21"/>
          <w:lang w:eastAsia="es-ES"/>
          <w14:ligatures w14:val="none"/>
        </w:rPr>
        <w:t>File_Type</w:t>
      </w:r>
      <w:r w:rsidRPr="00962171">
        <w:rPr>
          <w:rFonts w:ascii="Consolas" w:eastAsia="Times New Roman" w:hAnsi="Consolas" w:cs="Times New Roman"/>
          <w:color w:val="CCCCCC"/>
          <w:kern w:val="0"/>
          <w:sz w:val="21"/>
          <w:szCs w:val="21"/>
          <w:lang w:eastAsia="es-ES"/>
          <w14:ligatures w14:val="none"/>
        </w:rPr>
        <w:t>;</w:t>
      </w:r>
    </w:p>
    <w:p w14:paraId="1E7FB388"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9CDCFE"/>
          <w:kern w:val="0"/>
          <w:sz w:val="21"/>
          <w:szCs w:val="21"/>
          <w:lang w:eastAsia="es-ES"/>
          <w14:ligatures w14:val="none"/>
        </w:rPr>
        <w:t>alarm_log</w:t>
      </w:r>
      <w:r w:rsidRPr="00962171">
        <w:rPr>
          <w:rFonts w:ascii="Consolas" w:eastAsia="Times New Roman" w:hAnsi="Consolas" w:cs="Times New Roman"/>
          <w:color w:val="CCCCCC"/>
          <w:kern w:val="0"/>
          <w:sz w:val="21"/>
          <w:szCs w:val="21"/>
          <w:lang w:eastAsia="es-ES"/>
          <w14:ligatures w14:val="none"/>
        </w:rPr>
        <w:t xml:space="preserve"> : </w:t>
      </w:r>
      <w:r w:rsidRPr="00962171">
        <w:rPr>
          <w:rFonts w:ascii="Consolas" w:eastAsia="Times New Roman" w:hAnsi="Consolas" w:cs="Times New Roman"/>
          <w:color w:val="569CD6"/>
          <w:kern w:val="0"/>
          <w:sz w:val="21"/>
          <w:szCs w:val="21"/>
          <w:lang w:eastAsia="es-ES"/>
          <w14:ligatures w14:val="none"/>
        </w:rPr>
        <w:t>File_Type</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6A9955"/>
          <w:kern w:val="0"/>
          <w:sz w:val="21"/>
          <w:szCs w:val="21"/>
          <w:lang w:eastAsia="es-ES"/>
          <w14:ligatures w14:val="none"/>
        </w:rPr>
        <w:t>-- Nuevo archivo para el registro de alarmas</w:t>
      </w:r>
    </w:p>
    <w:p w14:paraId="24172C5E"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80DE253"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6A9955"/>
          <w:kern w:val="0"/>
          <w:sz w:val="21"/>
          <w:szCs w:val="21"/>
          <w:lang w:eastAsia="es-ES"/>
          <w14:ligatures w14:val="none"/>
        </w:rPr>
        <w:t xml:space="preserve">-- Temperaturas </w:t>
      </w:r>
      <w:r w:rsidRPr="00962171">
        <w:rPr>
          <w:rFonts w:ascii="Tahoma" w:eastAsia="Times New Roman" w:hAnsi="Tahoma" w:cs="Tahoma"/>
          <w:color w:val="6A9955"/>
          <w:kern w:val="0"/>
          <w:sz w:val="21"/>
          <w:szCs w:val="21"/>
          <w:lang w:eastAsia="es-ES"/>
          <w14:ligatures w14:val="none"/>
        </w:rPr>
        <w:t>�</w:t>
      </w:r>
      <w:r w:rsidRPr="00962171">
        <w:rPr>
          <w:rFonts w:ascii="Consolas" w:eastAsia="Times New Roman" w:hAnsi="Consolas" w:cs="Times New Roman"/>
          <w:color w:val="6A9955"/>
          <w:kern w:val="0"/>
          <w:sz w:val="21"/>
          <w:szCs w:val="21"/>
          <w:lang w:eastAsia="es-ES"/>
          <w14:ligatures w14:val="none"/>
        </w:rPr>
        <w:t>ptimas</w:t>
      </w:r>
    </w:p>
    <w:p w14:paraId="37B04B44"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9CDCFE"/>
          <w:kern w:val="0"/>
          <w:sz w:val="21"/>
          <w:szCs w:val="21"/>
          <w:lang w:eastAsia="es-ES"/>
          <w14:ligatures w14:val="none"/>
        </w:rPr>
        <w:t>ST2_Opt</w:t>
      </w:r>
      <w:r w:rsidRPr="00962171">
        <w:rPr>
          <w:rFonts w:ascii="Consolas" w:eastAsia="Times New Roman" w:hAnsi="Consolas" w:cs="Times New Roman"/>
          <w:color w:val="CCCCCC"/>
          <w:kern w:val="0"/>
          <w:sz w:val="21"/>
          <w:szCs w:val="21"/>
          <w:lang w:eastAsia="es-ES"/>
          <w14:ligatures w14:val="none"/>
        </w:rPr>
        <w:t xml:space="preserve"> :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B5CEA8"/>
          <w:kern w:val="0"/>
          <w:sz w:val="21"/>
          <w:szCs w:val="21"/>
          <w:lang w:eastAsia="es-ES"/>
          <w14:ligatures w14:val="none"/>
        </w:rPr>
        <w:t>82.0</w:t>
      </w:r>
      <w:r w:rsidRPr="00962171">
        <w:rPr>
          <w:rFonts w:ascii="Consolas" w:eastAsia="Times New Roman" w:hAnsi="Consolas" w:cs="Times New Roman"/>
          <w:color w:val="CCCCCC"/>
          <w:kern w:val="0"/>
          <w:sz w:val="21"/>
          <w:szCs w:val="21"/>
          <w:lang w:eastAsia="es-ES"/>
          <w14:ligatures w14:val="none"/>
        </w:rPr>
        <w:t>;</w:t>
      </w:r>
    </w:p>
    <w:p w14:paraId="014443A1"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9CDCFE"/>
          <w:kern w:val="0"/>
          <w:sz w:val="21"/>
          <w:szCs w:val="21"/>
          <w:lang w:eastAsia="es-ES"/>
          <w14:ligatures w14:val="none"/>
        </w:rPr>
        <w:t>SD1_Opt</w:t>
      </w:r>
      <w:r w:rsidRPr="00962171">
        <w:rPr>
          <w:rFonts w:ascii="Consolas" w:eastAsia="Times New Roman" w:hAnsi="Consolas" w:cs="Times New Roman"/>
          <w:color w:val="CCCCCC"/>
          <w:kern w:val="0"/>
          <w:sz w:val="21"/>
          <w:szCs w:val="21"/>
          <w:lang w:eastAsia="es-ES"/>
          <w14:ligatures w14:val="none"/>
        </w:rPr>
        <w:t xml:space="preserve"> :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B5CEA8"/>
          <w:kern w:val="0"/>
          <w:sz w:val="21"/>
          <w:szCs w:val="21"/>
          <w:lang w:eastAsia="es-ES"/>
          <w14:ligatures w14:val="none"/>
        </w:rPr>
        <w:t>26.5</w:t>
      </w:r>
      <w:r w:rsidRPr="00962171">
        <w:rPr>
          <w:rFonts w:ascii="Consolas" w:eastAsia="Times New Roman" w:hAnsi="Consolas" w:cs="Times New Roman"/>
          <w:color w:val="CCCCCC"/>
          <w:kern w:val="0"/>
          <w:sz w:val="21"/>
          <w:szCs w:val="21"/>
          <w:lang w:eastAsia="es-ES"/>
          <w14:ligatures w14:val="none"/>
        </w:rPr>
        <w:t>;</w:t>
      </w:r>
    </w:p>
    <w:p w14:paraId="32E31563"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CB83CA6"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type</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Vector</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is</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Array</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4EC9B0"/>
          <w:kern w:val="0"/>
          <w:sz w:val="21"/>
          <w:szCs w:val="21"/>
          <w:lang w:eastAsia="es-ES"/>
          <w14:ligatures w14:val="none"/>
        </w:rPr>
        <w:t>Integer</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range</w:t>
      </w:r>
      <w:r w:rsidRPr="00962171">
        <w:rPr>
          <w:rFonts w:ascii="Consolas" w:eastAsia="Times New Roman" w:hAnsi="Consolas" w:cs="Times New Roman"/>
          <w:color w:val="C586C0"/>
          <w:kern w:val="0"/>
          <w:sz w:val="21"/>
          <w:szCs w:val="21"/>
          <w:lang w:eastAsia="es-ES"/>
          <w14:ligatures w14:val="none"/>
        </w:rPr>
        <w:t>&lt;&gt;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of</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p>
    <w:p w14:paraId="52FB8ECC"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9CDCFE"/>
          <w:kern w:val="0"/>
          <w:sz w:val="21"/>
          <w:szCs w:val="21"/>
          <w:lang w:eastAsia="es-ES"/>
          <w14:ligatures w14:val="none"/>
        </w:rPr>
        <w:t>ST3</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ST4</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SR1</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SD1</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Tt</w:t>
      </w:r>
      <w:r w:rsidRPr="00962171">
        <w:rPr>
          <w:rFonts w:ascii="Consolas" w:eastAsia="Times New Roman" w:hAnsi="Consolas" w:cs="Times New Roman"/>
          <w:color w:val="CCCCCC"/>
          <w:kern w:val="0"/>
          <w:sz w:val="21"/>
          <w:szCs w:val="21"/>
          <w:lang w:eastAsia="es-ES"/>
          <w14:ligatures w14:val="none"/>
        </w:rPr>
        <w:t xml:space="preserve"> : </w:t>
      </w:r>
      <w:r w:rsidRPr="00962171">
        <w:rPr>
          <w:rFonts w:ascii="Consolas" w:eastAsia="Times New Roman" w:hAnsi="Consolas" w:cs="Times New Roman"/>
          <w:color w:val="4EC9B0"/>
          <w:kern w:val="0"/>
          <w:sz w:val="21"/>
          <w:szCs w:val="21"/>
          <w:lang w:eastAsia="es-ES"/>
          <w14:ligatures w14:val="none"/>
        </w:rPr>
        <w:t>Vector</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1</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15</w:t>
      </w:r>
      <w:r w:rsidRPr="00962171">
        <w:rPr>
          <w:rFonts w:ascii="Consolas" w:eastAsia="Times New Roman" w:hAnsi="Consolas" w:cs="Times New Roman"/>
          <w:color w:val="CCCCCC"/>
          <w:kern w:val="0"/>
          <w:sz w:val="21"/>
          <w:szCs w:val="21"/>
          <w:lang w:eastAsia="es-ES"/>
          <w14:ligatures w14:val="none"/>
        </w:rPr>
        <w:t>);</w:t>
      </w:r>
    </w:p>
    <w:p w14:paraId="17A20C37"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9CDCFE"/>
          <w:kern w:val="0"/>
          <w:sz w:val="21"/>
          <w:szCs w:val="21"/>
          <w:lang w:eastAsia="es-ES"/>
          <w14:ligatures w14:val="none"/>
        </w:rPr>
        <w:t>ST1</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SC1</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SC2</w:t>
      </w:r>
      <w:r w:rsidRPr="00962171">
        <w:rPr>
          <w:rFonts w:ascii="Consolas" w:eastAsia="Times New Roman" w:hAnsi="Consolas" w:cs="Times New Roman"/>
          <w:color w:val="CCCCCC"/>
          <w:kern w:val="0"/>
          <w:sz w:val="21"/>
          <w:szCs w:val="21"/>
          <w:lang w:eastAsia="es-ES"/>
          <w14:ligatures w14:val="none"/>
        </w:rPr>
        <w:t xml:space="preserve"> : </w:t>
      </w:r>
      <w:r w:rsidRPr="00962171">
        <w:rPr>
          <w:rFonts w:ascii="Consolas" w:eastAsia="Times New Roman" w:hAnsi="Consolas" w:cs="Times New Roman"/>
          <w:color w:val="4EC9B0"/>
          <w:kern w:val="0"/>
          <w:sz w:val="21"/>
          <w:szCs w:val="21"/>
          <w:lang w:eastAsia="es-ES"/>
          <w14:ligatures w14:val="none"/>
        </w:rPr>
        <w:t>Vector</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0</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15</w:t>
      </w:r>
      <w:r w:rsidRPr="00962171">
        <w:rPr>
          <w:rFonts w:ascii="Consolas" w:eastAsia="Times New Roman" w:hAnsi="Consolas" w:cs="Times New Roman"/>
          <w:color w:val="CCCCCC"/>
          <w:kern w:val="0"/>
          <w:sz w:val="21"/>
          <w:szCs w:val="21"/>
          <w:lang w:eastAsia="es-ES"/>
          <w14:ligatures w14:val="none"/>
        </w:rPr>
        <w:t>);</w:t>
      </w:r>
    </w:p>
    <w:p w14:paraId="3EBB673B"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67426B0"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569CD6"/>
          <w:kern w:val="0"/>
          <w:sz w:val="21"/>
          <w:szCs w:val="21"/>
          <w:lang w:eastAsia="es-ES"/>
          <w14:ligatures w14:val="none"/>
        </w:rPr>
        <w:t>begin</w:t>
      </w:r>
    </w:p>
    <w:p w14:paraId="20FD0921"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6A9955"/>
          <w:kern w:val="0"/>
          <w:sz w:val="21"/>
          <w:szCs w:val="21"/>
          <w:lang w:eastAsia="es-ES"/>
          <w14:ligatures w14:val="none"/>
        </w:rPr>
        <w:t>-- Valores Fijos Ejercicio 1</w:t>
      </w:r>
    </w:p>
    <w:p w14:paraId="2653ECA4"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9CDCFE"/>
          <w:kern w:val="0"/>
          <w:sz w:val="21"/>
          <w:szCs w:val="21"/>
          <w:lang w:eastAsia="es-ES"/>
          <w14:ligatures w14:val="none"/>
        </w:rPr>
        <w:t>SC1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0</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B5CEA8"/>
          <w:kern w:val="0"/>
          <w:sz w:val="21"/>
          <w:szCs w:val="21"/>
          <w:lang w:eastAsia="es-ES"/>
          <w14:ligatures w14:val="none"/>
        </w:rPr>
        <w:t>15.0</w:t>
      </w:r>
      <w:r w:rsidRPr="00962171">
        <w:rPr>
          <w:rFonts w:ascii="Consolas" w:eastAsia="Times New Roman" w:hAnsi="Consolas" w:cs="Times New Roman"/>
          <w:color w:val="CCCCCC"/>
          <w:kern w:val="0"/>
          <w:sz w:val="21"/>
          <w:szCs w:val="21"/>
          <w:lang w:eastAsia="es-ES"/>
          <w14:ligatures w14:val="none"/>
        </w:rPr>
        <w:t>;</w:t>
      </w:r>
    </w:p>
    <w:p w14:paraId="7CAA0526"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9CDCFE"/>
          <w:kern w:val="0"/>
          <w:sz w:val="21"/>
          <w:szCs w:val="21"/>
          <w:lang w:eastAsia="es-ES"/>
          <w14:ligatures w14:val="none"/>
        </w:rPr>
        <w:t>SC2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0</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B5CEA8"/>
          <w:kern w:val="0"/>
          <w:sz w:val="21"/>
          <w:szCs w:val="21"/>
          <w:lang w:eastAsia="es-ES"/>
          <w14:ligatures w14:val="none"/>
        </w:rPr>
        <w:t>450.0</w:t>
      </w:r>
      <w:r w:rsidRPr="00962171">
        <w:rPr>
          <w:rFonts w:ascii="Consolas" w:eastAsia="Times New Roman" w:hAnsi="Consolas" w:cs="Times New Roman"/>
          <w:color w:val="CCCCCC"/>
          <w:kern w:val="0"/>
          <w:sz w:val="21"/>
          <w:szCs w:val="21"/>
          <w:lang w:eastAsia="es-ES"/>
          <w14:ligatures w14:val="none"/>
        </w:rPr>
        <w:t>;</w:t>
      </w:r>
    </w:p>
    <w:p w14:paraId="21947E24"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8B7DDF4"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6A9955"/>
          <w:kern w:val="0"/>
          <w:sz w:val="21"/>
          <w:szCs w:val="21"/>
          <w:lang w:eastAsia="es-ES"/>
          <w14:ligatures w14:val="none"/>
        </w:rPr>
        <w:t>-- Estados iniciales de ST1 y ST2</w:t>
      </w:r>
    </w:p>
    <w:p w14:paraId="20CAC04B"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9CDCFE"/>
          <w:kern w:val="0"/>
          <w:sz w:val="21"/>
          <w:szCs w:val="21"/>
          <w:lang w:eastAsia="es-ES"/>
          <w14:ligatures w14:val="none"/>
        </w:rPr>
        <w:t>ST1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0</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B5CEA8"/>
          <w:kern w:val="0"/>
          <w:sz w:val="21"/>
          <w:szCs w:val="21"/>
          <w:lang w:eastAsia="es-ES"/>
          <w14:ligatures w14:val="none"/>
        </w:rPr>
        <w:t>50.0</w:t>
      </w:r>
      <w:r w:rsidRPr="00962171">
        <w:rPr>
          <w:rFonts w:ascii="Consolas" w:eastAsia="Times New Roman" w:hAnsi="Consolas" w:cs="Times New Roman"/>
          <w:color w:val="CCCCCC"/>
          <w:kern w:val="0"/>
          <w:sz w:val="21"/>
          <w:szCs w:val="21"/>
          <w:lang w:eastAsia="es-ES"/>
          <w14:ligatures w14:val="none"/>
        </w:rPr>
        <w:t>;</w:t>
      </w:r>
    </w:p>
    <w:p w14:paraId="1D3FD13E"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0</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B5CEA8"/>
          <w:kern w:val="0"/>
          <w:sz w:val="21"/>
          <w:szCs w:val="21"/>
          <w:lang w:eastAsia="es-ES"/>
          <w14:ligatures w14:val="none"/>
        </w:rPr>
        <w:t>60.0</w:t>
      </w:r>
      <w:r w:rsidRPr="00962171">
        <w:rPr>
          <w:rFonts w:ascii="Consolas" w:eastAsia="Times New Roman" w:hAnsi="Consolas" w:cs="Times New Roman"/>
          <w:color w:val="CCCCCC"/>
          <w:kern w:val="0"/>
          <w:sz w:val="21"/>
          <w:szCs w:val="21"/>
          <w:lang w:eastAsia="es-ES"/>
          <w14:ligatures w14:val="none"/>
        </w:rPr>
        <w:t>;</w:t>
      </w:r>
    </w:p>
    <w:p w14:paraId="344B02C1"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CB567AD"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6A9955"/>
          <w:kern w:val="0"/>
          <w:sz w:val="21"/>
          <w:szCs w:val="21"/>
          <w:lang w:eastAsia="es-ES"/>
          <w14:ligatures w14:val="none"/>
        </w:rPr>
        <w:t>-- Lectura del archivo de entrada</w:t>
      </w:r>
    </w:p>
    <w:p w14:paraId="16572F38"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Open</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input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In_File</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"input.txt"</w:t>
      </w:r>
      <w:r w:rsidRPr="00962171">
        <w:rPr>
          <w:rFonts w:ascii="Consolas" w:eastAsia="Times New Roman" w:hAnsi="Consolas" w:cs="Times New Roman"/>
          <w:color w:val="CCCCCC"/>
          <w:kern w:val="0"/>
          <w:sz w:val="21"/>
          <w:szCs w:val="21"/>
          <w:lang w:eastAsia="es-ES"/>
          <w14:ligatures w14:val="none"/>
        </w:rPr>
        <w:t>);</w:t>
      </w:r>
    </w:p>
    <w:p w14:paraId="29BB22E1"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B35D9AC"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6A9955"/>
          <w:kern w:val="0"/>
          <w:sz w:val="21"/>
          <w:szCs w:val="21"/>
          <w:lang w:eastAsia="es-ES"/>
          <w14:ligatures w14:val="none"/>
        </w:rPr>
        <w:t>-- Creaci</w:t>
      </w:r>
      <w:r w:rsidRPr="00962171">
        <w:rPr>
          <w:rFonts w:ascii="Tahoma" w:eastAsia="Times New Roman" w:hAnsi="Tahoma" w:cs="Tahoma"/>
          <w:color w:val="6A9955"/>
          <w:kern w:val="0"/>
          <w:sz w:val="21"/>
          <w:szCs w:val="21"/>
          <w:lang w:eastAsia="es-ES"/>
          <w14:ligatures w14:val="none"/>
        </w:rPr>
        <w:t>�</w:t>
      </w:r>
      <w:r w:rsidRPr="00962171">
        <w:rPr>
          <w:rFonts w:ascii="Consolas" w:eastAsia="Times New Roman" w:hAnsi="Consolas" w:cs="Times New Roman"/>
          <w:color w:val="6A9955"/>
          <w:kern w:val="0"/>
          <w:sz w:val="21"/>
          <w:szCs w:val="21"/>
          <w:lang w:eastAsia="es-ES"/>
          <w14:ligatures w14:val="none"/>
        </w:rPr>
        <w:t>n del archivo de salida</w:t>
      </w:r>
    </w:p>
    <w:p w14:paraId="2BEC5D59"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Create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Out_File</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"output.txt"</w:t>
      </w:r>
      <w:r w:rsidRPr="00962171">
        <w:rPr>
          <w:rFonts w:ascii="Consolas" w:eastAsia="Times New Roman" w:hAnsi="Consolas" w:cs="Times New Roman"/>
          <w:color w:val="CCCCCC"/>
          <w:kern w:val="0"/>
          <w:sz w:val="21"/>
          <w:szCs w:val="21"/>
          <w:lang w:eastAsia="es-ES"/>
          <w14:ligatures w14:val="none"/>
        </w:rPr>
        <w:t>);</w:t>
      </w:r>
    </w:p>
    <w:p w14:paraId="25C5EC36"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5039508"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6A9955"/>
          <w:kern w:val="0"/>
          <w:sz w:val="21"/>
          <w:szCs w:val="21"/>
          <w:lang w:eastAsia="es-ES"/>
          <w14:ligatures w14:val="none"/>
        </w:rPr>
        <w:t>-- Apertura del archivo de registro de alarmas</w:t>
      </w:r>
    </w:p>
    <w:p w14:paraId="65791D56"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Create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alarm_log</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Out_File</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"alarm_log.txt"</w:t>
      </w:r>
      <w:r w:rsidRPr="00962171">
        <w:rPr>
          <w:rFonts w:ascii="Consolas" w:eastAsia="Times New Roman" w:hAnsi="Consolas" w:cs="Times New Roman"/>
          <w:color w:val="CCCCCC"/>
          <w:kern w:val="0"/>
          <w:sz w:val="21"/>
          <w:szCs w:val="21"/>
          <w:lang w:eastAsia="es-ES"/>
          <w14:ligatures w14:val="none"/>
        </w:rPr>
        <w:t>);</w:t>
      </w:r>
    </w:p>
    <w:p w14:paraId="72674661"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F03E4C8"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6A9955"/>
          <w:kern w:val="0"/>
          <w:sz w:val="21"/>
          <w:szCs w:val="21"/>
          <w:lang w:eastAsia="es-ES"/>
          <w14:ligatures w14:val="none"/>
        </w:rPr>
        <w:t>-- Encabezado para el archivo de salida</w:t>
      </w:r>
    </w:p>
    <w:p w14:paraId="536CBC13"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"k"</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0D7802A4"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"ST1"</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500A09F8"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2C2D585F"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"ST3"</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62A3EFDA"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"ST4"</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46357901"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"SC1"</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0C6FEA0B"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"SC2"</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3C7250D5"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"SR1"</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0893D4FF"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"SD1"</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New_Line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CCCCC"/>
          <w:kern w:val="0"/>
          <w:sz w:val="21"/>
          <w:szCs w:val="21"/>
          <w:lang w:eastAsia="es-ES"/>
          <w14:ligatures w14:val="none"/>
        </w:rPr>
        <w:t>);</w:t>
      </w:r>
    </w:p>
    <w:p w14:paraId="2A5EF768"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846102C"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6A9955"/>
          <w:kern w:val="0"/>
          <w:sz w:val="21"/>
          <w:szCs w:val="21"/>
          <w:lang w:eastAsia="es-ES"/>
          <w14:ligatures w14:val="none"/>
        </w:rPr>
        <w:t>-- Resultados</w:t>
      </w:r>
    </w:p>
    <w:p w14:paraId="52E73516"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Put_Line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E9178"/>
          <w:kern w:val="0"/>
          <w:sz w:val="21"/>
          <w:szCs w:val="21"/>
          <w:lang w:eastAsia="es-ES"/>
          <w14:ligatures w14:val="none"/>
        </w:rPr>
        <w:t>"Resultados del Ejercicio 1:"</w:t>
      </w:r>
      <w:r w:rsidRPr="00962171">
        <w:rPr>
          <w:rFonts w:ascii="Consolas" w:eastAsia="Times New Roman" w:hAnsi="Consolas" w:cs="Times New Roman"/>
          <w:color w:val="CCCCCC"/>
          <w:kern w:val="0"/>
          <w:sz w:val="21"/>
          <w:szCs w:val="21"/>
          <w:lang w:eastAsia="es-ES"/>
          <w14:ligatures w14:val="none"/>
        </w:rPr>
        <w:t>);</w:t>
      </w:r>
    </w:p>
    <w:p w14:paraId="0AEC6350"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New_Line</w:t>
      </w:r>
      <w:r w:rsidRPr="00962171">
        <w:rPr>
          <w:rFonts w:ascii="Consolas" w:eastAsia="Times New Roman" w:hAnsi="Consolas" w:cs="Times New Roman"/>
          <w:color w:val="CCCCCC"/>
          <w:kern w:val="0"/>
          <w:sz w:val="21"/>
          <w:szCs w:val="21"/>
          <w:lang w:eastAsia="es-ES"/>
          <w14:ligatures w14:val="none"/>
        </w:rPr>
        <w:t>;</w:t>
      </w:r>
    </w:p>
    <w:p w14:paraId="29AAB121"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45A1A41"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6A9955"/>
          <w:kern w:val="0"/>
          <w:sz w:val="21"/>
          <w:szCs w:val="21"/>
          <w:lang w:eastAsia="es-ES"/>
          <w14:ligatures w14:val="none"/>
        </w:rPr>
        <w:t>-- Encabezado para la salida en consola</w:t>
      </w:r>
    </w:p>
    <w:p w14:paraId="5FADEC3B"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E9178"/>
          <w:kern w:val="0"/>
          <w:sz w:val="21"/>
          <w:szCs w:val="21"/>
          <w:lang w:eastAsia="es-ES"/>
          <w14:ligatures w14:val="none"/>
        </w:rPr>
        <w:t>"k"</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2E4C6B40"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E9178"/>
          <w:kern w:val="0"/>
          <w:sz w:val="21"/>
          <w:szCs w:val="21"/>
          <w:lang w:eastAsia="es-ES"/>
          <w14:ligatures w14:val="none"/>
        </w:rPr>
        <w:t>"ST1"</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44BB4B98"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E9178"/>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604FDBC9"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E9178"/>
          <w:kern w:val="0"/>
          <w:sz w:val="21"/>
          <w:szCs w:val="21"/>
          <w:lang w:eastAsia="es-ES"/>
          <w14:ligatures w14:val="none"/>
        </w:rPr>
        <w:t>"ST3"</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72AF987D"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E9178"/>
          <w:kern w:val="0"/>
          <w:sz w:val="21"/>
          <w:szCs w:val="21"/>
          <w:lang w:eastAsia="es-ES"/>
          <w14:ligatures w14:val="none"/>
        </w:rPr>
        <w:t>"ST4"</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5579F7E2"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E9178"/>
          <w:kern w:val="0"/>
          <w:sz w:val="21"/>
          <w:szCs w:val="21"/>
          <w:lang w:eastAsia="es-ES"/>
          <w14:ligatures w14:val="none"/>
        </w:rPr>
        <w:t>"SC1"</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43277856"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E9178"/>
          <w:kern w:val="0"/>
          <w:sz w:val="21"/>
          <w:szCs w:val="21"/>
          <w:lang w:eastAsia="es-ES"/>
          <w14:ligatures w14:val="none"/>
        </w:rPr>
        <w:t>"SC2"</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5C404FE9"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E9178"/>
          <w:kern w:val="0"/>
          <w:sz w:val="21"/>
          <w:szCs w:val="21"/>
          <w:lang w:eastAsia="es-ES"/>
          <w14:ligatures w14:val="none"/>
        </w:rPr>
        <w:t>"SR1"</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2A46813A"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E9178"/>
          <w:kern w:val="0"/>
          <w:sz w:val="21"/>
          <w:szCs w:val="21"/>
          <w:lang w:eastAsia="es-ES"/>
          <w14:ligatures w14:val="none"/>
        </w:rPr>
        <w:t>"SD1"</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New_Line</w:t>
      </w:r>
      <w:r w:rsidRPr="00962171">
        <w:rPr>
          <w:rFonts w:ascii="Consolas" w:eastAsia="Times New Roman" w:hAnsi="Consolas" w:cs="Times New Roman"/>
          <w:color w:val="CCCCCC"/>
          <w:kern w:val="0"/>
          <w:sz w:val="21"/>
          <w:szCs w:val="21"/>
          <w:lang w:eastAsia="es-ES"/>
          <w14:ligatures w14:val="none"/>
        </w:rPr>
        <w:t>;</w:t>
      </w:r>
    </w:p>
    <w:p w14:paraId="6DD850E7"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EA4AF06"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6A9955"/>
          <w:kern w:val="0"/>
          <w:sz w:val="21"/>
          <w:szCs w:val="21"/>
          <w:lang w:eastAsia="es-ES"/>
          <w14:ligatures w14:val="none"/>
        </w:rPr>
        <w:t>-- Procesamiento del archivo de entrada y escritura de resultados</w:t>
      </w:r>
    </w:p>
    <w:p w14:paraId="2EDB2B75"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B5CEA8"/>
          <w:kern w:val="0"/>
          <w:sz w:val="21"/>
          <w:szCs w:val="21"/>
          <w:lang w:eastAsia="es-ES"/>
          <w14:ligatures w14:val="none"/>
        </w:rPr>
        <w:t>1</w:t>
      </w:r>
      <w:r w:rsidRPr="00962171">
        <w:rPr>
          <w:rFonts w:ascii="Consolas" w:eastAsia="Times New Roman" w:hAnsi="Consolas" w:cs="Times New Roman"/>
          <w:color w:val="CCCCCC"/>
          <w:kern w:val="0"/>
          <w:sz w:val="21"/>
          <w:szCs w:val="21"/>
          <w:lang w:eastAsia="es-ES"/>
          <w14:ligatures w14:val="none"/>
        </w:rPr>
        <w:t>;</w:t>
      </w:r>
    </w:p>
    <w:p w14:paraId="291EFCC6"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while</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not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End_Of_File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input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loop</w:t>
      </w:r>
    </w:p>
    <w:p w14:paraId="24D40688"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Get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input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k</w:t>
      </w:r>
      <w:r w:rsidRPr="00962171">
        <w:rPr>
          <w:rFonts w:ascii="Consolas" w:eastAsia="Times New Roman" w:hAnsi="Consolas" w:cs="Times New Roman"/>
          <w:color w:val="CCCCCC"/>
          <w:kern w:val="0"/>
          <w:sz w:val="21"/>
          <w:szCs w:val="21"/>
          <w:lang w:eastAsia="es-ES"/>
          <w14:ligatures w14:val="none"/>
        </w:rPr>
        <w:t>);</w:t>
      </w:r>
    </w:p>
    <w:p w14:paraId="750B57A2"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Get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input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SR1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w:t>
      </w:r>
    </w:p>
    <w:p w14:paraId="4F2DE5F3"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Get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input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ST4</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w:t>
      </w:r>
    </w:p>
    <w:p w14:paraId="2EDB7E1C"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Get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input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ST3</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w:t>
      </w:r>
    </w:p>
    <w:p w14:paraId="3581C20D"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DFE4A4F"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Tt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DCDCAA"/>
          <w:kern w:val="0"/>
          <w:sz w:val="21"/>
          <w:szCs w:val="21"/>
          <w:lang w:eastAsia="es-ES"/>
          <w14:ligatures w14:val="none"/>
        </w:rPr>
        <w:t>Tt_f</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1</w:t>
      </w:r>
      <w:r w:rsidRPr="00962171">
        <w:rPr>
          <w:rFonts w:ascii="Consolas" w:eastAsia="Times New Roman" w:hAnsi="Consolas" w:cs="Times New Roman"/>
          <w:color w:val="CCCCCC"/>
          <w:kern w:val="0"/>
          <w:sz w:val="21"/>
          <w:szCs w:val="21"/>
          <w:lang w:eastAsia="es-ES"/>
          <w14:ligatures w14:val="none"/>
        </w:rPr>
        <w:t>));</w:t>
      </w:r>
    </w:p>
    <w:p w14:paraId="2F758D85"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DCDCAA"/>
          <w:kern w:val="0"/>
          <w:sz w:val="21"/>
          <w:szCs w:val="21"/>
          <w:lang w:eastAsia="es-ES"/>
          <w14:ligatures w14:val="none"/>
        </w:rPr>
        <w:t>ST2_f</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SR1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ST4</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SC1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0</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Tt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w:t>
      </w:r>
    </w:p>
    <w:p w14:paraId="4BC2F278"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DCDCAA"/>
          <w:kern w:val="0"/>
          <w:sz w:val="21"/>
          <w:szCs w:val="21"/>
          <w:lang w:eastAsia="es-ES"/>
          <w14:ligatures w14:val="none"/>
        </w:rPr>
        <w:t>ST1_f</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w:t>
      </w:r>
    </w:p>
    <w:p w14:paraId="10DCC68E"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SD1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DCDCAA"/>
          <w:kern w:val="0"/>
          <w:sz w:val="21"/>
          <w:szCs w:val="21"/>
          <w:lang w:eastAsia="es-ES"/>
          <w14:ligatures w14:val="none"/>
        </w:rPr>
        <w:t>SD1_f</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SC2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0</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ST3</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w:t>
      </w:r>
    </w:p>
    <w:p w14:paraId="00B9EAB7"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76E19A3"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6A9955"/>
          <w:kern w:val="0"/>
          <w:sz w:val="21"/>
          <w:szCs w:val="21"/>
          <w:lang w:eastAsia="es-ES"/>
          <w14:ligatures w14:val="none"/>
        </w:rPr>
        <w:t>-- Advertencia de seguridad</w:t>
      </w:r>
    </w:p>
    <w:p w14:paraId="55DA7408"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if</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&gt;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B5CEA8"/>
          <w:kern w:val="0"/>
          <w:sz w:val="21"/>
          <w:szCs w:val="21"/>
          <w:lang w:eastAsia="es-ES"/>
          <w14:ligatures w14:val="none"/>
        </w:rPr>
        <w:t>98.0</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then</w:t>
      </w:r>
    </w:p>
    <w:p w14:paraId="38A238FD"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lastRenderedPageBreak/>
        <w:t>         </w:t>
      </w:r>
      <w:r w:rsidRPr="00962171">
        <w:rPr>
          <w:rFonts w:ascii="Consolas" w:eastAsia="Times New Roman" w:hAnsi="Consolas" w:cs="Times New Roman"/>
          <w:color w:val="569CD6"/>
          <w:kern w:val="0"/>
          <w:sz w:val="21"/>
          <w:szCs w:val="21"/>
          <w:lang w:eastAsia="es-ES"/>
          <w14:ligatures w14:val="none"/>
        </w:rPr>
        <w:t>Put_Line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E9178"/>
          <w:kern w:val="0"/>
          <w:sz w:val="21"/>
          <w:szCs w:val="21"/>
          <w:lang w:eastAsia="es-ES"/>
          <w14:ligatures w14:val="none"/>
        </w:rPr>
        <w:t>"¡Cuidado! ST2 tiene una temperatura de: "</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&amp;</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&amp;</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"ºC"</w:t>
      </w:r>
      <w:r w:rsidRPr="00962171">
        <w:rPr>
          <w:rFonts w:ascii="Consolas" w:eastAsia="Times New Roman" w:hAnsi="Consolas" w:cs="Times New Roman"/>
          <w:color w:val="CCCCCC"/>
          <w:kern w:val="0"/>
          <w:sz w:val="21"/>
          <w:szCs w:val="21"/>
          <w:lang w:eastAsia="es-ES"/>
          <w14:ligatures w14:val="none"/>
        </w:rPr>
        <w:t>);</w:t>
      </w:r>
    </w:p>
    <w:p w14:paraId="427112D5"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Put_Line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E9178"/>
          <w:kern w:val="0"/>
          <w:sz w:val="21"/>
          <w:szCs w:val="21"/>
          <w:lang w:eastAsia="es-ES"/>
          <w14:ligatures w14:val="none"/>
        </w:rPr>
        <w:t>"Mensaje de alarma registrado en el archivo alarm_log.txt."</w:t>
      </w:r>
      <w:r w:rsidRPr="00962171">
        <w:rPr>
          <w:rFonts w:ascii="Consolas" w:eastAsia="Times New Roman" w:hAnsi="Consolas" w:cs="Times New Roman"/>
          <w:color w:val="CCCCCC"/>
          <w:kern w:val="0"/>
          <w:sz w:val="21"/>
          <w:szCs w:val="21"/>
          <w:lang w:eastAsia="es-ES"/>
          <w14:ligatures w14:val="none"/>
        </w:rPr>
        <w:t>);</w:t>
      </w:r>
    </w:p>
    <w:p w14:paraId="06EC55D1"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alarm_log</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"Iteración: "</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alarm_log</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Integer</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alarm_log</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 Temperatura: "</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alarm_log</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alarm_log</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E9178"/>
          <w:kern w:val="0"/>
          <w:sz w:val="21"/>
          <w:szCs w:val="21"/>
          <w:lang w:eastAsia="es-ES"/>
          <w14:ligatures w14:val="none"/>
        </w:rPr>
        <w:t>"</w:t>
      </w:r>
      <w:r w:rsidRPr="00962171">
        <w:rPr>
          <w:rFonts w:ascii="Tahoma" w:eastAsia="Times New Roman" w:hAnsi="Tahoma" w:cs="Tahoma"/>
          <w:color w:val="CE9178"/>
          <w:kern w:val="0"/>
          <w:sz w:val="21"/>
          <w:szCs w:val="21"/>
          <w:lang w:eastAsia="es-ES"/>
          <w14:ligatures w14:val="none"/>
        </w:rPr>
        <w:t>�</w:t>
      </w:r>
      <w:r w:rsidRPr="00962171">
        <w:rPr>
          <w:rFonts w:ascii="Consolas" w:eastAsia="Times New Roman" w:hAnsi="Consolas" w:cs="Times New Roman"/>
          <w:color w:val="CE9178"/>
          <w:kern w:val="0"/>
          <w:sz w:val="21"/>
          <w:szCs w:val="21"/>
          <w:lang w:eastAsia="es-ES"/>
          <w14:ligatures w14:val="none"/>
        </w:rPr>
        <w:t>C"</w:t>
      </w:r>
      <w:r w:rsidRPr="00962171">
        <w:rPr>
          <w:rFonts w:ascii="Consolas" w:eastAsia="Times New Roman" w:hAnsi="Consolas" w:cs="Times New Roman"/>
          <w:color w:val="CCCCCC"/>
          <w:kern w:val="0"/>
          <w:sz w:val="21"/>
          <w:szCs w:val="21"/>
          <w:lang w:eastAsia="es-ES"/>
          <w14:ligatures w14:val="none"/>
        </w:rPr>
        <w:t>);</w:t>
      </w:r>
    </w:p>
    <w:p w14:paraId="33A4DDA3"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New_Line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alarm_log</w:t>
      </w:r>
      <w:r w:rsidRPr="00962171">
        <w:rPr>
          <w:rFonts w:ascii="Consolas" w:eastAsia="Times New Roman" w:hAnsi="Consolas" w:cs="Times New Roman"/>
          <w:color w:val="CCCCCC"/>
          <w:kern w:val="0"/>
          <w:sz w:val="21"/>
          <w:szCs w:val="21"/>
          <w:lang w:eastAsia="es-ES"/>
          <w14:ligatures w14:val="none"/>
        </w:rPr>
        <w:t>);</w:t>
      </w:r>
    </w:p>
    <w:p w14:paraId="56D77E38"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end</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if</w:t>
      </w:r>
      <w:r w:rsidRPr="00962171">
        <w:rPr>
          <w:rFonts w:ascii="Consolas" w:eastAsia="Times New Roman" w:hAnsi="Consolas" w:cs="Times New Roman"/>
          <w:color w:val="CCCCCC"/>
          <w:kern w:val="0"/>
          <w:sz w:val="21"/>
          <w:szCs w:val="21"/>
          <w:lang w:eastAsia="es-ES"/>
          <w14:ligatures w14:val="none"/>
        </w:rPr>
        <w:t>;</w:t>
      </w:r>
    </w:p>
    <w:p w14:paraId="2412198A"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56A8BE3"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Integer</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43856B9E"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707E524E"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3928663C"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ST3</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5DE6D4DA"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ST4</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7B808CDA"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SC1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0</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0DA88959"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SC2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0</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15A9E271"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SR1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3160CAFD"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SD1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New_Line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CCCCC"/>
          <w:kern w:val="0"/>
          <w:sz w:val="21"/>
          <w:szCs w:val="21"/>
          <w:lang w:eastAsia="es-ES"/>
          <w14:ligatures w14:val="none"/>
        </w:rPr>
        <w:t>);</w:t>
      </w:r>
    </w:p>
    <w:p w14:paraId="69581FC1"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4C712C4"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4EC9B0"/>
          <w:kern w:val="0"/>
          <w:sz w:val="21"/>
          <w:szCs w:val="21"/>
          <w:lang w:eastAsia="es-ES"/>
          <w14:ligatures w14:val="none"/>
        </w:rPr>
        <w:t>Integer</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1427D960"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57CAE834"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1E3AF2CD"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ST3</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56816921"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ST4</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3DAAFBD8"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SC1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0</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638C53AD"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SC2</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B5CEA8"/>
          <w:kern w:val="0"/>
          <w:sz w:val="21"/>
          <w:szCs w:val="21"/>
          <w:lang w:eastAsia="es-ES"/>
          <w14:ligatures w14:val="none"/>
        </w:rPr>
        <w:t>0</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1972F542"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SR1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C8C8C8"/>
          <w:kern w:val="0"/>
          <w:sz w:val="21"/>
          <w:szCs w:val="21"/>
          <w:lang w:eastAsia="es-ES"/>
          <w14:ligatures w14:val="none"/>
        </w:rPr>
        <w:t>ASCII</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HT</w:t>
      </w:r>
      <w:r w:rsidRPr="00962171">
        <w:rPr>
          <w:rFonts w:ascii="Consolas" w:eastAsia="Times New Roman" w:hAnsi="Consolas" w:cs="Times New Roman"/>
          <w:color w:val="CCCCCC"/>
          <w:kern w:val="0"/>
          <w:sz w:val="21"/>
          <w:szCs w:val="21"/>
          <w:lang w:eastAsia="es-ES"/>
          <w14:ligatures w14:val="none"/>
        </w:rPr>
        <w:t>);</w:t>
      </w:r>
    </w:p>
    <w:p w14:paraId="6A379D8C"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Put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4EC9B0"/>
          <w:kern w:val="0"/>
          <w:sz w:val="21"/>
          <w:szCs w:val="21"/>
          <w:lang w:eastAsia="es-ES"/>
          <w14:ligatures w14:val="none"/>
        </w:rPr>
        <w:t>Float</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569CD6"/>
          <w:kern w:val="0"/>
          <w:sz w:val="21"/>
          <w:szCs w:val="21"/>
          <w:lang w:eastAsia="es-ES"/>
          <w14:ligatures w14:val="none"/>
        </w:rPr>
        <w:t>Image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SD1</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New_Line</w:t>
      </w:r>
      <w:r w:rsidRPr="00962171">
        <w:rPr>
          <w:rFonts w:ascii="Consolas" w:eastAsia="Times New Roman" w:hAnsi="Consolas" w:cs="Times New Roman"/>
          <w:color w:val="CCCCCC"/>
          <w:kern w:val="0"/>
          <w:sz w:val="21"/>
          <w:szCs w:val="21"/>
          <w:lang w:eastAsia="es-ES"/>
          <w14:ligatures w14:val="none"/>
        </w:rPr>
        <w:t>;</w:t>
      </w:r>
    </w:p>
    <w:p w14:paraId="72A3E304"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4490485"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9CDCFE"/>
          <w:kern w:val="0"/>
          <w:sz w:val="21"/>
          <w:szCs w:val="21"/>
          <w:lang w:eastAsia="es-ES"/>
          <w14:ligatures w14:val="none"/>
        </w:rPr>
        <w:t>i</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C586C0"/>
          <w:kern w:val="0"/>
          <w:sz w:val="21"/>
          <w:szCs w:val="21"/>
          <w:lang w:eastAsia="es-ES"/>
          <w14:ligatures w14:val="none"/>
        </w:rPr>
        <w:t>+</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B5CEA8"/>
          <w:kern w:val="0"/>
          <w:sz w:val="21"/>
          <w:szCs w:val="21"/>
          <w:lang w:eastAsia="es-ES"/>
          <w14:ligatures w14:val="none"/>
        </w:rPr>
        <w:t>1</w:t>
      </w:r>
      <w:r w:rsidRPr="00962171">
        <w:rPr>
          <w:rFonts w:ascii="Consolas" w:eastAsia="Times New Roman" w:hAnsi="Consolas" w:cs="Times New Roman"/>
          <w:color w:val="CCCCCC"/>
          <w:kern w:val="0"/>
          <w:sz w:val="21"/>
          <w:szCs w:val="21"/>
          <w:lang w:eastAsia="es-ES"/>
          <w14:ligatures w14:val="none"/>
        </w:rPr>
        <w:t>;</w:t>
      </w:r>
    </w:p>
    <w:p w14:paraId="503F23BA"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end</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569CD6"/>
          <w:kern w:val="0"/>
          <w:sz w:val="21"/>
          <w:szCs w:val="21"/>
          <w:lang w:eastAsia="es-ES"/>
          <w14:ligatures w14:val="none"/>
        </w:rPr>
        <w:t>loop</w:t>
      </w:r>
      <w:r w:rsidRPr="00962171">
        <w:rPr>
          <w:rFonts w:ascii="Consolas" w:eastAsia="Times New Roman" w:hAnsi="Consolas" w:cs="Times New Roman"/>
          <w:color w:val="CCCCCC"/>
          <w:kern w:val="0"/>
          <w:sz w:val="21"/>
          <w:szCs w:val="21"/>
          <w:lang w:eastAsia="es-ES"/>
          <w14:ligatures w14:val="none"/>
        </w:rPr>
        <w:t>;</w:t>
      </w:r>
    </w:p>
    <w:p w14:paraId="214A865E"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31177ED"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6A9955"/>
          <w:kern w:val="0"/>
          <w:sz w:val="21"/>
          <w:szCs w:val="21"/>
          <w:lang w:eastAsia="es-ES"/>
          <w14:ligatures w14:val="none"/>
        </w:rPr>
        <w:t>-- Cierre de archivos</w:t>
      </w:r>
    </w:p>
    <w:p w14:paraId="10328648"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Close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input</w:t>
      </w:r>
      <w:r w:rsidRPr="00962171">
        <w:rPr>
          <w:rFonts w:ascii="Consolas" w:eastAsia="Times New Roman" w:hAnsi="Consolas" w:cs="Times New Roman"/>
          <w:color w:val="CCCCCC"/>
          <w:kern w:val="0"/>
          <w:sz w:val="21"/>
          <w:szCs w:val="21"/>
          <w:lang w:eastAsia="es-ES"/>
          <w14:ligatures w14:val="none"/>
        </w:rPr>
        <w:t>);</w:t>
      </w:r>
    </w:p>
    <w:p w14:paraId="7D56410F"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Close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output</w:t>
      </w:r>
      <w:r w:rsidRPr="00962171">
        <w:rPr>
          <w:rFonts w:ascii="Consolas" w:eastAsia="Times New Roman" w:hAnsi="Consolas" w:cs="Times New Roman"/>
          <w:color w:val="CCCCCC"/>
          <w:kern w:val="0"/>
          <w:sz w:val="21"/>
          <w:szCs w:val="21"/>
          <w:lang w:eastAsia="es-ES"/>
          <w14:ligatures w14:val="none"/>
        </w:rPr>
        <w:t>);</w:t>
      </w:r>
    </w:p>
    <w:p w14:paraId="710AD289"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CCCCCC"/>
          <w:kern w:val="0"/>
          <w:sz w:val="21"/>
          <w:szCs w:val="21"/>
          <w:lang w:eastAsia="es-ES"/>
          <w14:ligatures w14:val="none"/>
        </w:rPr>
        <w:t>   </w:t>
      </w:r>
      <w:r w:rsidRPr="00962171">
        <w:rPr>
          <w:rFonts w:ascii="Consolas" w:eastAsia="Times New Roman" w:hAnsi="Consolas" w:cs="Times New Roman"/>
          <w:color w:val="569CD6"/>
          <w:kern w:val="0"/>
          <w:sz w:val="21"/>
          <w:szCs w:val="21"/>
          <w:lang w:eastAsia="es-ES"/>
          <w14:ligatures w14:val="none"/>
        </w:rPr>
        <w:t>Close</w:t>
      </w:r>
      <w:r w:rsidRPr="00962171">
        <w:rPr>
          <w:rFonts w:ascii="Consolas" w:eastAsia="Times New Roman" w:hAnsi="Consolas" w:cs="Times New Roman"/>
          <w:color w:val="CCCCCC"/>
          <w:kern w:val="0"/>
          <w:sz w:val="21"/>
          <w:szCs w:val="21"/>
          <w:lang w:eastAsia="es-ES"/>
          <w14:ligatures w14:val="none"/>
        </w:rPr>
        <w:t>(</w:t>
      </w:r>
      <w:r w:rsidRPr="00962171">
        <w:rPr>
          <w:rFonts w:ascii="Consolas" w:eastAsia="Times New Roman" w:hAnsi="Consolas" w:cs="Times New Roman"/>
          <w:color w:val="9CDCFE"/>
          <w:kern w:val="0"/>
          <w:sz w:val="21"/>
          <w:szCs w:val="21"/>
          <w:lang w:eastAsia="es-ES"/>
          <w14:ligatures w14:val="none"/>
        </w:rPr>
        <w:t>alarm_log</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6A9955"/>
          <w:kern w:val="0"/>
          <w:sz w:val="21"/>
          <w:szCs w:val="21"/>
          <w:lang w:eastAsia="es-ES"/>
          <w14:ligatures w14:val="none"/>
        </w:rPr>
        <w:t>-- Cerrar el archivo de registro de alarmas</w:t>
      </w:r>
    </w:p>
    <w:p w14:paraId="473BB5CC"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62171">
        <w:rPr>
          <w:rFonts w:ascii="Consolas" w:eastAsia="Times New Roman" w:hAnsi="Consolas" w:cs="Times New Roman"/>
          <w:color w:val="569CD6"/>
          <w:kern w:val="0"/>
          <w:sz w:val="21"/>
          <w:szCs w:val="21"/>
          <w:lang w:eastAsia="es-ES"/>
          <w14:ligatures w14:val="none"/>
        </w:rPr>
        <w:t>end</w:t>
      </w:r>
      <w:r w:rsidRPr="00962171">
        <w:rPr>
          <w:rFonts w:ascii="Consolas" w:eastAsia="Times New Roman" w:hAnsi="Consolas" w:cs="Times New Roman"/>
          <w:color w:val="CCCCCC"/>
          <w:kern w:val="0"/>
          <w:sz w:val="21"/>
          <w:szCs w:val="21"/>
          <w:lang w:eastAsia="es-ES"/>
          <w14:ligatures w14:val="none"/>
        </w:rPr>
        <w:t xml:space="preserve"> </w:t>
      </w:r>
      <w:r w:rsidRPr="00962171">
        <w:rPr>
          <w:rFonts w:ascii="Consolas" w:eastAsia="Times New Roman" w:hAnsi="Consolas" w:cs="Times New Roman"/>
          <w:color w:val="DCDCAA"/>
          <w:kern w:val="0"/>
          <w:sz w:val="21"/>
          <w:szCs w:val="21"/>
          <w:lang w:eastAsia="es-ES"/>
          <w14:ligatures w14:val="none"/>
        </w:rPr>
        <w:t>Main</w:t>
      </w:r>
      <w:r w:rsidRPr="00962171">
        <w:rPr>
          <w:rFonts w:ascii="Consolas" w:eastAsia="Times New Roman" w:hAnsi="Consolas" w:cs="Times New Roman"/>
          <w:color w:val="CCCCCC"/>
          <w:kern w:val="0"/>
          <w:sz w:val="21"/>
          <w:szCs w:val="21"/>
          <w:lang w:eastAsia="es-ES"/>
          <w14:ligatures w14:val="none"/>
        </w:rPr>
        <w:t>;</w:t>
      </w:r>
    </w:p>
    <w:p w14:paraId="58BA3FD4" w14:textId="77777777" w:rsidR="00962171" w:rsidRPr="00962171" w:rsidRDefault="00962171" w:rsidP="00962171">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AAD553B" w14:textId="77777777" w:rsidR="00962171" w:rsidRDefault="00962171" w:rsidP="0083690F">
      <w:pPr>
        <w:jc w:val="both"/>
      </w:pPr>
    </w:p>
    <w:p w14:paraId="408DADFA" w14:textId="066DF473" w:rsidR="00962171" w:rsidRDefault="00962171" w:rsidP="00962171">
      <w:pPr>
        <w:pStyle w:val="Ttulo2"/>
      </w:pPr>
      <w:bookmarkStart w:id="9" w:name="_Toc161835238"/>
      <w:r>
        <w:t>Ejecución y resultados.</w:t>
      </w:r>
      <w:bookmarkEnd w:id="9"/>
    </w:p>
    <w:p w14:paraId="2E83D848" w14:textId="3FBB3347" w:rsidR="00962171" w:rsidRDefault="00962171" w:rsidP="00962171">
      <w:pPr>
        <w:jc w:val="both"/>
      </w:pPr>
      <w:r>
        <w:tab/>
        <w:t xml:space="preserve">Cuando ejecutamos el programa en el compilador </w:t>
      </w:r>
      <w:r>
        <w:rPr>
          <w:b/>
          <w:bCs/>
        </w:rPr>
        <w:t>GNAT Studio</w:t>
      </w:r>
      <w:r>
        <w:t>, el resultado imprimido en consola es el siguiente:</w:t>
      </w:r>
    </w:p>
    <w:p w14:paraId="1BD99AE0" w14:textId="1D6F3D39" w:rsidR="009B1ABE" w:rsidRDefault="009B1ABE" w:rsidP="009B1ABE">
      <w:pPr>
        <w:jc w:val="center"/>
      </w:pPr>
      <w:r w:rsidRPr="009B1ABE">
        <w:lastRenderedPageBreak/>
        <w:drawing>
          <wp:inline distT="0" distB="0" distL="0" distR="0" wp14:anchorId="608EA3AE" wp14:editId="76A361B7">
            <wp:extent cx="5400040" cy="3419475"/>
            <wp:effectExtent l="0" t="0" r="0" b="9525"/>
            <wp:docPr id="11182180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18033" name=""/>
                    <pic:cNvPicPr/>
                  </pic:nvPicPr>
                  <pic:blipFill>
                    <a:blip r:embed="rId12"/>
                    <a:stretch>
                      <a:fillRect/>
                    </a:stretch>
                  </pic:blipFill>
                  <pic:spPr>
                    <a:xfrm>
                      <a:off x="0" y="0"/>
                      <a:ext cx="5400040" cy="3419475"/>
                    </a:xfrm>
                    <a:prstGeom prst="rect">
                      <a:avLst/>
                    </a:prstGeom>
                  </pic:spPr>
                </pic:pic>
              </a:graphicData>
            </a:graphic>
          </wp:inline>
        </w:drawing>
      </w:r>
    </w:p>
    <w:p w14:paraId="43F0973F" w14:textId="17BA3A6B" w:rsidR="009B1ABE" w:rsidRDefault="009B1ABE" w:rsidP="009B1ABE">
      <w:pPr>
        <w:jc w:val="both"/>
      </w:pPr>
      <w:r>
        <w:tab/>
        <w:t xml:space="preserve">Como podemos ver, hay avisos de la temperatura del sensor </w:t>
      </w:r>
      <w:r>
        <w:rPr>
          <w:b/>
          <w:bCs/>
        </w:rPr>
        <w:t>ST2</w:t>
      </w:r>
      <w:r>
        <w:t xml:space="preserve"> en las iteraciones </w:t>
      </w:r>
      <w:r>
        <w:rPr>
          <w:b/>
          <w:bCs/>
        </w:rPr>
        <w:t>4</w:t>
      </w:r>
      <w:r>
        <w:t xml:space="preserve">, </w:t>
      </w:r>
      <w:r w:rsidRPr="009B1ABE">
        <w:rPr>
          <w:b/>
          <w:bCs/>
        </w:rPr>
        <w:t>5</w:t>
      </w:r>
      <w:r>
        <w:t xml:space="preserve">, </w:t>
      </w:r>
      <w:r w:rsidRPr="009B1ABE">
        <w:rPr>
          <w:b/>
          <w:bCs/>
        </w:rPr>
        <w:t>6</w:t>
      </w:r>
      <w:r>
        <w:t xml:space="preserve">, </w:t>
      </w:r>
      <w:r w:rsidRPr="009B1ABE">
        <w:rPr>
          <w:b/>
          <w:bCs/>
        </w:rPr>
        <w:t>7</w:t>
      </w:r>
      <w:r>
        <w:t xml:space="preserve">, </w:t>
      </w:r>
      <w:r w:rsidRPr="009B1ABE">
        <w:rPr>
          <w:b/>
          <w:bCs/>
        </w:rPr>
        <w:t>8</w:t>
      </w:r>
      <w:r>
        <w:t xml:space="preserve">, </w:t>
      </w:r>
      <w:r w:rsidRPr="009B1ABE">
        <w:rPr>
          <w:b/>
          <w:bCs/>
        </w:rPr>
        <w:t>9</w:t>
      </w:r>
      <w:r>
        <w:t xml:space="preserve">, </w:t>
      </w:r>
      <w:r w:rsidRPr="009B1ABE">
        <w:rPr>
          <w:b/>
          <w:bCs/>
        </w:rPr>
        <w:t>10</w:t>
      </w:r>
      <w:r>
        <w:t xml:space="preserve">, </w:t>
      </w:r>
      <w:r w:rsidRPr="009B1ABE">
        <w:rPr>
          <w:b/>
          <w:bCs/>
        </w:rPr>
        <w:t>11</w:t>
      </w:r>
      <w:r>
        <w:t xml:space="preserve">, </w:t>
      </w:r>
      <w:r w:rsidRPr="009B1ABE">
        <w:rPr>
          <w:b/>
          <w:bCs/>
        </w:rPr>
        <w:t>12</w:t>
      </w:r>
      <w:r>
        <w:t xml:space="preserve">, </w:t>
      </w:r>
      <w:r w:rsidRPr="009B1ABE">
        <w:rPr>
          <w:b/>
          <w:bCs/>
        </w:rPr>
        <w:t>13</w:t>
      </w:r>
      <w:r>
        <w:t xml:space="preserve">, </w:t>
      </w:r>
      <w:r w:rsidRPr="009B1ABE">
        <w:rPr>
          <w:b/>
          <w:bCs/>
        </w:rPr>
        <w:t>14</w:t>
      </w:r>
      <w:r>
        <w:t xml:space="preserve"> y </w:t>
      </w:r>
      <w:r w:rsidRPr="009B1ABE">
        <w:rPr>
          <w:b/>
          <w:bCs/>
        </w:rPr>
        <w:t>15</w:t>
      </w:r>
      <w:r>
        <w:t>.</w:t>
      </w:r>
    </w:p>
    <w:p w14:paraId="1B486BD8" w14:textId="53763E06" w:rsidR="009B1ABE" w:rsidRDefault="009B1ABE" w:rsidP="009B1ABE">
      <w:pPr>
        <w:jc w:val="both"/>
      </w:pPr>
      <w:r>
        <w:tab/>
        <w:t>En el archivo de salida “</w:t>
      </w:r>
      <w:r>
        <w:rPr>
          <w:b/>
          <w:bCs/>
        </w:rPr>
        <w:t>output.txt</w:t>
      </w:r>
      <w:r>
        <w:t>”, los resultados se verán de la siguiente forma:</w:t>
      </w:r>
    </w:p>
    <w:p w14:paraId="3663A738" w14:textId="4F8C847B" w:rsidR="009B1ABE" w:rsidRDefault="009B1ABE" w:rsidP="009B1ABE">
      <w:pPr>
        <w:jc w:val="center"/>
      </w:pPr>
      <w:r w:rsidRPr="009B1ABE">
        <w:drawing>
          <wp:inline distT="0" distB="0" distL="0" distR="0" wp14:anchorId="43D5D631" wp14:editId="0CCE3B88">
            <wp:extent cx="5400040" cy="1490345"/>
            <wp:effectExtent l="0" t="0" r="0" b="0"/>
            <wp:docPr id="1697232956" name="Imagen 1" descr="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32956" name="Imagen 1" descr="Tabla"/>
                    <pic:cNvPicPr/>
                  </pic:nvPicPr>
                  <pic:blipFill>
                    <a:blip r:embed="rId13"/>
                    <a:stretch>
                      <a:fillRect/>
                    </a:stretch>
                  </pic:blipFill>
                  <pic:spPr>
                    <a:xfrm>
                      <a:off x="0" y="0"/>
                      <a:ext cx="5400040" cy="1490345"/>
                    </a:xfrm>
                    <a:prstGeom prst="rect">
                      <a:avLst/>
                    </a:prstGeom>
                  </pic:spPr>
                </pic:pic>
              </a:graphicData>
            </a:graphic>
          </wp:inline>
        </w:drawing>
      </w:r>
    </w:p>
    <w:p w14:paraId="7740D07C" w14:textId="7E9A3539" w:rsidR="009B1ABE" w:rsidRDefault="009B1ABE" w:rsidP="009B1ABE">
      <w:pPr>
        <w:jc w:val="both"/>
      </w:pPr>
      <w:r>
        <w:tab/>
        <w:t>La salida es la misma que por consola, solo que omitiendo los avisos de alarma, que estarán registrados de la siguiente forma en el archivo “</w:t>
      </w:r>
      <w:r>
        <w:rPr>
          <w:b/>
          <w:bCs/>
        </w:rPr>
        <w:t>alarm_log.txt</w:t>
      </w:r>
      <w:r>
        <w:t>”:</w:t>
      </w:r>
      <w:r w:rsidRPr="009B1ABE">
        <w:t xml:space="preserve"> </w:t>
      </w:r>
    </w:p>
    <w:p w14:paraId="3AD8CB25" w14:textId="4D2FFA94" w:rsidR="009B1ABE" w:rsidRDefault="009B1ABE" w:rsidP="009B1ABE">
      <w:pPr>
        <w:jc w:val="center"/>
      </w:pPr>
      <w:r w:rsidRPr="009B1ABE">
        <w:drawing>
          <wp:inline distT="0" distB="0" distL="0" distR="0" wp14:anchorId="44ACEC1D" wp14:editId="4253F641">
            <wp:extent cx="3186637" cy="1842655"/>
            <wp:effectExtent l="0" t="0" r="0" b="5715"/>
            <wp:docPr id="18629321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32160" name="Imagen 1" descr="Texto&#10;&#10;Descripción generada automáticamente"/>
                    <pic:cNvPicPr/>
                  </pic:nvPicPr>
                  <pic:blipFill>
                    <a:blip r:embed="rId14"/>
                    <a:stretch>
                      <a:fillRect/>
                    </a:stretch>
                  </pic:blipFill>
                  <pic:spPr>
                    <a:xfrm>
                      <a:off x="0" y="0"/>
                      <a:ext cx="3233044" cy="1869490"/>
                    </a:xfrm>
                    <a:prstGeom prst="rect">
                      <a:avLst/>
                    </a:prstGeom>
                  </pic:spPr>
                </pic:pic>
              </a:graphicData>
            </a:graphic>
          </wp:inline>
        </w:drawing>
      </w:r>
    </w:p>
    <w:p w14:paraId="65478BD5" w14:textId="5CC66606" w:rsidR="009B1ABE" w:rsidRDefault="002F4CD6" w:rsidP="002F4CD6">
      <w:pPr>
        <w:pStyle w:val="Ttulo1"/>
      </w:pPr>
      <w:bookmarkStart w:id="10" w:name="_Toc161835239"/>
      <w:r>
        <w:lastRenderedPageBreak/>
        <w:t xml:space="preserve">Estudio de la implementación </w:t>
      </w:r>
      <w:r w:rsidR="00A515E7">
        <w:t>de</w:t>
      </w:r>
      <w:r w:rsidR="00DF6326">
        <w:t>l modelo con caudales fijos</w:t>
      </w:r>
      <w:r>
        <w:t>.</w:t>
      </w:r>
      <w:bookmarkEnd w:id="10"/>
    </w:p>
    <w:p w14:paraId="7144855C" w14:textId="3E92CC9F" w:rsidR="002F4CD6" w:rsidRDefault="002F4CD6" w:rsidP="002F4CD6">
      <w:pPr>
        <w:jc w:val="both"/>
      </w:pPr>
      <w:r>
        <w:tab/>
        <w:t>Los resultados obtenidos en el archivo “</w:t>
      </w:r>
      <w:r>
        <w:rPr>
          <w:b/>
          <w:bCs/>
        </w:rPr>
        <w:t>output.txt</w:t>
      </w:r>
      <w:r>
        <w:t xml:space="preserve">”, los pegaremos en </w:t>
      </w:r>
      <w:r>
        <w:rPr>
          <w:b/>
          <w:bCs/>
        </w:rPr>
        <w:t>Excel</w:t>
      </w:r>
      <w:r>
        <w:t xml:space="preserve"> y el editor los colocará de manera automática en una tabla.</w:t>
      </w:r>
    </w:p>
    <w:tbl>
      <w:tblPr>
        <w:tblW w:w="8856" w:type="dxa"/>
        <w:jc w:val="center"/>
        <w:tblCellMar>
          <w:left w:w="70" w:type="dxa"/>
          <w:right w:w="70" w:type="dxa"/>
        </w:tblCellMar>
        <w:tblLook w:val="04A0" w:firstRow="1" w:lastRow="0" w:firstColumn="1" w:lastColumn="0" w:noHBand="0" w:noVBand="1"/>
      </w:tblPr>
      <w:tblGrid>
        <w:gridCol w:w="984"/>
        <w:gridCol w:w="984"/>
        <w:gridCol w:w="984"/>
        <w:gridCol w:w="984"/>
        <w:gridCol w:w="984"/>
        <w:gridCol w:w="984"/>
        <w:gridCol w:w="984"/>
        <w:gridCol w:w="984"/>
        <w:gridCol w:w="984"/>
      </w:tblGrid>
      <w:tr w:rsidR="002F4CD6" w:rsidRPr="002F4CD6" w14:paraId="59F354EC" w14:textId="77777777" w:rsidTr="002F4CD6">
        <w:trPr>
          <w:trHeight w:val="257"/>
          <w:jc w:val="center"/>
        </w:trPr>
        <w:tc>
          <w:tcPr>
            <w:tcW w:w="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88734" w14:textId="77777777" w:rsidR="002F4CD6" w:rsidRPr="002F4CD6" w:rsidRDefault="002F4CD6" w:rsidP="002F4CD6">
            <w:pPr>
              <w:spacing w:after="0" w:line="240" w:lineRule="auto"/>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k</w:t>
            </w:r>
          </w:p>
        </w:tc>
        <w:tc>
          <w:tcPr>
            <w:tcW w:w="984" w:type="dxa"/>
            <w:tcBorders>
              <w:top w:val="single" w:sz="4" w:space="0" w:color="auto"/>
              <w:left w:val="nil"/>
              <w:bottom w:val="single" w:sz="4" w:space="0" w:color="auto"/>
              <w:right w:val="single" w:sz="4" w:space="0" w:color="auto"/>
            </w:tcBorders>
            <w:shd w:val="clear" w:color="auto" w:fill="auto"/>
            <w:noWrap/>
            <w:vAlign w:val="bottom"/>
            <w:hideMark/>
          </w:tcPr>
          <w:p w14:paraId="25B795BB" w14:textId="77777777" w:rsidR="002F4CD6" w:rsidRPr="002F4CD6" w:rsidRDefault="002F4CD6" w:rsidP="002F4CD6">
            <w:pPr>
              <w:spacing w:after="0" w:line="240" w:lineRule="auto"/>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ST1</w:t>
            </w:r>
          </w:p>
        </w:tc>
        <w:tc>
          <w:tcPr>
            <w:tcW w:w="984" w:type="dxa"/>
            <w:tcBorders>
              <w:top w:val="single" w:sz="4" w:space="0" w:color="auto"/>
              <w:left w:val="nil"/>
              <w:bottom w:val="single" w:sz="4" w:space="0" w:color="auto"/>
              <w:right w:val="single" w:sz="4" w:space="0" w:color="auto"/>
            </w:tcBorders>
            <w:shd w:val="clear" w:color="auto" w:fill="auto"/>
            <w:noWrap/>
            <w:vAlign w:val="bottom"/>
            <w:hideMark/>
          </w:tcPr>
          <w:p w14:paraId="0EF7F77C" w14:textId="77777777" w:rsidR="002F4CD6" w:rsidRPr="002F4CD6" w:rsidRDefault="002F4CD6" w:rsidP="002F4CD6">
            <w:pPr>
              <w:spacing w:after="0" w:line="240" w:lineRule="auto"/>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ST2</w:t>
            </w:r>
          </w:p>
        </w:tc>
        <w:tc>
          <w:tcPr>
            <w:tcW w:w="984" w:type="dxa"/>
            <w:tcBorders>
              <w:top w:val="single" w:sz="4" w:space="0" w:color="auto"/>
              <w:left w:val="nil"/>
              <w:bottom w:val="single" w:sz="4" w:space="0" w:color="auto"/>
              <w:right w:val="single" w:sz="4" w:space="0" w:color="auto"/>
            </w:tcBorders>
            <w:shd w:val="clear" w:color="auto" w:fill="auto"/>
            <w:noWrap/>
            <w:vAlign w:val="bottom"/>
            <w:hideMark/>
          </w:tcPr>
          <w:p w14:paraId="59DE0DA3" w14:textId="77777777" w:rsidR="002F4CD6" w:rsidRPr="002F4CD6" w:rsidRDefault="002F4CD6" w:rsidP="002F4CD6">
            <w:pPr>
              <w:spacing w:after="0" w:line="240" w:lineRule="auto"/>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ST3</w:t>
            </w:r>
          </w:p>
        </w:tc>
        <w:tc>
          <w:tcPr>
            <w:tcW w:w="984" w:type="dxa"/>
            <w:tcBorders>
              <w:top w:val="single" w:sz="4" w:space="0" w:color="auto"/>
              <w:left w:val="nil"/>
              <w:bottom w:val="single" w:sz="4" w:space="0" w:color="auto"/>
              <w:right w:val="single" w:sz="4" w:space="0" w:color="auto"/>
            </w:tcBorders>
            <w:shd w:val="clear" w:color="auto" w:fill="auto"/>
            <w:noWrap/>
            <w:vAlign w:val="bottom"/>
            <w:hideMark/>
          </w:tcPr>
          <w:p w14:paraId="36BE0BE5" w14:textId="77777777" w:rsidR="002F4CD6" w:rsidRPr="002F4CD6" w:rsidRDefault="002F4CD6" w:rsidP="002F4CD6">
            <w:pPr>
              <w:spacing w:after="0" w:line="240" w:lineRule="auto"/>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ST4</w:t>
            </w:r>
          </w:p>
        </w:tc>
        <w:tc>
          <w:tcPr>
            <w:tcW w:w="984" w:type="dxa"/>
            <w:tcBorders>
              <w:top w:val="single" w:sz="4" w:space="0" w:color="auto"/>
              <w:left w:val="nil"/>
              <w:bottom w:val="single" w:sz="4" w:space="0" w:color="auto"/>
              <w:right w:val="single" w:sz="4" w:space="0" w:color="auto"/>
            </w:tcBorders>
            <w:shd w:val="clear" w:color="auto" w:fill="auto"/>
            <w:noWrap/>
            <w:vAlign w:val="bottom"/>
            <w:hideMark/>
          </w:tcPr>
          <w:p w14:paraId="33DB1653" w14:textId="77777777" w:rsidR="002F4CD6" w:rsidRPr="002F4CD6" w:rsidRDefault="002F4CD6" w:rsidP="002F4CD6">
            <w:pPr>
              <w:spacing w:after="0" w:line="240" w:lineRule="auto"/>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SC1</w:t>
            </w:r>
          </w:p>
        </w:tc>
        <w:tc>
          <w:tcPr>
            <w:tcW w:w="984" w:type="dxa"/>
            <w:tcBorders>
              <w:top w:val="single" w:sz="4" w:space="0" w:color="auto"/>
              <w:left w:val="nil"/>
              <w:bottom w:val="single" w:sz="4" w:space="0" w:color="auto"/>
              <w:right w:val="single" w:sz="4" w:space="0" w:color="auto"/>
            </w:tcBorders>
            <w:shd w:val="clear" w:color="auto" w:fill="auto"/>
            <w:noWrap/>
            <w:vAlign w:val="bottom"/>
            <w:hideMark/>
          </w:tcPr>
          <w:p w14:paraId="76F44896" w14:textId="77777777" w:rsidR="002F4CD6" w:rsidRPr="002F4CD6" w:rsidRDefault="002F4CD6" w:rsidP="002F4CD6">
            <w:pPr>
              <w:spacing w:after="0" w:line="240" w:lineRule="auto"/>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SC2</w:t>
            </w:r>
          </w:p>
        </w:tc>
        <w:tc>
          <w:tcPr>
            <w:tcW w:w="984" w:type="dxa"/>
            <w:tcBorders>
              <w:top w:val="single" w:sz="4" w:space="0" w:color="auto"/>
              <w:left w:val="nil"/>
              <w:bottom w:val="single" w:sz="4" w:space="0" w:color="auto"/>
              <w:right w:val="single" w:sz="4" w:space="0" w:color="auto"/>
            </w:tcBorders>
            <w:shd w:val="clear" w:color="auto" w:fill="auto"/>
            <w:noWrap/>
            <w:vAlign w:val="bottom"/>
            <w:hideMark/>
          </w:tcPr>
          <w:p w14:paraId="1491ABEA" w14:textId="77777777" w:rsidR="002F4CD6" w:rsidRPr="002F4CD6" w:rsidRDefault="002F4CD6" w:rsidP="002F4CD6">
            <w:pPr>
              <w:spacing w:after="0" w:line="240" w:lineRule="auto"/>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SR1</w:t>
            </w:r>
          </w:p>
        </w:tc>
        <w:tc>
          <w:tcPr>
            <w:tcW w:w="984" w:type="dxa"/>
            <w:tcBorders>
              <w:top w:val="single" w:sz="4" w:space="0" w:color="auto"/>
              <w:left w:val="nil"/>
              <w:bottom w:val="single" w:sz="4" w:space="0" w:color="auto"/>
              <w:right w:val="single" w:sz="4" w:space="0" w:color="auto"/>
            </w:tcBorders>
            <w:shd w:val="clear" w:color="auto" w:fill="auto"/>
            <w:noWrap/>
            <w:vAlign w:val="bottom"/>
            <w:hideMark/>
          </w:tcPr>
          <w:p w14:paraId="337CE894" w14:textId="77777777" w:rsidR="002F4CD6" w:rsidRPr="002F4CD6" w:rsidRDefault="002F4CD6" w:rsidP="002F4CD6">
            <w:pPr>
              <w:spacing w:after="0" w:line="240" w:lineRule="auto"/>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SD1</w:t>
            </w:r>
          </w:p>
        </w:tc>
      </w:tr>
      <w:tr w:rsidR="002F4CD6" w:rsidRPr="002F4CD6" w14:paraId="371147A9" w14:textId="77777777" w:rsidTr="002F4CD6">
        <w:trPr>
          <w:trHeight w:val="257"/>
          <w:jc w:val="center"/>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670DD5CC"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w:t>
            </w:r>
          </w:p>
        </w:tc>
        <w:tc>
          <w:tcPr>
            <w:tcW w:w="984" w:type="dxa"/>
            <w:tcBorders>
              <w:top w:val="nil"/>
              <w:left w:val="nil"/>
              <w:bottom w:val="single" w:sz="4" w:space="0" w:color="auto"/>
              <w:right w:val="single" w:sz="4" w:space="0" w:color="auto"/>
            </w:tcBorders>
            <w:shd w:val="clear" w:color="auto" w:fill="auto"/>
            <w:noWrap/>
            <w:vAlign w:val="bottom"/>
            <w:hideMark/>
          </w:tcPr>
          <w:p w14:paraId="18CFDAD0"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6,15E+06</w:t>
            </w:r>
          </w:p>
        </w:tc>
        <w:tc>
          <w:tcPr>
            <w:tcW w:w="984" w:type="dxa"/>
            <w:tcBorders>
              <w:top w:val="nil"/>
              <w:left w:val="nil"/>
              <w:bottom w:val="single" w:sz="4" w:space="0" w:color="auto"/>
              <w:right w:val="single" w:sz="4" w:space="0" w:color="auto"/>
            </w:tcBorders>
            <w:shd w:val="clear" w:color="auto" w:fill="auto"/>
            <w:noWrap/>
            <w:vAlign w:val="bottom"/>
            <w:hideMark/>
          </w:tcPr>
          <w:p w14:paraId="790A2005"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7,15E+06</w:t>
            </w:r>
          </w:p>
        </w:tc>
        <w:tc>
          <w:tcPr>
            <w:tcW w:w="984" w:type="dxa"/>
            <w:tcBorders>
              <w:top w:val="nil"/>
              <w:left w:val="nil"/>
              <w:bottom w:val="single" w:sz="4" w:space="0" w:color="auto"/>
              <w:right w:val="single" w:sz="4" w:space="0" w:color="auto"/>
            </w:tcBorders>
            <w:shd w:val="clear" w:color="auto" w:fill="auto"/>
            <w:noWrap/>
            <w:vAlign w:val="bottom"/>
            <w:hideMark/>
          </w:tcPr>
          <w:p w14:paraId="147B6471"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2,00E+06</w:t>
            </w:r>
          </w:p>
        </w:tc>
        <w:tc>
          <w:tcPr>
            <w:tcW w:w="984" w:type="dxa"/>
            <w:tcBorders>
              <w:top w:val="nil"/>
              <w:left w:val="nil"/>
              <w:bottom w:val="single" w:sz="4" w:space="0" w:color="auto"/>
              <w:right w:val="single" w:sz="4" w:space="0" w:color="auto"/>
            </w:tcBorders>
            <w:shd w:val="clear" w:color="auto" w:fill="auto"/>
            <w:noWrap/>
            <w:vAlign w:val="bottom"/>
            <w:hideMark/>
          </w:tcPr>
          <w:p w14:paraId="5CC90A02"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2,00E+06</w:t>
            </w:r>
          </w:p>
        </w:tc>
        <w:tc>
          <w:tcPr>
            <w:tcW w:w="984" w:type="dxa"/>
            <w:tcBorders>
              <w:top w:val="nil"/>
              <w:left w:val="nil"/>
              <w:bottom w:val="single" w:sz="4" w:space="0" w:color="auto"/>
              <w:right w:val="single" w:sz="4" w:space="0" w:color="auto"/>
            </w:tcBorders>
            <w:shd w:val="clear" w:color="auto" w:fill="auto"/>
            <w:noWrap/>
            <w:vAlign w:val="bottom"/>
            <w:hideMark/>
          </w:tcPr>
          <w:p w14:paraId="2791C918"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1,50E+06</w:t>
            </w:r>
          </w:p>
        </w:tc>
        <w:tc>
          <w:tcPr>
            <w:tcW w:w="984" w:type="dxa"/>
            <w:tcBorders>
              <w:top w:val="nil"/>
              <w:left w:val="nil"/>
              <w:bottom w:val="single" w:sz="4" w:space="0" w:color="auto"/>
              <w:right w:val="single" w:sz="4" w:space="0" w:color="auto"/>
            </w:tcBorders>
            <w:shd w:val="clear" w:color="auto" w:fill="auto"/>
            <w:noWrap/>
            <w:vAlign w:val="bottom"/>
            <w:hideMark/>
          </w:tcPr>
          <w:p w14:paraId="1EDC5372"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4,50E+07</w:t>
            </w:r>
          </w:p>
        </w:tc>
        <w:tc>
          <w:tcPr>
            <w:tcW w:w="984" w:type="dxa"/>
            <w:tcBorders>
              <w:top w:val="nil"/>
              <w:left w:val="nil"/>
              <w:bottom w:val="single" w:sz="4" w:space="0" w:color="auto"/>
              <w:right w:val="single" w:sz="4" w:space="0" w:color="auto"/>
            </w:tcBorders>
            <w:shd w:val="clear" w:color="auto" w:fill="auto"/>
            <w:noWrap/>
            <w:vAlign w:val="bottom"/>
            <w:hideMark/>
          </w:tcPr>
          <w:p w14:paraId="0579F8F6"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6,04E+07</w:t>
            </w:r>
          </w:p>
        </w:tc>
        <w:tc>
          <w:tcPr>
            <w:tcW w:w="984" w:type="dxa"/>
            <w:tcBorders>
              <w:top w:val="nil"/>
              <w:left w:val="nil"/>
              <w:bottom w:val="single" w:sz="4" w:space="0" w:color="auto"/>
              <w:right w:val="single" w:sz="4" w:space="0" w:color="auto"/>
            </w:tcBorders>
            <w:shd w:val="clear" w:color="auto" w:fill="auto"/>
            <w:noWrap/>
            <w:vAlign w:val="bottom"/>
            <w:hideMark/>
          </w:tcPr>
          <w:p w14:paraId="33509FDA"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2,46E+07</w:t>
            </w:r>
          </w:p>
        </w:tc>
      </w:tr>
      <w:tr w:rsidR="002F4CD6" w:rsidRPr="002F4CD6" w14:paraId="4A71A47F" w14:textId="77777777" w:rsidTr="002F4CD6">
        <w:trPr>
          <w:trHeight w:val="257"/>
          <w:jc w:val="center"/>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2CF6F397"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w:t>
            </w:r>
          </w:p>
        </w:tc>
        <w:tc>
          <w:tcPr>
            <w:tcW w:w="984" w:type="dxa"/>
            <w:tcBorders>
              <w:top w:val="nil"/>
              <w:left w:val="nil"/>
              <w:bottom w:val="single" w:sz="4" w:space="0" w:color="auto"/>
              <w:right w:val="single" w:sz="4" w:space="0" w:color="auto"/>
            </w:tcBorders>
            <w:shd w:val="clear" w:color="auto" w:fill="auto"/>
            <w:noWrap/>
            <w:vAlign w:val="bottom"/>
            <w:hideMark/>
          </w:tcPr>
          <w:p w14:paraId="18EBAF7D"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7,22E+06</w:t>
            </w:r>
          </w:p>
        </w:tc>
        <w:tc>
          <w:tcPr>
            <w:tcW w:w="984" w:type="dxa"/>
            <w:tcBorders>
              <w:top w:val="nil"/>
              <w:left w:val="nil"/>
              <w:bottom w:val="single" w:sz="4" w:space="0" w:color="auto"/>
              <w:right w:val="single" w:sz="4" w:space="0" w:color="auto"/>
            </w:tcBorders>
            <w:shd w:val="clear" w:color="auto" w:fill="auto"/>
            <w:noWrap/>
            <w:vAlign w:val="bottom"/>
            <w:hideMark/>
          </w:tcPr>
          <w:p w14:paraId="24B81AC4"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8,22E+06</w:t>
            </w:r>
          </w:p>
        </w:tc>
        <w:tc>
          <w:tcPr>
            <w:tcW w:w="984" w:type="dxa"/>
            <w:tcBorders>
              <w:top w:val="nil"/>
              <w:left w:val="nil"/>
              <w:bottom w:val="single" w:sz="4" w:space="0" w:color="auto"/>
              <w:right w:val="single" w:sz="4" w:space="0" w:color="auto"/>
            </w:tcBorders>
            <w:shd w:val="clear" w:color="auto" w:fill="auto"/>
            <w:noWrap/>
            <w:vAlign w:val="bottom"/>
            <w:hideMark/>
          </w:tcPr>
          <w:p w14:paraId="45E78833"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2,06E+06</w:t>
            </w:r>
          </w:p>
        </w:tc>
        <w:tc>
          <w:tcPr>
            <w:tcW w:w="984" w:type="dxa"/>
            <w:tcBorders>
              <w:top w:val="nil"/>
              <w:left w:val="nil"/>
              <w:bottom w:val="single" w:sz="4" w:space="0" w:color="auto"/>
              <w:right w:val="single" w:sz="4" w:space="0" w:color="auto"/>
            </w:tcBorders>
            <w:shd w:val="clear" w:color="auto" w:fill="auto"/>
            <w:noWrap/>
            <w:vAlign w:val="bottom"/>
            <w:hideMark/>
          </w:tcPr>
          <w:p w14:paraId="5E60F2CE"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2,00E+06</w:t>
            </w:r>
          </w:p>
        </w:tc>
        <w:tc>
          <w:tcPr>
            <w:tcW w:w="984" w:type="dxa"/>
            <w:tcBorders>
              <w:top w:val="nil"/>
              <w:left w:val="nil"/>
              <w:bottom w:val="single" w:sz="4" w:space="0" w:color="auto"/>
              <w:right w:val="single" w:sz="4" w:space="0" w:color="auto"/>
            </w:tcBorders>
            <w:shd w:val="clear" w:color="auto" w:fill="auto"/>
            <w:noWrap/>
            <w:vAlign w:val="bottom"/>
            <w:hideMark/>
          </w:tcPr>
          <w:p w14:paraId="484FA05A"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1,50E+06</w:t>
            </w:r>
          </w:p>
        </w:tc>
        <w:tc>
          <w:tcPr>
            <w:tcW w:w="984" w:type="dxa"/>
            <w:tcBorders>
              <w:top w:val="nil"/>
              <w:left w:val="nil"/>
              <w:bottom w:val="single" w:sz="4" w:space="0" w:color="auto"/>
              <w:right w:val="single" w:sz="4" w:space="0" w:color="auto"/>
            </w:tcBorders>
            <w:shd w:val="clear" w:color="auto" w:fill="auto"/>
            <w:noWrap/>
            <w:vAlign w:val="bottom"/>
            <w:hideMark/>
          </w:tcPr>
          <w:p w14:paraId="31C77C88"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4,50E+07</w:t>
            </w:r>
          </w:p>
        </w:tc>
        <w:tc>
          <w:tcPr>
            <w:tcW w:w="984" w:type="dxa"/>
            <w:tcBorders>
              <w:top w:val="nil"/>
              <w:left w:val="nil"/>
              <w:bottom w:val="single" w:sz="4" w:space="0" w:color="auto"/>
              <w:right w:val="single" w:sz="4" w:space="0" w:color="auto"/>
            </w:tcBorders>
            <w:shd w:val="clear" w:color="auto" w:fill="auto"/>
            <w:noWrap/>
            <w:vAlign w:val="bottom"/>
            <w:hideMark/>
          </w:tcPr>
          <w:p w14:paraId="4D012D18"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6,04E+07</w:t>
            </w:r>
          </w:p>
        </w:tc>
        <w:tc>
          <w:tcPr>
            <w:tcW w:w="984" w:type="dxa"/>
            <w:tcBorders>
              <w:top w:val="nil"/>
              <w:left w:val="nil"/>
              <w:bottom w:val="single" w:sz="4" w:space="0" w:color="auto"/>
              <w:right w:val="single" w:sz="4" w:space="0" w:color="auto"/>
            </w:tcBorders>
            <w:shd w:val="clear" w:color="auto" w:fill="auto"/>
            <w:noWrap/>
            <w:vAlign w:val="bottom"/>
            <w:hideMark/>
          </w:tcPr>
          <w:p w14:paraId="412BDAB2"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2,96E+07</w:t>
            </w:r>
          </w:p>
        </w:tc>
      </w:tr>
      <w:tr w:rsidR="002F4CD6" w:rsidRPr="002F4CD6" w14:paraId="3F0D3683" w14:textId="77777777" w:rsidTr="002F4CD6">
        <w:trPr>
          <w:trHeight w:val="257"/>
          <w:jc w:val="center"/>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04C08112"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3</w:t>
            </w:r>
          </w:p>
        </w:tc>
        <w:tc>
          <w:tcPr>
            <w:tcW w:w="984" w:type="dxa"/>
            <w:tcBorders>
              <w:top w:val="nil"/>
              <w:left w:val="nil"/>
              <w:bottom w:val="single" w:sz="4" w:space="0" w:color="auto"/>
              <w:right w:val="single" w:sz="4" w:space="0" w:color="auto"/>
            </w:tcBorders>
            <w:shd w:val="clear" w:color="auto" w:fill="auto"/>
            <w:noWrap/>
            <w:vAlign w:val="bottom"/>
            <w:hideMark/>
          </w:tcPr>
          <w:p w14:paraId="6824365A"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8,23E+06</w:t>
            </w:r>
          </w:p>
        </w:tc>
        <w:tc>
          <w:tcPr>
            <w:tcW w:w="984" w:type="dxa"/>
            <w:tcBorders>
              <w:top w:val="nil"/>
              <w:left w:val="nil"/>
              <w:bottom w:val="single" w:sz="4" w:space="0" w:color="auto"/>
              <w:right w:val="single" w:sz="4" w:space="0" w:color="auto"/>
            </w:tcBorders>
            <w:shd w:val="clear" w:color="auto" w:fill="auto"/>
            <w:noWrap/>
            <w:vAlign w:val="bottom"/>
            <w:hideMark/>
          </w:tcPr>
          <w:p w14:paraId="5045F7FB"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9,23E+06</w:t>
            </w:r>
          </w:p>
        </w:tc>
        <w:tc>
          <w:tcPr>
            <w:tcW w:w="984" w:type="dxa"/>
            <w:tcBorders>
              <w:top w:val="nil"/>
              <w:left w:val="nil"/>
              <w:bottom w:val="single" w:sz="4" w:space="0" w:color="auto"/>
              <w:right w:val="single" w:sz="4" w:space="0" w:color="auto"/>
            </w:tcBorders>
            <w:shd w:val="clear" w:color="auto" w:fill="auto"/>
            <w:noWrap/>
            <w:vAlign w:val="bottom"/>
            <w:hideMark/>
          </w:tcPr>
          <w:p w14:paraId="2747377F"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1,98E+06</w:t>
            </w:r>
          </w:p>
        </w:tc>
        <w:tc>
          <w:tcPr>
            <w:tcW w:w="984" w:type="dxa"/>
            <w:tcBorders>
              <w:top w:val="nil"/>
              <w:left w:val="nil"/>
              <w:bottom w:val="single" w:sz="4" w:space="0" w:color="auto"/>
              <w:right w:val="single" w:sz="4" w:space="0" w:color="auto"/>
            </w:tcBorders>
            <w:shd w:val="clear" w:color="auto" w:fill="auto"/>
            <w:noWrap/>
            <w:vAlign w:val="bottom"/>
            <w:hideMark/>
          </w:tcPr>
          <w:p w14:paraId="7228B868"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2,01E+06</w:t>
            </w:r>
          </w:p>
        </w:tc>
        <w:tc>
          <w:tcPr>
            <w:tcW w:w="984" w:type="dxa"/>
            <w:tcBorders>
              <w:top w:val="nil"/>
              <w:left w:val="nil"/>
              <w:bottom w:val="single" w:sz="4" w:space="0" w:color="auto"/>
              <w:right w:val="single" w:sz="4" w:space="0" w:color="auto"/>
            </w:tcBorders>
            <w:shd w:val="clear" w:color="auto" w:fill="auto"/>
            <w:noWrap/>
            <w:vAlign w:val="bottom"/>
            <w:hideMark/>
          </w:tcPr>
          <w:p w14:paraId="1F37739B"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1,50E+06</w:t>
            </w:r>
          </w:p>
        </w:tc>
        <w:tc>
          <w:tcPr>
            <w:tcW w:w="984" w:type="dxa"/>
            <w:tcBorders>
              <w:top w:val="nil"/>
              <w:left w:val="nil"/>
              <w:bottom w:val="single" w:sz="4" w:space="0" w:color="auto"/>
              <w:right w:val="single" w:sz="4" w:space="0" w:color="auto"/>
            </w:tcBorders>
            <w:shd w:val="clear" w:color="auto" w:fill="auto"/>
            <w:noWrap/>
            <w:vAlign w:val="bottom"/>
            <w:hideMark/>
          </w:tcPr>
          <w:p w14:paraId="2D5AC4AC"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4,50E+07</w:t>
            </w:r>
          </w:p>
        </w:tc>
        <w:tc>
          <w:tcPr>
            <w:tcW w:w="984" w:type="dxa"/>
            <w:tcBorders>
              <w:top w:val="nil"/>
              <w:left w:val="nil"/>
              <w:bottom w:val="single" w:sz="4" w:space="0" w:color="auto"/>
              <w:right w:val="single" w:sz="4" w:space="0" w:color="auto"/>
            </w:tcBorders>
            <w:shd w:val="clear" w:color="auto" w:fill="auto"/>
            <w:noWrap/>
            <w:vAlign w:val="bottom"/>
            <w:hideMark/>
          </w:tcPr>
          <w:p w14:paraId="0E37B947"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6,09E+07</w:t>
            </w:r>
          </w:p>
        </w:tc>
        <w:tc>
          <w:tcPr>
            <w:tcW w:w="984" w:type="dxa"/>
            <w:tcBorders>
              <w:top w:val="nil"/>
              <w:left w:val="nil"/>
              <w:bottom w:val="single" w:sz="4" w:space="0" w:color="auto"/>
              <w:right w:val="single" w:sz="4" w:space="0" w:color="auto"/>
            </w:tcBorders>
            <w:shd w:val="clear" w:color="auto" w:fill="auto"/>
            <w:noWrap/>
            <w:vAlign w:val="bottom"/>
            <w:hideMark/>
          </w:tcPr>
          <w:p w14:paraId="0ACB9484"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3,44E+07</w:t>
            </w:r>
          </w:p>
        </w:tc>
      </w:tr>
      <w:tr w:rsidR="002F4CD6" w:rsidRPr="002F4CD6" w14:paraId="74D8B311" w14:textId="77777777" w:rsidTr="002F4CD6">
        <w:trPr>
          <w:trHeight w:val="257"/>
          <w:jc w:val="center"/>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78F12005"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w:t>
            </w:r>
          </w:p>
        </w:tc>
        <w:tc>
          <w:tcPr>
            <w:tcW w:w="984" w:type="dxa"/>
            <w:tcBorders>
              <w:top w:val="nil"/>
              <w:left w:val="nil"/>
              <w:bottom w:val="single" w:sz="4" w:space="0" w:color="auto"/>
              <w:right w:val="single" w:sz="4" w:space="0" w:color="auto"/>
            </w:tcBorders>
            <w:shd w:val="clear" w:color="auto" w:fill="auto"/>
            <w:noWrap/>
            <w:vAlign w:val="bottom"/>
            <w:hideMark/>
          </w:tcPr>
          <w:p w14:paraId="55665740"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9,21E+06</w:t>
            </w:r>
          </w:p>
        </w:tc>
        <w:tc>
          <w:tcPr>
            <w:tcW w:w="984" w:type="dxa"/>
            <w:tcBorders>
              <w:top w:val="nil"/>
              <w:left w:val="nil"/>
              <w:bottom w:val="single" w:sz="4" w:space="0" w:color="auto"/>
              <w:right w:val="single" w:sz="4" w:space="0" w:color="auto"/>
            </w:tcBorders>
            <w:shd w:val="clear" w:color="auto" w:fill="auto"/>
            <w:noWrap/>
            <w:vAlign w:val="bottom"/>
            <w:hideMark/>
          </w:tcPr>
          <w:p w14:paraId="522E20C5"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1,02E+07</w:t>
            </w:r>
          </w:p>
        </w:tc>
        <w:tc>
          <w:tcPr>
            <w:tcW w:w="984" w:type="dxa"/>
            <w:tcBorders>
              <w:top w:val="nil"/>
              <w:left w:val="nil"/>
              <w:bottom w:val="single" w:sz="4" w:space="0" w:color="auto"/>
              <w:right w:val="single" w:sz="4" w:space="0" w:color="auto"/>
            </w:tcBorders>
            <w:shd w:val="clear" w:color="auto" w:fill="auto"/>
            <w:noWrap/>
            <w:vAlign w:val="bottom"/>
            <w:hideMark/>
          </w:tcPr>
          <w:p w14:paraId="4EABFC55"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2,00E+06</w:t>
            </w:r>
          </w:p>
        </w:tc>
        <w:tc>
          <w:tcPr>
            <w:tcW w:w="984" w:type="dxa"/>
            <w:tcBorders>
              <w:top w:val="nil"/>
              <w:left w:val="nil"/>
              <w:bottom w:val="single" w:sz="4" w:space="0" w:color="auto"/>
              <w:right w:val="single" w:sz="4" w:space="0" w:color="auto"/>
            </w:tcBorders>
            <w:shd w:val="clear" w:color="auto" w:fill="auto"/>
            <w:noWrap/>
            <w:vAlign w:val="bottom"/>
            <w:hideMark/>
          </w:tcPr>
          <w:p w14:paraId="36FC2FC2"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2,00E+06</w:t>
            </w:r>
          </w:p>
        </w:tc>
        <w:tc>
          <w:tcPr>
            <w:tcW w:w="984" w:type="dxa"/>
            <w:tcBorders>
              <w:top w:val="nil"/>
              <w:left w:val="nil"/>
              <w:bottom w:val="single" w:sz="4" w:space="0" w:color="auto"/>
              <w:right w:val="single" w:sz="4" w:space="0" w:color="auto"/>
            </w:tcBorders>
            <w:shd w:val="clear" w:color="auto" w:fill="auto"/>
            <w:noWrap/>
            <w:vAlign w:val="bottom"/>
            <w:hideMark/>
          </w:tcPr>
          <w:p w14:paraId="03C0E804"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1,50E+06</w:t>
            </w:r>
          </w:p>
        </w:tc>
        <w:tc>
          <w:tcPr>
            <w:tcW w:w="984" w:type="dxa"/>
            <w:tcBorders>
              <w:top w:val="nil"/>
              <w:left w:val="nil"/>
              <w:bottom w:val="single" w:sz="4" w:space="0" w:color="auto"/>
              <w:right w:val="single" w:sz="4" w:space="0" w:color="auto"/>
            </w:tcBorders>
            <w:shd w:val="clear" w:color="auto" w:fill="auto"/>
            <w:noWrap/>
            <w:vAlign w:val="bottom"/>
            <w:hideMark/>
          </w:tcPr>
          <w:p w14:paraId="1A91A052"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4,50E+07</w:t>
            </w:r>
          </w:p>
        </w:tc>
        <w:tc>
          <w:tcPr>
            <w:tcW w:w="984" w:type="dxa"/>
            <w:tcBorders>
              <w:top w:val="nil"/>
              <w:left w:val="nil"/>
              <w:bottom w:val="single" w:sz="4" w:space="0" w:color="auto"/>
              <w:right w:val="single" w:sz="4" w:space="0" w:color="auto"/>
            </w:tcBorders>
            <w:shd w:val="clear" w:color="auto" w:fill="auto"/>
            <w:noWrap/>
            <w:vAlign w:val="bottom"/>
            <w:hideMark/>
          </w:tcPr>
          <w:p w14:paraId="5FC02C79"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6,20E+07</w:t>
            </w:r>
          </w:p>
        </w:tc>
        <w:tc>
          <w:tcPr>
            <w:tcW w:w="984" w:type="dxa"/>
            <w:tcBorders>
              <w:top w:val="nil"/>
              <w:left w:val="nil"/>
              <w:bottom w:val="single" w:sz="4" w:space="0" w:color="auto"/>
              <w:right w:val="single" w:sz="4" w:space="0" w:color="auto"/>
            </w:tcBorders>
            <w:shd w:val="clear" w:color="auto" w:fill="auto"/>
            <w:noWrap/>
            <w:vAlign w:val="bottom"/>
            <w:hideMark/>
          </w:tcPr>
          <w:p w14:paraId="6A77111F"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3,88E+07</w:t>
            </w:r>
          </w:p>
        </w:tc>
      </w:tr>
      <w:tr w:rsidR="002F4CD6" w:rsidRPr="002F4CD6" w14:paraId="6CDF9EA6" w14:textId="77777777" w:rsidTr="002F4CD6">
        <w:trPr>
          <w:trHeight w:val="257"/>
          <w:jc w:val="center"/>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385A8717"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5</w:t>
            </w:r>
          </w:p>
        </w:tc>
        <w:tc>
          <w:tcPr>
            <w:tcW w:w="984" w:type="dxa"/>
            <w:tcBorders>
              <w:top w:val="nil"/>
              <w:left w:val="nil"/>
              <w:bottom w:val="single" w:sz="4" w:space="0" w:color="auto"/>
              <w:right w:val="single" w:sz="4" w:space="0" w:color="auto"/>
            </w:tcBorders>
            <w:shd w:val="clear" w:color="auto" w:fill="auto"/>
            <w:noWrap/>
            <w:vAlign w:val="bottom"/>
            <w:hideMark/>
          </w:tcPr>
          <w:p w14:paraId="03FD5733"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1,00E+07</w:t>
            </w:r>
          </w:p>
        </w:tc>
        <w:tc>
          <w:tcPr>
            <w:tcW w:w="984" w:type="dxa"/>
            <w:tcBorders>
              <w:top w:val="nil"/>
              <w:left w:val="nil"/>
              <w:bottom w:val="single" w:sz="4" w:space="0" w:color="auto"/>
              <w:right w:val="single" w:sz="4" w:space="0" w:color="auto"/>
            </w:tcBorders>
            <w:shd w:val="clear" w:color="auto" w:fill="auto"/>
            <w:noWrap/>
            <w:vAlign w:val="bottom"/>
            <w:hideMark/>
          </w:tcPr>
          <w:p w14:paraId="2906EAD6"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1,10E+07</w:t>
            </w:r>
          </w:p>
        </w:tc>
        <w:tc>
          <w:tcPr>
            <w:tcW w:w="984" w:type="dxa"/>
            <w:tcBorders>
              <w:top w:val="nil"/>
              <w:left w:val="nil"/>
              <w:bottom w:val="single" w:sz="4" w:space="0" w:color="auto"/>
              <w:right w:val="single" w:sz="4" w:space="0" w:color="auto"/>
            </w:tcBorders>
            <w:shd w:val="clear" w:color="auto" w:fill="auto"/>
            <w:noWrap/>
            <w:vAlign w:val="bottom"/>
            <w:hideMark/>
          </w:tcPr>
          <w:p w14:paraId="096BED23"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2,00E+06</w:t>
            </w:r>
          </w:p>
        </w:tc>
        <w:tc>
          <w:tcPr>
            <w:tcW w:w="984" w:type="dxa"/>
            <w:tcBorders>
              <w:top w:val="nil"/>
              <w:left w:val="nil"/>
              <w:bottom w:val="single" w:sz="4" w:space="0" w:color="auto"/>
              <w:right w:val="single" w:sz="4" w:space="0" w:color="auto"/>
            </w:tcBorders>
            <w:shd w:val="clear" w:color="auto" w:fill="auto"/>
            <w:noWrap/>
            <w:vAlign w:val="bottom"/>
            <w:hideMark/>
          </w:tcPr>
          <w:p w14:paraId="0C74FF95"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2,00E+06</w:t>
            </w:r>
          </w:p>
        </w:tc>
        <w:tc>
          <w:tcPr>
            <w:tcW w:w="984" w:type="dxa"/>
            <w:tcBorders>
              <w:top w:val="nil"/>
              <w:left w:val="nil"/>
              <w:bottom w:val="single" w:sz="4" w:space="0" w:color="auto"/>
              <w:right w:val="single" w:sz="4" w:space="0" w:color="auto"/>
            </w:tcBorders>
            <w:shd w:val="clear" w:color="auto" w:fill="auto"/>
            <w:noWrap/>
            <w:vAlign w:val="bottom"/>
            <w:hideMark/>
          </w:tcPr>
          <w:p w14:paraId="7F7D9C84"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1,50E+06</w:t>
            </w:r>
          </w:p>
        </w:tc>
        <w:tc>
          <w:tcPr>
            <w:tcW w:w="984" w:type="dxa"/>
            <w:tcBorders>
              <w:top w:val="nil"/>
              <w:left w:val="nil"/>
              <w:bottom w:val="single" w:sz="4" w:space="0" w:color="auto"/>
              <w:right w:val="single" w:sz="4" w:space="0" w:color="auto"/>
            </w:tcBorders>
            <w:shd w:val="clear" w:color="auto" w:fill="auto"/>
            <w:noWrap/>
            <w:vAlign w:val="bottom"/>
            <w:hideMark/>
          </w:tcPr>
          <w:p w14:paraId="10EA664C"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4,50E+07</w:t>
            </w:r>
          </w:p>
        </w:tc>
        <w:tc>
          <w:tcPr>
            <w:tcW w:w="984" w:type="dxa"/>
            <w:tcBorders>
              <w:top w:val="nil"/>
              <w:left w:val="nil"/>
              <w:bottom w:val="single" w:sz="4" w:space="0" w:color="auto"/>
              <w:right w:val="single" w:sz="4" w:space="0" w:color="auto"/>
            </w:tcBorders>
            <w:shd w:val="clear" w:color="auto" w:fill="auto"/>
            <w:noWrap/>
            <w:vAlign w:val="bottom"/>
            <w:hideMark/>
          </w:tcPr>
          <w:p w14:paraId="0B632C48"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5,90E+07</w:t>
            </w:r>
          </w:p>
        </w:tc>
        <w:tc>
          <w:tcPr>
            <w:tcW w:w="984" w:type="dxa"/>
            <w:tcBorders>
              <w:top w:val="nil"/>
              <w:left w:val="nil"/>
              <w:bottom w:val="single" w:sz="4" w:space="0" w:color="auto"/>
              <w:right w:val="single" w:sz="4" w:space="0" w:color="auto"/>
            </w:tcBorders>
            <w:shd w:val="clear" w:color="auto" w:fill="auto"/>
            <w:noWrap/>
            <w:vAlign w:val="bottom"/>
            <w:hideMark/>
          </w:tcPr>
          <w:p w14:paraId="76A6823F"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4,31E+07</w:t>
            </w:r>
          </w:p>
        </w:tc>
      </w:tr>
      <w:tr w:rsidR="002F4CD6" w:rsidRPr="002F4CD6" w14:paraId="2B5C4787" w14:textId="77777777" w:rsidTr="002F4CD6">
        <w:trPr>
          <w:trHeight w:val="257"/>
          <w:jc w:val="center"/>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59D63892"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6</w:t>
            </w:r>
          </w:p>
        </w:tc>
        <w:tc>
          <w:tcPr>
            <w:tcW w:w="984" w:type="dxa"/>
            <w:tcBorders>
              <w:top w:val="nil"/>
              <w:left w:val="nil"/>
              <w:bottom w:val="single" w:sz="4" w:space="0" w:color="auto"/>
              <w:right w:val="single" w:sz="4" w:space="0" w:color="auto"/>
            </w:tcBorders>
            <w:shd w:val="clear" w:color="auto" w:fill="auto"/>
            <w:noWrap/>
            <w:vAlign w:val="bottom"/>
            <w:hideMark/>
          </w:tcPr>
          <w:p w14:paraId="0A451308"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1,05E+07</w:t>
            </w:r>
          </w:p>
        </w:tc>
        <w:tc>
          <w:tcPr>
            <w:tcW w:w="984" w:type="dxa"/>
            <w:tcBorders>
              <w:top w:val="nil"/>
              <w:left w:val="nil"/>
              <w:bottom w:val="single" w:sz="4" w:space="0" w:color="auto"/>
              <w:right w:val="single" w:sz="4" w:space="0" w:color="auto"/>
            </w:tcBorders>
            <w:shd w:val="clear" w:color="auto" w:fill="auto"/>
            <w:noWrap/>
            <w:vAlign w:val="bottom"/>
            <w:hideMark/>
          </w:tcPr>
          <w:p w14:paraId="16F7D328"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1,15E+07</w:t>
            </w:r>
          </w:p>
        </w:tc>
        <w:tc>
          <w:tcPr>
            <w:tcW w:w="984" w:type="dxa"/>
            <w:tcBorders>
              <w:top w:val="nil"/>
              <w:left w:val="nil"/>
              <w:bottom w:val="single" w:sz="4" w:space="0" w:color="auto"/>
              <w:right w:val="single" w:sz="4" w:space="0" w:color="auto"/>
            </w:tcBorders>
            <w:shd w:val="clear" w:color="auto" w:fill="auto"/>
            <w:noWrap/>
            <w:vAlign w:val="bottom"/>
            <w:hideMark/>
          </w:tcPr>
          <w:p w14:paraId="3C6C5051"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2,05E+06</w:t>
            </w:r>
          </w:p>
        </w:tc>
        <w:tc>
          <w:tcPr>
            <w:tcW w:w="984" w:type="dxa"/>
            <w:tcBorders>
              <w:top w:val="nil"/>
              <w:left w:val="nil"/>
              <w:bottom w:val="single" w:sz="4" w:space="0" w:color="auto"/>
              <w:right w:val="single" w:sz="4" w:space="0" w:color="auto"/>
            </w:tcBorders>
            <w:shd w:val="clear" w:color="auto" w:fill="auto"/>
            <w:noWrap/>
            <w:vAlign w:val="bottom"/>
            <w:hideMark/>
          </w:tcPr>
          <w:p w14:paraId="22520267"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2,00E+06</w:t>
            </w:r>
          </w:p>
        </w:tc>
        <w:tc>
          <w:tcPr>
            <w:tcW w:w="984" w:type="dxa"/>
            <w:tcBorders>
              <w:top w:val="nil"/>
              <w:left w:val="nil"/>
              <w:bottom w:val="single" w:sz="4" w:space="0" w:color="auto"/>
              <w:right w:val="single" w:sz="4" w:space="0" w:color="auto"/>
            </w:tcBorders>
            <w:shd w:val="clear" w:color="auto" w:fill="auto"/>
            <w:noWrap/>
            <w:vAlign w:val="bottom"/>
            <w:hideMark/>
          </w:tcPr>
          <w:p w14:paraId="3F32EE21"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1,50E+06</w:t>
            </w:r>
          </w:p>
        </w:tc>
        <w:tc>
          <w:tcPr>
            <w:tcW w:w="984" w:type="dxa"/>
            <w:tcBorders>
              <w:top w:val="nil"/>
              <w:left w:val="nil"/>
              <w:bottom w:val="single" w:sz="4" w:space="0" w:color="auto"/>
              <w:right w:val="single" w:sz="4" w:space="0" w:color="auto"/>
            </w:tcBorders>
            <w:shd w:val="clear" w:color="auto" w:fill="auto"/>
            <w:noWrap/>
            <w:vAlign w:val="bottom"/>
            <w:hideMark/>
          </w:tcPr>
          <w:p w14:paraId="1FE6311F"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4,50E+07</w:t>
            </w:r>
          </w:p>
        </w:tc>
        <w:tc>
          <w:tcPr>
            <w:tcW w:w="984" w:type="dxa"/>
            <w:tcBorders>
              <w:top w:val="nil"/>
              <w:left w:val="nil"/>
              <w:bottom w:val="single" w:sz="4" w:space="0" w:color="auto"/>
              <w:right w:val="single" w:sz="4" w:space="0" w:color="auto"/>
            </w:tcBorders>
            <w:shd w:val="clear" w:color="auto" w:fill="auto"/>
            <w:noWrap/>
            <w:vAlign w:val="bottom"/>
            <w:hideMark/>
          </w:tcPr>
          <w:p w14:paraId="5CF73087"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5,30E+07</w:t>
            </w:r>
          </w:p>
        </w:tc>
        <w:tc>
          <w:tcPr>
            <w:tcW w:w="984" w:type="dxa"/>
            <w:tcBorders>
              <w:top w:val="nil"/>
              <w:left w:val="nil"/>
              <w:bottom w:val="single" w:sz="4" w:space="0" w:color="auto"/>
              <w:right w:val="single" w:sz="4" w:space="0" w:color="auto"/>
            </w:tcBorders>
            <w:shd w:val="clear" w:color="auto" w:fill="auto"/>
            <w:noWrap/>
            <w:vAlign w:val="bottom"/>
            <w:hideMark/>
          </w:tcPr>
          <w:p w14:paraId="120D82B6"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4,66E+07</w:t>
            </w:r>
          </w:p>
        </w:tc>
      </w:tr>
      <w:tr w:rsidR="002F4CD6" w:rsidRPr="002F4CD6" w14:paraId="17970432" w14:textId="77777777" w:rsidTr="002F4CD6">
        <w:trPr>
          <w:trHeight w:val="257"/>
          <w:jc w:val="center"/>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0E30BD7E"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7</w:t>
            </w:r>
          </w:p>
        </w:tc>
        <w:tc>
          <w:tcPr>
            <w:tcW w:w="984" w:type="dxa"/>
            <w:tcBorders>
              <w:top w:val="nil"/>
              <w:left w:val="nil"/>
              <w:bottom w:val="single" w:sz="4" w:space="0" w:color="auto"/>
              <w:right w:val="single" w:sz="4" w:space="0" w:color="auto"/>
            </w:tcBorders>
            <w:shd w:val="clear" w:color="auto" w:fill="auto"/>
            <w:noWrap/>
            <w:vAlign w:val="bottom"/>
            <w:hideMark/>
          </w:tcPr>
          <w:p w14:paraId="7EE24E21"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1,07E+07</w:t>
            </w:r>
          </w:p>
        </w:tc>
        <w:tc>
          <w:tcPr>
            <w:tcW w:w="984" w:type="dxa"/>
            <w:tcBorders>
              <w:top w:val="nil"/>
              <w:left w:val="nil"/>
              <w:bottom w:val="single" w:sz="4" w:space="0" w:color="auto"/>
              <w:right w:val="single" w:sz="4" w:space="0" w:color="auto"/>
            </w:tcBorders>
            <w:shd w:val="clear" w:color="auto" w:fill="auto"/>
            <w:noWrap/>
            <w:vAlign w:val="bottom"/>
            <w:hideMark/>
          </w:tcPr>
          <w:p w14:paraId="4ADC5381"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1,17E+07</w:t>
            </w:r>
          </w:p>
        </w:tc>
        <w:tc>
          <w:tcPr>
            <w:tcW w:w="984" w:type="dxa"/>
            <w:tcBorders>
              <w:top w:val="nil"/>
              <w:left w:val="nil"/>
              <w:bottom w:val="single" w:sz="4" w:space="0" w:color="auto"/>
              <w:right w:val="single" w:sz="4" w:space="0" w:color="auto"/>
            </w:tcBorders>
            <w:shd w:val="clear" w:color="auto" w:fill="auto"/>
            <w:noWrap/>
            <w:vAlign w:val="bottom"/>
            <w:hideMark/>
          </w:tcPr>
          <w:p w14:paraId="017C5E19"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2,00E+06</w:t>
            </w:r>
          </w:p>
        </w:tc>
        <w:tc>
          <w:tcPr>
            <w:tcW w:w="984" w:type="dxa"/>
            <w:tcBorders>
              <w:top w:val="nil"/>
              <w:left w:val="nil"/>
              <w:bottom w:val="single" w:sz="4" w:space="0" w:color="auto"/>
              <w:right w:val="single" w:sz="4" w:space="0" w:color="auto"/>
            </w:tcBorders>
            <w:shd w:val="clear" w:color="auto" w:fill="auto"/>
            <w:noWrap/>
            <w:vAlign w:val="bottom"/>
            <w:hideMark/>
          </w:tcPr>
          <w:p w14:paraId="1B329D95"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2,00E+06</w:t>
            </w:r>
          </w:p>
        </w:tc>
        <w:tc>
          <w:tcPr>
            <w:tcW w:w="984" w:type="dxa"/>
            <w:tcBorders>
              <w:top w:val="nil"/>
              <w:left w:val="nil"/>
              <w:bottom w:val="single" w:sz="4" w:space="0" w:color="auto"/>
              <w:right w:val="single" w:sz="4" w:space="0" w:color="auto"/>
            </w:tcBorders>
            <w:shd w:val="clear" w:color="auto" w:fill="auto"/>
            <w:noWrap/>
            <w:vAlign w:val="bottom"/>
            <w:hideMark/>
          </w:tcPr>
          <w:p w14:paraId="7FD40EF4"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1,50E+06</w:t>
            </w:r>
          </w:p>
        </w:tc>
        <w:tc>
          <w:tcPr>
            <w:tcW w:w="984" w:type="dxa"/>
            <w:tcBorders>
              <w:top w:val="nil"/>
              <w:left w:val="nil"/>
              <w:bottom w:val="single" w:sz="4" w:space="0" w:color="auto"/>
              <w:right w:val="single" w:sz="4" w:space="0" w:color="auto"/>
            </w:tcBorders>
            <w:shd w:val="clear" w:color="auto" w:fill="auto"/>
            <w:noWrap/>
            <w:vAlign w:val="bottom"/>
            <w:hideMark/>
          </w:tcPr>
          <w:p w14:paraId="054EAA55"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4,50E+07</w:t>
            </w:r>
          </w:p>
        </w:tc>
        <w:tc>
          <w:tcPr>
            <w:tcW w:w="984" w:type="dxa"/>
            <w:tcBorders>
              <w:top w:val="nil"/>
              <w:left w:val="nil"/>
              <w:bottom w:val="single" w:sz="4" w:space="0" w:color="auto"/>
              <w:right w:val="single" w:sz="4" w:space="0" w:color="auto"/>
            </w:tcBorders>
            <w:shd w:val="clear" w:color="auto" w:fill="auto"/>
            <w:noWrap/>
            <w:vAlign w:val="bottom"/>
            <w:hideMark/>
          </w:tcPr>
          <w:p w14:paraId="35E9282A"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4,50E+07</w:t>
            </w:r>
          </w:p>
        </w:tc>
        <w:tc>
          <w:tcPr>
            <w:tcW w:w="984" w:type="dxa"/>
            <w:tcBorders>
              <w:top w:val="nil"/>
              <w:left w:val="nil"/>
              <w:bottom w:val="single" w:sz="4" w:space="0" w:color="auto"/>
              <w:right w:val="single" w:sz="4" w:space="0" w:color="auto"/>
            </w:tcBorders>
            <w:shd w:val="clear" w:color="auto" w:fill="auto"/>
            <w:noWrap/>
            <w:vAlign w:val="bottom"/>
            <w:hideMark/>
          </w:tcPr>
          <w:p w14:paraId="4CB6B051"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4,88E+07</w:t>
            </w:r>
          </w:p>
        </w:tc>
      </w:tr>
      <w:tr w:rsidR="002F4CD6" w:rsidRPr="002F4CD6" w14:paraId="1AAC0BEB" w14:textId="77777777" w:rsidTr="002F4CD6">
        <w:trPr>
          <w:trHeight w:val="257"/>
          <w:jc w:val="center"/>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1788B3CE"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8</w:t>
            </w:r>
          </w:p>
        </w:tc>
        <w:tc>
          <w:tcPr>
            <w:tcW w:w="984" w:type="dxa"/>
            <w:tcBorders>
              <w:top w:val="nil"/>
              <w:left w:val="nil"/>
              <w:bottom w:val="single" w:sz="4" w:space="0" w:color="auto"/>
              <w:right w:val="single" w:sz="4" w:space="0" w:color="auto"/>
            </w:tcBorders>
            <w:shd w:val="clear" w:color="auto" w:fill="auto"/>
            <w:noWrap/>
            <w:vAlign w:val="bottom"/>
            <w:hideMark/>
          </w:tcPr>
          <w:p w14:paraId="72669DCE"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1,07E+07</w:t>
            </w:r>
          </w:p>
        </w:tc>
        <w:tc>
          <w:tcPr>
            <w:tcW w:w="984" w:type="dxa"/>
            <w:tcBorders>
              <w:top w:val="nil"/>
              <w:left w:val="nil"/>
              <w:bottom w:val="single" w:sz="4" w:space="0" w:color="auto"/>
              <w:right w:val="single" w:sz="4" w:space="0" w:color="auto"/>
            </w:tcBorders>
            <w:shd w:val="clear" w:color="auto" w:fill="auto"/>
            <w:noWrap/>
            <w:vAlign w:val="bottom"/>
            <w:hideMark/>
          </w:tcPr>
          <w:p w14:paraId="65C0DBF9"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1,17E+07</w:t>
            </w:r>
          </w:p>
        </w:tc>
        <w:tc>
          <w:tcPr>
            <w:tcW w:w="984" w:type="dxa"/>
            <w:tcBorders>
              <w:top w:val="nil"/>
              <w:left w:val="nil"/>
              <w:bottom w:val="single" w:sz="4" w:space="0" w:color="auto"/>
              <w:right w:val="single" w:sz="4" w:space="0" w:color="auto"/>
            </w:tcBorders>
            <w:shd w:val="clear" w:color="auto" w:fill="auto"/>
            <w:noWrap/>
            <w:vAlign w:val="bottom"/>
            <w:hideMark/>
          </w:tcPr>
          <w:p w14:paraId="32C3CE47"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2,00E+06</w:t>
            </w:r>
          </w:p>
        </w:tc>
        <w:tc>
          <w:tcPr>
            <w:tcW w:w="984" w:type="dxa"/>
            <w:tcBorders>
              <w:top w:val="nil"/>
              <w:left w:val="nil"/>
              <w:bottom w:val="single" w:sz="4" w:space="0" w:color="auto"/>
              <w:right w:val="single" w:sz="4" w:space="0" w:color="auto"/>
            </w:tcBorders>
            <w:shd w:val="clear" w:color="auto" w:fill="auto"/>
            <w:noWrap/>
            <w:vAlign w:val="bottom"/>
            <w:hideMark/>
          </w:tcPr>
          <w:p w14:paraId="1CCD4613"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2,02E+06</w:t>
            </w:r>
          </w:p>
        </w:tc>
        <w:tc>
          <w:tcPr>
            <w:tcW w:w="984" w:type="dxa"/>
            <w:tcBorders>
              <w:top w:val="nil"/>
              <w:left w:val="nil"/>
              <w:bottom w:val="single" w:sz="4" w:space="0" w:color="auto"/>
              <w:right w:val="single" w:sz="4" w:space="0" w:color="auto"/>
            </w:tcBorders>
            <w:shd w:val="clear" w:color="auto" w:fill="auto"/>
            <w:noWrap/>
            <w:vAlign w:val="bottom"/>
            <w:hideMark/>
          </w:tcPr>
          <w:p w14:paraId="0A05F6EF"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1,50E+06</w:t>
            </w:r>
          </w:p>
        </w:tc>
        <w:tc>
          <w:tcPr>
            <w:tcW w:w="984" w:type="dxa"/>
            <w:tcBorders>
              <w:top w:val="nil"/>
              <w:left w:val="nil"/>
              <w:bottom w:val="single" w:sz="4" w:space="0" w:color="auto"/>
              <w:right w:val="single" w:sz="4" w:space="0" w:color="auto"/>
            </w:tcBorders>
            <w:shd w:val="clear" w:color="auto" w:fill="auto"/>
            <w:noWrap/>
            <w:vAlign w:val="bottom"/>
            <w:hideMark/>
          </w:tcPr>
          <w:p w14:paraId="21DEF2DC"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4,50E+07</w:t>
            </w:r>
          </w:p>
        </w:tc>
        <w:tc>
          <w:tcPr>
            <w:tcW w:w="984" w:type="dxa"/>
            <w:tcBorders>
              <w:top w:val="nil"/>
              <w:left w:val="nil"/>
              <w:bottom w:val="single" w:sz="4" w:space="0" w:color="auto"/>
              <w:right w:val="single" w:sz="4" w:space="0" w:color="auto"/>
            </w:tcBorders>
            <w:shd w:val="clear" w:color="auto" w:fill="auto"/>
            <w:noWrap/>
            <w:vAlign w:val="bottom"/>
            <w:hideMark/>
          </w:tcPr>
          <w:p w14:paraId="0117B911"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4,20E+07</w:t>
            </w:r>
          </w:p>
        </w:tc>
        <w:tc>
          <w:tcPr>
            <w:tcW w:w="984" w:type="dxa"/>
            <w:tcBorders>
              <w:top w:val="nil"/>
              <w:left w:val="nil"/>
              <w:bottom w:val="single" w:sz="4" w:space="0" w:color="auto"/>
              <w:right w:val="single" w:sz="4" w:space="0" w:color="auto"/>
            </w:tcBorders>
            <w:shd w:val="clear" w:color="auto" w:fill="auto"/>
            <w:noWrap/>
            <w:vAlign w:val="bottom"/>
            <w:hideMark/>
          </w:tcPr>
          <w:p w14:paraId="06237E2C"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4,95E+07</w:t>
            </w:r>
          </w:p>
        </w:tc>
      </w:tr>
      <w:tr w:rsidR="002F4CD6" w:rsidRPr="002F4CD6" w14:paraId="11109FC9" w14:textId="77777777" w:rsidTr="002F4CD6">
        <w:trPr>
          <w:trHeight w:val="257"/>
          <w:jc w:val="center"/>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5552029B"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9</w:t>
            </w:r>
          </w:p>
        </w:tc>
        <w:tc>
          <w:tcPr>
            <w:tcW w:w="984" w:type="dxa"/>
            <w:tcBorders>
              <w:top w:val="nil"/>
              <w:left w:val="nil"/>
              <w:bottom w:val="single" w:sz="4" w:space="0" w:color="auto"/>
              <w:right w:val="single" w:sz="4" w:space="0" w:color="auto"/>
            </w:tcBorders>
            <w:shd w:val="clear" w:color="auto" w:fill="auto"/>
            <w:noWrap/>
            <w:vAlign w:val="bottom"/>
            <w:hideMark/>
          </w:tcPr>
          <w:p w14:paraId="463AD2C6"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1,09E+07</w:t>
            </w:r>
          </w:p>
        </w:tc>
        <w:tc>
          <w:tcPr>
            <w:tcW w:w="984" w:type="dxa"/>
            <w:tcBorders>
              <w:top w:val="nil"/>
              <w:left w:val="nil"/>
              <w:bottom w:val="single" w:sz="4" w:space="0" w:color="auto"/>
              <w:right w:val="single" w:sz="4" w:space="0" w:color="auto"/>
            </w:tcBorders>
            <w:shd w:val="clear" w:color="auto" w:fill="auto"/>
            <w:noWrap/>
            <w:vAlign w:val="bottom"/>
            <w:hideMark/>
          </w:tcPr>
          <w:p w14:paraId="59B4D982"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1,19E+07</w:t>
            </w:r>
          </w:p>
        </w:tc>
        <w:tc>
          <w:tcPr>
            <w:tcW w:w="984" w:type="dxa"/>
            <w:tcBorders>
              <w:top w:val="nil"/>
              <w:left w:val="nil"/>
              <w:bottom w:val="single" w:sz="4" w:space="0" w:color="auto"/>
              <w:right w:val="single" w:sz="4" w:space="0" w:color="auto"/>
            </w:tcBorders>
            <w:shd w:val="clear" w:color="auto" w:fill="auto"/>
            <w:noWrap/>
            <w:vAlign w:val="bottom"/>
            <w:hideMark/>
          </w:tcPr>
          <w:p w14:paraId="0A09396E"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2,07E+06</w:t>
            </w:r>
          </w:p>
        </w:tc>
        <w:tc>
          <w:tcPr>
            <w:tcW w:w="984" w:type="dxa"/>
            <w:tcBorders>
              <w:top w:val="nil"/>
              <w:left w:val="nil"/>
              <w:bottom w:val="single" w:sz="4" w:space="0" w:color="auto"/>
              <w:right w:val="single" w:sz="4" w:space="0" w:color="auto"/>
            </w:tcBorders>
            <w:shd w:val="clear" w:color="auto" w:fill="auto"/>
            <w:noWrap/>
            <w:vAlign w:val="bottom"/>
            <w:hideMark/>
          </w:tcPr>
          <w:p w14:paraId="1EECE557"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2,00E+06</w:t>
            </w:r>
          </w:p>
        </w:tc>
        <w:tc>
          <w:tcPr>
            <w:tcW w:w="984" w:type="dxa"/>
            <w:tcBorders>
              <w:top w:val="nil"/>
              <w:left w:val="nil"/>
              <w:bottom w:val="single" w:sz="4" w:space="0" w:color="auto"/>
              <w:right w:val="single" w:sz="4" w:space="0" w:color="auto"/>
            </w:tcBorders>
            <w:shd w:val="clear" w:color="auto" w:fill="auto"/>
            <w:noWrap/>
            <w:vAlign w:val="bottom"/>
            <w:hideMark/>
          </w:tcPr>
          <w:p w14:paraId="0126ECD0"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1,50E+06</w:t>
            </w:r>
          </w:p>
        </w:tc>
        <w:tc>
          <w:tcPr>
            <w:tcW w:w="984" w:type="dxa"/>
            <w:tcBorders>
              <w:top w:val="nil"/>
              <w:left w:val="nil"/>
              <w:bottom w:val="single" w:sz="4" w:space="0" w:color="auto"/>
              <w:right w:val="single" w:sz="4" w:space="0" w:color="auto"/>
            </w:tcBorders>
            <w:shd w:val="clear" w:color="auto" w:fill="auto"/>
            <w:noWrap/>
            <w:vAlign w:val="bottom"/>
            <w:hideMark/>
          </w:tcPr>
          <w:p w14:paraId="4D578F80"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4,50E+07</w:t>
            </w:r>
          </w:p>
        </w:tc>
        <w:tc>
          <w:tcPr>
            <w:tcW w:w="984" w:type="dxa"/>
            <w:tcBorders>
              <w:top w:val="nil"/>
              <w:left w:val="nil"/>
              <w:bottom w:val="single" w:sz="4" w:space="0" w:color="auto"/>
              <w:right w:val="single" w:sz="4" w:space="0" w:color="auto"/>
            </w:tcBorders>
            <w:shd w:val="clear" w:color="auto" w:fill="auto"/>
            <w:noWrap/>
            <w:vAlign w:val="bottom"/>
            <w:hideMark/>
          </w:tcPr>
          <w:p w14:paraId="3328F439"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4,60E+07</w:t>
            </w:r>
          </w:p>
        </w:tc>
        <w:tc>
          <w:tcPr>
            <w:tcW w:w="984" w:type="dxa"/>
            <w:tcBorders>
              <w:top w:val="nil"/>
              <w:left w:val="nil"/>
              <w:bottom w:val="single" w:sz="4" w:space="0" w:color="auto"/>
              <w:right w:val="single" w:sz="4" w:space="0" w:color="auto"/>
            </w:tcBorders>
            <w:shd w:val="clear" w:color="auto" w:fill="auto"/>
            <w:noWrap/>
            <w:vAlign w:val="bottom"/>
            <w:hideMark/>
          </w:tcPr>
          <w:p w14:paraId="452E0207"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4,95E+07</w:t>
            </w:r>
          </w:p>
        </w:tc>
      </w:tr>
      <w:tr w:rsidR="002F4CD6" w:rsidRPr="002F4CD6" w14:paraId="16E792C2" w14:textId="77777777" w:rsidTr="002F4CD6">
        <w:trPr>
          <w:trHeight w:val="257"/>
          <w:jc w:val="center"/>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45CEA24F"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10</w:t>
            </w:r>
          </w:p>
        </w:tc>
        <w:tc>
          <w:tcPr>
            <w:tcW w:w="984" w:type="dxa"/>
            <w:tcBorders>
              <w:top w:val="nil"/>
              <w:left w:val="nil"/>
              <w:bottom w:val="single" w:sz="4" w:space="0" w:color="auto"/>
              <w:right w:val="single" w:sz="4" w:space="0" w:color="auto"/>
            </w:tcBorders>
            <w:shd w:val="clear" w:color="auto" w:fill="auto"/>
            <w:noWrap/>
            <w:vAlign w:val="bottom"/>
            <w:hideMark/>
          </w:tcPr>
          <w:p w14:paraId="233584B2"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1,11E+07</w:t>
            </w:r>
          </w:p>
        </w:tc>
        <w:tc>
          <w:tcPr>
            <w:tcW w:w="984" w:type="dxa"/>
            <w:tcBorders>
              <w:top w:val="nil"/>
              <w:left w:val="nil"/>
              <w:bottom w:val="single" w:sz="4" w:space="0" w:color="auto"/>
              <w:right w:val="single" w:sz="4" w:space="0" w:color="auto"/>
            </w:tcBorders>
            <w:shd w:val="clear" w:color="auto" w:fill="auto"/>
            <w:noWrap/>
            <w:vAlign w:val="bottom"/>
            <w:hideMark/>
          </w:tcPr>
          <w:p w14:paraId="57306BE4"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1,21E+07</w:t>
            </w:r>
          </w:p>
        </w:tc>
        <w:tc>
          <w:tcPr>
            <w:tcW w:w="984" w:type="dxa"/>
            <w:tcBorders>
              <w:top w:val="nil"/>
              <w:left w:val="nil"/>
              <w:bottom w:val="single" w:sz="4" w:space="0" w:color="auto"/>
              <w:right w:val="single" w:sz="4" w:space="0" w:color="auto"/>
            </w:tcBorders>
            <w:shd w:val="clear" w:color="auto" w:fill="auto"/>
            <w:noWrap/>
            <w:vAlign w:val="bottom"/>
            <w:hideMark/>
          </w:tcPr>
          <w:p w14:paraId="77A7F1C0"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2,00E+06</w:t>
            </w:r>
          </w:p>
        </w:tc>
        <w:tc>
          <w:tcPr>
            <w:tcW w:w="984" w:type="dxa"/>
            <w:tcBorders>
              <w:top w:val="nil"/>
              <w:left w:val="nil"/>
              <w:bottom w:val="single" w:sz="4" w:space="0" w:color="auto"/>
              <w:right w:val="single" w:sz="4" w:space="0" w:color="auto"/>
            </w:tcBorders>
            <w:shd w:val="clear" w:color="auto" w:fill="auto"/>
            <w:noWrap/>
            <w:vAlign w:val="bottom"/>
            <w:hideMark/>
          </w:tcPr>
          <w:p w14:paraId="00F2507C"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2,00E+06</w:t>
            </w:r>
          </w:p>
        </w:tc>
        <w:tc>
          <w:tcPr>
            <w:tcW w:w="984" w:type="dxa"/>
            <w:tcBorders>
              <w:top w:val="nil"/>
              <w:left w:val="nil"/>
              <w:bottom w:val="single" w:sz="4" w:space="0" w:color="auto"/>
              <w:right w:val="single" w:sz="4" w:space="0" w:color="auto"/>
            </w:tcBorders>
            <w:shd w:val="clear" w:color="auto" w:fill="auto"/>
            <w:noWrap/>
            <w:vAlign w:val="bottom"/>
            <w:hideMark/>
          </w:tcPr>
          <w:p w14:paraId="6B0650BA"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1,50E+06</w:t>
            </w:r>
          </w:p>
        </w:tc>
        <w:tc>
          <w:tcPr>
            <w:tcW w:w="984" w:type="dxa"/>
            <w:tcBorders>
              <w:top w:val="nil"/>
              <w:left w:val="nil"/>
              <w:bottom w:val="single" w:sz="4" w:space="0" w:color="auto"/>
              <w:right w:val="single" w:sz="4" w:space="0" w:color="auto"/>
            </w:tcBorders>
            <w:shd w:val="clear" w:color="auto" w:fill="auto"/>
            <w:noWrap/>
            <w:vAlign w:val="bottom"/>
            <w:hideMark/>
          </w:tcPr>
          <w:p w14:paraId="6C53EBCD"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4,50E+07</w:t>
            </w:r>
          </w:p>
        </w:tc>
        <w:tc>
          <w:tcPr>
            <w:tcW w:w="984" w:type="dxa"/>
            <w:tcBorders>
              <w:top w:val="nil"/>
              <w:left w:val="nil"/>
              <w:bottom w:val="single" w:sz="4" w:space="0" w:color="auto"/>
              <w:right w:val="single" w:sz="4" w:space="0" w:color="auto"/>
            </w:tcBorders>
            <w:shd w:val="clear" w:color="auto" w:fill="auto"/>
            <w:noWrap/>
            <w:vAlign w:val="bottom"/>
            <w:hideMark/>
          </w:tcPr>
          <w:p w14:paraId="6A8A02FE"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4,80E+07</w:t>
            </w:r>
          </w:p>
        </w:tc>
        <w:tc>
          <w:tcPr>
            <w:tcW w:w="984" w:type="dxa"/>
            <w:tcBorders>
              <w:top w:val="nil"/>
              <w:left w:val="nil"/>
              <w:bottom w:val="single" w:sz="4" w:space="0" w:color="auto"/>
              <w:right w:val="single" w:sz="4" w:space="0" w:color="auto"/>
            </w:tcBorders>
            <w:shd w:val="clear" w:color="auto" w:fill="auto"/>
            <w:noWrap/>
            <w:vAlign w:val="bottom"/>
            <w:hideMark/>
          </w:tcPr>
          <w:p w14:paraId="4BA1BD4A"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5,03E+07</w:t>
            </w:r>
          </w:p>
        </w:tc>
      </w:tr>
      <w:tr w:rsidR="002F4CD6" w:rsidRPr="002F4CD6" w14:paraId="5FC25CE2" w14:textId="77777777" w:rsidTr="002F4CD6">
        <w:trPr>
          <w:trHeight w:val="257"/>
          <w:jc w:val="center"/>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4CF5CBE8"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11</w:t>
            </w:r>
          </w:p>
        </w:tc>
        <w:tc>
          <w:tcPr>
            <w:tcW w:w="984" w:type="dxa"/>
            <w:tcBorders>
              <w:top w:val="nil"/>
              <w:left w:val="nil"/>
              <w:bottom w:val="single" w:sz="4" w:space="0" w:color="auto"/>
              <w:right w:val="single" w:sz="4" w:space="0" w:color="auto"/>
            </w:tcBorders>
            <w:shd w:val="clear" w:color="auto" w:fill="auto"/>
            <w:noWrap/>
            <w:vAlign w:val="bottom"/>
            <w:hideMark/>
          </w:tcPr>
          <w:p w14:paraId="0C9C5C4D"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1,12E+07</w:t>
            </w:r>
          </w:p>
        </w:tc>
        <w:tc>
          <w:tcPr>
            <w:tcW w:w="984" w:type="dxa"/>
            <w:tcBorders>
              <w:top w:val="nil"/>
              <w:left w:val="nil"/>
              <w:bottom w:val="single" w:sz="4" w:space="0" w:color="auto"/>
              <w:right w:val="single" w:sz="4" w:space="0" w:color="auto"/>
            </w:tcBorders>
            <w:shd w:val="clear" w:color="auto" w:fill="auto"/>
            <w:noWrap/>
            <w:vAlign w:val="bottom"/>
            <w:hideMark/>
          </w:tcPr>
          <w:p w14:paraId="658DA15B"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1,22E+07</w:t>
            </w:r>
          </w:p>
        </w:tc>
        <w:tc>
          <w:tcPr>
            <w:tcW w:w="984" w:type="dxa"/>
            <w:tcBorders>
              <w:top w:val="nil"/>
              <w:left w:val="nil"/>
              <w:bottom w:val="single" w:sz="4" w:space="0" w:color="auto"/>
              <w:right w:val="single" w:sz="4" w:space="0" w:color="auto"/>
            </w:tcBorders>
            <w:shd w:val="clear" w:color="auto" w:fill="auto"/>
            <w:noWrap/>
            <w:vAlign w:val="bottom"/>
            <w:hideMark/>
          </w:tcPr>
          <w:p w14:paraId="0574006C"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2,05E+06</w:t>
            </w:r>
          </w:p>
        </w:tc>
        <w:tc>
          <w:tcPr>
            <w:tcW w:w="984" w:type="dxa"/>
            <w:tcBorders>
              <w:top w:val="nil"/>
              <w:left w:val="nil"/>
              <w:bottom w:val="single" w:sz="4" w:space="0" w:color="auto"/>
              <w:right w:val="single" w:sz="4" w:space="0" w:color="auto"/>
            </w:tcBorders>
            <w:shd w:val="clear" w:color="auto" w:fill="auto"/>
            <w:noWrap/>
            <w:vAlign w:val="bottom"/>
            <w:hideMark/>
          </w:tcPr>
          <w:p w14:paraId="4E40D2FA"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2,00E+06</w:t>
            </w:r>
          </w:p>
        </w:tc>
        <w:tc>
          <w:tcPr>
            <w:tcW w:w="984" w:type="dxa"/>
            <w:tcBorders>
              <w:top w:val="nil"/>
              <w:left w:val="nil"/>
              <w:bottom w:val="single" w:sz="4" w:space="0" w:color="auto"/>
              <w:right w:val="single" w:sz="4" w:space="0" w:color="auto"/>
            </w:tcBorders>
            <w:shd w:val="clear" w:color="auto" w:fill="auto"/>
            <w:noWrap/>
            <w:vAlign w:val="bottom"/>
            <w:hideMark/>
          </w:tcPr>
          <w:p w14:paraId="27EA8CF3"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1,50E+06</w:t>
            </w:r>
          </w:p>
        </w:tc>
        <w:tc>
          <w:tcPr>
            <w:tcW w:w="984" w:type="dxa"/>
            <w:tcBorders>
              <w:top w:val="nil"/>
              <w:left w:val="nil"/>
              <w:bottom w:val="single" w:sz="4" w:space="0" w:color="auto"/>
              <w:right w:val="single" w:sz="4" w:space="0" w:color="auto"/>
            </w:tcBorders>
            <w:shd w:val="clear" w:color="auto" w:fill="auto"/>
            <w:noWrap/>
            <w:vAlign w:val="bottom"/>
            <w:hideMark/>
          </w:tcPr>
          <w:p w14:paraId="6C2E0EBB"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4,50E+07</w:t>
            </w:r>
          </w:p>
        </w:tc>
        <w:tc>
          <w:tcPr>
            <w:tcW w:w="984" w:type="dxa"/>
            <w:tcBorders>
              <w:top w:val="nil"/>
              <w:left w:val="nil"/>
              <w:bottom w:val="single" w:sz="4" w:space="0" w:color="auto"/>
              <w:right w:val="single" w:sz="4" w:space="0" w:color="auto"/>
            </w:tcBorders>
            <w:shd w:val="clear" w:color="auto" w:fill="auto"/>
            <w:noWrap/>
            <w:vAlign w:val="bottom"/>
            <w:hideMark/>
          </w:tcPr>
          <w:p w14:paraId="3DF80E93"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4,50E+07</w:t>
            </w:r>
          </w:p>
        </w:tc>
        <w:tc>
          <w:tcPr>
            <w:tcW w:w="984" w:type="dxa"/>
            <w:tcBorders>
              <w:top w:val="nil"/>
              <w:left w:val="nil"/>
              <w:bottom w:val="single" w:sz="4" w:space="0" w:color="auto"/>
              <w:right w:val="single" w:sz="4" w:space="0" w:color="auto"/>
            </w:tcBorders>
            <w:shd w:val="clear" w:color="auto" w:fill="auto"/>
            <w:noWrap/>
            <w:vAlign w:val="bottom"/>
            <w:hideMark/>
          </w:tcPr>
          <w:p w14:paraId="7053F3F1"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5,14E+07</w:t>
            </w:r>
          </w:p>
        </w:tc>
      </w:tr>
      <w:tr w:rsidR="002F4CD6" w:rsidRPr="002F4CD6" w14:paraId="2641E84E" w14:textId="77777777" w:rsidTr="002F4CD6">
        <w:trPr>
          <w:trHeight w:val="257"/>
          <w:jc w:val="center"/>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3E723F84"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12</w:t>
            </w:r>
          </w:p>
        </w:tc>
        <w:tc>
          <w:tcPr>
            <w:tcW w:w="984" w:type="dxa"/>
            <w:tcBorders>
              <w:top w:val="nil"/>
              <w:left w:val="nil"/>
              <w:bottom w:val="single" w:sz="4" w:space="0" w:color="auto"/>
              <w:right w:val="single" w:sz="4" w:space="0" w:color="auto"/>
            </w:tcBorders>
            <w:shd w:val="clear" w:color="auto" w:fill="auto"/>
            <w:noWrap/>
            <w:vAlign w:val="bottom"/>
            <w:hideMark/>
          </w:tcPr>
          <w:p w14:paraId="3FFB76A2"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1,14E+07</w:t>
            </w:r>
          </w:p>
        </w:tc>
        <w:tc>
          <w:tcPr>
            <w:tcW w:w="984" w:type="dxa"/>
            <w:tcBorders>
              <w:top w:val="nil"/>
              <w:left w:val="nil"/>
              <w:bottom w:val="single" w:sz="4" w:space="0" w:color="auto"/>
              <w:right w:val="single" w:sz="4" w:space="0" w:color="auto"/>
            </w:tcBorders>
            <w:shd w:val="clear" w:color="auto" w:fill="auto"/>
            <w:noWrap/>
            <w:vAlign w:val="bottom"/>
            <w:hideMark/>
          </w:tcPr>
          <w:p w14:paraId="2D02E9DD"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1,24E+07</w:t>
            </w:r>
          </w:p>
        </w:tc>
        <w:tc>
          <w:tcPr>
            <w:tcW w:w="984" w:type="dxa"/>
            <w:tcBorders>
              <w:top w:val="nil"/>
              <w:left w:val="nil"/>
              <w:bottom w:val="single" w:sz="4" w:space="0" w:color="auto"/>
              <w:right w:val="single" w:sz="4" w:space="0" w:color="auto"/>
            </w:tcBorders>
            <w:shd w:val="clear" w:color="auto" w:fill="auto"/>
            <w:noWrap/>
            <w:vAlign w:val="bottom"/>
            <w:hideMark/>
          </w:tcPr>
          <w:p w14:paraId="63D281EC"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1,90E+06</w:t>
            </w:r>
          </w:p>
        </w:tc>
        <w:tc>
          <w:tcPr>
            <w:tcW w:w="984" w:type="dxa"/>
            <w:tcBorders>
              <w:top w:val="nil"/>
              <w:left w:val="nil"/>
              <w:bottom w:val="single" w:sz="4" w:space="0" w:color="auto"/>
              <w:right w:val="single" w:sz="4" w:space="0" w:color="auto"/>
            </w:tcBorders>
            <w:shd w:val="clear" w:color="auto" w:fill="auto"/>
            <w:noWrap/>
            <w:vAlign w:val="bottom"/>
            <w:hideMark/>
          </w:tcPr>
          <w:p w14:paraId="1DCF353F"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2,03E+06</w:t>
            </w:r>
          </w:p>
        </w:tc>
        <w:tc>
          <w:tcPr>
            <w:tcW w:w="984" w:type="dxa"/>
            <w:tcBorders>
              <w:top w:val="nil"/>
              <w:left w:val="nil"/>
              <w:bottom w:val="single" w:sz="4" w:space="0" w:color="auto"/>
              <w:right w:val="single" w:sz="4" w:space="0" w:color="auto"/>
            </w:tcBorders>
            <w:shd w:val="clear" w:color="auto" w:fill="auto"/>
            <w:noWrap/>
            <w:vAlign w:val="bottom"/>
            <w:hideMark/>
          </w:tcPr>
          <w:p w14:paraId="313A64B0"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1,50E+06</w:t>
            </w:r>
          </w:p>
        </w:tc>
        <w:tc>
          <w:tcPr>
            <w:tcW w:w="984" w:type="dxa"/>
            <w:tcBorders>
              <w:top w:val="nil"/>
              <w:left w:val="nil"/>
              <w:bottom w:val="single" w:sz="4" w:space="0" w:color="auto"/>
              <w:right w:val="single" w:sz="4" w:space="0" w:color="auto"/>
            </w:tcBorders>
            <w:shd w:val="clear" w:color="auto" w:fill="auto"/>
            <w:noWrap/>
            <w:vAlign w:val="bottom"/>
            <w:hideMark/>
          </w:tcPr>
          <w:p w14:paraId="2835939F"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4,50E+07</w:t>
            </w:r>
          </w:p>
        </w:tc>
        <w:tc>
          <w:tcPr>
            <w:tcW w:w="984" w:type="dxa"/>
            <w:tcBorders>
              <w:top w:val="nil"/>
              <w:left w:val="nil"/>
              <w:bottom w:val="single" w:sz="4" w:space="0" w:color="auto"/>
              <w:right w:val="single" w:sz="4" w:space="0" w:color="auto"/>
            </w:tcBorders>
            <w:shd w:val="clear" w:color="auto" w:fill="auto"/>
            <w:noWrap/>
            <w:vAlign w:val="bottom"/>
            <w:hideMark/>
          </w:tcPr>
          <w:p w14:paraId="2A6D12E1"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4,80E+07</w:t>
            </w:r>
          </w:p>
        </w:tc>
        <w:tc>
          <w:tcPr>
            <w:tcW w:w="984" w:type="dxa"/>
            <w:tcBorders>
              <w:top w:val="nil"/>
              <w:left w:val="nil"/>
              <w:bottom w:val="single" w:sz="4" w:space="0" w:color="auto"/>
              <w:right w:val="single" w:sz="4" w:space="0" w:color="auto"/>
            </w:tcBorders>
            <w:shd w:val="clear" w:color="auto" w:fill="auto"/>
            <w:noWrap/>
            <w:vAlign w:val="bottom"/>
            <w:hideMark/>
          </w:tcPr>
          <w:p w14:paraId="357A0C98"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5,19E+07</w:t>
            </w:r>
          </w:p>
        </w:tc>
      </w:tr>
      <w:tr w:rsidR="002F4CD6" w:rsidRPr="002F4CD6" w14:paraId="4042044A" w14:textId="77777777" w:rsidTr="002F4CD6">
        <w:trPr>
          <w:trHeight w:val="257"/>
          <w:jc w:val="center"/>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4979BDF2"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13</w:t>
            </w:r>
          </w:p>
        </w:tc>
        <w:tc>
          <w:tcPr>
            <w:tcW w:w="984" w:type="dxa"/>
            <w:tcBorders>
              <w:top w:val="nil"/>
              <w:left w:val="nil"/>
              <w:bottom w:val="single" w:sz="4" w:space="0" w:color="auto"/>
              <w:right w:val="single" w:sz="4" w:space="0" w:color="auto"/>
            </w:tcBorders>
            <w:shd w:val="clear" w:color="auto" w:fill="auto"/>
            <w:noWrap/>
            <w:vAlign w:val="bottom"/>
            <w:hideMark/>
          </w:tcPr>
          <w:p w14:paraId="5E78BCF0"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1,13E+07</w:t>
            </w:r>
          </w:p>
        </w:tc>
        <w:tc>
          <w:tcPr>
            <w:tcW w:w="984" w:type="dxa"/>
            <w:tcBorders>
              <w:top w:val="nil"/>
              <w:left w:val="nil"/>
              <w:bottom w:val="single" w:sz="4" w:space="0" w:color="auto"/>
              <w:right w:val="single" w:sz="4" w:space="0" w:color="auto"/>
            </w:tcBorders>
            <w:shd w:val="clear" w:color="auto" w:fill="auto"/>
            <w:noWrap/>
            <w:vAlign w:val="bottom"/>
            <w:hideMark/>
          </w:tcPr>
          <w:p w14:paraId="58F51CBA"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1,23E+07</w:t>
            </w:r>
          </w:p>
        </w:tc>
        <w:tc>
          <w:tcPr>
            <w:tcW w:w="984" w:type="dxa"/>
            <w:tcBorders>
              <w:top w:val="nil"/>
              <w:left w:val="nil"/>
              <w:bottom w:val="single" w:sz="4" w:space="0" w:color="auto"/>
              <w:right w:val="single" w:sz="4" w:space="0" w:color="auto"/>
            </w:tcBorders>
            <w:shd w:val="clear" w:color="auto" w:fill="auto"/>
            <w:noWrap/>
            <w:vAlign w:val="bottom"/>
            <w:hideMark/>
          </w:tcPr>
          <w:p w14:paraId="4E5BE7BB"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1,95E+06</w:t>
            </w:r>
          </w:p>
        </w:tc>
        <w:tc>
          <w:tcPr>
            <w:tcW w:w="984" w:type="dxa"/>
            <w:tcBorders>
              <w:top w:val="nil"/>
              <w:left w:val="nil"/>
              <w:bottom w:val="single" w:sz="4" w:space="0" w:color="auto"/>
              <w:right w:val="single" w:sz="4" w:space="0" w:color="auto"/>
            </w:tcBorders>
            <w:shd w:val="clear" w:color="auto" w:fill="auto"/>
            <w:noWrap/>
            <w:vAlign w:val="bottom"/>
            <w:hideMark/>
          </w:tcPr>
          <w:p w14:paraId="36D5DACF"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2,00E+06</w:t>
            </w:r>
          </w:p>
        </w:tc>
        <w:tc>
          <w:tcPr>
            <w:tcW w:w="984" w:type="dxa"/>
            <w:tcBorders>
              <w:top w:val="nil"/>
              <w:left w:val="nil"/>
              <w:bottom w:val="single" w:sz="4" w:space="0" w:color="auto"/>
              <w:right w:val="single" w:sz="4" w:space="0" w:color="auto"/>
            </w:tcBorders>
            <w:shd w:val="clear" w:color="auto" w:fill="auto"/>
            <w:noWrap/>
            <w:vAlign w:val="bottom"/>
            <w:hideMark/>
          </w:tcPr>
          <w:p w14:paraId="453803ED"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1,50E+06</w:t>
            </w:r>
          </w:p>
        </w:tc>
        <w:tc>
          <w:tcPr>
            <w:tcW w:w="984" w:type="dxa"/>
            <w:tcBorders>
              <w:top w:val="nil"/>
              <w:left w:val="nil"/>
              <w:bottom w:val="single" w:sz="4" w:space="0" w:color="auto"/>
              <w:right w:val="single" w:sz="4" w:space="0" w:color="auto"/>
            </w:tcBorders>
            <w:shd w:val="clear" w:color="auto" w:fill="auto"/>
            <w:noWrap/>
            <w:vAlign w:val="bottom"/>
            <w:hideMark/>
          </w:tcPr>
          <w:p w14:paraId="10FB74F1"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4,50E+07</w:t>
            </w:r>
          </w:p>
        </w:tc>
        <w:tc>
          <w:tcPr>
            <w:tcW w:w="984" w:type="dxa"/>
            <w:tcBorders>
              <w:top w:val="nil"/>
              <w:left w:val="nil"/>
              <w:bottom w:val="single" w:sz="4" w:space="0" w:color="auto"/>
              <w:right w:val="single" w:sz="4" w:space="0" w:color="auto"/>
            </w:tcBorders>
            <w:shd w:val="clear" w:color="auto" w:fill="auto"/>
            <w:noWrap/>
            <w:vAlign w:val="bottom"/>
            <w:hideMark/>
          </w:tcPr>
          <w:p w14:paraId="19C1ECDD"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4,00E+07</w:t>
            </w:r>
          </w:p>
        </w:tc>
        <w:tc>
          <w:tcPr>
            <w:tcW w:w="984" w:type="dxa"/>
            <w:tcBorders>
              <w:top w:val="nil"/>
              <w:left w:val="nil"/>
              <w:bottom w:val="single" w:sz="4" w:space="0" w:color="auto"/>
              <w:right w:val="single" w:sz="4" w:space="0" w:color="auto"/>
            </w:tcBorders>
            <w:shd w:val="clear" w:color="auto" w:fill="auto"/>
            <w:noWrap/>
            <w:vAlign w:val="bottom"/>
            <w:hideMark/>
          </w:tcPr>
          <w:p w14:paraId="3FA88D50"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5,29E+07</w:t>
            </w:r>
          </w:p>
        </w:tc>
      </w:tr>
      <w:tr w:rsidR="002F4CD6" w:rsidRPr="002F4CD6" w14:paraId="37C452EE" w14:textId="77777777" w:rsidTr="002F4CD6">
        <w:trPr>
          <w:trHeight w:val="257"/>
          <w:jc w:val="center"/>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3FAB56A3"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14</w:t>
            </w:r>
          </w:p>
        </w:tc>
        <w:tc>
          <w:tcPr>
            <w:tcW w:w="984" w:type="dxa"/>
            <w:tcBorders>
              <w:top w:val="nil"/>
              <w:left w:val="nil"/>
              <w:bottom w:val="single" w:sz="4" w:space="0" w:color="auto"/>
              <w:right w:val="single" w:sz="4" w:space="0" w:color="auto"/>
            </w:tcBorders>
            <w:shd w:val="clear" w:color="auto" w:fill="auto"/>
            <w:noWrap/>
            <w:vAlign w:val="bottom"/>
            <w:hideMark/>
          </w:tcPr>
          <w:p w14:paraId="2B277732"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1,14E+07</w:t>
            </w:r>
          </w:p>
        </w:tc>
        <w:tc>
          <w:tcPr>
            <w:tcW w:w="984" w:type="dxa"/>
            <w:tcBorders>
              <w:top w:val="nil"/>
              <w:left w:val="nil"/>
              <w:bottom w:val="single" w:sz="4" w:space="0" w:color="auto"/>
              <w:right w:val="single" w:sz="4" w:space="0" w:color="auto"/>
            </w:tcBorders>
            <w:shd w:val="clear" w:color="auto" w:fill="auto"/>
            <w:noWrap/>
            <w:vAlign w:val="bottom"/>
            <w:hideMark/>
          </w:tcPr>
          <w:p w14:paraId="241473AF"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1,24E+07</w:t>
            </w:r>
          </w:p>
        </w:tc>
        <w:tc>
          <w:tcPr>
            <w:tcW w:w="984" w:type="dxa"/>
            <w:tcBorders>
              <w:top w:val="nil"/>
              <w:left w:val="nil"/>
              <w:bottom w:val="single" w:sz="4" w:space="0" w:color="auto"/>
              <w:right w:val="single" w:sz="4" w:space="0" w:color="auto"/>
            </w:tcBorders>
            <w:shd w:val="clear" w:color="auto" w:fill="auto"/>
            <w:noWrap/>
            <w:vAlign w:val="bottom"/>
            <w:hideMark/>
          </w:tcPr>
          <w:p w14:paraId="3FA6D518"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2,00E+06</w:t>
            </w:r>
          </w:p>
        </w:tc>
        <w:tc>
          <w:tcPr>
            <w:tcW w:w="984" w:type="dxa"/>
            <w:tcBorders>
              <w:top w:val="nil"/>
              <w:left w:val="nil"/>
              <w:bottom w:val="single" w:sz="4" w:space="0" w:color="auto"/>
              <w:right w:val="single" w:sz="4" w:space="0" w:color="auto"/>
            </w:tcBorders>
            <w:shd w:val="clear" w:color="auto" w:fill="auto"/>
            <w:noWrap/>
            <w:vAlign w:val="bottom"/>
            <w:hideMark/>
          </w:tcPr>
          <w:p w14:paraId="7E49CF5C"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2,00E+06</w:t>
            </w:r>
          </w:p>
        </w:tc>
        <w:tc>
          <w:tcPr>
            <w:tcW w:w="984" w:type="dxa"/>
            <w:tcBorders>
              <w:top w:val="nil"/>
              <w:left w:val="nil"/>
              <w:bottom w:val="single" w:sz="4" w:space="0" w:color="auto"/>
              <w:right w:val="single" w:sz="4" w:space="0" w:color="auto"/>
            </w:tcBorders>
            <w:shd w:val="clear" w:color="auto" w:fill="auto"/>
            <w:noWrap/>
            <w:vAlign w:val="bottom"/>
            <w:hideMark/>
          </w:tcPr>
          <w:p w14:paraId="70A4EDDC"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1,50E+06</w:t>
            </w:r>
          </w:p>
        </w:tc>
        <w:tc>
          <w:tcPr>
            <w:tcW w:w="984" w:type="dxa"/>
            <w:tcBorders>
              <w:top w:val="nil"/>
              <w:left w:val="nil"/>
              <w:bottom w:val="single" w:sz="4" w:space="0" w:color="auto"/>
              <w:right w:val="single" w:sz="4" w:space="0" w:color="auto"/>
            </w:tcBorders>
            <w:shd w:val="clear" w:color="auto" w:fill="auto"/>
            <w:noWrap/>
            <w:vAlign w:val="bottom"/>
            <w:hideMark/>
          </w:tcPr>
          <w:p w14:paraId="0246116E"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4,50E+07</w:t>
            </w:r>
          </w:p>
        </w:tc>
        <w:tc>
          <w:tcPr>
            <w:tcW w:w="984" w:type="dxa"/>
            <w:tcBorders>
              <w:top w:val="nil"/>
              <w:left w:val="nil"/>
              <w:bottom w:val="single" w:sz="4" w:space="0" w:color="auto"/>
              <w:right w:val="single" w:sz="4" w:space="0" w:color="auto"/>
            </w:tcBorders>
            <w:shd w:val="clear" w:color="auto" w:fill="auto"/>
            <w:noWrap/>
            <w:vAlign w:val="bottom"/>
            <w:hideMark/>
          </w:tcPr>
          <w:p w14:paraId="551749DA"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4,50E+07</w:t>
            </w:r>
          </w:p>
        </w:tc>
        <w:tc>
          <w:tcPr>
            <w:tcW w:w="984" w:type="dxa"/>
            <w:tcBorders>
              <w:top w:val="nil"/>
              <w:left w:val="nil"/>
              <w:bottom w:val="single" w:sz="4" w:space="0" w:color="auto"/>
              <w:right w:val="single" w:sz="4" w:space="0" w:color="auto"/>
            </w:tcBorders>
            <w:shd w:val="clear" w:color="auto" w:fill="auto"/>
            <w:noWrap/>
            <w:vAlign w:val="bottom"/>
            <w:hideMark/>
          </w:tcPr>
          <w:p w14:paraId="7979266E"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5,24E+07</w:t>
            </w:r>
          </w:p>
        </w:tc>
      </w:tr>
      <w:tr w:rsidR="002F4CD6" w:rsidRPr="002F4CD6" w14:paraId="2F175FF0" w14:textId="77777777" w:rsidTr="002F4CD6">
        <w:trPr>
          <w:trHeight w:val="257"/>
          <w:jc w:val="center"/>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01AE4FCD"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15</w:t>
            </w:r>
          </w:p>
        </w:tc>
        <w:tc>
          <w:tcPr>
            <w:tcW w:w="984" w:type="dxa"/>
            <w:tcBorders>
              <w:top w:val="nil"/>
              <w:left w:val="nil"/>
              <w:bottom w:val="single" w:sz="4" w:space="0" w:color="auto"/>
              <w:right w:val="single" w:sz="4" w:space="0" w:color="auto"/>
            </w:tcBorders>
            <w:shd w:val="clear" w:color="auto" w:fill="auto"/>
            <w:noWrap/>
            <w:vAlign w:val="bottom"/>
            <w:hideMark/>
          </w:tcPr>
          <w:p w14:paraId="17382F10"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1,11E+07</w:t>
            </w:r>
          </w:p>
        </w:tc>
        <w:tc>
          <w:tcPr>
            <w:tcW w:w="984" w:type="dxa"/>
            <w:tcBorders>
              <w:top w:val="nil"/>
              <w:left w:val="nil"/>
              <w:bottom w:val="single" w:sz="4" w:space="0" w:color="auto"/>
              <w:right w:val="single" w:sz="4" w:space="0" w:color="auto"/>
            </w:tcBorders>
            <w:shd w:val="clear" w:color="auto" w:fill="auto"/>
            <w:noWrap/>
            <w:vAlign w:val="bottom"/>
            <w:hideMark/>
          </w:tcPr>
          <w:p w14:paraId="61722625"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1,21E+07</w:t>
            </w:r>
          </w:p>
        </w:tc>
        <w:tc>
          <w:tcPr>
            <w:tcW w:w="984" w:type="dxa"/>
            <w:tcBorders>
              <w:top w:val="nil"/>
              <w:left w:val="nil"/>
              <w:bottom w:val="single" w:sz="4" w:space="0" w:color="auto"/>
              <w:right w:val="single" w:sz="4" w:space="0" w:color="auto"/>
            </w:tcBorders>
            <w:shd w:val="clear" w:color="auto" w:fill="auto"/>
            <w:noWrap/>
            <w:vAlign w:val="bottom"/>
            <w:hideMark/>
          </w:tcPr>
          <w:p w14:paraId="732E4629"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2,10E+06</w:t>
            </w:r>
          </w:p>
        </w:tc>
        <w:tc>
          <w:tcPr>
            <w:tcW w:w="984" w:type="dxa"/>
            <w:tcBorders>
              <w:top w:val="nil"/>
              <w:left w:val="nil"/>
              <w:bottom w:val="single" w:sz="4" w:space="0" w:color="auto"/>
              <w:right w:val="single" w:sz="4" w:space="0" w:color="auto"/>
            </w:tcBorders>
            <w:shd w:val="clear" w:color="auto" w:fill="auto"/>
            <w:noWrap/>
            <w:vAlign w:val="bottom"/>
            <w:hideMark/>
          </w:tcPr>
          <w:p w14:paraId="5146823D"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2,00E+06</w:t>
            </w:r>
          </w:p>
        </w:tc>
        <w:tc>
          <w:tcPr>
            <w:tcW w:w="984" w:type="dxa"/>
            <w:tcBorders>
              <w:top w:val="nil"/>
              <w:left w:val="nil"/>
              <w:bottom w:val="single" w:sz="4" w:space="0" w:color="auto"/>
              <w:right w:val="single" w:sz="4" w:space="0" w:color="auto"/>
            </w:tcBorders>
            <w:shd w:val="clear" w:color="auto" w:fill="auto"/>
            <w:noWrap/>
            <w:vAlign w:val="bottom"/>
            <w:hideMark/>
          </w:tcPr>
          <w:p w14:paraId="18FF3501"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1,50E+06</w:t>
            </w:r>
          </w:p>
        </w:tc>
        <w:tc>
          <w:tcPr>
            <w:tcW w:w="984" w:type="dxa"/>
            <w:tcBorders>
              <w:top w:val="nil"/>
              <w:left w:val="nil"/>
              <w:bottom w:val="single" w:sz="4" w:space="0" w:color="auto"/>
              <w:right w:val="single" w:sz="4" w:space="0" w:color="auto"/>
            </w:tcBorders>
            <w:shd w:val="clear" w:color="auto" w:fill="auto"/>
            <w:noWrap/>
            <w:vAlign w:val="bottom"/>
            <w:hideMark/>
          </w:tcPr>
          <w:p w14:paraId="11A12ED9"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4,50E+07</w:t>
            </w:r>
          </w:p>
        </w:tc>
        <w:tc>
          <w:tcPr>
            <w:tcW w:w="984" w:type="dxa"/>
            <w:tcBorders>
              <w:top w:val="nil"/>
              <w:left w:val="nil"/>
              <w:bottom w:val="single" w:sz="4" w:space="0" w:color="auto"/>
              <w:right w:val="single" w:sz="4" w:space="0" w:color="auto"/>
            </w:tcBorders>
            <w:shd w:val="clear" w:color="auto" w:fill="auto"/>
            <w:noWrap/>
            <w:vAlign w:val="bottom"/>
            <w:hideMark/>
          </w:tcPr>
          <w:p w14:paraId="6F8EF93F"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3,50E+07</w:t>
            </w:r>
          </w:p>
        </w:tc>
        <w:tc>
          <w:tcPr>
            <w:tcW w:w="984" w:type="dxa"/>
            <w:tcBorders>
              <w:top w:val="nil"/>
              <w:left w:val="nil"/>
              <w:bottom w:val="single" w:sz="4" w:space="0" w:color="auto"/>
              <w:right w:val="single" w:sz="4" w:space="0" w:color="auto"/>
            </w:tcBorders>
            <w:shd w:val="clear" w:color="auto" w:fill="auto"/>
            <w:noWrap/>
            <w:vAlign w:val="bottom"/>
            <w:hideMark/>
          </w:tcPr>
          <w:p w14:paraId="5AFCCB7D" w14:textId="77777777" w:rsidR="002F4CD6" w:rsidRPr="002F4CD6" w:rsidRDefault="002F4CD6" w:rsidP="002F4CD6">
            <w:pPr>
              <w:spacing w:after="0" w:line="240" w:lineRule="auto"/>
              <w:jc w:val="right"/>
              <w:rPr>
                <w:rFonts w:ascii="Calibri" w:eastAsia="Times New Roman" w:hAnsi="Calibri" w:cs="Calibri"/>
                <w:color w:val="000000"/>
                <w:kern w:val="0"/>
                <w:sz w:val="22"/>
                <w:lang w:eastAsia="es-ES"/>
                <w14:ligatures w14:val="none"/>
              </w:rPr>
            </w:pPr>
            <w:r w:rsidRPr="002F4CD6">
              <w:rPr>
                <w:rFonts w:ascii="Calibri" w:eastAsia="Times New Roman" w:hAnsi="Calibri" w:cs="Calibri"/>
                <w:color w:val="000000"/>
                <w:kern w:val="0"/>
                <w:sz w:val="22"/>
                <w:lang w:eastAsia="es-ES"/>
                <w14:ligatures w14:val="none"/>
              </w:rPr>
              <w:t>5,27E+07</w:t>
            </w:r>
          </w:p>
        </w:tc>
      </w:tr>
    </w:tbl>
    <w:p w14:paraId="1BE3CE93" w14:textId="77777777" w:rsidR="002F4CD6" w:rsidRDefault="002F4CD6" w:rsidP="002F4CD6">
      <w:pPr>
        <w:jc w:val="both"/>
      </w:pPr>
    </w:p>
    <w:p w14:paraId="322762B7" w14:textId="05BE5E8C" w:rsidR="002F4CD6" w:rsidRDefault="002F4CD6" w:rsidP="002F4CD6">
      <w:pPr>
        <w:jc w:val="both"/>
      </w:pPr>
      <w:r>
        <w:tab/>
        <w:t>A partir de esta tabla, podemos hacer una gráfica de líneas automática para así poder comparar y poder estudiar el funcionamiento del modelo.</w:t>
      </w:r>
    </w:p>
    <w:p w14:paraId="26CB301F" w14:textId="78FA741F" w:rsidR="002F4CD6" w:rsidRDefault="002F4CD6" w:rsidP="002F4CD6">
      <w:pPr>
        <w:jc w:val="center"/>
      </w:pPr>
      <w:r>
        <w:rPr>
          <w:noProof/>
        </w:rPr>
        <w:drawing>
          <wp:inline distT="0" distB="0" distL="0" distR="0" wp14:anchorId="3B45B84E" wp14:editId="7CBC69AA">
            <wp:extent cx="4611849" cy="2705100"/>
            <wp:effectExtent l="0" t="0" r="17780" b="0"/>
            <wp:docPr id="502914271" name="Gráfico 1">
              <a:extLst xmlns:a="http://schemas.openxmlformats.org/drawingml/2006/main">
                <a:ext uri="{FF2B5EF4-FFF2-40B4-BE49-F238E27FC236}">
                  <a16:creationId xmlns:a16="http://schemas.microsoft.com/office/drawing/2014/main" id="{C2A33E9C-7F09-8736-F045-F8B93850AC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62F65EF" w14:textId="77777777" w:rsidR="00F82546" w:rsidRDefault="002F4CD6" w:rsidP="002F4CD6">
      <w:pPr>
        <w:jc w:val="both"/>
      </w:pPr>
      <w:r>
        <w:tab/>
      </w:r>
    </w:p>
    <w:p w14:paraId="28E42FFD" w14:textId="33BBC989" w:rsidR="002F4CD6" w:rsidRDefault="002F4CD6" w:rsidP="00F82546">
      <w:pPr>
        <w:ind w:firstLine="708"/>
        <w:jc w:val="both"/>
      </w:pPr>
      <w:r>
        <w:t xml:space="preserve">De esta gráfica, podemos interpretar una leve subida de las temperaturas en los sensores </w:t>
      </w:r>
      <w:r>
        <w:rPr>
          <w:b/>
          <w:bCs/>
        </w:rPr>
        <w:t>ST1</w:t>
      </w:r>
      <w:r>
        <w:t xml:space="preserve"> y </w:t>
      </w:r>
      <w:r>
        <w:rPr>
          <w:b/>
          <w:bCs/>
        </w:rPr>
        <w:t>ST2</w:t>
      </w:r>
      <w:r>
        <w:t xml:space="preserve"> que luego se estabilizan y se </w:t>
      </w:r>
      <w:r>
        <w:lastRenderedPageBreak/>
        <w:t xml:space="preserve">mantienen constantes. A su vez, podemos observar que la temperatura de </w:t>
      </w:r>
      <w:r>
        <w:rPr>
          <w:b/>
          <w:bCs/>
        </w:rPr>
        <w:t>ST2</w:t>
      </w:r>
      <w:r>
        <w:t xml:space="preserve"> se mantiene constantemente por encima de los </w:t>
      </w:r>
      <w:r>
        <w:rPr>
          <w:b/>
          <w:bCs/>
        </w:rPr>
        <w:t>98 ºC</w:t>
      </w:r>
      <w:r>
        <w:t>, cosa que incumple el mecanismo de seguridad del simulador.</w:t>
      </w:r>
    </w:p>
    <w:p w14:paraId="5386398E" w14:textId="16F19795" w:rsidR="002F4CD6" w:rsidRDefault="002F4CD6" w:rsidP="002F4CD6">
      <w:pPr>
        <w:jc w:val="both"/>
      </w:pPr>
      <w:r>
        <w:tab/>
        <w:t xml:space="preserve">Las temperaturas de </w:t>
      </w:r>
      <w:r>
        <w:rPr>
          <w:b/>
          <w:bCs/>
        </w:rPr>
        <w:t>ST3</w:t>
      </w:r>
      <w:r>
        <w:t xml:space="preserve"> y </w:t>
      </w:r>
      <w:r>
        <w:rPr>
          <w:b/>
          <w:bCs/>
        </w:rPr>
        <w:t>ST4</w:t>
      </w:r>
      <w:r>
        <w:t xml:space="preserve">, en cambio, se han mantenido constantemente cerca de los </w:t>
      </w:r>
      <w:r>
        <w:rPr>
          <w:b/>
          <w:bCs/>
        </w:rPr>
        <w:t>20 ºC</w:t>
      </w:r>
      <w:r>
        <w:t>.</w:t>
      </w:r>
      <w:r w:rsidR="00F82546">
        <w:t xml:space="preserve"> A continuación, un gráfico de la evolución de las temperaturas del modelo del </w:t>
      </w:r>
      <w:r w:rsidR="00F82546">
        <w:rPr>
          <w:b/>
          <w:bCs/>
        </w:rPr>
        <w:t>ejercicio 1</w:t>
      </w:r>
      <w:r w:rsidR="00F82546">
        <w:t>.</w:t>
      </w:r>
    </w:p>
    <w:p w14:paraId="32D008F5" w14:textId="28691E6D" w:rsidR="00F82546" w:rsidRDefault="00F82546" w:rsidP="00F82546">
      <w:pPr>
        <w:jc w:val="center"/>
      </w:pPr>
      <w:r>
        <w:rPr>
          <w:noProof/>
        </w:rPr>
        <w:drawing>
          <wp:inline distT="0" distB="0" distL="0" distR="0" wp14:anchorId="63C10361" wp14:editId="7EAB7A86">
            <wp:extent cx="4572000" cy="2743200"/>
            <wp:effectExtent l="0" t="0" r="0" b="0"/>
            <wp:docPr id="424054407" name="Gráfico 1">
              <a:extLst xmlns:a="http://schemas.openxmlformats.org/drawingml/2006/main">
                <a:ext uri="{FF2B5EF4-FFF2-40B4-BE49-F238E27FC236}">
                  <a16:creationId xmlns:a16="http://schemas.microsoft.com/office/drawing/2014/main" id="{9E8BC42F-FD64-BA45-0560-95FD0FFA49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6BD77A0" w14:textId="2AB68B67" w:rsidR="00F82546" w:rsidRDefault="00F82546" w:rsidP="00F82546">
      <w:pPr>
        <w:jc w:val="both"/>
      </w:pPr>
    </w:p>
    <w:p w14:paraId="28C0EDB0" w14:textId="402A46AA" w:rsidR="00F82546" w:rsidRDefault="00F82546" w:rsidP="00F82546">
      <w:pPr>
        <w:jc w:val="both"/>
      </w:pPr>
      <w:r>
        <w:tab/>
        <w:t xml:space="preserve">En el </w:t>
      </w:r>
      <w:r>
        <w:rPr>
          <w:b/>
          <w:bCs/>
        </w:rPr>
        <w:t>ejercicio 1</w:t>
      </w:r>
      <w:r>
        <w:t xml:space="preserve">, los caudales se mantendrán constantes, por lo tanto, no es necesario estudiarlos. Anteriormente se declararon los valores de ambos caudales a </w:t>
      </w:r>
      <w:r>
        <w:rPr>
          <w:b/>
          <w:bCs/>
        </w:rPr>
        <w:t>15</w:t>
      </w:r>
      <w:r>
        <w:t xml:space="preserve"> y </w:t>
      </w:r>
      <w:r>
        <w:rPr>
          <w:b/>
          <w:bCs/>
        </w:rPr>
        <w:t>450</w:t>
      </w:r>
      <w:r>
        <w:t xml:space="preserve"> para </w:t>
      </w:r>
      <w:r>
        <w:rPr>
          <w:b/>
          <w:bCs/>
        </w:rPr>
        <w:t>SC1</w:t>
      </w:r>
      <w:r>
        <w:t xml:space="preserve"> y </w:t>
      </w:r>
      <w:r>
        <w:rPr>
          <w:b/>
          <w:bCs/>
        </w:rPr>
        <w:t>SC2</w:t>
      </w:r>
      <w:r>
        <w:t>, respectivamente.</w:t>
      </w:r>
    </w:p>
    <w:p w14:paraId="7B5D43F0" w14:textId="33F584A0" w:rsidR="00F82546" w:rsidRDefault="00F82546" w:rsidP="00F82546">
      <w:pPr>
        <w:jc w:val="both"/>
      </w:pPr>
      <w:r>
        <w:tab/>
        <w:t xml:space="preserve">Si estudiamos los valores de la irradiación solar medidos por el sensor </w:t>
      </w:r>
      <w:r>
        <w:rPr>
          <w:b/>
          <w:bCs/>
        </w:rPr>
        <w:t>SR1</w:t>
      </w:r>
      <w:r>
        <w:t>, podemos observar un decremento de los mismos conforme van avanzando las iteraciones.</w:t>
      </w:r>
    </w:p>
    <w:p w14:paraId="76D87A86" w14:textId="672D4154" w:rsidR="00F82546" w:rsidRDefault="00F82546" w:rsidP="00F82546">
      <w:pPr>
        <w:jc w:val="center"/>
      </w:pPr>
      <w:r>
        <w:rPr>
          <w:noProof/>
        </w:rPr>
        <w:drawing>
          <wp:inline distT="0" distB="0" distL="0" distR="0" wp14:anchorId="4E3016DF" wp14:editId="25EA3D4F">
            <wp:extent cx="4572000" cy="2743200"/>
            <wp:effectExtent l="0" t="0" r="0" b="0"/>
            <wp:docPr id="73083255" name="Gráfico 1">
              <a:extLst xmlns:a="http://schemas.openxmlformats.org/drawingml/2006/main">
                <a:ext uri="{FF2B5EF4-FFF2-40B4-BE49-F238E27FC236}">
                  <a16:creationId xmlns:a16="http://schemas.microsoft.com/office/drawing/2014/main" id="{80622FCD-D2F7-E9EE-5F7A-F9A1E6F86B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9B79058" w14:textId="7E6B7E82" w:rsidR="00F82546" w:rsidRDefault="00F82546" w:rsidP="00F82546">
      <w:pPr>
        <w:jc w:val="both"/>
      </w:pPr>
      <w:r>
        <w:lastRenderedPageBreak/>
        <w:tab/>
        <w:t xml:space="preserve">Por último, vamos a estudiar el comportamiento en el sensor de destilado </w:t>
      </w:r>
      <w:r>
        <w:rPr>
          <w:b/>
          <w:bCs/>
        </w:rPr>
        <w:t>SD1</w:t>
      </w:r>
      <w:r>
        <w:t xml:space="preserve">, como sabemos, este debe alcanzar los </w:t>
      </w:r>
      <w:r>
        <w:rPr>
          <w:b/>
          <w:bCs/>
        </w:rPr>
        <w:t>26.5 L/h</w:t>
      </w:r>
      <w:r>
        <w:t>, al menos, para que haya un correcto funcionamiento de la planta. Como podemos ver, a partir de la segunda iteración, superamos este valor.</w:t>
      </w:r>
    </w:p>
    <w:p w14:paraId="652B323A" w14:textId="69E6D29C" w:rsidR="00F82546" w:rsidRDefault="00F82546" w:rsidP="00F82546">
      <w:pPr>
        <w:jc w:val="center"/>
      </w:pPr>
      <w:r>
        <w:rPr>
          <w:noProof/>
        </w:rPr>
        <w:drawing>
          <wp:inline distT="0" distB="0" distL="0" distR="0" wp14:anchorId="572A8F60" wp14:editId="16CB3483">
            <wp:extent cx="4572000" cy="2743200"/>
            <wp:effectExtent l="0" t="0" r="0" b="0"/>
            <wp:docPr id="294142231" name="Gráfico 1">
              <a:extLst xmlns:a="http://schemas.openxmlformats.org/drawingml/2006/main">
                <a:ext uri="{FF2B5EF4-FFF2-40B4-BE49-F238E27FC236}">
                  <a16:creationId xmlns:a16="http://schemas.microsoft.com/office/drawing/2014/main" id="{3BC07F58-2727-0DE7-EB29-E1BF9B23C8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133EB9F" w14:textId="77777777" w:rsidR="00F82546" w:rsidRDefault="00F82546" w:rsidP="00F82546">
      <w:pPr>
        <w:jc w:val="both"/>
      </w:pPr>
    </w:p>
    <w:p w14:paraId="55C03219" w14:textId="5032A176" w:rsidR="00F82546" w:rsidRDefault="00F82546" w:rsidP="00F82546">
      <w:pPr>
        <w:jc w:val="both"/>
      </w:pPr>
      <w:r>
        <w:tab/>
      </w:r>
    </w:p>
    <w:p w14:paraId="7662FD00" w14:textId="77777777" w:rsidR="00F82546" w:rsidRPr="00F82546" w:rsidRDefault="00F82546" w:rsidP="00F82546">
      <w:pPr>
        <w:jc w:val="both"/>
      </w:pPr>
    </w:p>
    <w:sectPr w:rsidR="00F82546" w:rsidRPr="00F82546" w:rsidSect="006159B3">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28AA7" w14:textId="77777777" w:rsidR="006159B3" w:rsidRDefault="006159B3" w:rsidP="00564DE8">
      <w:pPr>
        <w:spacing w:after="0" w:line="240" w:lineRule="auto"/>
      </w:pPr>
      <w:r>
        <w:separator/>
      </w:r>
    </w:p>
  </w:endnote>
  <w:endnote w:type="continuationSeparator" w:id="0">
    <w:p w14:paraId="54B5F752" w14:textId="77777777" w:rsidR="006159B3" w:rsidRDefault="006159B3" w:rsidP="00564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panose1 w:val="00000000000000000000"/>
    <w:charset w:val="00"/>
    <w:family w:val="auto"/>
    <w:pitch w:val="variable"/>
    <w:sig w:usb0="A00002FF" w:usb1="4000207B" w:usb2="00000000" w:usb3="00000000" w:csb0="00000197"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ontserrat Medium">
    <w:panose1 w:val="00000000000000000000"/>
    <w:charset w:val="00"/>
    <w:family w:val="auto"/>
    <w:pitch w:val="variable"/>
    <w:sig w:usb0="A00002FF" w:usb1="4000207B" w:usb2="00000000" w:usb3="00000000" w:csb0="00000197" w:csb1="00000000"/>
  </w:font>
  <w:font w:name="Montserrat Light">
    <w:panose1 w:val="00000000000000000000"/>
    <w:charset w:val="00"/>
    <w:family w:val="auto"/>
    <w:pitch w:val="variable"/>
    <w:sig w:usb0="A00002FF" w:usb1="4000207B" w:usb2="00000000" w:usb3="00000000" w:csb0="00000197"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139773"/>
      <w:docPartObj>
        <w:docPartGallery w:val="Page Numbers (Bottom of Page)"/>
        <w:docPartUnique/>
      </w:docPartObj>
    </w:sdtPr>
    <w:sdtContent>
      <w:p w14:paraId="33CAD6B2" w14:textId="678C3DF8" w:rsidR="00564DE8" w:rsidRDefault="00564DE8">
        <w:pPr>
          <w:pStyle w:val="Piedepgina"/>
          <w:jc w:val="right"/>
        </w:pPr>
        <w:r>
          <w:fldChar w:fldCharType="begin"/>
        </w:r>
        <w:r>
          <w:instrText>PAGE   \* MERGEFORMAT</w:instrText>
        </w:r>
        <w:r>
          <w:fldChar w:fldCharType="separate"/>
        </w:r>
        <w:r>
          <w:t>2</w:t>
        </w:r>
        <w:r>
          <w:fldChar w:fldCharType="end"/>
        </w:r>
      </w:p>
    </w:sdtContent>
  </w:sdt>
  <w:p w14:paraId="718ECAD8" w14:textId="77777777" w:rsidR="00564DE8" w:rsidRDefault="00564D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72C08" w14:textId="77777777" w:rsidR="006159B3" w:rsidRDefault="006159B3" w:rsidP="00564DE8">
      <w:pPr>
        <w:spacing w:after="0" w:line="240" w:lineRule="auto"/>
      </w:pPr>
      <w:r>
        <w:separator/>
      </w:r>
    </w:p>
  </w:footnote>
  <w:footnote w:type="continuationSeparator" w:id="0">
    <w:p w14:paraId="54E9DFFD" w14:textId="77777777" w:rsidR="006159B3" w:rsidRDefault="006159B3" w:rsidP="00564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2F1" w14:textId="4A8AD52B" w:rsidR="00564DE8" w:rsidRPr="00564DE8" w:rsidRDefault="00564DE8">
    <w:pPr>
      <w:pStyle w:val="Encabezado"/>
      <w:rPr>
        <w:rFonts w:ascii="Montserrat Light" w:hAnsi="Montserrat Light"/>
      </w:rPr>
    </w:pPr>
    <w:r w:rsidRPr="007B6435">
      <w:rPr>
        <w:rFonts w:ascii="Montserrat Light" w:hAnsi="Montserrat Light"/>
        <w:b/>
        <w:bCs/>
        <w:sz w:val="20"/>
        <w:szCs w:val="20"/>
      </w:rPr>
      <w:t xml:space="preserve">Práctica 1: </w:t>
    </w:r>
    <w:r w:rsidR="007B6435" w:rsidRPr="007B6435">
      <w:rPr>
        <w:rFonts w:ascii="Montserrat Light" w:hAnsi="Montserrat Light"/>
        <w:b/>
        <w:bCs/>
        <w:sz w:val="20"/>
        <w:szCs w:val="20"/>
      </w:rPr>
      <w:t>Introducción a la programación en tiempo real</w:t>
    </w:r>
    <w:r w:rsidRPr="007B6435">
      <w:rPr>
        <w:rFonts w:ascii="Montserrat Light" w:hAnsi="Montserrat Light"/>
        <w:b/>
        <w:bCs/>
        <w:sz w:val="20"/>
        <w:szCs w:val="20"/>
      </w:rPr>
      <w:t xml:space="preserve"> </w:t>
    </w:r>
    <w:r w:rsidRPr="00564DE8">
      <w:rPr>
        <w:rFonts w:ascii="Montserrat Light" w:hAnsi="Montserrat Light"/>
      </w:rPr>
      <w:t xml:space="preserve">| </w:t>
    </w:r>
    <w:r w:rsidR="007B6435" w:rsidRPr="007B6435">
      <w:rPr>
        <w:rFonts w:ascii="Montserrat Light" w:hAnsi="Montserrat Light"/>
        <w:sz w:val="20"/>
        <w:szCs w:val="20"/>
      </w:rPr>
      <w:t>Sistemas de Tiempo Real</w:t>
    </w:r>
  </w:p>
  <w:p w14:paraId="0802598F" w14:textId="196D9A2B" w:rsidR="00564DE8" w:rsidRPr="007B6435" w:rsidRDefault="00564DE8">
    <w:pPr>
      <w:pStyle w:val="Encabezado"/>
      <w:pBdr>
        <w:bottom w:val="single" w:sz="6" w:space="1" w:color="auto"/>
      </w:pBdr>
      <w:rPr>
        <w:rFonts w:ascii="Montserrat Light" w:hAnsi="Montserrat Light"/>
        <w:sz w:val="20"/>
        <w:szCs w:val="20"/>
      </w:rPr>
    </w:pPr>
    <w:r w:rsidRPr="007B6435">
      <w:rPr>
        <w:rFonts w:ascii="Montserrat Light" w:hAnsi="Montserrat Light"/>
        <w:sz w:val="20"/>
        <w:szCs w:val="20"/>
      </w:rPr>
      <w:t>Lucas Barrientos Muñoz, Adrián Antequera Ramírez | 3º Ingeniería Informática</w:t>
    </w:r>
  </w:p>
  <w:p w14:paraId="7C871020" w14:textId="1B7E4C59" w:rsidR="00564DE8" w:rsidRDefault="00564DE8">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C3CF7"/>
    <w:multiLevelType w:val="hybridMultilevel"/>
    <w:tmpl w:val="95BA72FA"/>
    <w:lvl w:ilvl="0" w:tplc="5334815E">
      <w:numFmt w:val="bullet"/>
      <w:lvlText w:val="-"/>
      <w:lvlJc w:val="left"/>
      <w:pPr>
        <w:ind w:left="720" w:hanging="360"/>
      </w:pPr>
      <w:rPr>
        <w:rFonts w:ascii="Montserrat" w:eastAsiaTheme="minorHAnsi" w:hAnsi="Montserrat"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7646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EF9"/>
    <w:rsid w:val="00030047"/>
    <w:rsid w:val="00147CB2"/>
    <w:rsid w:val="0027004D"/>
    <w:rsid w:val="00276CCD"/>
    <w:rsid w:val="002D5ACE"/>
    <w:rsid w:val="002F4CD6"/>
    <w:rsid w:val="00412F51"/>
    <w:rsid w:val="00564DE8"/>
    <w:rsid w:val="0060267E"/>
    <w:rsid w:val="006159B3"/>
    <w:rsid w:val="00692D07"/>
    <w:rsid w:val="006A0DC9"/>
    <w:rsid w:val="00767696"/>
    <w:rsid w:val="00772EF9"/>
    <w:rsid w:val="007B6435"/>
    <w:rsid w:val="007D4D14"/>
    <w:rsid w:val="0083690F"/>
    <w:rsid w:val="008536A6"/>
    <w:rsid w:val="00921A92"/>
    <w:rsid w:val="00940BAE"/>
    <w:rsid w:val="00962171"/>
    <w:rsid w:val="00962234"/>
    <w:rsid w:val="009B1ABE"/>
    <w:rsid w:val="00A06357"/>
    <w:rsid w:val="00A07C2B"/>
    <w:rsid w:val="00A515E7"/>
    <w:rsid w:val="00A8074A"/>
    <w:rsid w:val="00C020CC"/>
    <w:rsid w:val="00CF29C4"/>
    <w:rsid w:val="00D0630E"/>
    <w:rsid w:val="00DA3959"/>
    <w:rsid w:val="00DE282A"/>
    <w:rsid w:val="00DF6326"/>
    <w:rsid w:val="00E53381"/>
    <w:rsid w:val="00F82546"/>
    <w:rsid w:val="00FA6A23"/>
    <w:rsid w:val="00FC3C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BF71"/>
  <w15:chartTrackingRefBased/>
  <w15:docId w15:val="{57C44ADF-4343-42CE-A492-C4A85FCB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Theme="minorHAnsi" w:hAnsi="Montserrat" w:cstheme="minorBidi"/>
        <w:kern w:val="2"/>
        <w:sz w:val="24"/>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DE8"/>
  </w:style>
  <w:style w:type="paragraph" w:styleId="Ttulo1">
    <w:name w:val="heading 1"/>
    <w:basedOn w:val="Normal"/>
    <w:next w:val="Normal"/>
    <w:link w:val="Ttulo1Car"/>
    <w:uiPriority w:val="9"/>
    <w:qFormat/>
    <w:rsid w:val="00772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72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72E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72E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72E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72E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2E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2E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2E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2E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72E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72EF9"/>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72EF9"/>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772EF9"/>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772EF9"/>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772EF9"/>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772EF9"/>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772EF9"/>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772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2E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72E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72EF9"/>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772EF9"/>
    <w:pPr>
      <w:spacing w:before="160"/>
      <w:jc w:val="center"/>
    </w:pPr>
    <w:rPr>
      <w:i/>
      <w:iCs/>
      <w:color w:val="404040" w:themeColor="text1" w:themeTint="BF"/>
    </w:rPr>
  </w:style>
  <w:style w:type="character" w:customStyle="1" w:styleId="CitaCar">
    <w:name w:val="Cita Car"/>
    <w:basedOn w:val="Fuentedeprrafopredeter"/>
    <w:link w:val="Cita"/>
    <w:uiPriority w:val="29"/>
    <w:rsid w:val="00772EF9"/>
    <w:rPr>
      <w:i/>
      <w:iCs/>
      <w:color w:val="404040" w:themeColor="text1" w:themeTint="BF"/>
    </w:rPr>
  </w:style>
  <w:style w:type="paragraph" w:styleId="Prrafodelista">
    <w:name w:val="List Paragraph"/>
    <w:basedOn w:val="Normal"/>
    <w:uiPriority w:val="34"/>
    <w:qFormat/>
    <w:rsid w:val="00772EF9"/>
    <w:pPr>
      <w:ind w:left="720"/>
      <w:contextualSpacing/>
    </w:pPr>
  </w:style>
  <w:style w:type="character" w:styleId="nfasisintenso">
    <w:name w:val="Intense Emphasis"/>
    <w:basedOn w:val="Fuentedeprrafopredeter"/>
    <w:uiPriority w:val="21"/>
    <w:qFormat/>
    <w:rsid w:val="00772EF9"/>
    <w:rPr>
      <w:i/>
      <w:iCs/>
      <w:color w:val="0F4761" w:themeColor="accent1" w:themeShade="BF"/>
    </w:rPr>
  </w:style>
  <w:style w:type="paragraph" w:styleId="Citadestacada">
    <w:name w:val="Intense Quote"/>
    <w:basedOn w:val="Normal"/>
    <w:next w:val="Normal"/>
    <w:link w:val="CitadestacadaCar"/>
    <w:uiPriority w:val="30"/>
    <w:qFormat/>
    <w:rsid w:val="00772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72EF9"/>
    <w:rPr>
      <w:i/>
      <w:iCs/>
      <w:color w:val="0F4761" w:themeColor="accent1" w:themeShade="BF"/>
    </w:rPr>
  </w:style>
  <w:style w:type="character" w:styleId="Referenciaintensa">
    <w:name w:val="Intense Reference"/>
    <w:basedOn w:val="Fuentedeprrafopredeter"/>
    <w:uiPriority w:val="32"/>
    <w:qFormat/>
    <w:rsid w:val="00772EF9"/>
    <w:rPr>
      <w:b/>
      <w:bCs/>
      <w:smallCaps/>
      <w:color w:val="0F4761" w:themeColor="accent1" w:themeShade="BF"/>
      <w:spacing w:val="5"/>
    </w:rPr>
  </w:style>
  <w:style w:type="paragraph" w:styleId="Encabezado">
    <w:name w:val="header"/>
    <w:basedOn w:val="Normal"/>
    <w:link w:val="EncabezadoCar"/>
    <w:uiPriority w:val="99"/>
    <w:unhideWhenUsed/>
    <w:rsid w:val="00564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4DE8"/>
    <w:rPr>
      <w:rFonts w:asciiTheme="minorHAnsi" w:hAnsiTheme="minorHAnsi"/>
      <w:sz w:val="22"/>
    </w:rPr>
  </w:style>
  <w:style w:type="paragraph" w:styleId="Piedepgina">
    <w:name w:val="footer"/>
    <w:basedOn w:val="Normal"/>
    <w:link w:val="PiedepginaCar"/>
    <w:uiPriority w:val="99"/>
    <w:unhideWhenUsed/>
    <w:rsid w:val="00564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DE8"/>
    <w:rPr>
      <w:rFonts w:asciiTheme="minorHAnsi" w:hAnsiTheme="minorHAnsi"/>
      <w:sz w:val="22"/>
    </w:rPr>
  </w:style>
  <w:style w:type="paragraph" w:styleId="TtuloTDC">
    <w:name w:val="TOC Heading"/>
    <w:basedOn w:val="Ttulo1"/>
    <w:next w:val="Normal"/>
    <w:uiPriority w:val="39"/>
    <w:unhideWhenUsed/>
    <w:qFormat/>
    <w:rsid w:val="00147CB2"/>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147CB2"/>
    <w:pPr>
      <w:spacing w:after="100"/>
    </w:pPr>
  </w:style>
  <w:style w:type="character" w:styleId="Hipervnculo">
    <w:name w:val="Hyperlink"/>
    <w:basedOn w:val="Fuentedeprrafopredeter"/>
    <w:uiPriority w:val="99"/>
    <w:unhideWhenUsed/>
    <w:rsid w:val="00147CB2"/>
    <w:rPr>
      <w:color w:val="467886" w:themeColor="hyperlink"/>
      <w:u w:val="single"/>
    </w:rPr>
  </w:style>
  <w:style w:type="paragraph" w:styleId="Descripcin">
    <w:name w:val="caption"/>
    <w:basedOn w:val="Normal"/>
    <w:next w:val="Normal"/>
    <w:uiPriority w:val="35"/>
    <w:unhideWhenUsed/>
    <w:qFormat/>
    <w:rsid w:val="00692D07"/>
    <w:pPr>
      <w:spacing w:after="200" w:line="240" w:lineRule="auto"/>
    </w:pPr>
    <w:rPr>
      <w:i/>
      <w:iCs/>
      <w:color w:val="0E2841" w:themeColor="text2"/>
      <w:sz w:val="18"/>
      <w:szCs w:val="18"/>
    </w:rPr>
  </w:style>
  <w:style w:type="paragraph" w:styleId="TDC2">
    <w:name w:val="toc 2"/>
    <w:basedOn w:val="Normal"/>
    <w:next w:val="Normal"/>
    <w:autoRedefine/>
    <w:uiPriority w:val="39"/>
    <w:unhideWhenUsed/>
    <w:rsid w:val="00D0630E"/>
    <w:pPr>
      <w:spacing w:after="100"/>
      <w:ind w:left="240"/>
    </w:pPr>
  </w:style>
  <w:style w:type="paragraph" w:styleId="TDC3">
    <w:name w:val="toc 3"/>
    <w:basedOn w:val="Normal"/>
    <w:next w:val="Normal"/>
    <w:autoRedefine/>
    <w:uiPriority w:val="39"/>
    <w:unhideWhenUsed/>
    <w:rsid w:val="00D0630E"/>
    <w:pPr>
      <w:spacing w:after="100"/>
      <w:ind w:left="440"/>
    </w:pPr>
    <w:rPr>
      <w:rFonts w:asciiTheme="minorHAnsi" w:eastAsiaTheme="minorEastAsia" w:hAnsiTheme="minorHAnsi" w:cs="Times New Roman"/>
      <w:kern w:val="0"/>
      <w:sz w:val="22"/>
      <w:lang w:eastAsia="es-ES"/>
      <w14:ligatures w14:val="none"/>
    </w:rPr>
  </w:style>
  <w:style w:type="table" w:styleId="Tablaconcuadrcula">
    <w:name w:val="Table Grid"/>
    <w:basedOn w:val="Tablanormal"/>
    <w:uiPriority w:val="39"/>
    <w:rsid w:val="0027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68540">
      <w:bodyDiv w:val="1"/>
      <w:marLeft w:val="0"/>
      <w:marRight w:val="0"/>
      <w:marTop w:val="0"/>
      <w:marBottom w:val="0"/>
      <w:divBdr>
        <w:top w:val="none" w:sz="0" w:space="0" w:color="auto"/>
        <w:left w:val="none" w:sz="0" w:space="0" w:color="auto"/>
        <w:bottom w:val="none" w:sz="0" w:space="0" w:color="auto"/>
        <w:right w:val="none" w:sz="0" w:space="0" w:color="auto"/>
      </w:divBdr>
      <w:divsChild>
        <w:div w:id="846292669">
          <w:marLeft w:val="0"/>
          <w:marRight w:val="0"/>
          <w:marTop w:val="0"/>
          <w:marBottom w:val="0"/>
          <w:divBdr>
            <w:top w:val="none" w:sz="0" w:space="0" w:color="auto"/>
            <w:left w:val="none" w:sz="0" w:space="0" w:color="auto"/>
            <w:bottom w:val="none" w:sz="0" w:space="0" w:color="auto"/>
            <w:right w:val="none" w:sz="0" w:space="0" w:color="auto"/>
          </w:divBdr>
          <w:divsChild>
            <w:div w:id="438186139">
              <w:marLeft w:val="0"/>
              <w:marRight w:val="0"/>
              <w:marTop w:val="0"/>
              <w:marBottom w:val="0"/>
              <w:divBdr>
                <w:top w:val="none" w:sz="0" w:space="0" w:color="auto"/>
                <w:left w:val="none" w:sz="0" w:space="0" w:color="auto"/>
                <w:bottom w:val="none" w:sz="0" w:space="0" w:color="auto"/>
                <w:right w:val="none" w:sz="0" w:space="0" w:color="auto"/>
              </w:divBdr>
            </w:div>
            <w:div w:id="1196962835">
              <w:marLeft w:val="0"/>
              <w:marRight w:val="0"/>
              <w:marTop w:val="0"/>
              <w:marBottom w:val="0"/>
              <w:divBdr>
                <w:top w:val="none" w:sz="0" w:space="0" w:color="auto"/>
                <w:left w:val="none" w:sz="0" w:space="0" w:color="auto"/>
                <w:bottom w:val="none" w:sz="0" w:space="0" w:color="auto"/>
                <w:right w:val="none" w:sz="0" w:space="0" w:color="auto"/>
              </w:divBdr>
            </w:div>
            <w:div w:id="1527062584">
              <w:marLeft w:val="0"/>
              <w:marRight w:val="0"/>
              <w:marTop w:val="0"/>
              <w:marBottom w:val="0"/>
              <w:divBdr>
                <w:top w:val="none" w:sz="0" w:space="0" w:color="auto"/>
                <w:left w:val="none" w:sz="0" w:space="0" w:color="auto"/>
                <w:bottom w:val="none" w:sz="0" w:space="0" w:color="auto"/>
                <w:right w:val="none" w:sz="0" w:space="0" w:color="auto"/>
              </w:divBdr>
            </w:div>
            <w:div w:id="292634721">
              <w:marLeft w:val="0"/>
              <w:marRight w:val="0"/>
              <w:marTop w:val="0"/>
              <w:marBottom w:val="0"/>
              <w:divBdr>
                <w:top w:val="none" w:sz="0" w:space="0" w:color="auto"/>
                <w:left w:val="none" w:sz="0" w:space="0" w:color="auto"/>
                <w:bottom w:val="none" w:sz="0" w:space="0" w:color="auto"/>
                <w:right w:val="none" w:sz="0" w:space="0" w:color="auto"/>
              </w:divBdr>
            </w:div>
            <w:div w:id="1409500714">
              <w:marLeft w:val="0"/>
              <w:marRight w:val="0"/>
              <w:marTop w:val="0"/>
              <w:marBottom w:val="0"/>
              <w:divBdr>
                <w:top w:val="none" w:sz="0" w:space="0" w:color="auto"/>
                <w:left w:val="none" w:sz="0" w:space="0" w:color="auto"/>
                <w:bottom w:val="none" w:sz="0" w:space="0" w:color="auto"/>
                <w:right w:val="none" w:sz="0" w:space="0" w:color="auto"/>
              </w:divBdr>
            </w:div>
            <w:div w:id="1652366672">
              <w:marLeft w:val="0"/>
              <w:marRight w:val="0"/>
              <w:marTop w:val="0"/>
              <w:marBottom w:val="0"/>
              <w:divBdr>
                <w:top w:val="none" w:sz="0" w:space="0" w:color="auto"/>
                <w:left w:val="none" w:sz="0" w:space="0" w:color="auto"/>
                <w:bottom w:val="none" w:sz="0" w:space="0" w:color="auto"/>
                <w:right w:val="none" w:sz="0" w:space="0" w:color="auto"/>
              </w:divBdr>
            </w:div>
            <w:div w:id="463470653">
              <w:marLeft w:val="0"/>
              <w:marRight w:val="0"/>
              <w:marTop w:val="0"/>
              <w:marBottom w:val="0"/>
              <w:divBdr>
                <w:top w:val="none" w:sz="0" w:space="0" w:color="auto"/>
                <w:left w:val="none" w:sz="0" w:space="0" w:color="auto"/>
                <w:bottom w:val="none" w:sz="0" w:space="0" w:color="auto"/>
                <w:right w:val="none" w:sz="0" w:space="0" w:color="auto"/>
              </w:divBdr>
            </w:div>
            <w:div w:id="898786125">
              <w:marLeft w:val="0"/>
              <w:marRight w:val="0"/>
              <w:marTop w:val="0"/>
              <w:marBottom w:val="0"/>
              <w:divBdr>
                <w:top w:val="none" w:sz="0" w:space="0" w:color="auto"/>
                <w:left w:val="none" w:sz="0" w:space="0" w:color="auto"/>
                <w:bottom w:val="none" w:sz="0" w:space="0" w:color="auto"/>
                <w:right w:val="none" w:sz="0" w:space="0" w:color="auto"/>
              </w:divBdr>
            </w:div>
            <w:div w:id="968973953">
              <w:marLeft w:val="0"/>
              <w:marRight w:val="0"/>
              <w:marTop w:val="0"/>
              <w:marBottom w:val="0"/>
              <w:divBdr>
                <w:top w:val="none" w:sz="0" w:space="0" w:color="auto"/>
                <w:left w:val="none" w:sz="0" w:space="0" w:color="auto"/>
                <w:bottom w:val="none" w:sz="0" w:space="0" w:color="auto"/>
                <w:right w:val="none" w:sz="0" w:space="0" w:color="auto"/>
              </w:divBdr>
            </w:div>
            <w:div w:id="620262504">
              <w:marLeft w:val="0"/>
              <w:marRight w:val="0"/>
              <w:marTop w:val="0"/>
              <w:marBottom w:val="0"/>
              <w:divBdr>
                <w:top w:val="none" w:sz="0" w:space="0" w:color="auto"/>
                <w:left w:val="none" w:sz="0" w:space="0" w:color="auto"/>
                <w:bottom w:val="none" w:sz="0" w:space="0" w:color="auto"/>
                <w:right w:val="none" w:sz="0" w:space="0" w:color="auto"/>
              </w:divBdr>
            </w:div>
            <w:div w:id="1439527377">
              <w:marLeft w:val="0"/>
              <w:marRight w:val="0"/>
              <w:marTop w:val="0"/>
              <w:marBottom w:val="0"/>
              <w:divBdr>
                <w:top w:val="none" w:sz="0" w:space="0" w:color="auto"/>
                <w:left w:val="none" w:sz="0" w:space="0" w:color="auto"/>
                <w:bottom w:val="none" w:sz="0" w:space="0" w:color="auto"/>
                <w:right w:val="none" w:sz="0" w:space="0" w:color="auto"/>
              </w:divBdr>
            </w:div>
            <w:div w:id="17003253">
              <w:marLeft w:val="0"/>
              <w:marRight w:val="0"/>
              <w:marTop w:val="0"/>
              <w:marBottom w:val="0"/>
              <w:divBdr>
                <w:top w:val="none" w:sz="0" w:space="0" w:color="auto"/>
                <w:left w:val="none" w:sz="0" w:space="0" w:color="auto"/>
                <w:bottom w:val="none" w:sz="0" w:space="0" w:color="auto"/>
                <w:right w:val="none" w:sz="0" w:space="0" w:color="auto"/>
              </w:divBdr>
            </w:div>
            <w:div w:id="1566840306">
              <w:marLeft w:val="0"/>
              <w:marRight w:val="0"/>
              <w:marTop w:val="0"/>
              <w:marBottom w:val="0"/>
              <w:divBdr>
                <w:top w:val="none" w:sz="0" w:space="0" w:color="auto"/>
                <w:left w:val="none" w:sz="0" w:space="0" w:color="auto"/>
                <w:bottom w:val="none" w:sz="0" w:space="0" w:color="auto"/>
                <w:right w:val="none" w:sz="0" w:space="0" w:color="auto"/>
              </w:divBdr>
            </w:div>
            <w:div w:id="16506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5235">
      <w:bodyDiv w:val="1"/>
      <w:marLeft w:val="0"/>
      <w:marRight w:val="0"/>
      <w:marTop w:val="0"/>
      <w:marBottom w:val="0"/>
      <w:divBdr>
        <w:top w:val="none" w:sz="0" w:space="0" w:color="auto"/>
        <w:left w:val="none" w:sz="0" w:space="0" w:color="auto"/>
        <w:bottom w:val="none" w:sz="0" w:space="0" w:color="auto"/>
        <w:right w:val="none" w:sz="0" w:space="0" w:color="auto"/>
      </w:divBdr>
      <w:divsChild>
        <w:div w:id="680280486">
          <w:marLeft w:val="0"/>
          <w:marRight w:val="0"/>
          <w:marTop w:val="0"/>
          <w:marBottom w:val="0"/>
          <w:divBdr>
            <w:top w:val="none" w:sz="0" w:space="0" w:color="auto"/>
            <w:left w:val="none" w:sz="0" w:space="0" w:color="auto"/>
            <w:bottom w:val="none" w:sz="0" w:space="0" w:color="auto"/>
            <w:right w:val="none" w:sz="0" w:space="0" w:color="auto"/>
          </w:divBdr>
          <w:divsChild>
            <w:div w:id="1433164098">
              <w:marLeft w:val="0"/>
              <w:marRight w:val="0"/>
              <w:marTop w:val="0"/>
              <w:marBottom w:val="0"/>
              <w:divBdr>
                <w:top w:val="none" w:sz="0" w:space="0" w:color="auto"/>
                <w:left w:val="none" w:sz="0" w:space="0" w:color="auto"/>
                <w:bottom w:val="none" w:sz="0" w:space="0" w:color="auto"/>
                <w:right w:val="none" w:sz="0" w:space="0" w:color="auto"/>
              </w:divBdr>
            </w:div>
            <w:div w:id="1837723559">
              <w:marLeft w:val="0"/>
              <w:marRight w:val="0"/>
              <w:marTop w:val="0"/>
              <w:marBottom w:val="0"/>
              <w:divBdr>
                <w:top w:val="none" w:sz="0" w:space="0" w:color="auto"/>
                <w:left w:val="none" w:sz="0" w:space="0" w:color="auto"/>
                <w:bottom w:val="none" w:sz="0" w:space="0" w:color="auto"/>
                <w:right w:val="none" w:sz="0" w:space="0" w:color="auto"/>
              </w:divBdr>
            </w:div>
            <w:div w:id="3136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7577">
      <w:bodyDiv w:val="1"/>
      <w:marLeft w:val="0"/>
      <w:marRight w:val="0"/>
      <w:marTop w:val="0"/>
      <w:marBottom w:val="0"/>
      <w:divBdr>
        <w:top w:val="none" w:sz="0" w:space="0" w:color="auto"/>
        <w:left w:val="none" w:sz="0" w:space="0" w:color="auto"/>
        <w:bottom w:val="none" w:sz="0" w:space="0" w:color="auto"/>
        <w:right w:val="none" w:sz="0" w:space="0" w:color="auto"/>
      </w:divBdr>
      <w:divsChild>
        <w:div w:id="1256478013">
          <w:marLeft w:val="0"/>
          <w:marRight w:val="0"/>
          <w:marTop w:val="0"/>
          <w:marBottom w:val="0"/>
          <w:divBdr>
            <w:top w:val="none" w:sz="0" w:space="0" w:color="auto"/>
            <w:left w:val="none" w:sz="0" w:space="0" w:color="auto"/>
            <w:bottom w:val="none" w:sz="0" w:space="0" w:color="auto"/>
            <w:right w:val="none" w:sz="0" w:space="0" w:color="auto"/>
          </w:divBdr>
          <w:divsChild>
            <w:div w:id="1626157279">
              <w:marLeft w:val="0"/>
              <w:marRight w:val="0"/>
              <w:marTop w:val="0"/>
              <w:marBottom w:val="0"/>
              <w:divBdr>
                <w:top w:val="none" w:sz="0" w:space="0" w:color="auto"/>
                <w:left w:val="none" w:sz="0" w:space="0" w:color="auto"/>
                <w:bottom w:val="none" w:sz="0" w:space="0" w:color="auto"/>
                <w:right w:val="none" w:sz="0" w:space="0" w:color="auto"/>
              </w:divBdr>
            </w:div>
            <w:div w:id="72507052">
              <w:marLeft w:val="0"/>
              <w:marRight w:val="0"/>
              <w:marTop w:val="0"/>
              <w:marBottom w:val="0"/>
              <w:divBdr>
                <w:top w:val="none" w:sz="0" w:space="0" w:color="auto"/>
                <w:left w:val="none" w:sz="0" w:space="0" w:color="auto"/>
                <w:bottom w:val="none" w:sz="0" w:space="0" w:color="auto"/>
                <w:right w:val="none" w:sz="0" w:space="0" w:color="auto"/>
              </w:divBdr>
            </w:div>
            <w:div w:id="105513421">
              <w:marLeft w:val="0"/>
              <w:marRight w:val="0"/>
              <w:marTop w:val="0"/>
              <w:marBottom w:val="0"/>
              <w:divBdr>
                <w:top w:val="none" w:sz="0" w:space="0" w:color="auto"/>
                <w:left w:val="none" w:sz="0" w:space="0" w:color="auto"/>
                <w:bottom w:val="none" w:sz="0" w:space="0" w:color="auto"/>
                <w:right w:val="none" w:sz="0" w:space="0" w:color="auto"/>
              </w:divBdr>
            </w:div>
            <w:div w:id="770054824">
              <w:marLeft w:val="0"/>
              <w:marRight w:val="0"/>
              <w:marTop w:val="0"/>
              <w:marBottom w:val="0"/>
              <w:divBdr>
                <w:top w:val="none" w:sz="0" w:space="0" w:color="auto"/>
                <w:left w:val="none" w:sz="0" w:space="0" w:color="auto"/>
                <w:bottom w:val="none" w:sz="0" w:space="0" w:color="auto"/>
                <w:right w:val="none" w:sz="0" w:space="0" w:color="auto"/>
              </w:divBdr>
            </w:div>
            <w:div w:id="565725690">
              <w:marLeft w:val="0"/>
              <w:marRight w:val="0"/>
              <w:marTop w:val="0"/>
              <w:marBottom w:val="0"/>
              <w:divBdr>
                <w:top w:val="none" w:sz="0" w:space="0" w:color="auto"/>
                <w:left w:val="none" w:sz="0" w:space="0" w:color="auto"/>
                <w:bottom w:val="none" w:sz="0" w:space="0" w:color="auto"/>
                <w:right w:val="none" w:sz="0" w:space="0" w:color="auto"/>
              </w:divBdr>
            </w:div>
            <w:div w:id="140587884">
              <w:marLeft w:val="0"/>
              <w:marRight w:val="0"/>
              <w:marTop w:val="0"/>
              <w:marBottom w:val="0"/>
              <w:divBdr>
                <w:top w:val="none" w:sz="0" w:space="0" w:color="auto"/>
                <w:left w:val="none" w:sz="0" w:space="0" w:color="auto"/>
                <w:bottom w:val="none" w:sz="0" w:space="0" w:color="auto"/>
                <w:right w:val="none" w:sz="0" w:space="0" w:color="auto"/>
              </w:divBdr>
            </w:div>
            <w:div w:id="990403915">
              <w:marLeft w:val="0"/>
              <w:marRight w:val="0"/>
              <w:marTop w:val="0"/>
              <w:marBottom w:val="0"/>
              <w:divBdr>
                <w:top w:val="none" w:sz="0" w:space="0" w:color="auto"/>
                <w:left w:val="none" w:sz="0" w:space="0" w:color="auto"/>
                <w:bottom w:val="none" w:sz="0" w:space="0" w:color="auto"/>
                <w:right w:val="none" w:sz="0" w:space="0" w:color="auto"/>
              </w:divBdr>
            </w:div>
            <w:div w:id="576864863">
              <w:marLeft w:val="0"/>
              <w:marRight w:val="0"/>
              <w:marTop w:val="0"/>
              <w:marBottom w:val="0"/>
              <w:divBdr>
                <w:top w:val="none" w:sz="0" w:space="0" w:color="auto"/>
                <w:left w:val="none" w:sz="0" w:space="0" w:color="auto"/>
                <w:bottom w:val="none" w:sz="0" w:space="0" w:color="auto"/>
                <w:right w:val="none" w:sz="0" w:space="0" w:color="auto"/>
              </w:divBdr>
            </w:div>
            <w:div w:id="1416048528">
              <w:marLeft w:val="0"/>
              <w:marRight w:val="0"/>
              <w:marTop w:val="0"/>
              <w:marBottom w:val="0"/>
              <w:divBdr>
                <w:top w:val="none" w:sz="0" w:space="0" w:color="auto"/>
                <w:left w:val="none" w:sz="0" w:space="0" w:color="auto"/>
                <w:bottom w:val="none" w:sz="0" w:space="0" w:color="auto"/>
                <w:right w:val="none" w:sz="0" w:space="0" w:color="auto"/>
              </w:divBdr>
            </w:div>
            <w:div w:id="920527865">
              <w:marLeft w:val="0"/>
              <w:marRight w:val="0"/>
              <w:marTop w:val="0"/>
              <w:marBottom w:val="0"/>
              <w:divBdr>
                <w:top w:val="none" w:sz="0" w:space="0" w:color="auto"/>
                <w:left w:val="none" w:sz="0" w:space="0" w:color="auto"/>
                <w:bottom w:val="none" w:sz="0" w:space="0" w:color="auto"/>
                <w:right w:val="none" w:sz="0" w:space="0" w:color="auto"/>
              </w:divBdr>
            </w:div>
            <w:div w:id="334496138">
              <w:marLeft w:val="0"/>
              <w:marRight w:val="0"/>
              <w:marTop w:val="0"/>
              <w:marBottom w:val="0"/>
              <w:divBdr>
                <w:top w:val="none" w:sz="0" w:space="0" w:color="auto"/>
                <w:left w:val="none" w:sz="0" w:space="0" w:color="auto"/>
                <w:bottom w:val="none" w:sz="0" w:space="0" w:color="auto"/>
                <w:right w:val="none" w:sz="0" w:space="0" w:color="auto"/>
              </w:divBdr>
            </w:div>
            <w:div w:id="46610742">
              <w:marLeft w:val="0"/>
              <w:marRight w:val="0"/>
              <w:marTop w:val="0"/>
              <w:marBottom w:val="0"/>
              <w:divBdr>
                <w:top w:val="none" w:sz="0" w:space="0" w:color="auto"/>
                <w:left w:val="none" w:sz="0" w:space="0" w:color="auto"/>
                <w:bottom w:val="none" w:sz="0" w:space="0" w:color="auto"/>
                <w:right w:val="none" w:sz="0" w:space="0" w:color="auto"/>
              </w:divBdr>
            </w:div>
            <w:div w:id="1646273867">
              <w:marLeft w:val="0"/>
              <w:marRight w:val="0"/>
              <w:marTop w:val="0"/>
              <w:marBottom w:val="0"/>
              <w:divBdr>
                <w:top w:val="none" w:sz="0" w:space="0" w:color="auto"/>
                <w:left w:val="none" w:sz="0" w:space="0" w:color="auto"/>
                <w:bottom w:val="none" w:sz="0" w:space="0" w:color="auto"/>
                <w:right w:val="none" w:sz="0" w:space="0" w:color="auto"/>
              </w:divBdr>
            </w:div>
            <w:div w:id="1069154718">
              <w:marLeft w:val="0"/>
              <w:marRight w:val="0"/>
              <w:marTop w:val="0"/>
              <w:marBottom w:val="0"/>
              <w:divBdr>
                <w:top w:val="none" w:sz="0" w:space="0" w:color="auto"/>
                <w:left w:val="none" w:sz="0" w:space="0" w:color="auto"/>
                <w:bottom w:val="none" w:sz="0" w:space="0" w:color="auto"/>
                <w:right w:val="none" w:sz="0" w:space="0" w:color="auto"/>
              </w:divBdr>
            </w:div>
            <w:div w:id="101875592">
              <w:marLeft w:val="0"/>
              <w:marRight w:val="0"/>
              <w:marTop w:val="0"/>
              <w:marBottom w:val="0"/>
              <w:divBdr>
                <w:top w:val="none" w:sz="0" w:space="0" w:color="auto"/>
                <w:left w:val="none" w:sz="0" w:space="0" w:color="auto"/>
                <w:bottom w:val="none" w:sz="0" w:space="0" w:color="auto"/>
                <w:right w:val="none" w:sz="0" w:space="0" w:color="auto"/>
              </w:divBdr>
            </w:div>
            <w:div w:id="917637751">
              <w:marLeft w:val="0"/>
              <w:marRight w:val="0"/>
              <w:marTop w:val="0"/>
              <w:marBottom w:val="0"/>
              <w:divBdr>
                <w:top w:val="none" w:sz="0" w:space="0" w:color="auto"/>
                <w:left w:val="none" w:sz="0" w:space="0" w:color="auto"/>
                <w:bottom w:val="none" w:sz="0" w:space="0" w:color="auto"/>
                <w:right w:val="none" w:sz="0" w:space="0" w:color="auto"/>
              </w:divBdr>
            </w:div>
            <w:div w:id="1904875090">
              <w:marLeft w:val="0"/>
              <w:marRight w:val="0"/>
              <w:marTop w:val="0"/>
              <w:marBottom w:val="0"/>
              <w:divBdr>
                <w:top w:val="none" w:sz="0" w:space="0" w:color="auto"/>
                <w:left w:val="none" w:sz="0" w:space="0" w:color="auto"/>
                <w:bottom w:val="none" w:sz="0" w:space="0" w:color="auto"/>
                <w:right w:val="none" w:sz="0" w:space="0" w:color="auto"/>
              </w:divBdr>
            </w:div>
            <w:div w:id="1268926669">
              <w:marLeft w:val="0"/>
              <w:marRight w:val="0"/>
              <w:marTop w:val="0"/>
              <w:marBottom w:val="0"/>
              <w:divBdr>
                <w:top w:val="none" w:sz="0" w:space="0" w:color="auto"/>
                <w:left w:val="none" w:sz="0" w:space="0" w:color="auto"/>
                <w:bottom w:val="none" w:sz="0" w:space="0" w:color="auto"/>
                <w:right w:val="none" w:sz="0" w:space="0" w:color="auto"/>
              </w:divBdr>
            </w:div>
            <w:div w:id="2044010932">
              <w:marLeft w:val="0"/>
              <w:marRight w:val="0"/>
              <w:marTop w:val="0"/>
              <w:marBottom w:val="0"/>
              <w:divBdr>
                <w:top w:val="none" w:sz="0" w:space="0" w:color="auto"/>
                <w:left w:val="none" w:sz="0" w:space="0" w:color="auto"/>
                <w:bottom w:val="none" w:sz="0" w:space="0" w:color="auto"/>
                <w:right w:val="none" w:sz="0" w:space="0" w:color="auto"/>
              </w:divBdr>
            </w:div>
            <w:div w:id="290597979">
              <w:marLeft w:val="0"/>
              <w:marRight w:val="0"/>
              <w:marTop w:val="0"/>
              <w:marBottom w:val="0"/>
              <w:divBdr>
                <w:top w:val="none" w:sz="0" w:space="0" w:color="auto"/>
                <w:left w:val="none" w:sz="0" w:space="0" w:color="auto"/>
                <w:bottom w:val="none" w:sz="0" w:space="0" w:color="auto"/>
                <w:right w:val="none" w:sz="0" w:space="0" w:color="auto"/>
              </w:divBdr>
            </w:div>
            <w:div w:id="605384315">
              <w:marLeft w:val="0"/>
              <w:marRight w:val="0"/>
              <w:marTop w:val="0"/>
              <w:marBottom w:val="0"/>
              <w:divBdr>
                <w:top w:val="none" w:sz="0" w:space="0" w:color="auto"/>
                <w:left w:val="none" w:sz="0" w:space="0" w:color="auto"/>
                <w:bottom w:val="none" w:sz="0" w:space="0" w:color="auto"/>
                <w:right w:val="none" w:sz="0" w:space="0" w:color="auto"/>
              </w:divBdr>
            </w:div>
            <w:div w:id="375005223">
              <w:marLeft w:val="0"/>
              <w:marRight w:val="0"/>
              <w:marTop w:val="0"/>
              <w:marBottom w:val="0"/>
              <w:divBdr>
                <w:top w:val="none" w:sz="0" w:space="0" w:color="auto"/>
                <w:left w:val="none" w:sz="0" w:space="0" w:color="auto"/>
                <w:bottom w:val="none" w:sz="0" w:space="0" w:color="auto"/>
                <w:right w:val="none" w:sz="0" w:space="0" w:color="auto"/>
              </w:divBdr>
            </w:div>
            <w:div w:id="85660306">
              <w:marLeft w:val="0"/>
              <w:marRight w:val="0"/>
              <w:marTop w:val="0"/>
              <w:marBottom w:val="0"/>
              <w:divBdr>
                <w:top w:val="none" w:sz="0" w:space="0" w:color="auto"/>
                <w:left w:val="none" w:sz="0" w:space="0" w:color="auto"/>
                <w:bottom w:val="none" w:sz="0" w:space="0" w:color="auto"/>
                <w:right w:val="none" w:sz="0" w:space="0" w:color="auto"/>
              </w:divBdr>
            </w:div>
            <w:div w:id="1964651074">
              <w:marLeft w:val="0"/>
              <w:marRight w:val="0"/>
              <w:marTop w:val="0"/>
              <w:marBottom w:val="0"/>
              <w:divBdr>
                <w:top w:val="none" w:sz="0" w:space="0" w:color="auto"/>
                <w:left w:val="none" w:sz="0" w:space="0" w:color="auto"/>
                <w:bottom w:val="none" w:sz="0" w:space="0" w:color="auto"/>
                <w:right w:val="none" w:sz="0" w:space="0" w:color="auto"/>
              </w:divBdr>
            </w:div>
            <w:div w:id="461579133">
              <w:marLeft w:val="0"/>
              <w:marRight w:val="0"/>
              <w:marTop w:val="0"/>
              <w:marBottom w:val="0"/>
              <w:divBdr>
                <w:top w:val="none" w:sz="0" w:space="0" w:color="auto"/>
                <w:left w:val="none" w:sz="0" w:space="0" w:color="auto"/>
                <w:bottom w:val="none" w:sz="0" w:space="0" w:color="auto"/>
                <w:right w:val="none" w:sz="0" w:space="0" w:color="auto"/>
              </w:divBdr>
            </w:div>
            <w:div w:id="215359091">
              <w:marLeft w:val="0"/>
              <w:marRight w:val="0"/>
              <w:marTop w:val="0"/>
              <w:marBottom w:val="0"/>
              <w:divBdr>
                <w:top w:val="none" w:sz="0" w:space="0" w:color="auto"/>
                <w:left w:val="none" w:sz="0" w:space="0" w:color="auto"/>
                <w:bottom w:val="none" w:sz="0" w:space="0" w:color="auto"/>
                <w:right w:val="none" w:sz="0" w:space="0" w:color="auto"/>
              </w:divBdr>
            </w:div>
            <w:div w:id="1051199269">
              <w:marLeft w:val="0"/>
              <w:marRight w:val="0"/>
              <w:marTop w:val="0"/>
              <w:marBottom w:val="0"/>
              <w:divBdr>
                <w:top w:val="none" w:sz="0" w:space="0" w:color="auto"/>
                <w:left w:val="none" w:sz="0" w:space="0" w:color="auto"/>
                <w:bottom w:val="none" w:sz="0" w:space="0" w:color="auto"/>
                <w:right w:val="none" w:sz="0" w:space="0" w:color="auto"/>
              </w:divBdr>
            </w:div>
            <w:div w:id="366806558">
              <w:marLeft w:val="0"/>
              <w:marRight w:val="0"/>
              <w:marTop w:val="0"/>
              <w:marBottom w:val="0"/>
              <w:divBdr>
                <w:top w:val="none" w:sz="0" w:space="0" w:color="auto"/>
                <w:left w:val="none" w:sz="0" w:space="0" w:color="auto"/>
                <w:bottom w:val="none" w:sz="0" w:space="0" w:color="auto"/>
                <w:right w:val="none" w:sz="0" w:space="0" w:color="auto"/>
              </w:divBdr>
            </w:div>
            <w:div w:id="793912214">
              <w:marLeft w:val="0"/>
              <w:marRight w:val="0"/>
              <w:marTop w:val="0"/>
              <w:marBottom w:val="0"/>
              <w:divBdr>
                <w:top w:val="none" w:sz="0" w:space="0" w:color="auto"/>
                <w:left w:val="none" w:sz="0" w:space="0" w:color="auto"/>
                <w:bottom w:val="none" w:sz="0" w:space="0" w:color="auto"/>
                <w:right w:val="none" w:sz="0" w:space="0" w:color="auto"/>
              </w:divBdr>
            </w:div>
            <w:div w:id="991448324">
              <w:marLeft w:val="0"/>
              <w:marRight w:val="0"/>
              <w:marTop w:val="0"/>
              <w:marBottom w:val="0"/>
              <w:divBdr>
                <w:top w:val="none" w:sz="0" w:space="0" w:color="auto"/>
                <w:left w:val="none" w:sz="0" w:space="0" w:color="auto"/>
                <w:bottom w:val="none" w:sz="0" w:space="0" w:color="auto"/>
                <w:right w:val="none" w:sz="0" w:space="0" w:color="auto"/>
              </w:divBdr>
            </w:div>
            <w:div w:id="752627874">
              <w:marLeft w:val="0"/>
              <w:marRight w:val="0"/>
              <w:marTop w:val="0"/>
              <w:marBottom w:val="0"/>
              <w:divBdr>
                <w:top w:val="none" w:sz="0" w:space="0" w:color="auto"/>
                <w:left w:val="none" w:sz="0" w:space="0" w:color="auto"/>
                <w:bottom w:val="none" w:sz="0" w:space="0" w:color="auto"/>
                <w:right w:val="none" w:sz="0" w:space="0" w:color="auto"/>
              </w:divBdr>
            </w:div>
            <w:div w:id="1301770138">
              <w:marLeft w:val="0"/>
              <w:marRight w:val="0"/>
              <w:marTop w:val="0"/>
              <w:marBottom w:val="0"/>
              <w:divBdr>
                <w:top w:val="none" w:sz="0" w:space="0" w:color="auto"/>
                <w:left w:val="none" w:sz="0" w:space="0" w:color="auto"/>
                <w:bottom w:val="none" w:sz="0" w:space="0" w:color="auto"/>
                <w:right w:val="none" w:sz="0" w:space="0" w:color="auto"/>
              </w:divBdr>
            </w:div>
            <w:div w:id="175658847">
              <w:marLeft w:val="0"/>
              <w:marRight w:val="0"/>
              <w:marTop w:val="0"/>
              <w:marBottom w:val="0"/>
              <w:divBdr>
                <w:top w:val="none" w:sz="0" w:space="0" w:color="auto"/>
                <w:left w:val="none" w:sz="0" w:space="0" w:color="auto"/>
                <w:bottom w:val="none" w:sz="0" w:space="0" w:color="auto"/>
                <w:right w:val="none" w:sz="0" w:space="0" w:color="auto"/>
              </w:divBdr>
            </w:div>
            <w:div w:id="1952131376">
              <w:marLeft w:val="0"/>
              <w:marRight w:val="0"/>
              <w:marTop w:val="0"/>
              <w:marBottom w:val="0"/>
              <w:divBdr>
                <w:top w:val="none" w:sz="0" w:space="0" w:color="auto"/>
                <w:left w:val="none" w:sz="0" w:space="0" w:color="auto"/>
                <w:bottom w:val="none" w:sz="0" w:space="0" w:color="auto"/>
                <w:right w:val="none" w:sz="0" w:space="0" w:color="auto"/>
              </w:divBdr>
            </w:div>
            <w:div w:id="706830742">
              <w:marLeft w:val="0"/>
              <w:marRight w:val="0"/>
              <w:marTop w:val="0"/>
              <w:marBottom w:val="0"/>
              <w:divBdr>
                <w:top w:val="none" w:sz="0" w:space="0" w:color="auto"/>
                <w:left w:val="none" w:sz="0" w:space="0" w:color="auto"/>
                <w:bottom w:val="none" w:sz="0" w:space="0" w:color="auto"/>
                <w:right w:val="none" w:sz="0" w:space="0" w:color="auto"/>
              </w:divBdr>
            </w:div>
            <w:div w:id="1258440066">
              <w:marLeft w:val="0"/>
              <w:marRight w:val="0"/>
              <w:marTop w:val="0"/>
              <w:marBottom w:val="0"/>
              <w:divBdr>
                <w:top w:val="none" w:sz="0" w:space="0" w:color="auto"/>
                <w:left w:val="none" w:sz="0" w:space="0" w:color="auto"/>
                <w:bottom w:val="none" w:sz="0" w:space="0" w:color="auto"/>
                <w:right w:val="none" w:sz="0" w:space="0" w:color="auto"/>
              </w:divBdr>
            </w:div>
            <w:div w:id="449975404">
              <w:marLeft w:val="0"/>
              <w:marRight w:val="0"/>
              <w:marTop w:val="0"/>
              <w:marBottom w:val="0"/>
              <w:divBdr>
                <w:top w:val="none" w:sz="0" w:space="0" w:color="auto"/>
                <w:left w:val="none" w:sz="0" w:space="0" w:color="auto"/>
                <w:bottom w:val="none" w:sz="0" w:space="0" w:color="auto"/>
                <w:right w:val="none" w:sz="0" w:space="0" w:color="auto"/>
              </w:divBdr>
            </w:div>
            <w:div w:id="164630596">
              <w:marLeft w:val="0"/>
              <w:marRight w:val="0"/>
              <w:marTop w:val="0"/>
              <w:marBottom w:val="0"/>
              <w:divBdr>
                <w:top w:val="none" w:sz="0" w:space="0" w:color="auto"/>
                <w:left w:val="none" w:sz="0" w:space="0" w:color="auto"/>
                <w:bottom w:val="none" w:sz="0" w:space="0" w:color="auto"/>
                <w:right w:val="none" w:sz="0" w:space="0" w:color="auto"/>
              </w:divBdr>
            </w:div>
            <w:div w:id="2077778575">
              <w:marLeft w:val="0"/>
              <w:marRight w:val="0"/>
              <w:marTop w:val="0"/>
              <w:marBottom w:val="0"/>
              <w:divBdr>
                <w:top w:val="none" w:sz="0" w:space="0" w:color="auto"/>
                <w:left w:val="none" w:sz="0" w:space="0" w:color="auto"/>
                <w:bottom w:val="none" w:sz="0" w:space="0" w:color="auto"/>
                <w:right w:val="none" w:sz="0" w:space="0" w:color="auto"/>
              </w:divBdr>
            </w:div>
            <w:div w:id="527569539">
              <w:marLeft w:val="0"/>
              <w:marRight w:val="0"/>
              <w:marTop w:val="0"/>
              <w:marBottom w:val="0"/>
              <w:divBdr>
                <w:top w:val="none" w:sz="0" w:space="0" w:color="auto"/>
                <w:left w:val="none" w:sz="0" w:space="0" w:color="auto"/>
                <w:bottom w:val="none" w:sz="0" w:space="0" w:color="auto"/>
                <w:right w:val="none" w:sz="0" w:space="0" w:color="auto"/>
              </w:divBdr>
            </w:div>
            <w:div w:id="1102609097">
              <w:marLeft w:val="0"/>
              <w:marRight w:val="0"/>
              <w:marTop w:val="0"/>
              <w:marBottom w:val="0"/>
              <w:divBdr>
                <w:top w:val="none" w:sz="0" w:space="0" w:color="auto"/>
                <w:left w:val="none" w:sz="0" w:space="0" w:color="auto"/>
                <w:bottom w:val="none" w:sz="0" w:space="0" w:color="auto"/>
                <w:right w:val="none" w:sz="0" w:space="0" w:color="auto"/>
              </w:divBdr>
            </w:div>
            <w:div w:id="178275485">
              <w:marLeft w:val="0"/>
              <w:marRight w:val="0"/>
              <w:marTop w:val="0"/>
              <w:marBottom w:val="0"/>
              <w:divBdr>
                <w:top w:val="none" w:sz="0" w:space="0" w:color="auto"/>
                <w:left w:val="none" w:sz="0" w:space="0" w:color="auto"/>
                <w:bottom w:val="none" w:sz="0" w:space="0" w:color="auto"/>
                <w:right w:val="none" w:sz="0" w:space="0" w:color="auto"/>
              </w:divBdr>
            </w:div>
            <w:div w:id="1525898378">
              <w:marLeft w:val="0"/>
              <w:marRight w:val="0"/>
              <w:marTop w:val="0"/>
              <w:marBottom w:val="0"/>
              <w:divBdr>
                <w:top w:val="none" w:sz="0" w:space="0" w:color="auto"/>
                <w:left w:val="none" w:sz="0" w:space="0" w:color="auto"/>
                <w:bottom w:val="none" w:sz="0" w:space="0" w:color="auto"/>
                <w:right w:val="none" w:sz="0" w:space="0" w:color="auto"/>
              </w:divBdr>
            </w:div>
            <w:div w:id="1342394609">
              <w:marLeft w:val="0"/>
              <w:marRight w:val="0"/>
              <w:marTop w:val="0"/>
              <w:marBottom w:val="0"/>
              <w:divBdr>
                <w:top w:val="none" w:sz="0" w:space="0" w:color="auto"/>
                <w:left w:val="none" w:sz="0" w:space="0" w:color="auto"/>
                <w:bottom w:val="none" w:sz="0" w:space="0" w:color="auto"/>
                <w:right w:val="none" w:sz="0" w:space="0" w:color="auto"/>
              </w:divBdr>
            </w:div>
            <w:div w:id="1582525769">
              <w:marLeft w:val="0"/>
              <w:marRight w:val="0"/>
              <w:marTop w:val="0"/>
              <w:marBottom w:val="0"/>
              <w:divBdr>
                <w:top w:val="none" w:sz="0" w:space="0" w:color="auto"/>
                <w:left w:val="none" w:sz="0" w:space="0" w:color="auto"/>
                <w:bottom w:val="none" w:sz="0" w:space="0" w:color="auto"/>
                <w:right w:val="none" w:sz="0" w:space="0" w:color="auto"/>
              </w:divBdr>
            </w:div>
            <w:div w:id="1112091551">
              <w:marLeft w:val="0"/>
              <w:marRight w:val="0"/>
              <w:marTop w:val="0"/>
              <w:marBottom w:val="0"/>
              <w:divBdr>
                <w:top w:val="none" w:sz="0" w:space="0" w:color="auto"/>
                <w:left w:val="none" w:sz="0" w:space="0" w:color="auto"/>
                <w:bottom w:val="none" w:sz="0" w:space="0" w:color="auto"/>
                <w:right w:val="none" w:sz="0" w:space="0" w:color="auto"/>
              </w:divBdr>
            </w:div>
            <w:div w:id="315109298">
              <w:marLeft w:val="0"/>
              <w:marRight w:val="0"/>
              <w:marTop w:val="0"/>
              <w:marBottom w:val="0"/>
              <w:divBdr>
                <w:top w:val="none" w:sz="0" w:space="0" w:color="auto"/>
                <w:left w:val="none" w:sz="0" w:space="0" w:color="auto"/>
                <w:bottom w:val="none" w:sz="0" w:space="0" w:color="auto"/>
                <w:right w:val="none" w:sz="0" w:space="0" w:color="auto"/>
              </w:divBdr>
            </w:div>
            <w:div w:id="1497766976">
              <w:marLeft w:val="0"/>
              <w:marRight w:val="0"/>
              <w:marTop w:val="0"/>
              <w:marBottom w:val="0"/>
              <w:divBdr>
                <w:top w:val="none" w:sz="0" w:space="0" w:color="auto"/>
                <w:left w:val="none" w:sz="0" w:space="0" w:color="auto"/>
                <w:bottom w:val="none" w:sz="0" w:space="0" w:color="auto"/>
                <w:right w:val="none" w:sz="0" w:space="0" w:color="auto"/>
              </w:divBdr>
            </w:div>
            <w:div w:id="1437868506">
              <w:marLeft w:val="0"/>
              <w:marRight w:val="0"/>
              <w:marTop w:val="0"/>
              <w:marBottom w:val="0"/>
              <w:divBdr>
                <w:top w:val="none" w:sz="0" w:space="0" w:color="auto"/>
                <w:left w:val="none" w:sz="0" w:space="0" w:color="auto"/>
                <w:bottom w:val="none" w:sz="0" w:space="0" w:color="auto"/>
                <w:right w:val="none" w:sz="0" w:space="0" w:color="auto"/>
              </w:divBdr>
            </w:div>
            <w:div w:id="906494877">
              <w:marLeft w:val="0"/>
              <w:marRight w:val="0"/>
              <w:marTop w:val="0"/>
              <w:marBottom w:val="0"/>
              <w:divBdr>
                <w:top w:val="none" w:sz="0" w:space="0" w:color="auto"/>
                <w:left w:val="none" w:sz="0" w:space="0" w:color="auto"/>
                <w:bottom w:val="none" w:sz="0" w:space="0" w:color="auto"/>
                <w:right w:val="none" w:sz="0" w:space="0" w:color="auto"/>
              </w:divBdr>
            </w:div>
            <w:div w:id="613905078">
              <w:marLeft w:val="0"/>
              <w:marRight w:val="0"/>
              <w:marTop w:val="0"/>
              <w:marBottom w:val="0"/>
              <w:divBdr>
                <w:top w:val="none" w:sz="0" w:space="0" w:color="auto"/>
                <w:left w:val="none" w:sz="0" w:space="0" w:color="auto"/>
                <w:bottom w:val="none" w:sz="0" w:space="0" w:color="auto"/>
                <w:right w:val="none" w:sz="0" w:space="0" w:color="auto"/>
              </w:divBdr>
            </w:div>
            <w:div w:id="1241403114">
              <w:marLeft w:val="0"/>
              <w:marRight w:val="0"/>
              <w:marTop w:val="0"/>
              <w:marBottom w:val="0"/>
              <w:divBdr>
                <w:top w:val="none" w:sz="0" w:space="0" w:color="auto"/>
                <w:left w:val="none" w:sz="0" w:space="0" w:color="auto"/>
                <w:bottom w:val="none" w:sz="0" w:space="0" w:color="auto"/>
                <w:right w:val="none" w:sz="0" w:space="0" w:color="auto"/>
              </w:divBdr>
            </w:div>
            <w:div w:id="122161037">
              <w:marLeft w:val="0"/>
              <w:marRight w:val="0"/>
              <w:marTop w:val="0"/>
              <w:marBottom w:val="0"/>
              <w:divBdr>
                <w:top w:val="none" w:sz="0" w:space="0" w:color="auto"/>
                <w:left w:val="none" w:sz="0" w:space="0" w:color="auto"/>
                <w:bottom w:val="none" w:sz="0" w:space="0" w:color="auto"/>
                <w:right w:val="none" w:sz="0" w:space="0" w:color="auto"/>
              </w:divBdr>
            </w:div>
            <w:div w:id="1216238888">
              <w:marLeft w:val="0"/>
              <w:marRight w:val="0"/>
              <w:marTop w:val="0"/>
              <w:marBottom w:val="0"/>
              <w:divBdr>
                <w:top w:val="none" w:sz="0" w:space="0" w:color="auto"/>
                <w:left w:val="none" w:sz="0" w:space="0" w:color="auto"/>
                <w:bottom w:val="none" w:sz="0" w:space="0" w:color="auto"/>
                <w:right w:val="none" w:sz="0" w:space="0" w:color="auto"/>
              </w:divBdr>
            </w:div>
            <w:div w:id="1929652747">
              <w:marLeft w:val="0"/>
              <w:marRight w:val="0"/>
              <w:marTop w:val="0"/>
              <w:marBottom w:val="0"/>
              <w:divBdr>
                <w:top w:val="none" w:sz="0" w:space="0" w:color="auto"/>
                <w:left w:val="none" w:sz="0" w:space="0" w:color="auto"/>
                <w:bottom w:val="none" w:sz="0" w:space="0" w:color="auto"/>
                <w:right w:val="none" w:sz="0" w:space="0" w:color="auto"/>
              </w:divBdr>
            </w:div>
            <w:div w:id="1810509163">
              <w:marLeft w:val="0"/>
              <w:marRight w:val="0"/>
              <w:marTop w:val="0"/>
              <w:marBottom w:val="0"/>
              <w:divBdr>
                <w:top w:val="none" w:sz="0" w:space="0" w:color="auto"/>
                <w:left w:val="none" w:sz="0" w:space="0" w:color="auto"/>
                <w:bottom w:val="none" w:sz="0" w:space="0" w:color="auto"/>
                <w:right w:val="none" w:sz="0" w:space="0" w:color="auto"/>
              </w:divBdr>
            </w:div>
            <w:div w:id="1877811420">
              <w:marLeft w:val="0"/>
              <w:marRight w:val="0"/>
              <w:marTop w:val="0"/>
              <w:marBottom w:val="0"/>
              <w:divBdr>
                <w:top w:val="none" w:sz="0" w:space="0" w:color="auto"/>
                <w:left w:val="none" w:sz="0" w:space="0" w:color="auto"/>
                <w:bottom w:val="none" w:sz="0" w:space="0" w:color="auto"/>
                <w:right w:val="none" w:sz="0" w:space="0" w:color="auto"/>
              </w:divBdr>
            </w:div>
            <w:div w:id="789323610">
              <w:marLeft w:val="0"/>
              <w:marRight w:val="0"/>
              <w:marTop w:val="0"/>
              <w:marBottom w:val="0"/>
              <w:divBdr>
                <w:top w:val="none" w:sz="0" w:space="0" w:color="auto"/>
                <w:left w:val="none" w:sz="0" w:space="0" w:color="auto"/>
                <w:bottom w:val="none" w:sz="0" w:space="0" w:color="auto"/>
                <w:right w:val="none" w:sz="0" w:space="0" w:color="auto"/>
              </w:divBdr>
            </w:div>
            <w:div w:id="1571454755">
              <w:marLeft w:val="0"/>
              <w:marRight w:val="0"/>
              <w:marTop w:val="0"/>
              <w:marBottom w:val="0"/>
              <w:divBdr>
                <w:top w:val="none" w:sz="0" w:space="0" w:color="auto"/>
                <w:left w:val="none" w:sz="0" w:space="0" w:color="auto"/>
                <w:bottom w:val="none" w:sz="0" w:space="0" w:color="auto"/>
                <w:right w:val="none" w:sz="0" w:space="0" w:color="auto"/>
              </w:divBdr>
            </w:div>
            <w:div w:id="2122065110">
              <w:marLeft w:val="0"/>
              <w:marRight w:val="0"/>
              <w:marTop w:val="0"/>
              <w:marBottom w:val="0"/>
              <w:divBdr>
                <w:top w:val="none" w:sz="0" w:space="0" w:color="auto"/>
                <w:left w:val="none" w:sz="0" w:space="0" w:color="auto"/>
                <w:bottom w:val="none" w:sz="0" w:space="0" w:color="auto"/>
                <w:right w:val="none" w:sz="0" w:space="0" w:color="auto"/>
              </w:divBdr>
            </w:div>
            <w:div w:id="1133601923">
              <w:marLeft w:val="0"/>
              <w:marRight w:val="0"/>
              <w:marTop w:val="0"/>
              <w:marBottom w:val="0"/>
              <w:divBdr>
                <w:top w:val="none" w:sz="0" w:space="0" w:color="auto"/>
                <w:left w:val="none" w:sz="0" w:space="0" w:color="auto"/>
                <w:bottom w:val="none" w:sz="0" w:space="0" w:color="auto"/>
                <w:right w:val="none" w:sz="0" w:space="0" w:color="auto"/>
              </w:divBdr>
            </w:div>
            <w:div w:id="695085416">
              <w:marLeft w:val="0"/>
              <w:marRight w:val="0"/>
              <w:marTop w:val="0"/>
              <w:marBottom w:val="0"/>
              <w:divBdr>
                <w:top w:val="none" w:sz="0" w:space="0" w:color="auto"/>
                <w:left w:val="none" w:sz="0" w:space="0" w:color="auto"/>
                <w:bottom w:val="none" w:sz="0" w:space="0" w:color="auto"/>
                <w:right w:val="none" w:sz="0" w:space="0" w:color="auto"/>
              </w:divBdr>
            </w:div>
            <w:div w:id="465513758">
              <w:marLeft w:val="0"/>
              <w:marRight w:val="0"/>
              <w:marTop w:val="0"/>
              <w:marBottom w:val="0"/>
              <w:divBdr>
                <w:top w:val="none" w:sz="0" w:space="0" w:color="auto"/>
                <w:left w:val="none" w:sz="0" w:space="0" w:color="auto"/>
                <w:bottom w:val="none" w:sz="0" w:space="0" w:color="auto"/>
                <w:right w:val="none" w:sz="0" w:space="0" w:color="auto"/>
              </w:divBdr>
            </w:div>
            <w:div w:id="6686286">
              <w:marLeft w:val="0"/>
              <w:marRight w:val="0"/>
              <w:marTop w:val="0"/>
              <w:marBottom w:val="0"/>
              <w:divBdr>
                <w:top w:val="none" w:sz="0" w:space="0" w:color="auto"/>
                <w:left w:val="none" w:sz="0" w:space="0" w:color="auto"/>
                <w:bottom w:val="none" w:sz="0" w:space="0" w:color="auto"/>
                <w:right w:val="none" w:sz="0" w:space="0" w:color="auto"/>
              </w:divBdr>
            </w:div>
            <w:div w:id="1857838856">
              <w:marLeft w:val="0"/>
              <w:marRight w:val="0"/>
              <w:marTop w:val="0"/>
              <w:marBottom w:val="0"/>
              <w:divBdr>
                <w:top w:val="none" w:sz="0" w:space="0" w:color="auto"/>
                <w:left w:val="none" w:sz="0" w:space="0" w:color="auto"/>
                <w:bottom w:val="none" w:sz="0" w:space="0" w:color="auto"/>
                <w:right w:val="none" w:sz="0" w:space="0" w:color="auto"/>
              </w:divBdr>
            </w:div>
            <w:div w:id="1321352862">
              <w:marLeft w:val="0"/>
              <w:marRight w:val="0"/>
              <w:marTop w:val="0"/>
              <w:marBottom w:val="0"/>
              <w:divBdr>
                <w:top w:val="none" w:sz="0" w:space="0" w:color="auto"/>
                <w:left w:val="none" w:sz="0" w:space="0" w:color="auto"/>
                <w:bottom w:val="none" w:sz="0" w:space="0" w:color="auto"/>
                <w:right w:val="none" w:sz="0" w:space="0" w:color="auto"/>
              </w:divBdr>
            </w:div>
            <w:div w:id="1599096123">
              <w:marLeft w:val="0"/>
              <w:marRight w:val="0"/>
              <w:marTop w:val="0"/>
              <w:marBottom w:val="0"/>
              <w:divBdr>
                <w:top w:val="none" w:sz="0" w:space="0" w:color="auto"/>
                <w:left w:val="none" w:sz="0" w:space="0" w:color="auto"/>
                <w:bottom w:val="none" w:sz="0" w:space="0" w:color="auto"/>
                <w:right w:val="none" w:sz="0" w:space="0" w:color="auto"/>
              </w:divBdr>
            </w:div>
            <w:div w:id="120348721">
              <w:marLeft w:val="0"/>
              <w:marRight w:val="0"/>
              <w:marTop w:val="0"/>
              <w:marBottom w:val="0"/>
              <w:divBdr>
                <w:top w:val="none" w:sz="0" w:space="0" w:color="auto"/>
                <w:left w:val="none" w:sz="0" w:space="0" w:color="auto"/>
                <w:bottom w:val="none" w:sz="0" w:space="0" w:color="auto"/>
                <w:right w:val="none" w:sz="0" w:space="0" w:color="auto"/>
              </w:divBdr>
            </w:div>
            <w:div w:id="1381324786">
              <w:marLeft w:val="0"/>
              <w:marRight w:val="0"/>
              <w:marTop w:val="0"/>
              <w:marBottom w:val="0"/>
              <w:divBdr>
                <w:top w:val="none" w:sz="0" w:space="0" w:color="auto"/>
                <w:left w:val="none" w:sz="0" w:space="0" w:color="auto"/>
                <w:bottom w:val="none" w:sz="0" w:space="0" w:color="auto"/>
                <w:right w:val="none" w:sz="0" w:space="0" w:color="auto"/>
              </w:divBdr>
            </w:div>
            <w:div w:id="1878857276">
              <w:marLeft w:val="0"/>
              <w:marRight w:val="0"/>
              <w:marTop w:val="0"/>
              <w:marBottom w:val="0"/>
              <w:divBdr>
                <w:top w:val="none" w:sz="0" w:space="0" w:color="auto"/>
                <w:left w:val="none" w:sz="0" w:space="0" w:color="auto"/>
                <w:bottom w:val="none" w:sz="0" w:space="0" w:color="auto"/>
                <w:right w:val="none" w:sz="0" w:space="0" w:color="auto"/>
              </w:divBdr>
            </w:div>
            <w:div w:id="224490539">
              <w:marLeft w:val="0"/>
              <w:marRight w:val="0"/>
              <w:marTop w:val="0"/>
              <w:marBottom w:val="0"/>
              <w:divBdr>
                <w:top w:val="none" w:sz="0" w:space="0" w:color="auto"/>
                <w:left w:val="none" w:sz="0" w:space="0" w:color="auto"/>
                <w:bottom w:val="none" w:sz="0" w:space="0" w:color="auto"/>
                <w:right w:val="none" w:sz="0" w:space="0" w:color="auto"/>
              </w:divBdr>
            </w:div>
            <w:div w:id="1393233874">
              <w:marLeft w:val="0"/>
              <w:marRight w:val="0"/>
              <w:marTop w:val="0"/>
              <w:marBottom w:val="0"/>
              <w:divBdr>
                <w:top w:val="none" w:sz="0" w:space="0" w:color="auto"/>
                <w:left w:val="none" w:sz="0" w:space="0" w:color="auto"/>
                <w:bottom w:val="none" w:sz="0" w:space="0" w:color="auto"/>
                <w:right w:val="none" w:sz="0" w:space="0" w:color="auto"/>
              </w:divBdr>
            </w:div>
            <w:div w:id="132716716">
              <w:marLeft w:val="0"/>
              <w:marRight w:val="0"/>
              <w:marTop w:val="0"/>
              <w:marBottom w:val="0"/>
              <w:divBdr>
                <w:top w:val="none" w:sz="0" w:space="0" w:color="auto"/>
                <w:left w:val="none" w:sz="0" w:space="0" w:color="auto"/>
                <w:bottom w:val="none" w:sz="0" w:space="0" w:color="auto"/>
                <w:right w:val="none" w:sz="0" w:space="0" w:color="auto"/>
              </w:divBdr>
            </w:div>
            <w:div w:id="286089625">
              <w:marLeft w:val="0"/>
              <w:marRight w:val="0"/>
              <w:marTop w:val="0"/>
              <w:marBottom w:val="0"/>
              <w:divBdr>
                <w:top w:val="none" w:sz="0" w:space="0" w:color="auto"/>
                <w:left w:val="none" w:sz="0" w:space="0" w:color="auto"/>
                <w:bottom w:val="none" w:sz="0" w:space="0" w:color="auto"/>
                <w:right w:val="none" w:sz="0" w:space="0" w:color="auto"/>
              </w:divBdr>
            </w:div>
            <w:div w:id="1073553294">
              <w:marLeft w:val="0"/>
              <w:marRight w:val="0"/>
              <w:marTop w:val="0"/>
              <w:marBottom w:val="0"/>
              <w:divBdr>
                <w:top w:val="none" w:sz="0" w:space="0" w:color="auto"/>
                <w:left w:val="none" w:sz="0" w:space="0" w:color="auto"/>
                <w:bottom w:val="none" w:sz="0" w:space="0" w:color="auto"/>
                <w:right w:val="none" w:sz="0" w:space="0" w:color="auto"/>
              </w:divBdr>
            </w:div>
            <w:div w:id="663514487">
              <w:marLeft w:val="0"/>
              <w:marRight w:val="0"/>
              <w:marTop w:val="0"/>
              <w:marBottom w:val="0"/>
              <w:divBdr>
                <w:top w:val="none" w:sz="0" w:space="0" w:color="auto"/>
                <w:left w:val="none" w:sz="0" w:space="0" w:color="auto"/>
                <w:bottom w:val="none" w:sz="0" w:space="0" w:color="auto"/>
                <w:right w:val="none" w:sz="0" w:space="0" w:color="auto"/>
              </w:divBdr>
            </w:div>
            <w:div w:id="298339166">
              <w:marLeft w:val="0"/>
              <w:marRight w:val="0"/>
              <w:marTop w:val="0"/>
              <w:marBottom w:val="0"/>
              <w:divBdr>
                <w:top w:val="none" w:sz="0" w:space="0" w:color="auto"/>
                <w:left w:val="none" w:sz="0" w:space="0" w:color="auto"/>
                <w:bottom w:val="none" w:sz="0" w:space="0" w:color="auto"/>
                <w:right w:val="none" w:sz="0" w:space="0" w:color="auto"/>
              </w:divBdr>
            </w:div>
            <w:div w:id="1716616951">
              <w:marLeft w:val="0"/>
              <w:marRight w:val="0"/>
              <w:marTop w:val="0"/>
              <w:marBottom w:val="0"/>
              <w:divBdr>
                <w:top w:val="none" w:sz="0" w:space="0" w:color="auto"/>
                <w:left w:val="none" w:sz="0" w:space="0" w:color="auto"/>
                <w:bottom w:val="none" w:sz="0" w:space="0" w:color="auto"/>
                <w:right w:val="none" w:sz="0" w:space="0" w:color="auto"/>
              </w:divBdr>
            </w:div>
            <w:div w:id="1841693989">
              <w:marLeft w:val="0"/>
              <w:marRight w:val="0"/>
              <w:marTop w:val="0"/>
              <w:marBottom w:val="0"/>
              <w:divBdr>
                <w:top w:val="none" w:sz="0" w:space="0" w:color="auto"/>
                <w:left w:val="none" w:sz="0" w:space="0" w:color="auto"/>
                <w:bottom w:val="none" w:sz="0" w:space="0" w:color="auto"/>
                <w:right w:val="none" w:sz="0" w:space="0" w:color="auto"/>
              </w:divBdr>
            </w:div>
            <w:div w:id="1730956579">
              <w:marLeft w:val="0"/>
              <w:marRight w:val="0"/>
              <w:marTop w:val="0"/>
              <w:marBottom w:val="0"/>
              <w:divBdr>
                <w:top w:val="none" w:sz="0" w:space="0" w:color="auto"/>
                <w:left w:val="none" w:sz="0" w:space="0" w:color="auto"/>
                <w:bottom w:val="none" w:sz="0" w:space="0" w:color="auto"/>
                <w:right w:val="none" w:sz="0" w:space="0" w:color="auto"/>
              </w:divBdr>
            </w:div>
            <w:div w:id="1518618704">
              <w:marLeft w:val="0"/>
              <w:marRight w:val="0"/>
              <w:marTop w:val="0"/>
              <w:marBottom w:val="0"/>
              <w:divBdr>
                <w:top w:val="none" w:sz="0" w:space="0" w:color="auto"/>
                <w:left w:val="none" w:sz="0" w:space="0" w:color="auto"/>
                <w:bottom w:val="none" w:sz="0" w:space="0" w:color="auto"/>
                <w:right w:val="none" w:sz="0" w:space="0" w:color="auto"/>
              </w:divBdr>
            </w:div>
            <w:div w:id="1191263122">
              <w:marLeft w:val="0"/>
              <w:marRight w:val="0"/>
              <w:marTop w:val="0"/>
              <w:marBottom w:val="0"/>
              <w:divBdr>
                <w:top w:val="none" w:sz="0" w:space="0" w:color="auto"/>
                <w:left w:val="none" w:sz="0" w:space="0" w:color="auto"/>
                <w:bottom w:val="none" w:sz="0" w:space="0" w:color="auto"/>
                <w:right w:val="none" w:sz="0" w:space="0" w:color="auto"/>
              </w:divBdr>
            </w:div>
            <w:div w:id="1690792820">
              <w:marLeft w:val="0"/>
              <w:marRight w:val="0"/>
              <w:marTop w:val="0"/>
              <w:marBottom w:val="0"/>
              <w:divBdr>
                <w:top w:val="none" w:sz="0" w:space="0" w:color="auto"/>
                <w:left w:val="none" w:sz="0" w:space="0" w:color="auto"/>
                <w:bottom w:val="none" w:sz="0" w:space="0" w:color="auto"/>
                <w:right w:val="none" w:sz="0" w:space="0" w:color="auto"/>
              </w:divBdr>
            </w:div>
            <w:div w:id="1347905878">
              <w:marLeft w:val="0"/>
              <w:marRight w:val="0"/>
              <w:marTop w:val="0"/>
              <w:marBottom w:val="0"/>
              <w:divBdr>
                <w:top w:val="none" w:sz="0" w:space="0" w:color="auto"/>
                <w:left w:val="none" w:sz="0" w:space="0" w:color="auto"/>
                <w:bottom w:val="none" w:sz="0" w:space="0" w:color="auto"/>
                <w:right w:val="none" w:sz="0" w:space="0" w:color="auto"/>
              </w:divBdr>
            </w:div>
            <w:div w:id="526218454">
              <w:marLeft w:val="0"/>
              <w:marRight w:val="0"/>
              <w:marTop w:val="0"/>
              <w:marBottom w:val="0"/>
              <w:divBdr>
                <w:top w:val="none" w:sz="0" w:space="0" w:color="auto"/>
                <w:left w:val="none" w:sz="0" w:space="0" w:color="auto"/>
                <w:bottom w:val="none" w:sz="0" w:space="0" w:color="auto"/>
                <w:right w:val="none" w:sz="0" w:space="0" w:color="auto"/>
              </w:divBdr>
            </w:div>
            <w:div w:id="1892424188">
              <w:marLeft w:val="0"/>
              <w:marRight w:val="0"/>
              <w:marTop w:val="0"/>
              <w:marBottom w:val="0"/>
              <w:divBdr>
                <w:top w:val="none" w:sz="0" w:space="0" w:color="auto"/>
                <w:left w:val="none" w:sz="0" w:space="0" w:color="auto"/>
                <w:bottom w:val="none" w:sz="0" w:space="0" w:color="auto"/>
                <w:right w:val="none" w:sz="0" w:space="0" w:color="auto"/>
              </w:divBdr>
            </w:div>
            <w:div w:id="2049836368">
              <w:marLeft w:val="0"/>
              <w:marRight w:val="0"/>
              <w:marTop w:val="0"/>
              <w:marBottom w:val="0"/>
              <w:divBdr>
                <w:top w:val="none" w:sz="0" w:space="0" w:color="auto"/>
                <w:left w:val="none" w:sz="0" w:space="0" w:color="auto"/>
                <w:bottom w:val="none" w:sz="0" w:space="0" w:color="auto"/>
                <w:right w:val="none" w:sz="0" w:space="0" w:color="auto"/>
              </w:divBdr>
            </w:div>
            <w:div w:id="1757941072">
              <w:marLeft w:val="0"/>
              <w:marRight w:val="0"/>
              <w:marTop w:val="0"/>
              <w:marBottom w:val="0"/>
              <w:divBdr>
                <w:top w:val="none" w:sz="0" w:space="0" w:color="auto"/>
                <w:left w:val="none" w:sz="0" w:space="0" w:color="auto"/>
                <w:bottom w:val="none" w:sz="0" w:space="0" w:color="auto"/>
                <w:right w:val="none" w:sz="0" w:space="0" w:color="auto"/>
              </w:divBdr>
            </w:div>
            <w:div w:id="1097407411">
              <w:marLeft w:val="0"/>
              <w:marRight w:val="0"/>
              <w:marTop w:val="0"/>
              <w:marBottom w:val="0"/>
              <w:divBdr>
                <w:top w:val="none" w:sz="0" w:space="0" w:color="auto"/>
                <w:left w:val="none" w:sz="0" w:space="0" w:color="auto"/>
                <w:bottom w:val="none" w:sz="0" w:space="0" w:color="auto"/>
                <w:right w:val="none" w:sz="0" w:space="0" w:color="auto"/>
              </w:divBdr>
            </w:div>
            <w:div w:id="758721841">
              <w:marLeft w:val="0"/>
              <w:marRight w:val="0"/>
              <w:marTop w:val="0"/>
              <w:marBottom w:val="0"/>
              <w:divBdr>
                <w:top w:val="none" w:sz="0" w:space="0" w:color="auto"/>
                <w:left w:val="none" w:sz="0" w:space="0" w:color="auto"/>
                <w:bottom w:val="none" w:sz="0" w:space="0" w:color="auto"/>
                <w:right w:val="none" w:sz="0" w:space="0" w:color="auto"/>
              </w:divBdr>
            </w:div>
            <w:div w:id="1490554413">
              <w:marLeft w:val="0"/>
              <w:marRight w:val="0"/>
              <w:marTop w:val="0"/>
              <w:marBottom w:val="0"/>
              <w:divBdr>
                <w:top w:val="none" w:sz="0" w:space="0" w:color="auto"/>
                <w:left w:val="none" w:sz="0" w:space="0" w:color="auto"/>
                <w:bottom w:val="none" w:sz="0" w:space="0" w:color="auto"/>
                <w:right w:val="none" w:sz="0" w:space="0" w:color="auto"/>
              </w:divBdr>
            </w:div>
            <w:div w:id="1491288492">
              <w:marLeft w:val="0"/>
              <w:marRight w:val="0"/>
              <w:marTop w:val="0"/>
              <w:marBottom w:val="0"/>
              <w:divBdr>
                <w:top w:val="none" w:sz="0" w:space="0" w:color="auto"/>
                <w:left w:val="none" w:sz="0" w:space="0" w:color="auto"/>
                <w:bottom w:val="none" w:sz="0" w:space="0" w:color="auto"/>
                <w:right w:val="none" w:sz="0" w:space="0" w:color="auto"/>
              </w:divBdr>
            </w:div>
            <w:div w:id="57289392">
              <w:marLeft w:val="0"/>
              <w:marRight w:val="0"/>
              <w:marTop w:val="0"/>
              <w:marBottom w:val="0"/>
              <w:divBdr>
                <w:top w:val="none" w:sz="0" w:space="0" w:color="auto"/>
                <w:left w:val="none" w:sz="0" w:space="0" w:color="auto"/>
                <w:bottom w:val="none" w:sz="0" w:space="0" w:color="auto"/>
                <w:right w:val="none" w:sz="0" w:space="0" w:color="auto"/>
              </w:divBdr>
            </w:div>
            <w:div w:id="1086993833">
              <w:marLeft w:val="0"/>
              <w:marRight w:val="0"/>
              <w:marTop w:val="0"/>
              <w:marBottom w:val="0"/>
              <w:divBdr>
                <w:top w:val="none" w:sz="0" w:space="0" w:color="auto"/>
                <w:left w:val="none" w:sz="0" w:space="0" w:color="auto"/>
                <w:bottom w:val="none" w:sz="0" w:space="0" w:color="auto"/>
                <w:right w:val="none" w:sz="0" w:space="0" w:color="auto"/>
              </w:divBdr>
            </w:div>
            <w:div w:id="966157895">
              <w:marLeft w:val="0"/>
              <w:marRight w:val="0"/>
              <w:marTop w:val="0"/>
              <w:marBottom w:val="0"/>
              <w:divBdr>
                <w:top w:val="none" w:sz="0" w:space="0" w:color="auto"/>
                <w:left w:val="none" w:sz="0" w:space="0" w:color="auto"/>
                <w:bottom w:val="none" w:sz="0" w:space="0" w:color="auto"/>
                <w:right w:val="none" w:sz="0" w:space="0" w:color="auto"/>
              </w:divBdr>
            </w:div>
            <w:div w:id="15666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8600">
      <w:bodyDiv w:val="1"/>
      <w:marLeft w:val="0"/>
      <w:marRight w:val="0"/>
      <w:marTop w:val="0"/>
      <w:marBottom w:val="0"/>
      <w:divBdr>
        <w:top w:val="none" w:sz="0" w:space="0" w:color="auto"/>
        <w:left w:val="none" w:sz="0" w:space="0" w:color="auto"/>
        <w:bottom w:val="none" w:sz="0" w:space="0" w:color="auto"/>
        <w:right w:val="none" w:sz="0" w:space="0" w:color="auto"/>
      </w:divBdr>
      <w:divsChild>
        <w:div w:id="414056963">
          <w:marLeft w:val="0"/>
          <w:marRight w:val="0"/>
          <w:marTop w:val="0"/>
          <w:marBottom w:val="0"/>
          <w:divBdr>
            <w:top w:val="none" w:sz="0" w:space="0" w:color="auto"/>
            <w:left w:val="none" w:sz="0" w:space="0" w:color="auto"/>
            <w:bottom w:val="none" w:sz="0" w:space="0" w:color="auto"/>
            <w:right w:val="none" w:sz="0" w:space="0" w:color="auto"/>
          </w:divBdr>
          <w:divsChild>
            <w:div w:id="784080699">
              <w:marLeft w:val="0"/>
              <w:marRight w:val="0"/>
              <w:marTop w:val="0"/>
              <w:marBottom w:val="0"/>
              <w:divBdr>
                <w:top w:val="none" w:sz="0" w:space="0" w:color="auto"/>
                <w:left w:val="none" w:sz="0" w:space="0" w:color="auto"/>
                <w:bottom w:val="none" w:sz="0" w:space="0" w:color="auto"/>
                <w:right w:val="none" w:sz="0" w:space="0" w:color="auto"/>
              </w:divBdr>
            </w:div>
            <w:div w:id="459568357">
              <w:marLeft w:val="0"/>
              <w:marRight w:val="0"/>
              <w:marTop w:val="0"/>
              <w:marBottom w:val="0"/>
              <w:divBdr>
                <w:top w:val="none" w:sz="0" w:space="0" w:color="auto"/>
                <w:left w:val="none" w:sz="0" w:space="0" w:color="auto"/>
                <w:bottom w:val="none" w:sz="0" w:space="0" w:color="auto"/>
                <w:right w:val="none" w:sz="0" w:space="0" w:color="auto"/>
              </w:divBdr>
            </w:div>
            <w:div w:id="664086812">
              <w:marLeft w:val="0"/>
              <w:marRight w:val="0"/>
              <w:marTop w:val="0"/>
              <w:marBottom w:val="0"/>
              <w:divBdr>
                <w:top w:val="none" w:sz="0" w:space="0" w:color="auto"/>
                <w:left w:val="none" w:sz="0" w:space="0" w:color="auto"/>
                <w:bottom w:val="none" w:sz="0" w:space="0" w:color="auto"/>
                <w:right w:val="none" w:sz="0" w:space="0" w:color="auto"/>
              </w:divBdr>
            </w:div>
            <w:div w:id="758529753">
              <w:marLeft w:val="0"/>
              <w:marRight w:val="0"/>
              <w:marTop w:val="0"/>
              <w:marBottom w:val="0"/>
              <w:divBdr>
                <w:top w:val="none" w:sz="0" w:space="0" w:color="auto"/>
                <w:left w:val="none" w:sz="0" w:space="0" w:color="auto"/>
                <w:bottom w:val="none" w:sz="0" w:space="0" w:color="auto"/>
                <w:right w:val="none" w:sz="0" w:space="0" w:color="auto"/>
              </w:divBdr>
            </w:div>
            <w:div w:id="4021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5834">
      <w:bodyDiv w:val="1"/>
      <w:marLeft w:val="0"/>
      <w:marRight w:val="0"/>
      <w:marTop w:val="0"/>
      <w:marBottom w:val="0"/>
      <w:divBdr>
        <w:top w:val="none" w:sz="0" w:space="0" w:color="auto"/>
        <w:left w:val="none" w:sz="0" w:space="0" w:color="auto"/>
        <w:bottom w:val="none" w:sz="0" w:space="0" w:color="auto"/>
        <w:right w:val="none" w:sz="0" w:space="0" w:color="auto"/>
      </w:divBdr>
      <w:divsChild>
        <w:div w:id="302590126">
          <w:marLeft w:val="0"/>
          <w:marRight w:val="0"/>
          <w:marTop w:val="0"/>
          <w:marBottom w:val="0"/>
          <w:divBdr>
            <w:top w:val="none" w:sz="0" w:space="0" w:color="auto"/>
            <w:left w:val="none" w:sz="0" w:space="0" w:color="auto"/>
            <w:bottom w:val="none" w:sz="0" w:space="0" w:color="auto"/>
            <w:right w:val="none" w:sz="0" w:space="0" w:color="auto"/>
          </w:divBdr>
          <w:divsChild>
            <w:div w:id="1253858244">
              <w:marLeft w:val="0"/>
              <w:marRight w:val="0"/>
              <w:marTop w:val="0"/>
              <w:marBottom w:val="0"/>
              <w:divBdr>
                <w:top w:val="none" w:sz="0" w:space="0" w:color="auto"/>
                <w:left w:val="none" w:sz="0" w:space="0" w:color="auto"/>
                <w:bottom w:val="none" w:sz="0" w:space="0" w:color="auto"/>
                <w:right w:val="none" w:sz="0" w:space="0" w:color="auto"/>
              </w:divBdr>
            </w:div>
            <w:div w:id="149054550">
              <w:marLeft w:val="0"/>
              <w:marRight w:val="0"/>
              <w:marTop w:val="0"/>
              <w:marBottom w:val="0"/>
              <w:divBdr>
                <w:top w:val="none" w:sz="0" w:space="0" w:color="auto"/>
                <w:left w:val="none" w:sz="0" w:space="0" w:color="auto"/>
                <w:bottom w:val="none" w:sz="0" w:space="0" w:color="auto"/>
                <w:right w:val="none" w:sz="0" w:space="0" w:color="auto"/>
              </w:divBdr>
            </w:div>
            <w:div w:id="1663266615">
              <w:marLeft w:val="0"/>
              <w:marRight w:val="0"/>
              <w:marTop w:val="0"/>
              <w:marBottom w:val="0"/>
              <w:divBdr>
                <w:top w:val="none" w:sz="0" w:space="0" w:color="auto"/>
                <w:left w:val="none" w:sz="0" w:space="0" w:color="auto"/>
                <w:bottom w:val="none" w:sz="0" w:space="0" w:color="auto"/>
                <w:right w:val="none" w:sz="0" w:space="0" w:color="auto"/>
              </w:divBdr>
            </w:div>
            <w:div w:id="1061174084">
              <w:marLeft w:val="0"/>
              <w:marRight w:val="0"/>
              <w:marTop w:val="0"/>
              <w:marBottom w:val="0"/>
              <w:divBdr>
                <w:top w:val="none" w:sz="0" w:space="0" w:color="auto"/>
                <w:left w:val="none" w:sz="0" w:space="0" w:color="auto"/>
                <w:bottom w:val="none" w:sz="0" w:space="0" w:color="auto"/>
                <w:right w:val="none" w:sz="0" w:space="0" w:color="auto"/>
              </w:divBdr>
            </w:div>
            <w:div w:id="669212212">
              <w:marLeft w:val="0"/>
              <w:marRight w:val="0"/>
              <w:marTop w:val="0"/>
              <w:marBottom w:val="0"/>
              <w:divBdr>
                <w:top w:val="none" w:sz="0" w:space="0" w:color="auto"/>
                <w:left w:val="none" w:sz="0" w:space="0" w:color="auto"/>
                <w:bottom w:val="none" w:sz="0" w:space="0" w:color="auto"/>
                <w:right w:val="none" w:sz="0" w:space="0" w:color="auto"/>
              </w:divBdr>
            </w:div>
            <w:div w:id="142086638">
              <w:marLeft w:val="0"/>
              <w:marRight w:val="0"/>
              <w:marTop w:val="0"/>
              <w:marBottom w:val="0"/>
              <w:divBdr>
                <w:top w:val="none" w:sz="0" w:space="0" w:color="auto"/>
                <w:left w:val="none" w:sz="0" w:space="0" w:color="auto"/>
                <w:bottom w:val="none" w:sz="0" w:space="0" w:color="auto"/>
                <w:right w:val="none" w:sz="0" w:space="0" w:color="auto"/>
              </w:divBdr>
            </w:div>
            <w:div w:id="1618684512">
              <w:marLeft w:val="0"/>
              <w:marRight w:val="0"/>
              <w:marTop w:val="0"/>
              <w:marBottom w:val="0"/>
              <w:divBdr>
                <w:top w:val="none" w:sz="0" w:space="0" w:color="auto"/>
                <w:left w:val="none" w:sz="0" w:space="0" w:color="auto"/>
                <w:bottom w:val="none" w:sz="0" w:space="0" w:color="auto"/>
                <w:right w:val="none" w:sz="0" w:space="0" w:color="auto"/>
              </w:divBdr>
            </w:div>
            <w:div w:id="1087922646">
              <w:marLeft w:val="0"/>
              <w:marRight w:val="0"/>
              <w:marTop w:val="0"/>
              <w:marBottom w:val="0"/>
              <w:divBdr>
                <w:top w:val="none" w:sz="0" w:space="0" w:color="auto"/>
                <w:left w:val="none" w:sz="0" w:space="0" w:color="auto"/>
                <w:bottom w:val="none" w:sz="0" w:space="0" w:color="auto"/>
                <w:right w:val="none" w:sz="0" w:space="0" w:color="auto"/>
              </w:divBdr>
            </w:div>
            <w:div w:id="1816723770">
              <w:marLeft w:val="0"/>
              <w:marRight w:val="0"/>
              <w:marTop w:val="0"/>
              <w:marBottom w:val="0"/>
              <w:divBdr>
                <w:top w:val="none" w:sz="0" w:space="0" w:color="auto"/>
                <w:left w:val="none" w:sz="0" w:space="0" w:color="auto"/>
                <w:bottom w:val="none" w:sz="0" w:space="0" w:color="auto"/>
                <w:right w:val="none" w:sz="0" w:space="0" w:color="auto"/>
              </w:divBdr>
            </w:div>
            <w:div w:id="3416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1031">
      <w:bodyDiv w:val="1"/>
      <w:marLeft w:val="0"/>
      <w:marRight w:val="0"/>
      <w:marTop w:val="0"/>
      <w:marBottom w:val="0"/>
      <w:divBdr>
        <w:top w:val="none" w:sz="0" w:space="0" w:color="auto"/>
        <w:left w:val="none" w:sz="0" w:space="0" w:color="auto"/>
        <w:bottom w:val="none" w:sz="0" w:space="0" w:color="auto"/>
        <w:right w:val="none" w:sz="0" w:space="0" w:color="auto"/>
      </w:divBdr>
      <w:divsChild>
        <w:div w:id="2134246662">
          <w:marLeft w:val="0"/>
          <w:marRight w:val="0"/>
          <w:marTop w:val="0"/>
          <w:marBottom w:val="0"/>
          <w:divBdr>
            <w:top w:val="none" w:sz="0" w:space="0" w:color="auto"/>
            <w:left w:val="none" w:sz="0" w:space="0" w:color="auto"/>
            <w:bottom w:val="none" w:sz="0" w:space="0" w:color="auto"/>
            <w:right w:val="none" w:sz="0" w:space="0" w:color="auto"/>
          </w:divBdr>
          <w:divsChild>
            <w:div w:id="905578631">
              <w:marLeft w:val="0"/>
              <w:marRight w:val="0"/>
              <w:marTop w:val="0"/>
              <w:marBottom w:val="0"/>
              <w:divBdr>
                <w:top w:val="none" w:sz="0" w:space="0" w:color="auto"/>
                <w:left w:val="none" w:sz="0" w:space="0" w:color="auto"/>
                <w:bottom w:val="none" w:sz="0" w:space="0" w:color="auto"/>
                <w:right w:val="none" w:sz="0" w:space="0" w:color="auto"/>
              </w:divBdr>
            </w:div>
            <w:div w:id="867718115">
              <w:marLeft w:val="0"/>
              <w:marRight w:val="0"/>
              <w:marTop w:val="0"/>
              <w:marBottom w:val="0"/>
              <w:divBdr>
                <w:top w:val="none" w:sz="0" w:space="0" w:color="auto"/>
                <w:left w:val="none" w:sz="0" w:space="0" w:color="auto"/>
                <w:bottom w:val="none" w:sz="0" w:space="0" w:color="auto"/>
                <w:right w:val="none" w:sz="0" w:space="0" w:color="auto"/>
              </w:divBdr>
            </w:div>
            <w:div w:id="12390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9952">
      <w:bodyDiv w:val="1"/>
      <w:marLeft w:val="0"/>
      <w:marRight w:val="0"/>
      <w:marTop w:val="0"/>
      <w:marBottom w:val="0"/>
      <w:divBdr>
        <w:top w:val="none" w:sz="0" w:space="0" w:color="auto"/>
        <w:left w:val="none" w:sz="0" w:space="0" w:color="auto"/>
        <w:bottom w:val="none" w:sz="0" w:space="0" w:color="auto"/>
        <w:right w:val="none" w:sz="0" w:space="0" w:color="auto"/>
      </w:divBdr>
    </w:div>
    <w:div w:id="989409412">
      <w:bodyDiv w:val="1"/>
      <w:marLeft w:val="0"/>
      <w:marRight w:val="0"/>
      <w:marTop w:val="0"/>
      <w:marBottom w:val="0"/>
      <w:divBdr>
        <w:top w:val="none" w:sz="0" w:space="0" w:color="auto"/>
        <w:left w:val="none" w:sz="0" w:space="0" w:color="auto"/>
        <w:bottom w:val="none" w:sz="0" w:space="0" w:color="auto"/>
        <w:right w:val="none" w:sz="0" w:space="0" w:color="auto"/>
      </w:divBdr>
    </w:div>
    <w:div w:id="991836634">
      <w:bodyDiv w:val="1"/>
      <w:marLeft w:val="0"/>
      <w:marRight w:val="0"/>
      <w:marTop w:val="0"/>
      <w:marBottom w:val="0"/>
      <w:divBdr>
        <w:top w:val="none" w:sz="0" w:space="0" w:color="auto"/>
        <w:left w:val="none" w:sz="0" w:space="0" w:color="auto"/>
        <w:bottom w:val="none" w:sz="0" w:space="0" w:color="auto"/>
        <w:right w:val="none" w:sz="0" w:space="0" w:color="auto"/>
      </w:divBdr>
      <w:divsChild>
        <w:div w:id="874537338">
          <w:marLeft w:val="0"/>
          <w:marRight w:val="0"/>
          <w:marTop w:val="0"/>
          <w:marBottom w:val="0"/>
          <w:divBdr>
            <w:top w:val="none" w:sz="0" w:space="0" w:color="auto"/>
            <w:left w:val="none" w:sz="0" w:space="0" w:color="auto"/>
            <w:bottom w:val="none" w:sz="0" w:space="0" w:color="auto"/>
            <w:right w:val="none" w:sz="0" w:space="0" w:color="auto"/>
          </w:divBdr>
          <w:divsChild>
            <w:div w:id="1031303024">
              <w:marLeft w:val="0"/>
              <w:marRight w:val="0"/>
              <w:marTop w:val="0"/>
              <w:marBottom w:val="0"/>
              <w:divBdr>
                <w:top w:val="none" w:sz="0" w:space="0" w:color="auto"/>
                <w:left w:val="none" w:sz="0" w:space="0" w:color="auto"/>
                <w:bottom w:val="none" w:sz="0" w:space="0" w:color="auto"/>
                <w:right w:val="none" w:sz="0" w:space="0" w:color="auto"/>
              </w:divBdr>
            </w:div>
            <w:div w:id="93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6304">
      <w:bodyDiv w:val="1"/>
      <w:marLeft w:val="0"/>
      <w:marRight w:val="0"/>
      <w:marTop w:val="0"/>
      <w:marBottom w:val="0"/>
      <w:divBdr>
        <w:top w:val="none" w:sz="0" w:space="0" w:color="auto"/>
        <w:left w:val="none" w:sz="0" w:space="0" w:color="auto"/>
        <w:bottom w:val="none" w:sz="0" w:space="0" w:color="auto"/>
        <w:right w:val="none" w:sz="0" w:space="0" w:color="auto"/>
      </w:divBdr>
      <w:divsChild>
        <w:div w:id="2137017801">
          <w:marLeft w:val="0"/>
          <w:marRight w:val="0"/>
          <w:marTop w:val="0"/>
          <w:marBottom w:val="0"/>
          <w:divBdr>
            <w:top w:val="none" w:sz="0" w:space="0" w:color="auto"/>
            <w:left w:val="none" w:sz="0" w:space="0" w:color="auto"/>
            <w:bottom w:val="none" w:sz="0" w:space="0" w:color="auto"/>
            <w:right w:val="none" w:sz="0" w:space="0" w:color="auto"/>
          </w:divBdr>
          <w:divsChild>
            <w:div w:id="666136577">
              <w:marLeft w:val="0"/>
              <w:marRight w:val="0"/>
              <w:marTop w:val="0"/>
              <w:marBottom w:val="0"/>
              <w:divBdr>
                <w:top w:val="none" w:sz="0" w:space="0" w:color="auto"/>
                <w:left w:val="none" w:sz="0" w:space="0" w:color="auto"/>
                <w:bottom w:val="none" w:sz="0" w:space="0" w:color="auto"/>
                <w:right w:val="none" w:sz="0" w:space="0" w:color="auto"/>
              </w:divBdr>
            </w:div>
            <w:div w:id="236405998">
              <w:marLeft w:val="0"/>
              <w:marRight w:val="0"/>
              <w:marTop w:val="0"/>
              <w:marBottom w:val="0"/>
              <w:divBdr>
                <w:top w:val="none" w:sz="0" w:space="0" w:color="auto"/>
                <w:left w:val="none" w:sz="0" w:space="0" w:color="auto"/>
                <w:bottom w:val="none" w:sz="0" w:space="0" w:color="auto"/>
                <w:right w:val="none" w:sz="0" w:space="0" w:color="auto"/>
              </w:divBdr>
            </w:div>
            <w:div w:id="1924872217">
              <w:marLeft w:val="0"/>
              <w:marRight w:val="0"/>
              <w:marTop w:val="0"/>
              <w:marBottom w:val="0"/>
              <w:divBdr>
                <w:top w:val="none" w:sz="0" w:space="0" w:color="auto"/>
                <w:left w:val="none" w:sz="0" w:space="0" w:color="auto"/>
                <w:bottom w:val="none" w:sz="0" w:space="0" w:color="auto"/>
                <w:right w:val="none" w:sz="0" w:space="0" w:color="auto"/>
              </w:divBdr>
            </w:div>
            <w:div w:id="1025135534">
              <w:marLeft w:val="0"/>
              <w:marRight w:val="0"/>
              <w:marTop w:val="0"/>
              <w:marBottom w:val="0"/>
              <w:divBdr>
                <w:top w:val="none" w:sz="0" w:space="0" w:color="auto"/>
                <w:left w:val="none" w:sz="0" w:space="0" w:color="auto"/>
                <w:bottom w:val="none" w:sz="0" w:space="0" w:color="auto"/>
                <w:right w:val="none" w:sz="0" w:space="0" w:color="auto"/>
              </w:divBdr>
            </w:div>
            <w:div w:id="1507744597">
              <w:marLeft w:val="0"/>
              <w:marRight w:val="0"/>
              <w:marTop w:val="0"/>
              <w:marBottom w:val="0"/>
              <w:divBdr>
                <w:top w:val="none" w:sz="0" w:space="0" w:color="auto"/>
                <w:left w:val="none" w:sz="0" w:space="0" w:color="auto"/>
                <w:bottom w:val="none" w:sz="0" w:space="0" w:color="auto"/>
                <w:right w:val="none" w:sz="0" w:space="0" w:color="auto"/>
              </w:divBdr>
            </w:div>
            <w:div w:id="14580632">
              <w:marLeft w:val="0"/>
              <w:marRight w:val="0"/>
              <w:marTop w:val="0"/>
              <w:marBottom w:val="0"/>
              <w:divBdr>
                <w:top w:val="none" w:sz="0" w:space="0" w:color="auto"/>
                <w:left w:val="none" w:sz="0" w:space="0" w:color="auto"/>
                <w:bottom w:val="none" w:sz="0" w:space="0" w:color="auto"/>
                <w:right w:val="none" w:sz="0" w:space="0" w:color="auto"/>
              </w:divBdr>
            </w:div>
            <w:div w:id="449905768">
              <w:marLeft w:val="0"/>
              <w:marRight w:val="0"/>
              <w:marTop w:val="0"/>
              <w:marBottom w:val="0"/>
              <w:divBdr>
                <w:top w:val="none" w:sz="0" w:space="0" w:color="auto"/>
                <w:left w:val="none" w:sz="0" w:space="0" w:color="auto"/>
                <w:bottom w:val="none" w:sz="0" w:space="0" w:color="auto"/>
                <w:right w:val="none" w:sz="0" w:space="0" w:color="auto"/>
              </w:divBdr>
            </w:div>
            <w:div w:id="548226835">
              <w:marLeft w:val="0"/>
              <w:marRight w:val="0"/>
              <w:marTop w:val="0"/>
              <w:marBottom w:val="0"/>
              <w:divBdr>
                <w:top w:val="none" w:sz="0" w:space="0" w:color="auto"/>
                <w:left w:val="none" w:sz="0" w:space="0" w:color="auto"/>
                <w:bottom w:val="none" w:sz="0" w:space="0" w:color="auto"/>
                <w:right w:val="none" w:sz="0" w:space="0" w:color="auto"/>
              </w:divBdr>
            </w:div>
            <w:div w:id="923762112">
              <w:marLeft w:val="0"/>
              <w:marRight w:val="0"/>
              <w:marTop w:val="0"/>
              <w:marBottom w:val="0"/>
              <w:divBdr>
                <w:top w:val="none" w:sz="0" w:space="0" w:color="auto"/>
                <w:left w:val="none" w:sz="0" w:space="0" w:color="auto"/>
                <w:bottom w:val="none" w:sz="0" w:space="0" w:color="auto"/>
                <w:right w:val="none" w:sz="0" w:space="0" w:color="auto"/>
              </w:divBdr>
            </w:div>
            <w:div w:id="1825971651">
              <w:marLeft w:val="0"/>
              <w:marRight w:val="0"/>
              <w:marTop w:val="0"/>
              <w:marBottom w:val="0"/>
              <w:divBdr>
                <w:top w:val="none" w:sz="0" w:space="0" w:color="auto"/>
                <w:left w:val="none" w:sz="0" w:space="0" w:color="auto"/>
                <w:bottom w:val="none" w:sz="0" w:space="0" w:color="auto"/>
                <w:right w:val="none" w:sz="0" w:space="0" w:color="auto"/>
              </w:divBdr>
            </w:div>
            <w:div w:id="1174489141">
              <w:marLeft w:val="0"/>
              <w:marRight w:val="0"/>
              <w:marTop w:val="0"/>
              <w:marBottom w:val="0"/>
              <w:divBdr>
                <w:top w:val="none" w:sz="0" w:space="0" w:color="auto"/>
                <w:left w:val="none" w:sz="0" w:space="0" w:color="auto"/>
                <w:bottom w:val="none" w:sz="0" w:space="0" w:color="auto"/>
                <w:right w:val="none" w:sz="0" w:space="0" w:color="auto"/>
              </w:divBdr>
            </w:div>
            <w:div w:id="944387756">
              <w:marLeft w:val="0"/>
              <w:marRight w:val="0"/>
              <w:marTop w:val="0"/>
              <w:marBottom w:val="0"/>
              <w:divBdr>
                <w:top w:val="none" w:sz="0" w:space="0" w:color="auto"/>
                <w:left w:val="none" w:sz="0" w:space="0" w:color="auto"/>
                <w:bottom w:val="none" w:sz="0" w:space="0" w:color="auto"/>
                <w:right w:val="none" w:sz="0" w:space="0" w:color="auto"/>
              </w:divBdr>
            </w:div>
            <w:div w:id="2033337801">
              <w:marLeft w:val="0"/>
              <w:marRight w:val="0"/>
              <w:marTop w:val="0"/>
              <w:marBottom w:val="0"/>
              <w:divBdr>
                <w:top w:val="none" w:sz="0" w:space="0" w:color="auto"/>
                <w:left w:val="none" w:sz="0" w:space="0" w:color="auto"/>
                <w:bottom w:val="none" w:sz="0" w:space="0" w:color="auto"/>
                <w:right w:val="none" w:sz="0" w:space="0" w:color="auto"/>
              </w:divBdr>
            </w:div>
            <w:div w:id="1197081890">
              <w:marLeft w:val="0"/>
              <w:marRight w:val="0"/>
              <w:marTop w:val="0"/>
              <w:marBottom w:val="0"/>
              <w:divBdr>
                <w:top w:val="none" w:sz="0" w:space="0" w:color="auto"/>
                <w:left w:val="none" w:sz="0" w:space="0" w:color="auto"/>
                <w:bottom w:val="none" w:sz="0" w:space="0" w:color="auto"/>
                <w:right w:val="none" w:sz="0" w:space="0" w:color="auto"/>
              </w:divBdr>
            </w:div>
            <w:div w:id="1715041123">
              <w:marLeft w:val="0"/>
              <w:marRight w:val="0"/>
              <w:marTop w:val="0"/>
              <w:marBottom w:val="0"/>
              <w:divBdr>
                <w:top w:val="none" w:sz="0" w:space="0" w:color="auto"/>
                <w:left w:val="none" w:sz="0" w:space="0" w:color="auto"/>
                <w:bottom w:val="none" w:sz="0" w:space="0" w:color="auto"/>
                <w:right w:val="none" w:sz="0" w:space="0" w:color="auto"/>
              </w:divBdr>
            </w:div>
            <w:div w:id="1287201494">
              <w:marLeft w:val="0"/>
              <w:marRight w:val="0"/>
              <w:marTop w:val="0"/>
              <w:marBottom w:val="0"/>
              <w:divBdr>
                <w:top w:val="none" w:sz="0" w:space="0" w:color="auto"/>
                <w:left w:val="none" w:sz="0" w:space="0" w:color="auto"/>
                <w:bottom w:val="none" w:sz="0" w:space="0" w:color="auto"/>
                <w:right w:val="none" w:sz="0" w:space="0" w:color="auto"/>
              </w:divBdr>
            </w:div>
            <w:div w:id="1834374028">
              <w:marLeft w:val="0"/>
              <w:marRight w:val="0"/>
              <w:marTop w:val="0"/>
              <w:marBottom w:val="0"/>
              <w:divBdr>
                <w:top w:val="none" w:sz="0" w:space="0" w:color="auto"/>
                <w:left w:val="none" w:sz="0" w:space="0" w:color="auto"/>
                <w:bottom w:val="none" w:sz="0" w:space="0" w:color="auto"/>
                <w:right w:val="none" w:sz="0" w:space="0" w:color="auto"/>
              </w:divBdr>
            </w:div>
            <w:div w:id="9179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1906">
      <w:bodyDiv w:val="1"/>
      <w:marLeft w:val="0"/>
      <w:marRight w:val="0"/>
      <w:marTop w:val="0"/>
      <w:marBottom w:val="0"/>
      <w:divBdr>
        <w:top w:val="none" w:sz="0" w:space="0" w:color="auto"/>
        <w:left w:val="none" w:sz="0" w:space="0" w:color="auto"/>
        <w:bottom w:val="none" w:sz="0" w:space="0" w:color="auto"/>
        <w:right w:val="none" w:sz="0" w:space="0" w:color="auto"/>
      </w:divBdr>
      <w:divsChild>
        <w:div w:id="2121945762">
          <w:marLeft w:val="0"/>
          <w:marRight w:val="0"/>
          <w:marTop w:val="0"/>
          <w:marBottom w:val="0"/>
          <w:divBdr>
            <w:top w:val="none" w:sz="0" w:space="0" w:color="auto"/>
            <w:left w:val="none" w:sz="0" w:space="0" w:color="auto"/>
            <w:bottom w:val="none" w:sz="0" w:space="0" w:color="auto"/>
            <w:right w:val="none" w:sz="0" w:space="0" w:color="auto"/>
          </w:divBdr>
          <w:divsChild>
            <w:div w:id="829515472">
              <w:marLeft w:val="0"/>
              <w:marRight w:val="0"/>
              <w:marTop w:val="0"/>
              <w:marBottom w:val="0"/>
              <w:divBdr>
                <w:top w:val="none" w:sz="0" w:space="0" w:color="auto"/>
                <w:left w:val="none" w:sz="0" w:space="0" w:color="auto"/>
                <w:bottom w:val="none" w:sz="0" w:space="0" w:color="auto"/>
                <w:right w:val="none" w:sz="0" w:space="0" w:color="auto"/>
              </w:divBdr>
            </w:div>
            <w:div w:id="1329480893">
              <w:marLeft w:val="0"/>
              <w:marRight w:val="0"/>
              <w:marTop w:val="0"/>
              <w:marBottom w:val="0"/>
              <w:divBdr>
                <w:top w:val="none" w:sz="0" w:space="0" w:color="auto"/>
                <w:left w:val="none" w:sz="0" w:space="0" w:color="auto"/>
                <w:bottom w:val="none" w:sz="0" w:space="0" w:color="auto"/>
                <w:right w:val="none" w:sz="0" w:space="0" w:color="auto"/>
              </w:divBdr>
            </w:div>
            <w:div w:id="401104591">
              <w:marLeft w:val="0"/>
              <w:marRight w:val="0"/>
              <w:marTop w:val="0"/>
              <w:marBottom w:val="0"/>
              <w:divBdr>
                <w:top w:val="none" w:sz="0" w:space="0" w:color="auto"/>
                <w:left w:val="none" w:sz="0" w:space="0" w:color="auto"/>
                <w:bottom w:val="none" w:sz="0" w:space="0" w:color="auto"/>
                <w:right w:val="none" w:sz="0" w:space="0" w:color="auto"/>
              </w:divBdr>
            </w:div>
            <w:div w:id="1078793821">
              <w:marLeft w:val="0"/>
              <w:marRight w:val="0"/>
              <w:marTop w:val="0"/>
              <w:marBottom w:val="0"/>
              <w:divBdr>
                <w:top w:val="none" w:sz="0" w:space="0" w:color="auto"/>
                <w:left w:val="none" w:sz="0" w:space="0" w:color="auto"/>
                <w:bottom w:val="none" w:sz="0" w:space="0" w:color="auto"/>
                <w:right w:val="none" w:sz="0" w:space="0" w:color="auto"/>
              </w:divBdr>
            </w:div>
            <w:div w:id="1947493548">
              <w:marLeft w:val="0"/>
              <w:marRight w:val="0"/>
              <w:marTop w:val="0"/>
              <w:marBottom w:val="0"/>
              <w:divBdr>
                <w:top w:val="none" w:sz="0" w:space="0" w:color="auto"/>
                <w:left w:val="none" w:sz="0" w:space="0" w:color="auto"/>
                <w:bottom w:val="none" w:sz="0" w:space="0" w:color="auto"/>
                <w:right w:val="none" w:sz="0" w:space="0" w:color="auto"/>
              </w:divBdr>
            </w:div>
            <w:div w:id="866799996">
              <w:marLeft w:val="0"/>
              <w:marRight w:val="0"/>
              <w:marTop w:val="0"/>
              <w:marBottom w:val="0"/>
              <w:divBdr>
                <w:top w:val="none" w:sz="0" w:space="0" w:color="auto"/>
                <w:left w:val="none" w:sz="0" w:space="0" w:color="auto"/>
                <w:bottom w:val="none" w:sz="0" w:space="0" w:color="auto"/>
                <w:right w:val="none" w:sz="0" w:space="0" w:color="auto"/>
              </w:divBdr>
            </w:div>
            <w:div w:id="294915329">
              <w:marLeft w:val="0"/>
              <w:marRight w:val="0"/>
              <w:marTop w:val="0"/>
              <w:marBottom w:val="0"/>
              <w:divBdr>
                <w:top w:val="none" w:sz="0" w:space="0" w:color="auto"/>
                <w:left w:val="none" w:sz="0" w:space="0" w:color="auto"/>
                <w:bottom w:val="none" w:sz="0" w:space="0" w:color="auto"/>
                <w:right w:val="none" w:sz="0" w:space="0" w:color="auto"/>
              </w:divBdr>
            </w:div>
            <w:div w:id="2072919766">
              <w:marLeft w:val="0"/>
              <w:marRight w:val="0"/>
              <w:marTop w:val="0"/>
              <w:marBottom w:val="0"/>
              <w:divBdr>
                <w:top w:val="none" w:sz="0" w:space="0" w:color="auto"/>
                <w:left w:val="none" w:sz="0" w:space="0" w:color="auto"/>
                <w:bottom w:val="none" w:sz="0" w:space="0" w:color="auto"/>
                <w:right w:val="none" w:sz="0" w:space="0" w:color="auto"/>
              </w:divBdr>
            </w:div>
            <w:div w:id="748313571">
              <w:marLeft w:val="0"/>
              <w:marRight w:val="0"/>
              <w:marTop w:val="0"/>
              <w:marBottom w:val="0"/>
              <w:divBdr>
                <w:top w:val="none" w:sz="0" w:space="0" w:color="auto"/>
                <w:left w:val="none" w:sz="0" w:space="0" w:color="auto"/>
                <w:bottom w:val="none" w:sz="0" w:space="0" w:color="auto"/>
                <w:right w:val="none" w:sz="0" w:space="0" w:color="auto"/>
              </w:divBdr>
            </w:div>
            <w:div w:id="854920830">
              <w:marLeft w:val="0"/>
              <w:marRight w:val="0"/>
              <w:marTop w:val="0"/>
              <w:marBottom w:val="0"/>
              <w:divBdr>
                <w:top w:val="none" w:sz="0" w:space="0" w:color="auto"/>
                <w:left w:val="none" w:sz="0" w:space="0" w:color="auto"/>
                <w:bottom w:val="none" w:sz="0" w:space="0" w:color="auto"/>
                <w:right w:val="none" w:sz="0" w:space="0" w:color="auto"/>
              </w:divBdr>
            </w:div>
            <w:div w:id="365109581">
              <w:marLeft w:val="0"/>
              <w:marRight w:val="0"/>
              <w:marTop w:val="0"/>
              <w:marBottom w:val="0"/>
              <w:divBdr>
                <w:top w:val="none" w:sz="0" w:space="0" w:color="auto"/>
                <w:left w:val="none" w:sz="0" w:space="0" w:color="auto"/>
                <w:bottom w:val="none" w:sz="0" w:space="0" w:color="auto"/>
                <w:right w:val="none" w:sz="0" w:space="0" w:color="auto"/>
              </w:divBdr>
            </w:div>
            <w:div w:id="677849567">
              <w:marLeft w:val="0"/>
              <w:marRight w:val="0"/>
              <w:marTop w:val="0"/>
              <w:marBottom w:val="0"/>
              <w:divBdr>
                <w:top w:val="none" w:sz="0" w:space="0" w:color="auto"/>
                <w:left w:val="none" w:sz="0" w:space="0" w:color="auto"/>
                <w:bottom w:val="none" w:sz="0" w:space="0" w:color="auto"/>
                <w:right w:val="none" w:sz="0" w:space="0" w:color="auto"/>
              </w:divBdr>
            </w:div>
            <w:div w:id="1963225845">
              <w:marLeft w:val="0"/>
              <w:marRight w:val="0"/>
              <w:marTop w:val="0"/>
              <w:marBottom w:val="0"/>
              <w:divBdr>
                <w:top w:val="none" w:sz="0" w:space="0" w:color="auto"/>
                <w:left w:val="none" w:sz="0" w:space="0" w:color="auto"/>
                <w:bottom w:val="none" w:sz="0" w:space="0" w:color="auto"/>
                <w:right w:val="none" w:sz="0" w:space="0" w:color="auto"/>
              </w:divBdr>
            </w:div>
            <w:div w:id="1015228829">
              <w:marLeft w:val="0"/>
              <w:marRight w:val="0"/>
              <w:marTop w:val="0"/>
              <w:marBottom w:val="0"/>
              <w:divBdr>
                <w:top w:val="none" w:sz="0" w:space="0" w:color="auto"/>
                <w:left w:val="none" w:sz="0" w:space="0" w:color="auto"/>
                <w:bottom w:val="none" w:sz="0" w:space="0" w:color="auto"/>
                <w:right w:val="none" w:sz="0" w:space="0" w:color="auto"/>
              </w:divBdr>
            </w:div>
            <w:div w:id="2065710329">
              <w:marLeft w:val="0"/>
              <w:marRight w:val="0"/>
              <w:marTop w:val="0"/>
              <w:marBottom w:val="0"/>
              <w:divBdr>
                <w:top w:val="none" w:sz="0" w:space="0" w:color="auto"/>
                <w:left w:val="none" w:sz="0" w:space="0" w:color="auto"/>
                <w:bottom w:val="none" w:sz="0" w:space="0" w:color="auto"/>
                <w:right w:val="none" w:sz="0" w:space="0" w:color="auto"/>
              </w:divBdr>
            </w:div>
            <w:div w:id="1232081093">
              <w:marLeft w:val="0"/>
              <w:marRight w:val="0"/>
              <w:marTop w:val="0"/>
              <w:marBottom w:val="0"/>
              <w:divBdr>
                <w:top w:val="none" w:sz="0" w:space="0" w:color="auto"/>
                <w:left w:val="none" w:sz="0" w:space="0" w:color="auto"/>
                <w:bottom w:val="none" w:sz="0" w:space="0" w:color="auto"/>
                <w:right w:val="none" w:sz="0" w:space="0" w:color="auto"/>
              </w:divBdr>
            </w:div>
            <w:div w:id="1724207699">
              <w:marLeft w:val="0"/>
              <w:marRight w:val="0"/>
              <w:marTop w:val="0"/>
              <w:marBottom w:val="0"/>
              <w:divBdr>
                <w:top w:val="none" w:sz="0" w:space="0" w:color="auto"/>
                <w:left w:val="none" w:sz="0" w:space="0" w:color="auto"/>
                <w:bottom w:val="none" w:sz="0" w:space="0" w:color="auto"/>
                <w:right w:val="none" w:sz="0" w:space="0" w:color="auto"/>
              </w:divBdr>
            </w:div>
            <w:div w:id="1584222253">
              <w:marLeft w:val="0"/>
              <w:marRight w:val="0"/>
              <w:marTop w:val="0"/>
              <w:marBottom w:val="0"/>
              <w:divBdr>
                <w:top w:val="none" w:sz="0" w:space="0" w:color="auto"/>
                <w:left w:val="none" w:sz="0" w:space="0" w:color="auto"/>
                <w:bottom w:val="none" w:sz="0" w:space="0" w:color="auto"/>
                <w:right w:val="none" w:sz="0" w:space="0" w:color="auto"/>
              </w:divBdr>
            </w:div>
            <w:div w:id="1575041394">
              <w:marLeft w:val="0"/>
              <w:marRight w:val="0"/>
              <w:marTop w:val="0"/>
              <w:marBottom w:val="0"/>
              <w:divBdr>
                <w:top w:val="none" w:sz="0" w:space="0" w:color="auto"/>
                <w:left w:val="none" w:sz="0" w:space="0" w:color="auto"/>
                <w:bottom w:val="none" w:sz="0" w:space="0" w:color="auto"/>
                <w:right w:val="none" w:sz="0" w:space="0" w:color="auto"/>
              </w:divBdr>
            </w:div>
            <w:div w:id="1534152715">
              <w:marLeft w:val="0"/>
              <w:marRight w:val="0"/>
              <w:marTop w:val="0"/>
              <w:marBottom w:val="0"/>
              <w:divBdr>
                <w:top w:val="none" w:sz="0" w:space="0" w:color="auto"/>
                <w:left w:val="none" w:sz="0" w:space="0" w:color="auto"/>
                <w:bottom w:val="none" w:sz="0" w:space="0" w:color="auto"/>
                <w:right w:val="none" w:sz="0" w:space="0" w:color="auto"/>
              </w:divBdr>
            </w:div>
            <w:div w:id="1549562178">
              <w:marLeft w:val="0"/>
              <w:marRight w:val="0"/>
              <w:marTop w:val="0"/>
              <w:marBottom w:val="0"/>
              <w:divBdr>
                <w:top w:val="none" w:sz="0" w:space="0" w:color="auto"/>
                <w:left w:val="none" w:sz="0" w:space="0" w:color="auto"/>
                <w:bottom w:val="none" w:sz="0" w:space="0" w:color="auto"/>
                <w:right w:val="none" w:sz="0" w:space="0" w:color="auto"/>
              </w:divBdr>
            </w:div>
            <w:div w:id="623539988">
              <w:marLeft w:val="0"/>
              <w:marRight w:val="0"/>
              <w:marTop w:val="0"/>
              <w:marBottom w:val="0"/>
              <w:divBdr>
                <w:top w:val="none" w:sz="0" w:space="0" w:color="auto"/>
                <w:left w:val="none" w:sz="0" w:space="0" w:color="auto"/>
                <w:bottom w:val="none" w:sz="0" w:space="0" w:color="auto"/>
                <w:right w:val="none" w:sz="0" w:space="0" w:color="auto"/>
              </w:divBdr>
            </w:div>
            <w:div w:id="1530410937">
              <w:marLeft w:val="0"/>
              <w:marRight w:val="0"/>
              <w:marTop w:val="0"/>
              <w:marBottom w:val="0"/>
              <w:divBdr>
                <w:top w:val="none" w:sz="0" w:space="0" w:color="auto"/>
                <w:left w:val="none" w:sz="0" w:space="0" w:color="auto"/>
                <w:bottom w:val="none" w:sz="0" w:space="0" w:color="auto"/>
                <w:right w:val="none" w:sz="0" w:space="0" w:color="auto"/>
              </w:divBdr>
            </w:div>
            <w:div w:id="1104154920">
              <w:marLeft w:val="0"/>
              <w:marRight w:val="0"/>
              <w:marTop w:val="0"/>
              <w:marBottom w:val="0"/>
              <w:divBdr>
                <w:top w:val="none" w:sz="0" w:space="0" w:color="auto"/>
                <w:left w:val="none" w:sz="0" w:space="0" w:color="auto"/>
                <w:bottom w:val="none" w:sz="0" w:space="0" w:color="auto"/>
                <w:right w:val="none" w:sz="0" w:space="0" w:color="auto"/>
              </w:divBdr>
            </w:div>
            <w:div w:id="1225795407">
              <w:marLeft w:val="0"/>
              <w:marRight w:val="0"/>
              <w:marTop w:val="0"/>
              <w:marBottom w:val="0"/>
              <w:divBdr>
                <w:top w:val="none" w:sz="0" w:space="0" w:color="auto"/>
                <w:left w:val="none" w:sz="0" w:space="0" w:color="auto"/>
                <w:bottom w:val="none" w:sz="0" w:space="0" w:color="auto"/>
                <w:right w:val="none" w:sz="0" w:space="0" w:color="auto"/>
              </w:divBdr>
            </w:div>
            <w:div w:id="145174991">
              <w:marLeft w:val="0"/>
              <w:marRight w:val="0"/>
              <w:marTop w:val="0"/>
              <w:marBottom w:val="0"/>
              <w:divBdr>
                <w:top w:val="none" w:sz="0" w:space="0" w:color="auto"/>
                <w:left w:val="none" w:sz="0" w:space="0" w:color="auto"/>
                <w:bottom w:val="none" w:sz="0" w:space="0" w:color="auto"/>
                <w:right w:val="none" w:sz="0" w:space="0" w:color="auto"/>
              </w:divBdr>
            </w:div>
            <w:div w:id="1948735228">
              <w:marLeft w:val="0"/>
              <w:marRight w:val="0"/>
              <w:marTop w:val="0"/>
              <w:marBottom w:val="0"/>
              <w:divBdr>
                <w:top w:val="none" w:sz="0" w:space="0" w:color="auto"/>
                <w:left w:val="none" w:sz="0" w:space="0" w:color="auto"/>
                <w:bottom w:val="none" w:sz="0" w:space="0" w:color="auto"/>
                <w:right w:val="none" w:sz="0" w:space="0" w:color="auto"/>
              </w:divBdr>
            </w:div>
            <w:div w:id="341592205">
              <w:marLeft w:val="0"/>
              <w:marRight w:val="0"/>
              <w:marTop w:val="0"/>
              <w:marBottom w:val="0"/>
              <w:divBdr>
                <w:top w:val="none" w:sz="0" w:space="0" w:color="auto"/>
                <w:left w:val="none" w:sz="0" w:space="0" w:color="auto"/>
                <w:bottom w:val="none" w:sz="0" w:space="0" w:color="auto"/>
                <w:right w:val="none" w:sz="0" w:space="0" w:color="auto"/>
              </w:divBdr>
            </w:div>
            <w:div w:id="1549565768">
              <w:marLeft w:val="0"/>
              <w:marRight w:val="0"/>
              <w:marTop w:val="0"/>
              <w:marBottom w:val="0"/>
              <w:divBdr>
                <w:top w:val="none" w:sz="0" w:space="0" w:color="auto"/>
                <w:left w:val="none" w:sz="0" w:space="0" w:color="auto"/>
                <w:bottom w:val="none" w:sz="0" w:space="0" w:color="auto"/>
                <w:right w:val="none" w:sz="0" w:space="0" w:color="auto"/>
              </w:divBdr>
            </w:div>
            <w:div w:id="538859783">
              <w:marLeft w:val="0"/>
              <w:marRight w:val="0"/>
              <w:marTop w:val="0"/>
              <w:marBottom w:val="0"/>
              <w:divBdr>
                <w:top w:val="none" w:sz="0" w:space="0" w:color="auto"/>
                <w:left w:val="none" w:sz="0" w:space="0" w:color="auto"/>
                <w:bottom w:val="none" w:sz="0" w:space="0" w:color="auto"/>
                <w:right w:val="none" w:sz="0" w:space="0" w:color="auto"/>
              </w:divBdr>
            </w:div>
            <w:div w:id="198707244">
              <w:marLeft w:val="0"/>
              <w:marRight w:val="0"/>
              <w:marTop w:val="0"/>
              <w:marBottom w:val="0"/>
              <w:divBdr>
                <w:top w:val="none" w:sz="0" w:space="0" w:color="auto"/>
                <w:left w:val="none" w:sz="0" w:space="0" w:color="auto"/>
                <w:bottom w:val="none" w:sz="0" w:space="0" w:color="auto"/>
                <w:right w:val="none" w:sz="0" w:space="0" w:color="auto"/>
              </w:divBdr>
            </w:div>
            <w:div w:id="291399475">
              <w:marLeft w:val="0"/>
              <w:marRight w:val="0"/>
              <w:marTop w:val="0"/>
              <w:marBottom w:val="0"/>
              <w:divBdr>
                <w:top w:val="none" w:sz="0" w:space="0" w:color="auto"/>
                <w:left w:val="none" w:sz="0" w:space="0" w:color="auto"/>
                <w:bottom w:val="none" w:sz="0" w:space="0" w:color="auto"/>
                <w:right w:val="none" w:sz="0" w:space="0" w:color="auto"/>
              </w:divBdr>
            </w:div>
            <w:div w:id="663706748">
              <w:marLeft w:val="0"/>
              <w:marRight w:val="0"/>
              <w:marTop w:val="0"/>
              <w:marBottom w:val="0"/>
              <w:divBdr>
                <w:top w:val="none" w:sz="0" w:space="0" w:color="auto"/>
                <w:left w:val="none" w:sz="0" w:space="0" w:color="auto"/>
                <w:bottom w:val="none" w:sz="0" w:space="0" w:color="auto"/>
                <w:right w:val="none" w:sz="0" w:space="0" w:color="auto"/>
              </w:divBdr>
            </w:div>
            <w:div w:id="864444588">
              <w:marLeft w:val="0"/>
              <w:marRight w:val="0"/>
              <w:marTop w:val="0"/>
              <w:marBottom w:val="0"/>
              <w:divBdr>
                <w:top w:val="none" w:sz="0" w:space="0" w:color="auto"/>
                <w:left w:val="none" w:sz="0" w:space="0" w:color="auto"/>
                <w:bottom w:val="none" w:sz="0" w:space="0" w:color="auto"/>
                <w:right w:val="none" w:sz="0" w:space="0" w:color="auto"/>
              </w:divBdr>
            </w:div>
            <w:div w:id="1296957612">
              <w:marLeft w:val="0"/>
              <w:marRight w:val="0"/>
              <w:marTop w:val="0"/>
              <w:marBottom w:val="0"/>
              <w:divBdr>
                <w:top w:val="none" w:sz="0" w:space="0" w:color="auto"/>
                <w:left w:val="none" w:sz="0" w:space="0" w:color="auto"/>
                <w:bottom w:val="none" w:sz="0" w:space="0" w:color="auto"/>
                <w:right w:val="none" w:sz="0" w:space="0" w:color="auto"/>
              </w:divBdr>
            </w:div>
            <w:div w:id="1380012844">
              <w:marLeft w:val="0"/>
              <w:marRight w:val="0"/>
              <w:marTop w:val="0"/>
              <w:marBottom w:val="0"/>
              <w:divBdr>
                <w:top w:val="none" w:sz="0" w:space="0" w:color="auto"/>
                <w:left w:val="none" w:sz="0" w:space="0" w:color="auto"/>
                <w:bottom w:val="none" w:sz="0" w:space="0" w:color="auto"/>
                <w:right w:val="none" w:sz="0" w:space="0" w:color="auto"/>
              </w:divBdr>
            </w:div>
            <w:div w:id="1767310711">
              <w:marLeft w:val="0"/>
              <w:marRight w:val="0"/>
              <w:marTop w:val="0"/>
              <w:marBottom w:val="0"/>
              <w:divBdr>
                <w:top w:val="none" w:sz="0" w:space="0" w:color="auto"/>
                <w:left w:val="none" w:sz="0" w:space="0" w:color="auto"/>
                <w:bottom w:val="none" w:sz="0" w:space="0" w:color="auto"/>
                <w:right w:val="none" w:sz="0" w:space="0" w:color="auto"/>
              </w:divBdr>
            </w:div>
            <w:div w:id="1077438589">
              <w:marLeft w:val="0"/>
              <w:marRight w:val="0"/>
              <w:marTop w:val="0"/>
              <w:marBottom w:val="0"/>
              <w:divBdr>
                <w:top w:val="none" w:sz="0" w:space="0" w:color="auto"/>
                <w:left w:val="none" w:sz="0" w:space="0" w:color="auto"/>
                <w:bottom w:val="none" w:sz="0" w:space="0" w:color="auto"/>
                <w:right w:val="none" w:sz="0" w:space="0" w:color="auto"/>
              </w:divBdr>
            </w:div>
            <w:div w:id="8229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2588">
      <w:bodyDiv w:val="1"/>
      <w:marLeft w:val="0"/>
      <w:marRight w:val="0"/>
      <w:marTop w:val="0"/>
      <w:marBottom w:val="0"/>
      <w:divBdr>
        <w:top w:val="none" w:sz="0" w:space="0" w:color="auto"/>
        <w:left w:val="none" w:sz="0" w:space="0" w:color="auto"/>
        <w:bottom w:val="none" w:sz="0" w:space="0" w:color="auto"/>
        <w:right w:val="none" w:sz="0" w:space="0" w:color="auto"/>
      </w:divBdr>
      <w:divsChild>
        <w:div w:id="420566210">
          <w:marLeft w:val="0"/>
          <w:marRight w:val="0"/>
          <w:marTop w:val="0"/>
          <w:marBottom w:val="0"/>
          <w:divBdr>
            <w:top w:val="none" w:sz="0" w:space="0" w:color="auto"/>
            <w:left w:val="none" w:sz="0" w:space="0" w:color="auto"/>
            <w:bottom w:val="none" w:sz="0" w:space="0" w:color="auto"/>
            <w:right w:val="none" w:sz="0" w:space="0" w:color="auto"/>
          </w:divBdr>
          <w:divsChild>
            <w:div w:id="148139485">
              <w:marLeft w:val="0"/>
              <w:marRight w:val="0"/>
              <w:marTop w:val="0"/>
              <w:marBottom w:val="0"/>
              <w:divBdr>
                <w:top w:val="none" w:sz="0" w:space="0" w:color="auto"/>
                <w:left w:val="none" w:sz="0" w:space="0" w:color="auto"/>
                <w:bottom w:val="none" w:sz="0" w:space="0" w:color="auto"/>
                <w:right w:val="none" w:sz="0" w:space="0" w:color="auto"/>
              </w:divBdr>
            </w:div>
            <w:div w:id="1771197534">
              <w:marLeft w:val="0"/>
              <w:marRight w:val="0"/>
              <w:marTop w:val="0"/>
              <w:marBottom w:val="0"/>
              <w:divBdr>
                <w:top w:val="none" w:sz="0" w:space="0" w:color="auto"/>
                <w:left w:val="none" w:sz="0" w:space="0" w:color="auto"/>
                <w:bottom w:val="none" w:sz="0" w:space="0" w:color="auto"/>
                <w:right w:val="none" w:sz="0" w:space="0" w:color="auto"/>
              </w:divBdr>
            </w:div>
            <w:div w:id="1028487300">
              <w:marLeft w:val="0"/>
              <w:marRight w:val="0"/>
              <w:marTop w:val="0"/>
              <w:marBottom w:val="0"/>
              <w:divBdr>
                <w:top w:val="none" w:sz="0" w:space="0" w:color="auto"/>
                <w:left w:val="none" w:sz="0" w:space="0" w:color="auto"/>
                <w:bottom w:val="none" w:sz="0" w:space="0" w:color="auto"/>
                <w:right w:val="none" w:sz="0" w:space="0" w:color="auto"/>
              </w:divBdr>
            </w:div>
            <w:div w:id="309871698">
              <w:marLeft w:val="0"/>
              <w:marRight w:val="0"/>
              <w:marTop w:val="0"/>
              <w:marBottom w:val="0"/>
              <w:divBdr>
                <w:top w:val="none" w:sz="0" w:space="0" w:color="auto"/>
                <w:left w:val="none" w:sz="0" w:space="0" w:color="auto"/>
                <w:bottom w:val="none" w:sz="0" w:space="0" w:color="auto"/>
                <w:right w:val="none" w:sz="0" w:space="0" w:color="auto"/>
              </w:divBdr>
            </w:div>
            <w:div w:id="628364725">
              <w:marLeft w:val="0"/>
              <w:marRight w:val="0"/>
              <w:marTop w:val="0"/>
              <w:marBottom w:val="0"/>
              <w:divBdr>
                <w:top w:val="none" w:sz="0" w:space="0" w:color="auto"/>
                <w:left w:val="none" w:sz="0" w:space="0" w:color="auto"/>
                <w:bottom w:val="none" w:sz="0" w:space="0" w:color="auto"/>
                <w:right w:val="none" w:sz="0" w:space="0" w:color="auto"/>
              </w:divBdr>
            </w:div>
            <w:div w:id="1360740596">
              <w:marLeft w:val="0"/>
              <w:marRight w:val="0"/>
              <w:marTop w:val="0"/>
              <w:marBottom w:val="0"/>
              <w:divBdr>
                <w:top w:val="none" w:sz="0" w:space="0" w:color="auto"/>
                <w:left w:val="none" w:sz="0" w:space="0" w:color="auto"/>
                <w:bottom w:val="none" w:sz="0" w:space="0" w:color="auto"/>
                <w:right w:val="none" w:sz="0" w:space="0" w:color="auto"/>
              </w:divBdr>
            </w:div>
            <w:div w:id="1781073581">
              <w:marLeft w:val="0"/>
              <w:marRight w:val="0"/>
              <w:marTop w:val="0"/>
              <w:marBottom w:val="0"/>
              <w:divBdr>
                <w:top w:val="none" w:sz="0" w:space="0" w:color="auto"/>
                <w:left w:val="none" w:sz="0" w:space="0" w:color="auto"/>
                <w:bottom w:val="none" w:sz="0" w:space="0" w:color="auto"/>
                <w:right w:val="none" w:sz="0" w:space="0" w:color="auto"/>
              </w:divBdr>
            </w:div>
            <w:div w:id="734205598">
              <w:marLeft w:val="0"/>
              <w:marRight w:val="0"/>
              <w:marTop w:val="0"/>
              <w:marBottom w:val="0"/>
              <w:divBdr>
                <w:top w:val="none" w:sz="0" w:space="0" w:color="auto"/>
                <w:left w:val="none" w:sz="0" w:space="0" w:color="auto"/>
                <w:bottom w:val="none" w:sz="0" w:space="0" w:color="auto"/>
                <w:right w:val="none" w:sz="0" w:space="0" w:color="auto"/>
              </w:divBdr>
            </w:div>
            <w:div w:id="756101672">
              <w:marLeft w:val="0"/>
              <w:marRight w:val="0"/>
              <w:marTop w:val="0"/>
              <w:marBottom w:val="0"/>
              <w:divBdr>
                <w:top w:val="none" w:sz="0" w:space="0" w:color="auto"/>
                <w:left w:val="none" w:sz="0" w:space="0" w:color="auto"/>
                <w:bottom w:val="none" w:sz="0" w:space="0" w:color="auto"/>
                <w:right w:val="none" w:sz="0" w:space="0" w:color="auto"/>
              </w:divBdr>
            </w:div>
            <w:div w:id="11396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1874">
      <w:bodyDiv w:val="1"/>
      <w:marLeft w:val="0"/>
      <w:marRight w:val="0"/>
      <w:marTop w:val="0"/>
      <w:marBottom w:val="0"/>
      <w:divBdr>
        <w:top w:val="none" w:sz="0" w:space="0" w:color="auto"/>
        <w:left w:val="none" w:sz="0" w:space="0" w:color="auto"/>
        <w:bottom w:val="none" w:sz="0" w:space="0" w:color="auto"/>
        <w:right w:val="none" w:sz="0" w:space="0" w:color="auto"/>
      </w:divBdr>
      <w:divsChild>
        <w:div w:id="1133521709">
          <w:marLeft w:val="0"/>
          <w:marRight w:val="0"/>
          <w:marTop w:val="0"/>
          <w:marBottom w:val="0"/>
          <w:divBdr>
            <w:top w:val="none" w:sz="0" w:space="0" w:color="auto"/>
            <w:left w:val="none" w:sz="0" w:space="0" w:color="auto"/>
            <w:bottom w:val="none" w:sz="0" w:space="0" w:color="auto"/>
            <w:right w:val="none" w:sz="0" w:space="0" w:color="auto"/>
          </w:divBdr>
          <w:divsChild>
            <w:div w:id="1327322402">
              <w:marLeft w:val="0"/>
              <w:marRight w:val="0"/>
              <w:marTop w:val="0"/>
              <w:marBottom w:val="0"/>
              <w:divBdr>
                <w:top w:val="none" w:sz="0" w:space="0" w:color="auto"/>
                <w:left w:val="none" w:sz="0" w:space="0" w:color="auto"/>
                <w:bottom w:val="none" w:sz="0" w:space="0" w:color="auto"/>
                <w:right w:val="none" w:sz="0" w:space="0" w:color="auto"/>
              </w:divBdr>
            </w:div>
            <w:div w:id="583729808">
              <w:marLeft w:val="0"/>
              <w:marRight w:val="0"/>
              <w:marTop w:val="0"/>
              <w:marBottom w:val="0"/>
              <w:divBdr>
                <w:top w:val="none" w:sz="0" w:space="0" w:color="auto"/>
                <w:left w:val="none" w:sz="0" w:space="0" w:color="auto"/>
                <w:bottom w:val="none" w:sz="0" w:space="0" w:color="auto"/>
                <w:right w:val="none" w:sz="0" w:space="0" w:color="auto"/>
              </w:divBdr>
            </w:div>
            <w:div w:id="1463234437">
              <w:marLeft w:val="0"/>
              <w:marRight w:val="0"/>
              <w:marTop w:val="0"/>
              <w:marBottom w:val="0"/>
              <w:divBdr>
                <w:top w:val="none" w:sz="0" w:space="0" w:color="auto"/>
                <w:left w:val="none" w:sz="0" w:space="0" w:color="auto"/>
                <w:bottom w:val="none" w:sz="0" w:space="0" w:color="auto"/>
                <w:right w:val="none" w:sz="0" w:space="0" w:color="auto"/>
              </w:divBdr>
            </w:div>
            <w:div w:id="257563951">
              <w:marLeft w:val="0"/>
              <w:marRight w:val="0"/>
              <w:marTop w:val="0"/>
              <w:marBottom w:val="0"/>
              <w:divBdr>
                <w:top w:val="none" w:sz="0" w:space="0" w:color="auto"/>
                <w:left w:val="none" w:sz="0" w:space="0" w:color="auto"/>
                <w:bottom w:val="none" w:sz="0" w:space="0" w:color="auto"/>
                <w:right w:val="none" w:sz="0" w:space="0" w:color="auto"/>
              </w:divBdr>
            </w:div>
            <w:div w:id="742147717">
              <w:marLeft w:val="0"/>
              <w:marRight w:val="0"/>
              <w:marTop w:val="0"/>
              <w:marBottom w:val="0"/>
              <w:divBdr>
                <w:top w:val="none" w:sz="0" w:space="0" w:color="auto"/>
                <w:left w:val="none" w:sz="0" w:space="0" w:color="auto"/>
                <w:bottom w:val="none" w:sz="0" w:space="0" w:color="auto"/>
                <w:right w:val="none" w:sz="0" w:space="0" w:color="auto"/>
              </w:divBdr>
            </w:div>
            <w:div w:id="1702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6404">
      <w:bodyDiv w:val="1"/>
      <w:marLeft w:val="0"/>
      <w:marRight w:val="0"/>
      <w:marTop w:val="0"/>
      <w:marBottom w:val="0"/>
      <w:divBdr>
        <w:top w:val="none" w:sz="0" w:space="0" w:color="auto"/>
        <w:left w:val="none" w:sz="0" w:space="0" w:color="auto"/>
        <w:bottom w:val="none" w:sz="0" w:space="0" w:color="auto"/>
        <w:right w:val="none" w:sz="0" w:space="0" w:color="auto"/>
      </w:divBdr>
      <w:divsChild>
        <w:div w:id="786001717">
          <w:marLeft w:val="0"/>
          <w:marRight w:val="0"/>
          <w:marTop w:val="0"/>
          <w:marBottom w:val="0"/>
          <w:divBdr>
            <w:top w:val="none" w:sz="0" w:space="0" w:color="auto"/>
            <w:left w:val="none" w:sz="0" w:space="0" w:color="auto"/>
            <w:bottom w:val="none" w:sz="0" w:space="0" w:color="auto"/>
            <w:right w:val="none" w:sz="0" w:space="0" w:color="auto"/>
          </w:divBdr>
          <w:divsChild>
            <w:div w:id="1354915707">
              <w:marLeft w:val="0"/>
              <w:marRight w:val="0"/>
              <w:marTop w:val="0"/>
              <w:marBottom w:val="0"/>
              <w:divBdr>
                <w:top w:val="none" w:sz="0" w:space="0" w:color="auto"/>
                <w:left w:val="none" w:sz="0" w:space="0" w:color="auto"/>
                <w:bottom w:val="none" w:sz="0" w:space="0" w:color="auto"/>
                <w:right w:val="none" w:sz="0" w:space="0" w:color="auto"/>
              </w:divBdr>
            </w:div>
            <w:div w:id="290526198">
              <w:marLeft w:val="0"/>
              <w:marRight w:val="0"/>
              <w:marTop w:val="0"/>
              <w:marBottom w:val="0"/>
              <w:divBdr>
                <w:top w:val="none" w:sz="0" w:space="0" w:color="auto"/>
                <w:left w:val="none" w:sz="0" w:space="0" w:color="auto"/>
                <w:bottom w:val="none" w:sz="0" w:space="0" w:color="auto"/>
                <w:right w:val="none" w:sz="0" w:space="0" w:color="auto"/>
              </w:divBdr>
            </w:div>
            <w:div w:id="1487478303">
              <w:marLeft w:val="0"/>
              <w:marRight w:val="0"/>
              <w:marTop w:val="0"/>
              <w:marBottom w:val="0"/>
              <w:divBdr>
                <w:top w:val="none" w:sz="0" w:space="0" w:color="auto"/>
                <w:left w:val="none" w:sz="0" w:space="0" w:color="auto"/>
                <w:bottom w:val="none" w:sz="0" w:space="0" w:color="auto"/>
                <w:right w:val="none" w:sz="0" w:space="0" w:color="auto"/>
              </w:divBdr>
            </w:div>
            <w:div w:id="291981424">
              <w:marLeft w:val="0"/>
              <w:marRight w:val="0"/>
              <w:marTop w:val="0"/>
              <w:marBottom w:val="0"/>
              <w:divBdr>
                <w:top w:val="none" w:sz="0" w:space="0" w:color="auto"/>
                <w:left w:val="none" w:sz="0" w:space="0" w:color="auto"/>
                <w:bottom w:val="none" w:sz="0" w:space="0" w:color="auto"/>
                <w:right w:val="none" w:sz="0" w:space="0" w:color="auto"/>
              </w:divBdr>
            </w:div>
            <w:div w:id="343213109">
              <w:marLeft w:val="0"/>
              <w:marRight w:val="0"/>
              <w:marTop w:val="0"/>
              <w:marBottom w:val="0"/>
              <w:divBdr>
                <w:top w:val="none" w:sz="0" w:space="0" w:color="auto"/>
                <w:left w:val="none" w:sz="0" w:space="0" w:color="auto"/>
                <w:bottom w:val="none" w:sz="0" w:space="0" w:color="auto"/>
                <w:right w:val="none" w:sz="0" w:space="0" w:color="auto"/>
              </w:divBdr>
            </w:div>
            <w:div w:id="2009139213">
              <w:marLeft w:val="0"/>
              <w:marRight w:val="0"/>
              <w:marTop w:val="0"/>
              <w:marBottom w:val="0"/>
              <w:divBdr>
                <w:top w:val="none" w:sz="0" w:space="0" w:color="auto"/>
                <w:left w:val="none" w:sz="0" w:space="0" w:color="auto"/>
                <w:bottom w:val="none" w:sz="0" w:space="0" w:color="auto"/>
                <w:right w:val="none" w:sz="0" w:space="0" w:color="auto"/>
              </w:divBdr>
            </w:div>
            <w:div w:id="1523737544">
              <w:marLeft w:val="0"/>
              <w:marRight w:val="0"/>
              <w:marTop w:val="0"/>
              <w:marBottom w:val="0"/>
              <w:divBdr>
                <w:top w:val="none" w:sz="0" w:space="0" w:color="auto"/>
                <w:left w:val="none" w:sz="0" w:space="0" w:color="auto"/>
                <w:bottom w:val="none" w:sz="0" w:space="0" w:color="auto"/>
                <w:right w:val="none" w:sz="0" w:space="0" w:color="auto"/>
              </w:divBdr>
            </w:div>
            <w:div w:id="90198195">
              <w:marLeft w:val="0"/>
              <w:marRight w:val="0"/>
              <w:marTop w:val="0"/>
              <w:marBottom w:val="0"/>
              <w:divBdr>
                <w:top w:val="none" w:sz="0" w:space="0" w:color="auto"/>
                <w:left w:val="none" w:sz="0" w:space="0" w:color="auto"/>
                <w:bottom w:val="none" w:sz="0" w:space="0" w:color="auto"/>
                <w:right w:val="none" w:sz="0" w:space="0" w:color="auto"/>
              </w:divBdr>
            </w:div>
            <w:div w:id="300234188">
              <w:marLeft w:val="0"/>
              <w:marRight w:val="0"/>
              <w:marTop w:val="0"/>
              <w:marBottom w:val="0"/>
              <w:divBdr>
                <w:top w:val="none" w:sz="0" w:space="0" w:color="auto"/>
                <w:left w:val="none" w:sz="0" w:space="0" w:color="auto"/>
                <w:bottom w:val="none" w:sz="0" w:space="0" w:color="auto"/>
                <w:right w:val="none" w:sz="0" w:space="0" w:color="auto"/>
              </w:divBdr>
            </w:div>
            <w:div w:id="1914973829">
              <w:marLeft w:val="0"/>
              <w:marRight w:val="0"/>
              <w:marTop w:val="0"/>
              <w:marBottom w:val="0"/>
              <w:divBdr>
                <w:top w:val="none" w:sz="0" w:space="0" w:color="auto"/>
                <w:left w:val="none" w:sz="0" w:space="0" w:color="auto"/>
                <w:bottom w:val="none" w:sz="0" w:space="0" w:color="auto"/>
                <w:right w:val="none" w:sz="0" w:space="0" w:color="auto"/>
              </w:divBdr>
            </w:div>
            <w:div w:id="1221861012">
              <w:marLeft w:val="0"/>
              <w:marRight w:val="0"/>
              <w:marTop w:val="0"/>
              <w:marBottom w:val="0"/>
              <w:divBdr>
                <w:top w:val="none" w:sz="0" w:space="0" w:color="auto"/>
                <w:left w:val="none" w:sz="0" w:space="0" w:color="auto"/>
                <w:bottom w:val="none" w:sz="0" w:space="0" w:color="auto"/>
                <w:right w:val="none" w:sz="0" w:space="0" w:color="auto"/>
              </w:divBdr>
            </w:div>
            <w:div w:id="295990312">
              <w:marLeft w:val="0"/>
              <w:marRight w:val="0"/>
              <w:marTop w:val="0"/>
              <w:marBottom w:val="0"/>
              <w:divBdr>
                <w:top w:val="none" w:sz="0" w:space="0" w:color="auto"/>
                <w:left w:val="none" w:sz="0" w:space="0" w:color="auto"/>
                <w:bottom w:val="none" w:sz="0" w:space="0" w:color="auto"/>
                <w:right w:val="none" w:sz="0" w:space="0" w:color="auto"/>
              </w:divBdr>
            </w:div>
            <w:div w:id="1495414616">
              <w:marLeft w:val="0"/>
              <w:marRight w:val="0"/>
              <w:marTop w:val="0"/>
              <w:marBottom w:val="0"/>
              <w:divBdr>
                <w:top w:val="none" w:sz="0" w:space="0" w:color="auto"/>
                <w:left w:val="none" w:sz="0" w:space="0" w:color="auto"/>
                <w:bottom w:val="none" w:sz="0" w:space="0" w:color="auto"/>
                <w:right w:val="none" w:sz="0" w:space="0" w:color="auto"/>
              </w:divBdr>
            </w:div>
            <w:div w:id="889151389">
              <w:marLeft w:val="0"/>
              <w:marRight w:val="0"/>
              <w:marTop w:val="0"/>
              <w:marBottom w:val="0"/>
              <w:divBdr>
                <w:top w:val="none" w:sz="0" w:space="0" w:color="auto"/>
                <w:left w:val="none" w:sz="0" w:space="0" w:color="auto"/>
                <w:bottom w:val="none" w:sz="0" w:space="0" w:color="auto"/>
                <w:right w:val="none" w:sz="0" w:space="0" w:color="auto"/>
              </w:divBdr>
            </w:div>
            <w:div w:id="776099160">
              <w:marLeft w:val="0"/>
              <w:marRight w:val="0"/>
              <w:marTop w:val="0"/>
              <w:marBottom w:val="0"/>
              <w:divBdr>
                <w:top w:val="none" w:sz="0" w:space="0" w:color="auto"/>
                <w:left w:val="none" w:sz="0" w:space="0" w:color="auto"/>
                <w:bottom w:val="none" w:sz="0" w:space="0" w:color="auto"/>
                <w:right w:val="none" w:sz="0" w:space="0" w:color="auto"/>
              </w:divBdr>
            </w:div>
            <w:div w:id="672150597">
              <w:marLeft w:val="0"/>
              <w:marRight w:val="0"/>
              <w:marTop w:val="0"/>
              <w:marBottom w:val="0"/>
              <w:divBdr>
                <w:top w:val="none" w:sz="0" w:space="0" w:color="auto"/>
                <w:left w:val="none" w:sz="0" w:space="0" w:color="auto"/>
                <w:bottom w:val="none" w:sz="0" w:space="0" w:color="auto"/>
                <w:right w:val="none" w:sz="0" w:space="0" w:color="auto"/>
              </w:divBdr>
            </w:div>
            <w:div w:id="1585186085">
              <w:marLeft w:val="0"/>
              <w:marRight w:val="0"/>
              <w:marTop w:val="0"/>
              <w:marBottom w:val="0"/>
              <w:divBdr>
                <w:top w:val="none" w:sz="0" w:space="0" w:color="auto"/>
                <w:left w:val="none" w:sz="0" w:space="0" w:color="auto"/>
                <w:bottom w:val="none" w:sz="0" w:space="0" w:color="auto"/>
                <w:right w:val="none" w:sz="0" w:space="0" w:color="auto"/>
              </w:divBdr>
            </w:div>
            <w:div w:id="1547328675">
              <w:marLeft w:val="0"/>
              <w:marRight w:val="0"/>
              <w:marTop w:val="0"/>
              <w:marBottom w:val="0"/>
              <w:divBdr>
                <w:top w:val="none" w:sz="0" w:space="0" w:color="auto"/>
                <w:left w:val="none" w:sz="0" w:space="0" w:color="auto"/>
                <w:bottom w:val="none" w:sz="0" w:space="0" w:color="auto"/>
                <w:right w:val="none" w:sz="0" w:space="0" w:color="auto"/>
              </w:divBdr>
            </w:div>
            <w:div w:id="1977760466">
              <w:marLeft w:val="0"/>
              <w:marRight w:val="0"/>
              <w:marTop w:val="0"/>
              <w:marBottom w:val="0"/>
              <w:divBdr>
                <w:top w:val="none" w:sz="0" w:space="0" w:color="auto"/>
                <w:left w:val="none" w:sz="0" w:space="0" w:color="auto"/>
                <w:bottom w:val="none" w:sz="0" w:space="0" w:color="auto"/>
                <w:right w:val="none" w:sz="0" w:space="0" w:color="auto"/>
              </w:divBdr>
            </w:div>
            <w:div w:id="315190807">
              <w:marLeft w:val="0"/>
              <w:marRight w:val="0"/>
              <w:marTop w:val="0"/>
              <w:marBottom w:val="0"/>
              <w:divBdr>
                <w:top w:val="none" w:sz="0" w:space="0" w:color="auto"/>
                <w:left w:val="none" w:sz="0" w:space="0" w:color="auto"/>
                <w:bottom w:val="none" w:sz="0" w:space="0" w:color="auto"/>
                <w:right w:val="none" w:sz="0" w:space="0" w:color="auto"/>
              </w:divBdr>
            </w:div>
            <w:div w:id="1859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5888">
      <w:bodyDiv w:val="1"/>
      <w:marLeft w:val="0"/>
      <w:marRight w:val="0"/>
      <w:marTop w:val="0"/>
      <w:marBottom w:val="0"/>
      <w:divBdr>
        <w:top w:val="none" w:sz="0" w:space="0" w:color="auto"/>
        <w:left w:val="none" w:sz="0" w:space="0" w:color="auto"/>
        <w:bottom w:val="none" w:sz="0" w:space="0" w:color="auto"/>
        <w:right w:val="none" w:sz="0" w:space="0" w:color="auto"/>
      </w:divBdr>
      <w:divsChild>
        <w:div w:id="1843616277">
          <w:marLeft w:val="0"/>
          <w:marRight w:val="0"/>
          <w:marTop w:val="0"/>
          <w:marBottom w:val="0"/>
          <w:divBdr>
            <w:top w:val="none" w:sz="0" w:space="0" w:color="auto"/>
            <w:left w:val="none" w:sz="0" w:space="0" w:color="auto"/>
            <w:bottom w:val="none" w:sz="0" w:space="0" w:color="auto"/>
            <w:right w:val="none" w:sz="0" w:space="0" w:color="auto"/>
          </w:divBdr>
          <w:divsChild>
            <w:div w:id="834610519">
              <w:marLeft w:val="0"/>
              <w:marRight w:val="0"/>
              <w:marTop w:val="0"/>
              <w:marBottom w:val="0"/>
              <w:divBdr>
                <w:top w:val="none" w:sz="0" w:space="0" w:color="auto"/>
                <w:left w:val="none" w:sz="0" w:space="0" w:color="auto"/>
                <w:bottom w:val="none" w:sz="0" w:space="0" w:color="auto"/>
                <w:right w:val="none" w:sz="0" w:space="0" w:color="auto"/>
              </w:divBdr>
            </w:div>
            <w:div w:id="460852050">
              <w:marLeft w:val="0"/>
              <w:marRight w:val="0"/>
              <w:marTop w:val="0"/>
              <w:marBottom w:val="0"/>
              <w:divBdr>
                <w:top w:val="none" w:sz="0" w:space="0" w:color="auto"/>
                <w:left w:val="none" w:sz="0" w:space="0" w:color="auto"/>
                <w:bottom w:val="none" w:sz="0" w:space="0" w:color="auto"/>
                <w:right w:val="none" w:sz="0" w:space="0" w:color="auto"/>
              </w:divBdr>
            </w:div>
            <w:div w:id="1602107334">
              <w:marLeft w:val="0"/>
              <w:marRight w:val="0"/>
              <w:marTop w:val="0"/>
              <w:marBottom w:val="0"/>
              <w:divBdr>
                <w:top w:val="none" w:sz="0" w:space="0" w:color="auto"/>
                <w:left w:val="none" w:sz="0" w:space="0" w:color="auto"/>
                <w:bottom w:val="none" w:sz="0" w:space="0" w:color="auto"/>
                <w:right w:val="none" w:sz="0" w:space="0" w:color="auto"/>
              </w:divBdr>
            </w:div>
            <w:div w:id="1189635017">
              <w:marLeft w:val="0"/>
              <w:marRight w:val="0"/>
              <w:marTop w:val="0"/>
              <w:marBottom w:val="0"/>
              <w:divBdr>
                <w:top w:val="none" w:sz="0" w:space="0" w:color="auto"/>
                <w:left w:val="none" w:sz="0" w:space="0" w:color="auto"/>
                <w:bottom w:val="none" w:sz="0" w:space="0" w:color="auto"/>
                <w:right w:val="none" w:sz="0" w:space="0" w:color="auto"/>
              </w:divBdr>
            </w:div>
            <w:div w:id="741222729">
              <w:marLeft w:val="0"/>
              <w:marRight w:val="0"/>
              <w:marTop w:val="0"/>
              <w:marBottom w:val="0"/>
              <w:divBdr>
                <w:top w:val="none" w:sz="0" w:space="0" w:color="auto"/>
                <w:left w:val="none" w:sz="0" w:space="0" w:color="auto"/>
                <w:bottom w:val="none" w:sz="0" w:space="0" w:color="auto"/>
                <w:right w:val="none" w:sz="0" w:space="0" w:color="auto"/>
              </w:divBdr>
            </w:div>
            <w:div w:id="1895576524">
              <w:marLeft w:val="0"/>
              <w:marRight w:val="0"/>
              <w:marTop w:val="0"/>
              <w:marBottom w:val="0"/>
              <w:divBdr>
                <w:top w:val="none" w:sz="0" w:space="0" w:color="auto"/>
                <w:left w:val="none" w:sz="0" w:space="0" w:color="auto"/>
                <w:bottom w:val="none" w:sz="0" w:space="0" w:color="auto"/>
                <w:right w:val="none" w:sz="0" w:space="0" w:color="auto"/>
              </w:divBdr>
            </w:div>
            <w:div w:id="10254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kol\Desktop\UAL\3%20Curso\Sistemas%20de%20Tiempo%20Real\Practicas\BarrientosAntequeraSTR2024\practica01\practica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kol\Desktop\UAL\3%20Curso\Sistemas%20de%20Tiempo%20Real\Practicas\BarrientosAntequeraSTR2024\practica01\practica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kol\Desktop\UAL\3%20Curso\Sistemas%20de%20Tiempo%20Real\Practicas\BarrientosAntequeraSTR2024\practica01\practica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kol\Desktop\UAL\3%20Curso\Sistemas%20de%20Tiempo%20Real\Practicas\BarrientosAntequeraSTR2024\practica01\practica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Ejercicio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ST1</c:v>
                </c:pt>
              </c:strCache>
            </c:strRef>
          </c:tx>
          <c:spPr>
            <a:ln w="28575" cap="rnd">
              <a:solidFill>
                <a:schemeClr val="accent1"/>
              </a:solidFill>
              <a:round/>
            </a:ln>
            <a:effectLst/>
          </c:spPr>
          <c:marker>
            <c:symbol val="none"/>
          </c:marker>
          <c:cat>
            <c:numRef>
              <c:f>Hoja1!$A$2:$A$16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Hoja1!$B$2:$B$16</c:f>
              <c:numCache>
                <c:formatCode>0.00E+00</c:formatCode>
                <c:ptCount val="15"/>
                <c:pt idx="0">
                  <c:v>6148410</c:v>
                </c:pt>
                <c:pt idx="1">
                  <c:v>7215860</c:v>
                </c:pt>
                <c:pt idx="2">
                  <c:v>8228590</c:v>
                </c:pt>
                <c:pt idx="3">
                  <c:v>9212850</c:v>
                </c:pt>
                <c:pt idx="4">
                  <c:v>10008700</c:v>
                </c:pt>
                <c:pt idx="5">
                  <c:v>10510600</c:v>
                </c:pt>
                <c:pt idx="6">
                  <c:v>10659900</c:v>
                </c:pt>
                <c:pt idx="7">
                  <c:v>10681000</c:v>
                </c:pt>
                <c:pt idx="8">
                  <c:v>10857900</c:v>
                </c:pt>
                <c:pt idx="9">
                  <c:v>11101600</c:v>
                </c:pt>
                <c:pt idx="10">
                  <c:v>11209200</c:v>
                </c:pt>
                <c:pt idx="11">
                  <c:v>11430300</c:v>
                </c:pt>
                <c:pt idx="12">
                  <c:v>11316400</c:v>
                </c:pt>
                <c:pt idx="13">
                  <c:v>11408800</c:v>
                </c:pt>
                <c:pt idx="14">
                  <c:v>11098200</c:v>
                </c:pt>
              </c:numCache>
            </c:numRef>
          </c:val>
          <c:smooth val="0"/>
          <c:extLst>
            <c:ext xmlns:c16="http://schemas.microsoft.com/office/drawing/2014/chart" uri="{C3380CC4-5D6E-409C-BE32-E72D297353CC}">
              <c16:uniqueId val="{00000000-AFE1-4D73-AF98-38DAF3660654}"/>
            </c:ext>
          </c:extLst>
        </c:ser>
        <c:ser>
          <c:idx val="1"/>
          <c:order val="1"/>
          <c:tx>
            <c:strRef>
              <c:f>Hoja1!$C$1</c:f>
              <c:strCache>
                <c:ptCount val="1"/>
                <c:pt idx="0">
                  <c:v>ST2</c:v>
                </c:pt>
              </c:strCache>
            </c:strRef>
          </c:tx>
          <c:spPr>
            <a:ln w="28575" cap="rnd">
              <a:solidFill>
                <a:schemeClr val="accent2"/>
              </a:solidFill>
              <a:round/>
            </a:ln>
            <a:effectLst/>
          </c:spPr>
          <c:marker>
            <c:symbol val="none"/>
          </c:marker>
          <c:cat>
            <c:numRef>
              <c:f>Hoja1!$A$2:$A$16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Hoja1!$C$2:$C$16</c:f>
              <c:numCache>
                <c:formatCode>0.00E+00</c:formatCode>
                <c:ptCount val="15"/>
                <c:pt idx="0">
                  <c:v>7148410</c:v>
                </c:pt>
                <c:pt idx="1">
                  <c:v>8215860</c:v>
                </c:pt>
                <c:pt idx="2">
                  <c:v>9228590</c:v>
                </c:pt>
                <c:pt idx="3">
                  <c:v>10212800</c:v>
                </c:pt>
                <c:pt idx="4">
                  <c:v>11008700</c:v>
                </c:pt>
                <c:pt idx="5">
                  <c:v>11510600</c:v>
                </c:pt>
                <c:pt idx="6">
                  <c:v>11659900</c:v>
                </c:pt>
                <c:pt idx="7">
                  <c:v>11681000</c:v>
                </c:pt>
                <c:pt idx="8">
                  <c:v>11857900</c:v>
                </c:pt>
                <c:pt idx="9">
                  <c:v>12101600</c:v>
                </c:pt>
                <c:pt idx="10">
                  <c:v>12209200</c:v>
                </c:pt>
                <c:pt idx="11">
                  <c:v>12430300</c:v>
                </c:pt>
                <c:pt idx="12">
                  <c:v>12316400</c:v>
                </c:pt>
                <c:pt idx="13">
                  <c:v>12408800</c:v>
                </c:pt>
                <c:pt idx="14">
                  <c:v>12098200</c:v>
                </c:pt>
              </c:numCache>
            </c:numRef>
          </c:val>
          <c:smooth val="0"/>
          <c:extLst>
            <c:ext xmlns:c16="http://schemas.microsoft.com/office/drawing/2014/chart" uri="{C3380CC4-5D6E-409C-BE32-E72D297353CC}">
              <c16:uniqueId val="{00000001-AFE1-4D73-AF98-38DAF3660654}"/>
            </c:ext>
          </c:extLst>
        </c:ser>
        <c:ser>
          <c:idx val="2"/>
          <c:order val="2"/>
          <c:tx>
            <c:strRef>
              <c:f>Hoja1!$D$1</c:f>
              <c:strCache>
                <c:ptCount val="1"/>
                <c:pt idx="0">
                  <c:v>ST3</c:v>
                </c:pt>
              </c:strCache>
            </c:strRef>
          </c:tx>
          <c:spPr>
            <a:ln w="28575" cap="rnd">
              <a:solidFill>
                <a:schemeClr val="accent3"/>
              </a:solidFill>
              <a:round/>
            </a:ln>
            <a:effectLst/>
          </c:spPr>
          <c:marker>
            <c:symbol val="none"/>
          </c:marker>
          <c:cat>
            <c:numRef>
              <c:f>Hoja1!$A$2:$A$16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Hoja1!$D$2:$D$16</c:f>
              <c:numCache>
                <c:formatCode>0.00E+00</c:formatCode>
                <c:ptCount val="15"/>
                <c:pt idx="0">
                  <c:v>2000000</c:v>
                </c:pt>
                <c:pt idx="1">
                  <c:v>2060000</c:v>
                </c:pt>
                <c:pt idx="2">
                  <c:v>1980000</c:v>
                </c:pt>
                <c:pt idx="3">
                  <c:v>2000000</c:v>
                </c:pt>
                <c:pt idx="4">
                  <c:v>2000000</c:v>
                </c:pt>
                <c:pt idx="5">
                  <c:v>2050000</c:v>
                </c:pt>
                <c:pt idx="6">
                  <c:v>2000000</c:v>
                </c:pt>
                <c:pt idx="7">
                  <c:v>2000000</c:v>
                </c:pt>
                <c:pt idx="8">
                  <c:v>2070000</c:v>
                </c:pt>
                <c:pt idx="9">
                  <c:v>2000000</c:v>
                </c:pt>
                <c:pt idx="10">
                  <c:v>2050000</c:v>
                </c:pt>
                <c:pt idx="11">
                  <c:v>1900000</c:v>
                </c:pt>
                <c:pt idx="12">
                  <c:v>1950000</c:v>
                </c:pt>
                <c:pt idx="13">
                  <c:v>2000000</c:v>
                </c:pt>
                <c:pt idx="14">
                  <c:v>2100000</c:v>
                </c:pt>
              </c:numCache>
            </c:numRef>
          </c:val>
          <c:smooth val="0"/>
          <c:extLst>
            <c:ext xmlns:c16="http://schemas.microsoft.com/office/drawing/2014/chart" uri="{C3380CC4-5D6E-409C-BE32-E72D297353CC}">
              <c16:uniqueId val="{00000002-AFE1-4D73-AF98-38DAF3660654}"/>
            </c:ext>
          </c:extLst>
        </c:ser>
        <c:ser>
          <c:idx val="3"/>
          <c:order val="3"/>
          <c:tx>
            <c:strRef>
              <c:f>Hoja1!$E$1</c:f>
              <c:strCache>
                <c:ptCount val="1"/>
                <c:pt idx="0">
                  <c:v>ST4</c:v>
                </c:pt>
              </c:strCache>
            </c:strRef>
          </c:tx>
          <c:spPr>
            <a:ln w="28575" cap="rnd">
              <a:solidFill>
                <a:schemeClr val="accent4"/>
              </a:solidFill>
              <a:round/>
            </a:ln>
            <a:effectLst/>
          </c:spPr>
          <c:marker>
            <c:symbol val="none"/>
          </c:marker>
          <c:cat>
            <c:numRef>
              <c:f>Hoja1!$A$2:$A$16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Hoja1!$E$2:$E$16</c:f>
              <c:numCache>
                <c:formatCode>0.00E+00</c:formatCode>
                <c:ptCount val="15"/>
                <c:pt idx="0">
                  <c:v>2000000</c:v>
                </c:pt>
                <c:pt idx="1">
                  <c:v>2000000</c:v>
                </c:pt>
                <c:pt idx="2">
                  <c:v>2010000</c:v>
                </c:pt>
                <c:pt idx="3">
                  <c:v>2000000</c:v>
                </c:pt>
                <c:pt idx="4">
                  <c:v>2000000</c:v>
                </c:pt>
                <c:pt idx="5">
                  <c:v>2000000</c:v>
                </c:pt>
                <c:pt idx="6">
                  <c:v>2000000</c:v>
                </c:pt>
                <c:pt idx="7">
                  <c:v>2020000</c:v>
                </c:pt>
                <c:pt idx="8">
                  <c:v>2000000</c:v>
                </c:pt>
                <c:pt idx="9">
                  <c:v>2000000</c:v>
                </c:pt>
                <c:pt idx="10">
                  <c:v>2000000</c:v>
                </c:pt>
                <c:pt idx="11">
                  <c:v>2030000</c:v>
                </c:pt>
                <c:pt idx="12">
                  <c:v>2000000</c:v>
                </c:pt>
                <c:pt idx="13">
                  <c:v>2000000</c:v>
                </c:pt>
                <c:pt idx="14">
                  <c:v>2000000</c:v>
                </c:pt>
              </c:numCache>
            </c:numRef>
          </c:val>
          <c:smooth val="0"/>
          <c:extLst>
            <c:ext xmlns:c16="http://schemas.microsoft.com/office/drawing/2014/chart" uri="{C3380CC4-5D6E-409C-BE32-E72D297353CC}">
              <c16:uniqueId val="{00000003-AFE1-4D73-AF98-38DAF3660654}"/>
            </c:ext>
          </c:extLst>
        </c:ser>
        <c:ser>
          <c:idx val="4"/>
          <c:order val="4"/>
          <c:tx>
            <c:strRef>
              <c:f>Hoja1!$F$1</c:f>
              <c:strCache>
                <c:ptCount val="1"/>
                <c:pt idx="0">
                  <c:v>SC1</c:v>
                </c:pt>
              </c:strCache>
            </c:strRef>
          </c:tx>
          <c:spPr>
            <a:ln w="28575" cap="rnd">
              <a:solidFill>
                <a:schemeClr val="accent5"/>
              </a:solidFill>
              <a:round/>
            </a:ln>
            <a:effectLst/>
          </c:spPr>
          <c:marker>
            <c:symbol val="none"/>
          </c:marker>
          <c:cat>
            <c:numRef>
              <c:f>Hoja1!$A$2:$A$16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Hoja1!$F$2:$F$16</c:f>
              <c:numCache>
                <c:formatCode>0.00E+00</c:formatCode>
                <c:ptCount val="15"/>
                <c:pt idx="0">
                  <c:v>1500000</c:v>
                </c:pt>
                <c:pt idx="1">
                  <c:v>1500000</c:v>
                </c:pt>
                <c:pt idx="2">
                  <c:v>1500000</c:v>
                </c:pt>
                <c:pt idx="3">
                  <c:v>1500000</c:v>
                </c:pt>
                <c:pt idx="4">
                  <c:v>1500000</c:v>
                </c:pt>
                <c:pt idx="5">
                  <c:v>1500000</c:v>
                </c:pt>
                <c:pt idx="6">
                  <c:v>1500000</c:v>
                </c:pt>
                <c:pt idx="7">
                  <c:v>1500000</c:v>
                </c:pt>
                <c:pt idx="8">
                  <c:v>1500000</c:v>
                </c:pt>
                <c:pt idx="9">
                  <c:v>1500000</c:v>
                </c:pt>
                <c:pt idx="10">
                  <c:v>1500000</c:v>
                </c:pt>
                <c:pt idx="11">
                  <c:v>1500000</c:v>
                </c:pt>
                <c:pt idx="12">
                  <c:v>1500000</c:v>
                </c:pt>
                <c:pt idx="13">
                  <c:v>1500000</c:v>
                </c:pt>
                <c:pt idx="14">
                  <c:v>1500000</c:v>
                </c:pt>
              </c:numCache>
            </c:numRef>
          </c:val>
          <c:smooth val="0"/>
          <c:extLst>
            <c:ext xmlns:c16="http://schemas.microsoft.com/office/drawing/2014/chart" uri="{C3380CC4-5D6E-409C-BE32-E72D297353CC}">
              <c16:uniqueId val="{00000004-AFE1-4D73-AF98-38DAF3660654}"/>
            </c:ext>
          </c:extLst>
        </c:ser>
        <c:ser>
          <c:idx val="5"/>
          <c:order val="5"/>
          <c:tx>
            <c:strRef>
              <c:f>Hoja1!$G$1</c:f>
              <c:strCache>
                <c:ptCount val="1"/>
                <c:pt idx="0">
                  <c:v>SC2</c:v>
                </c:pt>
              </c:strCache>
            </c:strRef>
          </c:tx>
          <c:spPr>
            <a:ln w="28575" cap="rnd">
              <a:solidFill>
                <a:schemeClr val="accent6"/>
              </a:solidFill>
              <a:round/>
            </a:ln>
            <a:effectLst/>
          </c:spPr>
          <c:marker>
            <c:symbol val="none"/>
          </c:marker>
          <c:cat>
            <c:numRef>
              <c:f>Hoja1!$A$2:$A$16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Hoja1!$G$2:$G$16</c:f>
              <c:numCache>
                <c:formatCode>0.00E+00</c:formatCode>
                <c:ptCount val="15"/>
                <c:pt idx="0">
                  <c:v>45000000</c:v>
                </c:pt>
                <c:pt idx="1">
                  <c:v>45000000</c:v>
                </c:pt>
                <c:pt idx="2">
                  <c:v>45000000</c:v>
                </c:pt>
                <c:pt idx="3">
                  <c:v>45000000</c:v>
                </c:pt>
                <c:pt idx="4">
                  <c:v>45000000</c:v>
                </c:pt>
                <c:pt idx="5">
                  <c:v>45000000</c:v>
                </c:pt>
                <c:pt idx="6">
                  <c:v>45000000</c:v>
                </c:pt>
                <c:pt idx="7">
                  <c:v>45000000</c:v>
                </c:pt>
                <c:pt idx="8">
                  <c:v>45000000</c:v>
                </c:pt>
                <c:pt idx="9">
                  <c:v>45000000</c:v>
                </c:pt>
                <c:pt idx="10">
                  <c:v>45000000</c:v>
                </c:pt>
                <c:pt idx="11">
                  <c:v>45000000</c:v>
                </c:pt>
                <c:pt idx="12">
                  <c:v>45000000</c:v>
                </c:pt>
                <c:pt idx="13">
                  <c:v>45000000</c:v>
                </c:pt>
                <c:pt idx="14">
                  <c:v>45000000</c:v>
                </c:pt>
              </c:numCache>
            </c:numRef>
          </c:val>
          <c:smooth val="0"/>
          <c:extLst>
            <c:ext xmlns:c16="http://schemas.microsoft.com/office/drawing/2014/chart" uri="{C3380CC4-5D6E-409C-BE32-E72D297353CC}">
              <c16:uniqueId val="{00000005-AFE1-4D73-AF98-38DAF3660654}"/>
            </c:ext>
          </c:extLst>
        </c:ser>
        <c:ser>
          <c:idx val="6"/>
          <c:order val="6"/>
          <c:tx>
            <c:strRef>
              <c:f>Hoja1!$H$1</c:f>
              <c:strCache>
                <c:ptCount val="1"/>
                <c:pt idx="0">
                  <c:v>SR1</c:v>
                </c:pt>
              </c:strCache>
            </c:strRef>
          </c:tx>
          <c:spPr>
            <a:ln w="28575" cap="rnd">
              <a:solidFill>
                <a:schemeClr val="accent1">
                  <a:lumMod val="60000"/>
                </a:schemeClr>
              </a:solidFill>
              <a:round/>
            </a:ln>
            <a:effectLst/>
          </c:spPr>
          <c:marker>
            <c:symbol val="none"/>
          </c:marker>
          <c:cat>
            <c:numRef>
              <c:f>Hoja1!$A$2:$A$16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Hoja1!$H$2:$H$16</c:f>
              <c:numCache>
                <c:formatCode>0.00E+00</c:formatCode>
                <c:ptCount val="15"/>
                <c:pt idx="0">
                  <c:v>60400000</c:v>
                </c:pt>
                <c:pt idx="1">
                  <c:v>60400000</c:v>
                </c:pt>
                <c:pt idx="2">
                  <c:v>60900000</c:v>
                </c:pt>
                <c:pt idx="3">
                  <c:v>62000000</c:v>
                </c:pt>
                <c:pt idx="4">
                  <c:v>59000000</c:v>
                </c:pt>
                <c:pt idx="5">
                  <c:v>53000000</c:v>
                </c:pt>
                <c:pt idx="6">
                  <c:v>45000000</c:v>
                </c:pt>
                <c:pt idx="7">
                  <c:v>42000000</c:v>
                </c:pt>
                <c:pt idx="8">
                  <c:v>46000000</c:v>
                </c:pt>
                <c:pt idx="9">
                  <c:v>48000000</c:v>
                </c:pt>
                <c:pt idx="10">
                  <c:v>45000000</c:v>
                </c:pt>
                <c:pt idx="11">
                  <c:v>48000000</c:v>
                </c:pt>
                <c:pt idx="12">
                  <c:v>40000000</c:v>
                </c:pt>
                <c:pt idx="13">
                  <c:v>45000000</c:v>
                </c:pt>
                <c:pt idx="14">
                  <c:v>35000000</c:v>
                </c:pt>
              </c:numCache>
            </c:numRef>
          </c:val>
          <c:smooth val="0"/>
          <c:extLst>
            <c:ext xmlns:c16="http://schemas.microsoft.com/office/drawing/2014/chart" uri="{C3380CC4-5D6E-409C-BE32-E72D297353CC}">
              <c16:uniqueId val="{00000006-AFE1-4D73-AF98-38DAF3660654}"/>
            </c:ext>
          </c:extLst>
        </c:ser>
        <c:ser>
          <c:idx val="7"/>
          <c:order val="7"/>
          <c:tx>
            <c:strRef>
              <c:f>Hoja1!$I$1</c:f>
              <c:strCache>
                <c:ptCount val="1"/>
                <c:pt idx="0">
                  <c:v>SD1</c:v>
                </c:pt>
              </c:strCache>
            </c:strRef>
          </c:tx>
          <c:spPr>
            <a:ln w="28575" cap="rnd">
              <a:solidFill>
                <a:schemeClr val="accent2">
                  <a:lumMod val="60000"/>
                </a:schemeClr>
              </a:solidFill>
              <a:round/>
            </a:ln>
            <a:effectLst/>
          </c:spPr>
          <c:marker>
            <c:symbol val="none"/>
          </c:marker>
          <c:cat>
            <c:numRef>
              <c:f>Hoja1!$A$2:$A$16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Hoja1!$I$2:$I$16</c:f>
              <c:numCache>
                <c:formatCode>0.00E+00</c:formatCode>
                <c:ptCount val="15"/>
                <c:pt idx="0">
                  <c:v>24621600</c:v>
                </c:pt>
                <c:pt idx="1">
                  <c:v>29636200</c:v>
                </c:pt>
                <c:pt idx="2">
                  <c:v>34363400</c:v>
                </c:pt>
                <c:pt idx="3">
                  <c:v>38801600</c:v>
                </c:pt>
                <c:pt idx="4">
                  <c:v>43124400</c:v>
                </c:pt>
                <c:pt idx="5">
                  <c:v>46595600</c:v>
                </c:pt>
                <c:pt idx="6">
                  <c:v>48824200</c:v>
                </c:pt>
                <c:pt idx="7">
                  <c:v>49479700</c:v>
                </c:pt>
                <c:pt idx="8">
                  <c:v>49538500</c:v>
                </c:pt>
                <c:pt idx="9">
                  <c:v>50349500</c:v>
                </c:pt>
                <c:pt idx="10">
                  <c:v>51395600</c:v>
                </c:pt>
                <c:pt idx="11">
                  <c:v>51941100</c:v>
                </c:pt>
                <c:pt idx="12">
                  <c:v>52887700</c:v>
                </c:pt>
                <c:pt idx="13">
                  <c:v>52363300</c:v>
                </c:pt>
                <c:pt idx="14">
                  <c:v>52720500</c:v>
                </c:pt>
              </c:numCache>
            </c:numRef>
          </c:val>
          <c:smooth val="0"/>
          <c:extLst>
            <c:ext xmlns:c16="http://schemas.microsoft.com/office/drawing/2014/chart" uri="{C3380CC4-5D6E-409C-BE32-E72D297353CC}">
              <c16:uniqueId val="{00000007-AFE1-4D73-AF98-38DAF3660654}"/>
            </c:ext>
          </c:extLst>
        </c:ser>
        <c:dLbls>
          <c:showLegendKey val="0"/>
          <c:showVal val="0"/>
          <c:showCatName val="0"/>
          <c:showSerName val="0"/>
          <c:showPercent val="0"/>
          <c:showBubbleSize val="0"/>
        </c:dLbls>
        <c:smooth val="0"/>
        <c:axId val="1565254415"/>
        <c:axId val="1565253935"/>
      </c:lineChart>
      <c:catAx>
        <c:axId val="1565254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65253935"/>
        <c:crosses val="autoZero"/>
        <c:auto val="1"/>
        <c:lblAlgn val="ctr"/>
        <c:lblOffset val="100"/>
        <c:noMultiLvlLbl val="0"/>
      </c:catAx>
      <c:valAx>
        <c:axId val="1565253935"/>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65254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Temperaturas Ejercicio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ST1</c:v>
                </c:pt>
              </c:strCache>
            </c:strRef>
          </c:tx>
          <c:spPr>
            <a:ln w="28575" cap="rnd">
              <a:solidFill>
                <a:schemeClr val="accent1"/>
              </a:solidFill>
              <a:round/>
            </a:ln>
            <a:effectLst/>
          </c:spPr>
          <c:marker>
            <c:symbol val="none"/>
          </c:marker>
          <c:cat>
            <c:numRef>
              <c:f>Hoja1!$A$2:$A$16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Hoja1!$B$2:$B$16</c:f>
              <c:numCache>
                <c:formatCode>0.00E+00</c:formatCode>
                <c:ptCount val="15"/>
                <c:pt idx="0">
                  <c:v>6148410</c:v>
                </c:pt>
                <c:pt idx="1">
                  <c:v>7215860</c:v>
                </c:pt>
                <c:pt idx="2">
                  <c:v>8228590</c:v>
                </c:pt>
                <c:pt idx="3">
                  <c:v>9212850</c:v>
                </c:pt>
                <c:pt idx="4">
                  <c:v>10008700</c:v>
                </c:pt>
                <c:pt idx="5">
                  <c:v>10510600</c:v>
                </c:pt>
                <c:pt idx="6">
                  <c:v>10659900</c:v>
                </c:pt>
                <c:pt idx="7">
                  <c:v>10681000</c:v>
                </c:pt>
                <c:pt idx="8">
                  <c:v>10857900</c:v>
                </c:pt>
                <c:pt idx="9">
                  <c:v>11101600</c:v>
                </c:pt>
                <c:pt idx="10">
                  <c:v>11209200</c:v>
                </c:pt>
                <c:pt idx="11">
                  <c:v>11430300</c:v>
                </c:pt>
                <c:pt idx="12">
                  <c:v>11316400</c:v>
                </c:pt>
                <c:pt idx="13">
                  <c:v>11408800</c:v>
                </c:pt>
                <c:pt idx="14">
                  <c:v>11098200</c:v>
                </c:pt>
              </c:numCache>
            </c:numRef>
          </c:val>
          <c:smooth val="0"/>
          <c:extLst>
            <c:ext xmlns:c16="http://schemas.microsoft.com/office/drawing/2014/chart" uri="{C3380CC4-5D6E-409C-BE32-E72D297353CC}">
              <c16:uniqueId val="{00000000-4117-4A31-8607-4B83162F5B79}"/>
            </c:ext>
          </c:extLst>
        </c:ser>
        <c:ser>
          <c:idx val="1"/>
          <c:order val="1"/>
          <c:tx>
            <c:strRef>
              <c:f>Hoja1!$C$1</c:f>
              <c:strCache>
                <c:ptCount val="1"/>
                <c:pt idx="0">
                  <c:v>ST2</c:v>
                </c:pt>
              </c:strCache>
            </c:strRef>
          </c:tx>
          <c:spPr>
            <a:ln w="28575" cap="rnd">
              <a:solidFill>
                <a:schemeClr val="accent2"/>
              </a:solidFill>
              <a:round/>
            </a:ln>
            <a:effectLst/>
          </c:spPr>
          <c:marker>
            <c:symbol val="none"/>
          </c:marker>
          <c:cat>
            <c:numRef>
              <c:f>Hoja1!$A$2:$A$16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Hoja1!$C$2:$C$16</c:f>
              <c:numCache>
                <c:formatCode>0.00E+00</c:formatCode>
                <c:ptCount val="15"/>
                <c:pt idx="0">
                  <c:v>7148410</c:v>
                </c:pt>
                <c:pt idx="1">
                  <c:v>8215860</c:v>
                </c:pt>
                <c:pt idx="2">
                  <c:v>9228590</c:v>
                </c:pt>
                <c:pt idx="3">
                  <c:v>10212800</c:v>
                </c:pt>
                <c:pt idx="4">
                  <c:v>11008700</c:v>
                </c:pt>
                <c:pt idx="5">
                  <c:v>11510600</c:v>
                </c:pt>
                <c:pt idx="6">
                  <c:v>11659900</c:v>
                </c:pt>
                <c:pt idx="7">
                  <c:v>11681000</c:v>
                </c:pt>
                <c:pt idx="8">
                  <c:v>11857900</c:v>
                </c:pt>
                <c:pt idx="9">
                  <c:v>12101600</c:v>
                </c:pt>
                <c:pt idx="10">
                  <c:v>12209200</c:v>
                </c:pt>
                <c:pt idx="11">
                  <c:v>12430300</c:v>
                </c:pt>
                <c:pt idx="12">
                  <c:v>12316400</c:v>
                </c:pt>
                <c:pt idx="13">
                  <c:v>12408800</c:v>
                </c:pt>
                <c:pt idx="14">
                  <c:v>12098200</c:v>
                </c:pt>
              </c:numCache>
            </c:numRef>
          </c:val>
          <c:smooth val="0"/>
          <c:extLst>
            <c:ext xmlns:c16="http://schemas.microsoft.com/office/drawing/2014/chart" uri="{C3380CC4-5D6E-409C-BE32-E72D297353CC}">
              <c16:uniqueId val="{00000001-4117-4A31-8607-4B83162F5B79}"/>
            </c:ext>
          </c:extLst>
        </c:ser>
        <c:ser>
          <c:idx val="2"/>
          <c:order val="2"/>
          <c:tx>
            <c:strRef>
              <c:f>Hoja1!$D$1</c:f>
              <c:strCache>
                <c:ptCount val="1"/>
                <c:pt idx="0">
                  <c:v>ST3</c:v>
                </c:pt>
              </c:strCache>
            </c:strRef>
          </c:tx>
          <c:spPr>
            <a:ln w="28575" cap="rnd">
              <a:solidFill>
                <a:schemeClr val="accent3"/>
              </a:solidFill>
              <a:round/>
            </a:ln>
            <a:effectLst/>
          </c:spPr>
          <c:marker>
            <c:symbol val="none"/>
          </c:marker>
          <c:cat>
            <c:numRef>
              <c:f>Hoja1!$A$2:$A$16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Hoja1!$D$2:$D$16</c:f>
              <c:numCache>
                <c:formatCode>0.00E+00</c:formatCode>
                <c:ptCount val="15"/>
                <c:pt idx="0">
                  <c:v>2000000</c:v>
                </c:pt>
                <c:pt idx="1">
                  <c:v>2060000</c:v>
                </c:pt>
                <c:pt idx="2">
                  <c:v>1980000</c:v>
                </c:pt>
                <c:pt idx="3">
                  <c:v>2000000</c:v>
                </c:pt>
                <c:pt idx="4">
                  <c:v>2000000</c:v>
                </c:pt>
                <c:pt idx="5">
                  <c:v>2050000</c:v>
                </c:pt>
                <c:pt idx="6">
                  <c:v>2000000</c:v>
                </c:pt>
                <c:pt idx="7">
                  <c:v>2000000</c:v>
                </c:pt>
                <c:pt idx="8">
                  <c:v>2070000</c:v>
                </c:pt>
                <c:pt idx="9">
                  <c:v>2000000</c:v>
                </c:pt>
                <c:pt idx="10">
                  <c:v>2050000</c:v>
                </c:pt>
                <c:pt idx="11">
                  <c:v>1900000</c:v>
                </c:pt>
                <c:pt idx="12">
                  <c:v>1950000</c:v>
                </c:pt>
                <c:pt idx="13">
                  <c:v>2000000</c:v>
                </c:pt>
                <c:pt idx="14">
                  <c:v>2100000</c:v>
                </c:pt>
              </c:numCache>
            </c:numRef>
          </c:val>
          <c:smooth val="0"/>
          <c:extLst>
            <c:ext xmlns:c16="http://schemas.microsoft.com/office/drawing/2014/chart" uri="{C3380CC4-5D6E-409C-BE32-E72D297353CC}">
              <c16:uniqueId val="{00000002-4117-4A31-8607-4B83162F5B79}"/>
            </c:ext>
          </c:extLst>
        </c:ser>
        <c:ser>
          <c:idx val="3"/>
          <c:order val="3"/>
          <c:tx>
            <c:strRef>
              <c:f>Hoja1!$E$1</c:f>
              <c:strCache>
                <c:ptCount val="1"/>
                <c:pt idx="0">
                  <c:v>ST4</c:v>
                </c:pt>
              </c:strCache>
            </c:strRef>
          </c:tx>
          <c:spPr>
            <a:ln w="28575" cap="rnd">
              <a:solidFill>
                <a:schemeClr val="accent4"/>
              </a:solidFill>
              <a:round/>
            </a:ln>
            <a:effectLst/>
          </c:spPr>
          <c:marker>
            <c:symbol val="none"/>
          </c:marker>
          <c:cat>
            <c:numRef>
              <c:f>Hoja1!$A$2:$A$16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Hoja1!$E$2:$E$16</c:f>
              <c:numCache>
                <c:formatCode>0.00E+00</c:formatCode>
                <c:ptCount val="15"/>
                <c:pt idx="0">
                  <c:v>2000000</c:v>
                </c:pt>
                <c:pt idx="1">
                  <c:v>2000000</c:v>
                </c:pt>
                <c:pt idx="2">
                  <c:v>2010000</c:v>
                </c:pt>
                <c:pt idx="3">
                  <c:v>2000000</c:v>
                </c:pt>
                <c:pt idx="4">
                  <c:v>2000000</c:v>
                </c:pt>
                <c:pt idx="5">
                  <c:v>2000000</c:v>
                </c:pt>
                <c:pt idx="6">
                  <c:v>2000000</c:v>
                </c:pt>
                <c:pt idx="7">
                  <c:v>2020000</c:v>
                </c:pt>
                <c:pt idx="8">
                  <c:v>2000000</c:v>
                </c:pt>
                <c:pt idx="9">
                  <c:v>2000000</c:v>
                </c:pt>
                <c:pt idx="10">
                  <c:v>2000000</c:v>
                </c:pt>
                <c:pt idx="11">
                  <c:v>2030000</c:v>
                </c:pt>
                <c:pt idx="12">
                  <c:v>2000000</c:v>
                </c:pt>
                <c:pt idx="13">
                  <c:v>2000000</c:v>
                </c:pt>
                <c:pt idx="14">
                  <c:v>2000000</c:v>
                </c:pt>
              </c:numCache>
            </c:numRef>
          </c:val>
          <c:smooth val="0"/>
          <c:extLst>
            <c:ext xmlns:c16="http://schemas.microsoft.com/office/drawing/2014/chart" uri="{C3380CC4-5D6E-409C-BE32-E72D297353CC}">
              <c16:uniqueId val="{00000003-4117-4A31-8607-4B83162F5B79}"/>
            </c:ext>
          </c:extLst>
        </c:ser>
        <c:dLbls>
          <c:showLegendKey val="0"/>
          <c:showVal val="0"/>
          <c:showCatName val="0"/>
          <c:showSerName val="0"/>
          <c:showPercent val="0"/>
          <c:showBubbleSize val="0"/>
        </c:dLbls>
        <c:smooth val="0"/>
        <c:axId val="898963567"/>
        <c:axId val="898959727"/>
      </c:lineChart>
      <c:catAx>
        <c:axId val="898963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98959727"/>
        <c:crosses val="autoZero"/>
        <c:auto val="1"/>
        <c:lblAlgn val="ctr"/>
        <c:lblOffset val="100"/>
        <c:noMultiLvlLbl val="0"/>
      </c:catAx>
      <c:valAx>
        <c:axId val="898959727"/>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98963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cap="none" baseline="0"/>
              <a:t>Radiación Ejercicio 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Hoja1!$H$1</c:f>
              <c:strCache>
                <c:ptCount val="1"/>
                <c:pt idx="0">
                  <c:v>SR1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Hoja1!$H$2:$H$16</c:f>
              <c:numCache>
                <c:formatCode>0.00E+00</c:formatCode>
                <c:ptCount val="15"/>
                <c:pt idx="0">
                  <c:v>60400000</c:v>
                </c:pt>
                <c:pt idx="1">
                  <c:v>60400000</c:v>
                </c:pt>
                <c:pt idx="2">
                  <c:v>60900000</c:v>
                </c:pt>
                <c:pt idx="3">
                  <c:v>62000000</c:v>
                </c:pt>
                <c:pt idx="4">
                  <c:v>59000000</c:v>
                </c:pt>
                <c:pt idx="5">
                  <c:v>53000000</c:v>
                </c:pt>
                <c:pt idx="6">
                  <c:v>45000000</c:v>
                </c:pt>
                <c:pt idx="7">
                  <c:v>42000000</c:v>
                </c:pt>
                <c:pt idx="8">
                  <c:v>46000000</c:v>
                </c:pt>
                <c:pt idx="9">
                  <c:v>48000000</c:v>
                </c:pt>
                <c:pt idx="10">
                  <c:v>45000000</c:v>
                </c:pt>
                <c:pt idx="11">
                  <c:v>48000000</c:v>
                </c:pt>
                <c:pt idx="12">
                  <c:v>40000000</c:v>
                </c:pt>
                <c:pt idx="13">
                  <c:v>45000000</c:v>
                </c:pt>
                <c:pt idx="14">
                  <c:v>35000000</c:v>
                </c:pt>
              </c:numCache>
            </c:numRef>
          </c:val>
          <c:extLst>
            <c:ext xmlns:c16="http://schemas.microsoft.com/office/drawing/2014/chart" uri="{C3380CC4-5D6E-409C-BE32-E72D297353CC}">
              <c16:uniqueId val="{00000000-D759-4B13-BCB5-8232FAF1B78D}"/>
            </c:ext>
          </c:extLst>
        </c:ser>
        <c:dLbls>
          <c:dLblPos val="outEnd"/>
          <c:showLegendKey val="0"/>
          <c:showVal val="1"/>
          <c:showCatName val="0"/>
          <c:showSerName val="0"/>
          <c:showPercent val="0"/>
          <c:showBubbleSize val="0"/>
        </c:dLbls>
        <c:gapWidth val="444"/>
        <c:overlap val="-90"/>
        <c:axId val="898955407"/>
        <c:axId val="898961647"/>
      </c:barChart>
      <c:catAx>
        <c:axId val="8989554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898961647"/>
        <c:crosses val="autoZero"/>
        <c:auto val="1"/>
        <c:lblAlgn val="ctr"/>
        <c:lblOffset val="100"/>
        <c:noMultiLvlLbl val="0"/>
      </c:catAx>
      <c:valAx>
        <c:axId val="898961647"/>
        <c:scaling>
          <c:orientation val="minMax"/>
        </c:scaling>
        <c:delete val="1"/>
        <c:axPos val="l"/>
        <c:numFmt formatCode="0.00E+00" sourceLinked="1"/>
        <c:majorTickMark val="none"/>
        <c:minorTickMark val="none"/>
        <c:tickLblPos val="nextTo"/>
        <c:crossAx val="898955407"/>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Destilado</a:t>
            </a:r>
            <a:r>
              <a:rPr lang="es-ES" baseline="0"/>
              <a:t> Ejercicio 1</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Hoja1!$I$1</c:f>
              <c:strCache>
                <c:ptCount val="1"/>
                <c:pt idx="0">
                  <c:v>SD1</c:v>
                </c:pt>
              </c:strCache>
            </c:strRef>
          </c:tx>
          <c:spPr>
            <a:ln w="28575" cap="rnd">
              <a:solidFill>
                <a:schemeClr val="accent1"/>
              </a:solidFill>
              <a:round/>
            </a:ln>
            <a:effectLst/>
          </c:spPr>
          <c:marker>
            <c:symbol val="none"/>
          </c:marker>
          <c:cat>
            <c:numRef>
              <c:f>Hoja1!$A$2:$A$16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Hoja1!$I$2:$I$16</c:f>
              <c:numCache>
                <c:formatCode>0.00E+00</c:formatCode>
                <c:ptCount val="15"/>
                <c:pt idx="0">
                  <c:v>24621600</c:v>
                </c:pt>
                <c:pt idx="1">
                  <c:v>29636200</c:v>
                </c:pt>
                <c:pt idx="2">
                  <c:v>34363400</c:v>
                </c:pt>
                <c:pt idx="3">
                  <c:v>38801600</c:v>
                </c:pt>
                <c:pt idx="4">
                  <c:v>43124400</c:v>
                </c:pt>
                <c:pt idx="5">
                  <c:v>46595600</c:v>
                </c:pt>
                <c:pt idx="6">
                  <c:v>48824200</c:v>
                </c:pt>
                <c:pt idx="7">
                  <c:v>49479700</c:v>
                </c:pt>
                <c:pt idx="8">
                  <c:v>49538500</c:v>
                </c:pt>
                <c:pt idx="9">
                  <c:v>50349500</c:v>
                </c:pt>
                <c:pt idx="10">
                  <c:v>51395600</c:v>
                </c:pt>
                <c:pt idx="11">
                  <c:v>51941100</c:v>
                </c:pt>
                <c:pt idx="12">
                  <c:v>52887700</c:v>
                </c:pt>
                <c:pt idx="13">
                  <c:v>52363300</c:v>
                </c:pt>
                <c:pt idx="14">
                  <c:v>52720500</c:v>
                </c:pt>
              </c:numCache>
            </c:numRef>
          </c:val>
          <c:smooth val="0"/>
          <c:extLst>
            <c:ext xmlns:c16="http://schemas.microsoft.com/office/drawing/2014/chart" uri="{C3380CC4-5D6E-409C-BE32-E72D297353CC}">
              <c16:uniqueId val="{00000000-D504-420C-ACD6-481BB85C1FF0}"/>
            </c:ext>
          </c:extLst>
        </c:ser>
        <c:dLbls>
          <c:showLegendKey val="0"/>
          <c:showVal val="0"/>
          <c:showCatName val="0"/>
          <c:showSerName val="0"/>
          <c:showPercent val="0"/>
          <c:showBubbleSize val="0"/>
        </c:dLbls>
        <c:smooth val="0"/>
        <c:axId val="977015792"/>
        <c:axId val="977022512"/>
      </c:lineChart>
      <c:catAx>
        <c:axId val="97701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77022512"/>
        <c:crosses val="autoZero"/>
        <c:auto val="1"/>
        <c:lblAlgn val="ctr"/>
        <c:lblOffset val="100"/>
        <c:noMultiLvlLbl val="0"/>
      </c:catAx>
      <c:valAx>
        <c:axId val="977022512"/>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77015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CE09D-5372-4D93-9A01-E9721FBAB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19</Pages>
  <Words>3248</Words>
  <Characters>17864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Barrientos</dc:creator>
  <cp:keywords/>
  <dc:description/>
  <cp:lastModifiedBy>LUCAS BARRIENTOS MUÑOZ</cp:lastModifiedBy>
  <cp:revision>15</cp:revision>
  <dcterms:created xsi:type="dcterms:W3CDTF">2024-03-07T12:51:00Z</dcterms:created>
  <dcterms:modified xsi:type="dcterms:W3CDTF">2024-03-20T12:56:00Z</dcterms:modified>
</cp:coreProperties>
</file>