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B512A" w14:textId="77777777" w:rsidR="00C50ACF" w:rsidRDefault="00654BE8">
      <w:pPr>
        <w:pStyle w:val="Title"/>
      </w:pPr>
      <w:r>
        <w:t>Literature Review</w:t>
      </w:r>
    </w:p>
    <w:p w14:paraId="3F658F8D" w14:textId="77777777" w:rsidR="00C50ACF" w:rsidRDefault="00654BE8">
      <w:pPr>
        <w:pStyle w:val="Heading1"/>
      </w:pPr>
      <w:bookmarkStart w:id="0" w:name="measures-of-industry-concentration"/>
      <w:bookmarkEnd w:id="0"/>
      <w:r>
        <w:t>Measures of Industry Concentration</w:t>
      </w:r>
    </w:p>
    <w:p w14:paraId="3640DF27" w14:textId="77777777" w:rsidR="00C50ACF" w:rsidRDefault="00654BE8">
      <w:pPr>
        <w:pStyle w:val="Heading2"/>
      </w:pPr>
      <w:bookmarkStart w:id="1" w:name="hoberg_real_2010"/>
      <w:bookmarkEnd w:id="1"/>
      <w:r>
        <w:t>Hoberg and Phillips (2010)</w:t>
      </w:r>
    </w:p>
    <w:p w14:paraId="71BDA738" w14:textId="77777777" w:rsidR="00FE1949" w:rsidRPr="00FE1949" w:rsidRDefault="00654BE8" w:rsidP="00FE1949">
      <w:pPr>
        <w:pStyle w:val="FirstParagraph"/>
      </w:pPr>
      <w:r>
        <w:t>The authors classify industries as competitive or concentrated and examine variation in cash flows and stock returns during booms and busts. Their classification examines both public and private companies using 3-digit SIC code from the US Census Bureau. Public financial and stock price data comes from Compustat and CRSP. This is merged with private Herfindahl data from the Commerce Department and employee data from the BLS. Industry classifications are derived from the following two-step procedure:</w:t>
      </w:r>
    </w:p>
    <w:p w14:paraId="13C4F733" w14:textId="77777777" w:rsidR="00C50ACF" w:rsidRPr="00F658F3" w:rsidRDefault="00654BE8" w:rsidP="00FE1949">
      <w:pPr>
        <w:pStyle w:val="Compact"/>
      </w:pPr>
      <w:r w:rsidRPr="00F658F3">
        <w:t>Actual industry HHI is regressed on:</w:t>
      </w:r>
    </w:p>
    <w:p w14:paraId="064C09B7" w14:textId="77777777" w:rsidR="00C50ACF" w:rsidRDefault="00654BE8" w:rsidP="00F658F3">
      <w:pPr>
        <w:pStyle w:val="Compact"/>
        <w:numPr>
          <w:ilvl w:val="1"/>
          <w:numId w:val="42"/>
        </w:numPr>
      </w:pPr>
      <w:r>
        <w:t>Compustat public-firm-only HHI</w:t>
      </w:r>
    </w:p>
    <w:p w14:paraId="2E1D6F13" w14:textId="77777777" w:rsidR="00C50ACF" w:rsidRDefault="00654BE8" w:rsidP="00F658F3">
      <w:pPr>
        <w:pStyle w:val="Compact"/>
        <w:numPr>
          <w:ilvl w:val="1"/>
          <w:numId w:val="42"/>
        </w:numPr>
      </w:pPr>
      <w:r>
        <w:t>Firm-size variables</w:t>
      </w:r>
    </w:p>
    <w:p w14:paraId="3A3AEB38" w14:textId="77777777" w:rsidR="00C50ACF" w:rsidRDefault="00654BE8" w:rsidP="00F658F3">
      <w:pPr>
        <w:pStyle w:val="Compact"/>
        <w:numPr>
          <w:ilvl w:val="2"/>
          <w:numId w:val="43"/>
        </w:numPr>
      </w:pPr>
      <w:r>
        <w:t>Average number of employees per firm (BLS)</w:t>
      </w:r>
    </w:p>
    <w:p w14:paraId="015E897B" w14:textId="77777777" w:rsidR="00C50ACF" w:rsidRDefault="00654BE8" w:rsidP="00F658F3">
      <w:pPr>
        <w:pStyle w:val="Compact"/>
        <w:numPr>
          <w:ilvl w:val="2"/>
          <w:numId w:val="43"/>
        </w:numPr>
      </w:pPr>
      <w:r>
        <w:t>Number of employees per firm (Compustat)</w:t>
      </w:r>
    </w:p>
    <w:p w14:paraId="22CCE7C3" w14:textId="77777777" w:rsidR="00C50ACF" w:rsidRDefault="00654BE8" w:rsidP="00F658F3">
      <w:pPr>
        <w:pStyle w:val="Compact"/>
        <w:numPr>
          <w:ilvl w:val="1"/>
          <w:numId w:val="42"/>
        </w:numPr>
      </w:pPr>
      <w:r>
        <w:t>Interaction terms</w:t>
      </w:r>
    </w:p>
    <w:p w14:paraId="29E3E089" w14:textId="77777777" w:rsidR="00C50ACF" w:rsidRDefault="00654BE8" w:rsidP="00F658F3">
      <w:pPr>
        <w:pStyle w:val="Compact"/>
      </w:pPr>
      <w:r>
        <w:t>Coefficient estimates are used to compute fitted HHI for all industries</w:t>
      </w:r>
    </w:p>
    <w:p w14:paraId="2629ABB2" w14:textId="77777777" w:rsidR="00C50ACF" w:rsidRDefault="00654BE8">
      <w:pPr>
        <w:pStyle w:val="FirstParagraph"/>
      </w:pPr>
      <w:r>
        <w:t>The highest tercile is defined as concentrated, and the lowest tercile is defined as competitive.</w:t>
      </w:r>
    </w:p>
    <w:p w14:paraId="27AC852C" w14:textId="77777777" w:rsidR="00C50ACF" w:rsidRDefault="00654BE8" w:rsidP="00D82377">
      <w:pPr>
        <w:pStyle w:val="BodyText"/>
      </w:pPr>
      <w:r>
        <w:t xml:space="preserve">Lorem ipsum dolor sit amet, consectetur adipiscing elit, sed do eiusmod tempor incididunt ut labore et dolore magna aliqua. Ut enim ad minim veniam, quis nostrud exercitation ullamco laboris nisi ut aliquip ex ea commodo </w:t>
      </w:r>
      <w:proofErr w:type="gramStart"/>
      <w:r>
        <w:t>consequat.(</w:t>
      </w:r>
      <w:proofErr w:type="gramEnd"/>
      <w:r>
        <w:t>Dahlquist et al. 2003) Duis aute irure dolor in reprehenderit in voluptate velit esse cillum dolore eu fugiat nulla pariatur. Excepteur sint occaecat cupidatat non proident, sunt in culpa qui officia deserunt mollit anim id est laborum.</w:t>
      </w:r>
    </w:p>
    <w:p w14:paraId="207DBF57" w14:textId="77777777" w:rsidR="00C50ACF" w:rsidRDefault="00654BE8" w:rsidP="00F658F3">
      <w:pPr>
        <w:pStyle w:val="Compact"/>
        <w:numPr>
          <w:ilvl w:val="0"/>
          <w:numId w:val="44"/>
        </w:numPr>
      </w:pPr>
      <w:r>
        <w:t>Item 1</w:t>
      </w:r>
    </w:p>
    <w:p w14:paraId="13224057" w14:textId="77777777" w:rsidR="00C50ACF" w:rsidRDefault="00654BE8" w:rsidP="00F658F3">
      <w:pPr>
        <w:pStyle w:val="Compact"/>
        <w:numPr>
          <w:ilvl w:val="0"/>
          <w:numId w:val="44"/>
        </w:numPr>
      </w:pPr>
      <w:r>
        <w:t>Item 2</w:t>
      </w:r>
    </w:p>
    <w:p w14:paraId="240B0FA1" w14:textId="77777777" w:rsidR="00C50ACF" w:rsidRDefault="00654BE8" w:rsidP="00F658F3">
      <w:pPr>
        <w:pStyle w:val="Compact"/>
        <w:numPr>
          <w:ilvl w:val="0"/>
          <w:numId w:val="44"/>
        </w:numPr>
      </w:pPr>
      <w:r>
        <w:t>Item 3</w:t>
      </w:r>
    </w:p>
    <w:p w14:paraId="5763504B" w14:textId="77777777" w:rsidR="00C50ACF" w:rsidRDefault="00654BE8">
      <w:pPr>
        <w:pStyle w:val="Heading2"/>
      </w:pPr>
      <w:bookmarkStart w:id="2" w:name="heading-2"/>
      <w:bookmarkEnd w:id="2"/>
      <w:r>
        <w:t>Heading 2</w:t>
      </w:r>
    </w:p>
    <w:p w14:paraId="180C234E" w14:textId="77777777" w:rsidR="00C50ACF" w:rsidRDefault="00654BE8">
      <w:pPr>
        <w:pStyle w:val="FirstParagraph"/>
      </w:pPr>
      <w:r>
        <w:lastRenderedPageBreak/>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24B31F3C" w14:textId="77777777" w:rsidR="00C50ACF" w:rsidRDefault="00654BE8">
      <w:pPr>
        <w:pStyle w:val="Heading3"/>
      </w:pPr>
      <w:bookmarkStart w:id="3" w:name="heading-3"/>
      <w:bookmarkEnd w:id="3"/>
      <w:r>
        <w:t>Heading 3</w:t>
      </w:r>
    </w:p>
    <w:p w14:paraId="06C2079C" w14:textId="77777777" w:rsidR="00C50ACF" w:rsidRDefault="00654BE8">
      <w:pPr>
        <w:pStyle w:val="FirstParagraph"/>
      </w:pPr>
      <w: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5CAA91BC" w14:textId="77777777" w:rsidR="00C50ACF" w:rsidRDefault="00654BE8">
      <w:pPr>
        <w:pStyle w:val="Heading1"/>
      </w:pPr>
      <w:bookmarkStart w:id="4" w:name="heading-2-1"/>
      <w:bookmarkEnd w:id="4"/>
      <w:r>
        <w:t>Heading 2</w:t>
      </w:r>
    </w:p>
    <w:p w14:paraId="16A5BDA1" w14:textId="77777777" w:rsidR="00C50ACF" w:rsidRDefault="00654BE8">
      <w:pPr>
        <w:pStyle w:val="SourceCode"/>
      </w:pPr>
      <w:r>
        <w:rPr>
          <w:rStyle w:val="KeywordTok"/>
        </w:rPr>
        <w:t>plot</w:t>
      </w:r>
      <w:r>
        <w:rPr>
          <w:rStyle w:val="NormalTok"/>
        </w:rPr>
        <w:t>(cars)</w:t>
      </w:r>
    </w:p>
    <w:p w14:paraId="6F688547" w14:textId="77777777" w:rsidR="00C50ACF" w:rsidRDefault="00654BE8">
      <w:pPr>
        <w:pStyle w:val="FirstParagraph"/>
      </w:pPr>
      <w:r>
        <w:rPr>
          <w:noProof/>
        </w:rPr>
        <w:lastRenderedPageBreak/>
        <w:drawing>
          <wp:inline distT="0" distB="0" distL="0" distR="0" wp14:anchorId="1AC4E40B" wp14:editId="0E6D277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it_review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7CDF30D" w14:textId="77777777" w:rsidR="00C50ACF" w:rsidRDefault="00654BE8" w:rsidP="00D82377">
      <w:pPr>
        <w:pStyle w:val="BodyText"/>
      </w:pPr>
      <w:r>
        <w:t xml:space="preserve">Add a new chunk by clicking the </w:t>
      </w:r>
      <w:r>
        <w:rPr>
          <w:i/>
        </w:rPr>
        <w:t>Insert Chunk</w:t>
      </w:r>
      <w:r>
        <w:t xml:space="preserve"> button on the toolbar or by pressing </w:t>
      </w:r>
      <w:r>
        <w:rPr>
          <w:i/>
        </w:rPr>
        <w:t>Ctrl+Alt+I</w:t>
      </w:r>
      <w:r>
        <w:t>.</w:t>
      </w:r>
    </w:p>
    <w:p w14:paraId="52F1EFBF" w14:textId="77777777" w:rsidR="00C50ACF" w:rsidRDefault="00654BE8" w:rsidP="00D82377">
      <w:pPr>
        <w:pStyle w:val="BodyText"/>
      </w:pPr>
      <w:r>
        <w:t xml:space="preserve">When you save the notebook, an HTML file containing the code and output will be saved alongside it (click the </w:t>
      </w:r>
      <w:r>
        <w:rPr>
          <w:i/>
        </w:rPr>
        <w:t>Preview</w:t>
      </w:r>
      <w:r>
        <w:t xml:space="preserve"> button or press </w:t>
      </w:r>
      <w:r>
        <w:rPr>
          <w:i/>
        </w:rPr>
        <w:t>Ctrl+Shift+K</w:t>
      </w:r>
      <w:r>
        <w:t xml:space="preserve"> to preview the HTML file).</w:t>
      </w:r>
    </w:p>
    <w:p w14:paraId="26874ACE" w14:textId="77777777" w:rsidR="00C50ACF" w:rsidRDefault="00654BE8" w:rsidP="00D82377">
      <w:pPr>
        <w:pStyle w:val="BodyText"/>
      </w:pPr>
      <w:r>
        <w:t xml:space="preserve">The preview shows you a rendered HTML copy of the contents of the editor. Consequently, unlike </w:t>
      </w:r>
      <w:r>
        <w:rPr>
          <w:i/>
        </w:rPr>
        <w:t>Knit</w:t>
      </w:r>
      <w:r>
        <w:t xml:space="preserve">, </w:t>
      </w:r>
      <w:r>
        <w:rPr>
          <w:i/>
        </w:rPr>
        <w:t>Preview</w:t>
      </w:r>
      <w:r>
        <w:t xml:space="preserve"> does not run any R code chunks. Instead, the output of the chunk when it was last run in the editor is displayed.</w:t>
      </w:r>
    </w:p>
    <w:p w14:paraId="2F4D8133" w14:textId="77777777" w:rsidR="00C50ACF" w:rsidRDefault="00654BE8">
      <w:pPr>
        <w:pStyle w:val="Heading4"/>
      </w:pPr>
      <w:bookmarkStart w:id="5" w:name="references"/>
      <w:bookmarkEnd w:id="5"/>
      <w:r>
        <w:t>References</w:t>
      </w:r>
    </w:p>
    <w:p w14:paraId="4B625C7D" w14:textId="77777777" w:rsidR="00C50ACF" w:rsidRDefault="00654BE8">
      <w:pPr>
        <w:pStyle w:val="Bibliography"/>
      </w:pPr>
      <w:r>
        <w:t>Dahlquist, Magn</w:t>
      </w:r>
      <w:bookmarkStart w:id="6" w:name="_GoBack"/>
      <w:bookmarkEnd w:id="6"/>
      <w:r>
        <w:t xml:space="preserve">us, Lee Pinkowitz, René M. Stulz, and Rohan Williamson. 2003. “Corporate Governance and the Home Bias.” </w:t>
      </w:r>
      <w:r>
        <w:rPr>
          <w:i/>
        </w:rPr>
        <w:t>Journal of Financial and Quantitative Analysis</w:t>
      </w:r>
      <w:r>
        <w:t xml:space="preserve"> 38 (1): 87–110.</w:t>
      </w:r>
    </w:p>
    <w:p w14:paraId="178314E2" w14:textId="77777777" w:rsidR="00C50ACF" w:rsidRDefault="00654BE8">
      <w:pPr>
        <w:pStyle w:val="Bibliography"/>
      </w:pPr>
      <w:r>
        <w:t xml:space="preserve">Hoberg, Gerard, and Gordon Phillips. 2010. “Real and Financial Industry Booms and Busts.” </w:t>
      </w:r>
      <w:r>
        <w:rPr>
          <w:i/>
        </w:rPr>
        <w:t>The Journal of Finance</w:t>
      </w:r>
      <w:r>
        <w:t xml:space="preserve"> 65 (1): 45–86.</w:t>
      </w:r>
    </w:p>
    <w:sectPr w:rsidR="00C50A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4734A" w14:textId="77777777" w:rsidR="00177EB1" w:rsidRDefault="00177EB1">
      <w:pPr>
        <w:spacing w:after="0"/>
      </w:pPr>
      <w:r>
        <w:separator/>
      </w:r>
    </w:p>
  </w:endnote>
  <w:endnote w:type="continuationSeparator" w:id="0">
    <w:p w14:paraId="4046CEEF" w14:textId="77777777" w:rsidR="00177EB1" w:rsidRDefault="00177E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2EBB7" w14:textId="77777777" w:rsidR="00177EB1" w:rsidRDefault="00177EB1">
      <w:r>
        <w:separator/>
      </w:r>
    </w:p>
  </w:footnote>
  <w:footnote w:type="continuationSeparator" w:id="0">
    <w:p w14:paraId="2F0F985C" w14:textId="77777777" w:rsidR="00177EB1" w:rsidRDefault="00177E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CC08CD"/>
    <w:multiLevelType w:val="multilevel"/>
    <w:tmpl w:val="7362DD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D0DE61"/>
    <w:multiLevelType w:val="multilevel"/>
    <w:tmpl w:val="13261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1759B8E"/>
    <w:multiLevelType w:val="multilevel"/>
    <w:tmpl w:val="8C9A711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rPr>
        <w:rFonts w:hint="default"/>
      </w:rPr>
    </w:lvl>
    <w:lvl w:ilvl="2">
      <w:start w:val="1"/>
      <w:numFmt w:val="lowerLetter"/>
      <w:lvlText w:val="%3."/>
      <w:lvlJc w:val="left"/>
      <w:pPr>
        <w:tabs>
          <w:tab w:val="num" w:pos="1440"/>
        </w:tabs>
        <w:ind w:left="1920" w:hanging="480"/>
      </w:pPr>
      <w:rPr>
        <w:rFonts w:hint="default"/>
      </w:rPr>
    </w:lvl>
    <w:lvl w:ilvl="3">
      <w:start w:val="1"/>
      <w:numFmt w:val="lowerRoman"/>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lowerLetter"/>
      <w:lvlText w:val="%6."/>
      <w:lvlJc w:val="left"/>
      <w:pPr>
        <w:tabs>
          <w:tab w:val="num" w:pos="3600"/>
        </w:tabs>
        <w:ind w:left="4080" w:hanging="480"/>
      </w:pPr>
      <w:rPr>
        <w:rFonts w:hint="default"/>
      </w:rPr>
    </w:lvl>
    <w:lvl w:ilvl="6">
      <w:start w:val="1"/>
      <w:numFmt w:val="lowerRoman"/>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A7CE53FF"/>
    <w:multiLevelType w:val="multilevel"/>
    <w:tmpl w:val="C7A479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1860664"/>
    <w:multiLevelType w:val="multilevel"/>
    <w:tmpl w:val="6E622B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21A8B03"/>
    <w:multiLevelType w:val="multilevel"/>
    <w:tmpl w:val="8CFC0B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BEEF3E4"/>
    <w:multiLevelType w:val="multilevel"/>
    <w:tmpl w:val="E146F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D802F957"/>
    <w:multiLevelType w:val="multilevel"/>
    <w:tmpl w:val="63566A68"/>
    <w:lvl w:ilvl="0">
      <w:start w:val="1"/>
      <w:numFmt w:val="decimal"/>
      <w:pStyle w:val="Compact"/>
      <w:lvlText w:val="%1."/>
      <w:lvlJc w:val="left"/>
      <w:pPr>
        <w:tabs>
          <w:tab w:val="num" w:pos="0"/>
        </w:tabs>
        <w:ind w:left="480" w:hanging="480"/>
      </w:pPr>
      <w:rPr>
        <w:rFonts w:hint="default"/>
      </w:rPr>
    </w:lvl>
    <w:lvl w:ilvl="1">
      <w:start w:val="1"/>
      <w:numFmt w:val="upperLetter"/>
      <w:lvlText w:val="%2."/>
      <w:lvlJc w:val="left"/>
      <w:pPr>
        <w:tabs>
          <w:tab w:val="num" w:pos="720"/>
        </w:tabs>
        <w:ind w:left="1200" w:hanging="480"/>
      </w:pPr>
      <w:rPr>
        <w:rFonts w:hint="default"/>
      </w:rPr>
    </w:lvl>
    <w:lvl w:ilvl="2">
      <w:start w:val="1"/>
      <w:numFmt w:val="lowerRoman"/>
      <w:lvlText w:val="%3."/>
      <w:lvlJc w:val="left"/>
      <w:pPr>
        <w:tabs>
          <w:tab w:val="num" w:pos="1440"/>
        </w:tabs>
        <w:ind w:left="1920" w:hanging="480"/>
      </w:pPr>
      <w:rPr>
        <w:rFonts w:hint="default"/>
      </w:rPr>
    </w:lvl>
    <w:lvl w:ilvl="3">
      <w:start w:val="1"/>
      <w:numFmt w:val="lowerLetter"/>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lowerLetter"/>
      <w:lvlText w:val="%6."/>
      <w:lvlJc w:val="left"/>
      <w:pPr>
        <w:tabs>
          <w:tab w:val="num" w:pos="3600"/>
        </w:tabs>
        <w:ind w:left="4080" w:hanging="480"/>
      </w:pPr>
      <w:rPr>
        <w:rFonts w:hint="default"/>
      </w:rPr>
    </w:lvl>
    <w:lvl w:ilvl="6">
      <w:start w:val="1"/>
      <w:numFmt w:val="lowerRoman"/>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15:restartNumberingAfterBreak="0">
    <w:nsid w:val="E17F69BA"/>
    <w:multiLevelType w:val="multilevel"/>
    <w:tmpl w:val="EC2006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76CFB7A"/>
    <w:multiLevelType w:val="multilevel"/>
    <w:tmpl w:val="842C0B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95D3F1C"/>
    <w:multiLevelType w:val="multilevel"/>
    <w:tmpl w:val="D354BF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800984C"/>
    <w:multiLevelType w:val="multilevel"/>
    <w:tmpl w:val="32A06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FFFFF7C"/>
    <w:multiLevelType w:val="singleLevel"/>
    <w:tmpl w:val="A8A2C086"/>
    <w:lvl w:ilvl="0">
      <w:start w:val="1"/>
      <w:numFmt w:val="decimal"/>
      <w:lvlText w:val="%1."/>
      <w:lvlJc w:val="left"/>
      <w:pPr>
        <w:tabs>
          <w:tab w:val="num" w:pos="1800"/>
        </w:tabs>
        <w:ind w:left="1800" w:hanging="360"/>
      </w:pPr>
    </w:lvl>
  </w:abstractNum>
  <w:abstractNum w:abstractNumId="13" w15:restartNumberingAfterBreak="0">
    <w:nsid w:val="FFFFFF7D"/>
    <w:multiLevelType w:val="singleLevel"/>
    <w:tmpl w:val="FFA4DAD4"/>
    <w:lvl w:ilvl="0">
      <w:start w:val="1"/>
      <w:numFmt w:val="decimal"/>
      <w:lvlText w:val="%1."/>
      <w:lvlJc w:val="left"/>
      <w:pPr>
        <w:tabs>
          <w:tab w:val="num" w:pos="1440"/>
        </w:tabs>
        <w:ind w:left="1440" w:hanging="360"/>
      </w:pPr>
    </w:lvl>
  </w:abstractNum>
  <w:abstractNum w:abstractNumId="14" w15:restartNumberingAfterBreak="0">
    <w:nsid w:val="FFFFFF7E"/>
    <w:multiLevelType w:val="singleLevel"/>
    <w:tmpl w:val="8834DD50"/>
    <w:lvl w:ilvl="0">
      <w:start w:val="1"/>
      <w:numFmt w:val="decimal"/>
      <w:lvlText w:val="%1."/>
      <w:lvlJc w:val="left"/>
      <w:pPr>
        <w:tabs>
          <w:tab w:val="num" w:pos="1080"/>
        </w:tabs>
        <w:ind w:left="1080" w:hanging="360"/>
      </w:pPr>
    </w:lvl>
  </w:abstractNum>
  <w:abstractNum w:abstractNumId="15" w15:restartNumberingAfterBreak="0">
    <w:nsid w:val="FFFFFF7F"/>
    <w:multiLevelType w:val="singleLevel"/>
    <w:tmpl w:val="B9685D88"/>
    <w:lvl w:ilvl="0">
      <w:start w:val="1"/>
      <w:numFmt w:val="decimal"/>
      <w:lvlText w:val="%1."/>
      <w:lvlJc w:val="left"/>
      <w:pPr>
        <w:tabs>
          <w:tab w:val="num" w:pos="720"/>
        </w:tabs>
        <w:ind w:left="720" w:hanging="360"/>
      </w:pPr>
    </w:lvl>
  </w:abstractNum>
  <w:abstractNum w:abstractNumId="16" w15:restartNumberingAfterBreak="0">
    <w:nsid w:val="FFFFFF80"/>
    <w:multiLevelType w:val="singleLevel"/>
    <w:tmpl w:val="F8348D2E"/>
    <w:lvl w:ilvl="0">
      <w:start w:val="1"/>
      <w:numFmt w:val="bullet"/>
      <w:lvlText w:val=""/>
      <w:lvlJc w:val="left"/>
      <w:pPr>
        <w:tabs>
          <w:tab w:val="num" w:pos="1800"/>
        </w:tabs>
        <w:ind w:left="1800" w:hanging="360"/>
      </w:pPr>
      <w:rPr>
        <w:rFonts w:ascii="Symbol" w:hAnsi="Symbol" w:hint="default"/>
      </w:rPr>
    </w:lvl>
  </w:abstractNum>
  <w:abstractNum w:abstractNumId="17" w15:restartNumberingAfterBreak="0">
    <w:nsid w:val="FFFFFF81"/>
    <w:multiLevelType w:val="singleLevel"/>
    <w:tmpl w:val="0074A19A"/>
    <w:lvl w:ilvl="0">
      <w:start w:val="1"/>
      <w:numFmt w:val="bullet"/>
      <w:lvlText w:val=""/>
      <w:lvlJc w:val="left"/>
      <w:pPr>
        <w:tabs>
          <w:tab w:val="num" w:pos="1440"/>
        </w:tabs>
        <w:ind w:left="1440" w:hanging="360"/>
      </w:pPr>
      <w:rPr>
        <w:rFonts w:ascii="Symbol" w:hAnsi="Symbol" w:hint="default"/>
      </w:rPr>
    </w:lvl>
  </w:abstractNum>
  <w:abstractNum w:abstractNumId="18" w15:restartNumberingAfterBreak="0">
    <w:nsid w:val="FFFFFF82"/>
    <w:multiLevelType w:val="singleLevel"/>
    <w:tmpl w:val="178012A8"/>
    <w:lvl w:ilvl="0">
      <w:start w:val="1"/>
      <w:numFmt w:val="bullet"/>
      <w:lvlText w:val=""/>
      <w:lvlJc w:val="left"/>
      <w:pPr>
        <w:tabs>
          <w:tab w:val="num" w:pos="1080"/>
        </w:tabs>
        <w:ind w:left="1080" w:hanging="360"/>
      </w:pPr>
      <w:rPr>
        <w:rFonts w:ascii="Symbol" w:hAnsi="Symbol" w:hint="default"/>
      </w:rPr>
    </w:lvl>
  </w:abstractNum>
  <w:abstractNum w:abstractNumId="19" w15:restartNumberingAfterBreak="0">
    <w:nsid w:val="FFFFFF83"/>
    <w:multiLevelType w:val="singleLevel"/>
    <w:tmpl w:val="2A94DE7E"/>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FFFFFF88"/>
    <w:multiLevelType w:val="singleLevel"/>
    <w:tmpl w:val="C46878EE"/>
    <w:lvl w:ilvl="0">
      <w:start w:val="1"/>
      <w:numFmt w:val="decimal"/>
      <w:lvlText w:val="%1."/>
      <w:lvlJc w:val="left"/>
      <w:pPr>
        <w:tabs>
          <w:tab w:val="num" w:pos="360"/>
        </w:tabs>
        <w:ind w:left="360" w:hanging="360"/>
      </w:pPr>
    </w:lvl>
  </w:abstractNum>
  <w:abstractNum w:abstractNumId="21" w15:restartNumberingAfterBreak="0">
    <w:nsid w:val="FFFFFF89"/>
    <w:multiLevelType w:val="singleLevel"/>
    <w:tmpl w:val="C528431E"/>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15AF1E3A"/>
    <w:multiLevelType w:val="hybridMultilevel"/>
    <w:tmpl w:val="04E64DA6"/>
    <w:lvl w:ilvl="0" w:tplc="EB9439E8">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730EF2"/>
    <w:multiLevelType w:val="multilevel"/>
    <w:tmpl w:val="903CAF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1D378A6D"/>
    <w:multiLevelType w:val="multilevel"/>
    <w:tmpl w:val="7DA0D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25D92474"/>
    <w:multiLevelType w:val="multilevel"/>
    <w:tmpl w:val="9692D8B0"/>
    <w:lvl w:ilvl="0">
      <w:start w:val="1"/>
      <w:numFmt w:val="decimal"/>
      <w:lvlText w:val="%1."/>
      <w:lvlJc w:val="left"/>
      <w:pPr>
        <w:tabs>
          <w:tab w:val="num" w:pos="720"/>
        </w:tabs>
        <w:ind w:left="360" w:firstLine="0"/>
      </w:pPr>
      <w:rPr>
        <w:rFonts w:hint="default"/>
      </w:rPr>
    </w:lvl>
    <w:lvl w:ilvl="1">
      <w:start w:val="1"/>
      <w:numFmt w:val="upperLetter"/>
      <w:lvlText w:val="%2."/>
      <w:lvlJc w:val="left"/>
      <w:pPr>
        <w:tabs>
          <w:tab w:val="num" w:pos="1080"/>
        </w:tabs>
        <w:ind w:left="720" w:firstLine="0"/>
      </w:pPr>
      <w:rPr>
        <w:rFonts w:hint="default"/>
      </w:rPr>
    </w:lvl>
    <w:lvl w:ilvl="2">
      <w:start w:val="1"/>
      <w:numFmt w:val="lowerRoman"/>
      <w:lvlText w:val="%3."/>
      <w:lvlJc w:val="left"/>
      <w:pPr>
        <w:tabs>
          <w:tab w:val="num" w:pos="1440"/>
        </w:tabs>
        <w:ind w:left="108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6" w15:restartNumberingAfterBreak="0">
    <w:nsid w:val="2990C3AD"/>
    <w:multiLevelType w:val="multilevel"/>
    <w:tmpl w:val="F77280CE"/>
    <w:lvl w:ilvl="0">
      <w:start w:val="1"/>
      <w:numFmt w:val="decimal"/>
      <w:lvlText w:val="%1."/>
      <w:lvlJc w:val="left"/>
      <w:pPr>
        <w:tabs>
          <w:tab w:val="num" w:pos="0"/>
        </w:tabs>
        <w:ind w:left="480" w:hanging="480"/>
      </w:pPr>
      <w:rPr>
        <w:rFonts w:hint="default"/>
      </w:rPr>
    </w:lvl>
    <w:lvl w:ilvl="1">
      <w:start w:val="1"/>
      <w:numFmt w:val="upperLetter"/>
      <w:lvlText w:val="%2."/>
      <w:lvlJc w:val="left"/>
      <w:pPr>
        <w:tabs>
          <w:tab w:val="num" w:pos="720"/>
        </w:tabs>
        <w:ind w:left="1200" w:hanging="480"/>
      </w:pPr>
      <w:rPr>
        <w:rFonts w:hint="default"/>
      </w:rPr>
    </w:lvl>
    <w:lvl w:ilvl="2">
      <w:start w:val="1"/>
      <w:numFmt w:val="lowerRoman"/>
      <w:lvlText w:val="%3."/>
      <w:lvlJc w:val="left"/>
      <w:pPr>
        <w:tabs>
          <w:tab w:val="num" w:pos="1440"/>
        </w:tabs>
        <w:ind w:left="1920" w:hanging="480"/>
      </w:pPr>
      <w:rPr>
        <w:rFonts w:hint="default"/>
      </w:rPr>
    </w:lvl>
    <w:lvl w:ilvl="3">
      <w:start w:val="1"/>
      <w:numFmt w:val="lowerRoman"/>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lowerLetter"/>
      <w:lvlText w:val="%6."/>
      <w:lvlJc w:val="left"/>
      <w:pPr>
        <w:tabs>
          <w:tab w:val="num" w:pos="3600"/>
        </w:tabs>
        <w:ind w:left="4080" w:hanging="480"/>
      </w:pPr>
      <w:rPr>
        <w:rFonts w:hint="default"/>
      </w:rPr>
    </w:lvl>
    <w:lvl w:ilvl="6">
      <w:start w:val="1"/>
      <w:numFmt w:val="lowerRoman"/>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7" w15:restartNumberingAfterBreak="0">
    <w:nsid w:val="2D7801EF"/>
    <w:multiLevelType w:val="multilevel"/>
    <w:tmpl w:val="FC644684"/>
    <w:lvl w:ilvl="0">
      <w:start w:val="1"/>
      <w:numFmt w:val="decimal"/>
      <w:lvlText w:val="%1."/>
      <w:lvlJc w:val="left"/>
      <w:pPr>
        <w:tabs>
          <w:tab w:val="num" w:pos="720"/>
        </w:tabs>
        <w:ind w:left="360" w:firstLine="0"/>
      </w:pPr>
      <w:rPr>
        <w:rFonts w:hint="default"/>
      </w:rPr>
    </w:lvl>
    <w:lvl w:ilvl="1">
      <w:start w:val="1"/>
      <w:numFmt w:val="upperLetter"/>
      <w:lvlText w:val="%2."/>
      <w:lvlJc w:val="left"/>
      <w:pPr>
        <w:tabs>
          <w:tab w:val="num" w:pos="1080"/>
        </w:tabs>
        <w:ind w:left="720" w:firstLine="0"/>
      </w:pPr>
      <w:rPr>
        <w:rFonts w:hint="default"/>
      </w:rPr>
    </w:lvl>
    <w:lvl w:ilvl="2">
      <w:start w:val="1"/>
      <w:numFmt w:val="lowerRoman"/>
      <w:lvlText w:val="%3."/>
      <w:lvlJc w:val="left"/>
      <w:pPr>
        <w:tabs>
          <w:tab w:val="num" w:pos="1440"/>
        </w:tabs>
        <w:ind w:left="1080" w:firstLine="0"/>
      </w:pPr>
      <w:rPr>
        <w:rFonts w:hint="default"/>
      </w:rPr>
    </w:lvl>
    <w:lvl w:ilvl="3">
      <w:start w:val="1"/>
      <w:numFmt w:val="lowerLetter"/>
      <w:lvlText w:val="%4."/>
      <w:lvlJc w:val="left"/>
      <w:pPr>
        <w:tabs>
          <w:tab w:val="num" w:pos="1800"/>
        </w:tabs>
        <w:ind w:left="144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38B53F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FFAF142"/>
    <w:multiLevelType w:val="multilevel"/>
    <w:tmpl w:val="64547948"/>
    <w:lvl w:ilvl="0">
      <w:start w:val="1"/>
      <w:numFmt w:val="decimal"/>
      <w:lvlText w:val="%1."/>
      <w:lvlJc w:val="left"/>
      <w:pPr>
        <w:tabs>
          <w:tab w:val="num" w:pos="0"/>
        </w:tabs>
        <w:ind w:left="480" w:hanging="480"/>
      </w:pPr>
      <w:rPr>
        <w:rFonts w:hint="default"/>
      </w:rPr>
    </w:lvl>
    <w:lvl w:ilvl="1">
      <w:start w:val="1"/>
      <w:numFmt w:val="upperLetter"/>
      <w:lvlText w:val="%2."/>
      <w:lvlJc w:val="left"/>
      <w:pPr>
        <w:tabs>
          <w:tab w:val="num" w:pos="720"/>
        </w:tabs>
        <w:ind w:left="1200" w:hanging="480"/>
      </w:pPr>
      <w:rPr>
        <w:rFonts w:hint="default"/>
      </w:rPr>
    </w:lvl>
    <w:lvl w:ilvl="2">
      <w:start w:val="1"/>
      <w:numFmt w:val="lowerRoman"/>
      <w:lvlText w:val="%3."/>
      <w:lvlJc w:val="left"/>
      <w:pPr>
        <w:tabs>
          <w:tab w:val="num" w:pos="1440"/>
        </w:tabs>
        <w:ind w:left="1920" w:hanging="480"/>
      </w:pPr>
      <w:rPr>
        <w:rFonts w:hint="default"/>
      </w:rPr>
    </w:lvl>
    <w:lvl w:ilvl="3">
      <w:start w:val="1"/>
      <w:numFmt w:val="lowerLetter"/>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lowerLetter"/>
      <w:lvlText w:val="%6."/>
      <w:lvlJc w:val="left"/>
      <w:pPr>
        <w:tabs>
          <w:tab w:val="num" w:pos="3600"/>
        </w:tabs>
        <w:ind w:left="4080" w:hanging="480"/>
      </w:pPr>
      <w:rPr>
        <w:rFonts w:hint="default"/>
      </w:rPr>
    </w:lvl>
    <w:lvl w:ilvl="6">
      <w:start w:val="1"/>
      <w:numFmt w:val="lowerRoman"/>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0" w15:restartNumberingAfterBreak="0">
    <w:nsid w:val="44E3BEAF"/>
    <w:multiLevelType w:val="multilevel"/>
    <w:tmpl w:val="031A78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1" w15:restartNumberingAfterBreak="0">
    <w:nsid w:val="489B1C0D"/>
    <w:multiLevelType w:val="multilevel"/>
    <w:tmpl w:val="04E64DA6"/>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10E649F"/>
    <w:multiLevelType w:val="multilevel"/>
    <w:tmpl w:val="CDC0E0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3" w15:restartNumberingAfterBreak="0">
    <w:nsid w:val="57645D09"/>
    <w:multiLevelType w:val="multilevel"/>
    <w:tmpl w:val="493C158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144"/>
      </w:pPr>
      <w:rPr>
        <w:rFonts w:hint="default"/>
      </w:rPr>
    </w:lvl>
    <w:lvl w:ilvl="2">
      <w:start w:val="1"/>
      <w:numFmt w:val="decimal"/>
      <w:pStyle w:val="Heading3"/>
      <w:lvlText w:val="%1.%2.%3"/>
      <w:lvlJc w:val="left"/>
      <w:pPr>
        <w:tabs>
          <w:tab w:val="num" w:pos="720"/>
        </w:tabs>
        <w:ind w:left="0" w:firstLine="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2855E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909B2B"/>
    <w:multiLevelType w:val="multilevel"/>
    <w:tmpl w:val="1E5875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3"/>
  </w:num>
  <w:num w:numId="3">
    <w:abstractNumId w:val="32"/>
  </w:num>
  <w:num w:numId="4">
    <w:abstractNumId w:val="21"/>
  </w:num>
  <w:num w:numId="5">
    <w:abstractNumId w:val="19"/>
  </w:num>
  <w:num w:numId="6">
    <w:abstractNumId w:val="18"/>
  </w:num>
  <w:num w:numId="7">
    <w:abstractNumId w:val="17"/>
  </w:num>
  <w:num w:numId="8">
    <w:abstractNumId w:val="16"/>
  </w:num>
  <w:num w:numId="9">
    <w:abstractNumId w:val="20"/>
  </w:num>
  <w:num w:numId="10">
    <w:abstractNumId w:val="15"/>
  </w:num>
  <w:num w:numId="11">
    <w:abstractNumId w:val="14"/>
  </w:num>
  <w:num w:numId="12">
    <w:abstractNumId w:val="13"/>
  </w:num>
  <w:num w:numId="13">
    <w:abstractNumId w:val="12"/>
  </w:num>
  <w:num w:numId="14">
    <w:abstractNumId w:val="22"/>
  </w:num>
  <w:num w:numId="15">
    <w:abstractNumId w:val="31"/>
  </w:num>
  <w:num w:numId="16">
    <w:abstractNumId w:val="28"/>
  </w:num>
  <w:num w:numId="17">
    <w:abstractNumId w:val="33"/>
  </w:num>
  <w:num w:numId="18">
    <w:abstractNumId w:val="11"/>
  </w:num>
  <w:num w:numId="19">
    <w:abstractNumId w:val="35"/>
  </w:num>
  <w:num w:numId="20">
    <w:abstractNumId w:val="1"/>
  </w:num>
  <w:num w:numId="21">
    <w:abstractNumId w:val="30"/>
  </w:num>
  <w:num w:numId="22">
    <w:abstractNumId w:val="9"/>
  </w:num>
  <w:num w:numId="23">
    <w:abstractNumId w:val="29"/>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5"/>
  </w:num>
  <w:num w:numId="27">
    <w:abstractNumId w:val="24"/>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3"/>
  </w:num>
  <w:num w:numId="32">
    <w:abstractNumId w:val="34"/>
  </w:num>
  <w:num w:numId="33">
    <w:abstractNumId w:val="25"/>
  </w:num>
  <w:num w:numId="34">
    <w:abstractNumId w:val="27"/>
  </w:num>
  <w:num w:numId="35">
    <w:abstractNumId w:val="6"/>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6"/>
  </w:num>
  <w:num w:numId="38">
    <w:abstractNumId w:val="26"/>
  </w:num>
  <w:num w:numId="39">
    <w:abstractNumId w:val="4"/>
  </w:num>
  <w:num w:numId="40">
    <w:abstractNumId w:val="10"/>
  </w:num>
  <w:num w:numId="41">
    <w:abstractNumId w:val="7"/>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7EB1"/>
    <w:rsid w:val="001A340C"/>
    <w:rsid w:val="004E29B3"/>
    <w:rsid w:val="00590D07"/>
    <w:rsid w:val="00654BE8"/>
    <w:rsid w:val="00784D58"/>
    <w:rsid w:val="007D7D6B"/>
    <w:rsid w:val="008D6863"/>
    <w:rsid w:val="00A27CD3"/>
    <w:rsid w:val="00B86B75"/>
    <w:rsid w:val="00BC48D5"/>
    <w:rsid w:val="00BD324E"/>
    <w:rsid w:val="00C36279"/>
    <w:rsid w:val="00C50ACF"/>
    <w:rsid w:val="00CD3D66"/>
    <w:rsid w:val="00D82377"/>
    <w:rsid w:val="00E315A3"/>
    <w:rsid w:val="00F658F3"/>
    <w:rsid w:val="00FE194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2733"/>
  <w15:docId w15:val="{143E47F9-4B27-482F-BE9C-9C7C737F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2008F"/>
  </w:style>
  <w:style w:type="paragraph" w:styleId="Heading1">
    <w:name w:val="heading 1"/>
    <w:basedOn w:val="ListParagraph"/>
    <w:next w:val="BodyText"/>
    <w:uiPriority w:val="9"/>
    <w:qFormat/>
    <w:rsid w:val="00F861BE"/>
    <w:pPr>
      <w:numPr>
        <w:numId w:val="17"/>
      </w:numPr>
      <w:outlineLvl w:val="0"/>
    </w:pPr>
    <w:rPr>
      <w:rFonts w:ascii="Garamond" w:hAnsi="Garamond"/>
      <w:sz w:val="32"/>
      <w:szCs w:val="32"/>
    </w:rPr>
  </w:style>
  <w:style w:type="paragraph" w:styleId="Heading2">
    <w:name w:val="heading 2"/>
    <w:basedOn w:val="Heading1"/>
    <w:next w:val="BodyText"/>
    <w:uiPriority w:val="9"/>
    <w:unhideWhenUsed/>
    <w:qFormat/>
    <w:rsid w:val="00F861BE"/>
    <w:pPr>
      <w:numPr>
        <w:ilvl w:val="1"/>
      </w:numPr>
      <w:spacing w:before="200"/>
      <w:outlineLvl w:val="1"/>
    </w:pPr>
    <w:rPr>
      <w:sz w:val="28"/>
      <w:szCs w:val="28"/>
    </w:rPr>
  </w:style>
  <w:style w:type="paragraph" w:styleId="Heading3">
    <w:name w:val="heading 3"/>
    <w:basedOn w:val="Heading2"/>
    <w:next w:val="BodyText"/>
    <w:uiPriority w:val="9"/>
    <w:unhideWhenUsed/>
    <w:qFormat/>
    <w:rsid w:val="00F861BE"/>
    <w:pPr>
      <w:numPr>
        <w:ilvl w:val="2"/>
      </w:numPr>
      <w:outlineLvl w:val="2"/>
    </w:pPr>
    <w:rPr>
      <w:i/>
      <w:sz w:val="24"/>
      <w:szCs w:val="24"/>
    </w:rPr>
  </w:style>
  <w:style w:type="paragraph" w:styleId="Heading4">
    <w:name w:val="heading 4"/>
    <w:basedOn w:val="Heading1"/>
    <w:next w:val="BodyText"/>
    <w:uiPriority w:val="9"/>
    <w:unhideWhenUsed/>
    <w:qFormat/>
    <w:rsid w:val="00F861BE"/>
    <w:pPr>
      <w:numPr>
        <w:numId w:val="0"/>
      </w:numPr>
      <w:outlineLvl w:val="3"/>
    </w:p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82377"/>
    <w:pPr>
      <w:spacing w:before="180" w:after="180" w:line="360" w:lineRule="auto"/>
    </w:pPr>
    <w:rPr>
      <w:rFonts w:ascii="Garamond" w:hAnsi="Garamond"/>
    </w:rPr>
  </w:style>
  <w:style w:type="paragraph" w:customStyle="1" w:styleId="FirstParagraph">
    <w:name w:val="First Paragraph"/>
    <w:basedOn w:val="BodyText"/>
    <w:next w:val="BodyText"/>
    <w:qFormat/>
    <w:rsid w:val="0081087C"/>
  </w:style>
  <w:style w:type="paragraph" w:customStyle="1" w:styleId="Compact">
    <w:name w:val="Compact"/>
    <w:basedOn w:val="Normal"/>
    <w:link w:val="CompactChar"/>
    <w:qFormat/>
    <w:rsid w:val="00D82377"/>
    <w:pPr>
      <w:numPr>
        <w:numId w:val="41"/>
      </w:numPr>
      <w:spacing w:line="360" w:lineRule="auto"/>
      <w:contextualSpacing/>
    </w:pPr>
    <w:rPr>
      <w:rFonts w:ascii="Garamond" w:hAnsi="Garamond"/>
    </w:rPr>
  </w:style>
  <w:style w:type="paragraph" w:styleId="Title">
    <w:name w:val="Title"/>
    <w:basedOn w:val="Normal"/>
    <w:next w:val="BodyText"/>
    <w:qFormat/>
    <w:rsid w:val="0081087C"/>
    <w:pPr>
      <w:keepNext/>
      <w:keepLines/>
      <w:spacing w:before="480" w:after="240"/>
      <w:jc w:val="center"/>
    </w:pPr>
    <w:rPr>
      <w:rFonts w:ascii="Garamond" w:eastAsiaTheme="majorEastAsia" w:hAnsi="Garamond" w:cstheme="majorBidi"/>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D48E9"/>
    <w:rPr>
      <w:rFonts w:ascii="Garamond" w:hAnsi="Garamond"/>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link w:val="ListParagraphChar"/>
    <w:rsid w:val="00B92E9D"/>
    <w:pPr>
      <w:ind w:left="720"/>
      <w:contextualSpacing/>
    </w:pPr>
  </w:style>
  <w:style w:type="character" w:customStyle="1" w:styleId="BodyTextChar">
    <w:name w:val="Body Text Char"/>
    <w:basedOn w:val="DefaultParagraphFont"/>
    <w:link w:val="BodyText"/>
    <w:rsid w:val="00D82377"/>
    <w:rPr>
      <w:rFonts w:ascii="Garamond" w:hAnsi="Garamond"/>
    </w:rPr>
  </w:style>
  <w:style w:type="character" w:customStyle="1" w:styleId="ListParagraphChar">
    <w:name w:val="List Paragraph Char"/>
    <w:basedOn w:val="DefaultParagraphFont"/>
    <w:link w:val="ListParagraph"/>
    <w:rsid w:val="0032008F"/>
  </w:style>
  <w:style w:type="character" w:customStyle="1" w:styleId="CompactChar">
    <w:name w:val="Compact Char"/>
    <w:basedOn w:val="ListParagraphChar"/>
    <w:link w:val="Compact"/>
    <w:rsid w:val="00D82377"/>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Boller, Lysle</dc:creator>
  <cp:lastModifiedBy>Lysle Boller</cp:lastModifiedBy>
  <cp:revision>2</cp:revision>
  <dcterms:created xsi:type="dcterms:W3CDTF">2018-08-28T16:25:00Z</dcterms:created>
  <dcterms:modified xsi:type="dcterms:W3CDTF">2018-08-28T16:25:00Z</dcterms:modified>
</cp:coreProperties>
</file>