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ED7" w:rsidRDefault="00212187" w:rsidP="00212187">
      <w:pPr>
        <w:jc w:val="center"/>
        <w:rPr>
          <w:b/>
          <w:sz w:val="36"/>
          <w:szCs w:val="36"/>
        </w:rPr>
      </w:pPr>
      <w:r w:rsidRPr="00212187">
        <w:rPr>
          <w:b/>
          <w:sz w:val="36"/>
          <w:szCs w:val="36"/>
        </w:rPr>
        <w:t>Support Center</w:t>
      </w:r>
    </w:p>
    <w:p w:rsidR="00212187" w:rsidRDefault="00212187" w:rsidP="00212187">
      <w:pPr>
        <w:rPr>
          <w:sz w:val="24"/>
          <w:szCs w:val="24"/>
        </w:rPr>
      </w:pPr>
      <w:r>
        <w:rPr>
          <w:sz w:val="24"/>
          <w:szCs w:val="24"/>
        </w:rPr>
        <w:t>In this portal we have tickets, raised for requesting access to a particular portal.</w:t>
      </w:r>
    </w:p>
    <w:p w:rsidR="00212187" w:rsidRDefault="00212187" w:rsidP="00212187">
      <w:pPr>
        <w:rPr>
          <w:sz w:val="24"/>
          <w:szCs w:val="24"/>
        </w:rPr>
      </w:pPr>
      <w:r>
        <w:rPr>
          <w:sz w:val="24"/>
          <w:szCs w:val="24"/>
        </w:rPr>
        <w:t>It is of two steps 1)</w:t>
      </w:r>
      <w:r w:rsidR="00905873">
        <w:rPr>
          <w:sz w:val="24"/>
          <w:szCs w:val="24"/>
        </w:rPr>
        <w:t xml:space="preserve"> </w:t>
      </w:r>
      <w:r>
        <w:rPr>
          <w:sz w:val="24"/>
          <w:szCs w:val="24"/>
        </w:rPr>
        <w:t xml:space="preserve">Branching </w:t>
      </w:r>
      <w:proofErr w:type="gramStart"/>
      <w:r>
        <w:rPr>
          <w:sz w:val="24"/>
          <w:szCs w:val="24"/>
        </w:rPr>
        <w:t>Step  2</w:t>
      </w:r>
      <w:proofErr w:type="gramEnd"/>
      <w:r>
        <w:rPr>
          <w:sz w:val="24"/>
          <w:szCs w:val="24"/>
        </w:rPr>
        <w:t>)</w:t>
      </w:r>
      <w:r w:rsidR="00905873">
        <w:rPr>
          <w:sz w:val="24"/>
          <w:szCs w:val="24"/>
        </w:rPr>
        <w:t xml:space="preserve"> </w:t>
      </w:r>
      <w:r>
        <w:rPr>
          <w:sz w:val="24"/>
          <w:szCs w:val="24"/>
        </w:rPr>
        <w:t>Post Setup</w:t>
      </w:r>
    </w:p>
    <w:p w:rsidR="00212187" w:rsidRDefault="00212187" w:rsidP="00212187">
      <w:pPr>
        <w:rPr>
          <w:b/>
          <w:sz w:val="24"/>
          <w:szCs w:val="24"/>
        </w:rPr>
      </w:pPr>
      <w:r>
        <w:rPr>
          <w:b/>
          <w:sz w:val="24"/>
          <w:szCs w:val="24"/>
        </w:rPr>
        <w:t>Branching Step:</w:t>
      </w:r>
    </w:p>
    <w:p w:rsidR="00212187" w:rsidRPr="00212187" w:rsidRDefault="00212187" w:rsidP="00212187">
      <w:pPr>
        <w:pStyle w:val="ListParagraph"/>
        <w:numPr>
          <w:ilvl w:val="0"/>
          <w:numId w:val="3"/>
        </w:numPr>
        <w:rPr>
          <w:b/>
          <w:sz w:val="24"/>
          <w:szCs w:val="24"/>
        </w:rPr>
      </w:pPr>
      <w:r>
        <w:rPr>
          <w:sz w:val="24"/>
          <w:szCs w:val="24"/>
        </w:rPr>
        <w:t>Check SSO ID in SAM, if the user is available check his details. If the user is not present or any details are not valid mail the user putting DL in CC and keep in hold until the user updates.</w:t>
      </w:r>
    </w:p>
    <w:p w:rsidR="00212187" w:rsidRPr="00212187" w:rsidRDefault="00212187" w:rsidP="00212187">
      <w:pPr>
        <w:pStyle w:val="ListParagraph"/>
        <w:numPr>
          <w:ilvl w:val="0"/>
          <w:numId w:val="3"/>
        </w:numPr>
        <w:rPr>
          <w:b/>
          <w:sz w:val="24"/>
          <w:szCs w:val="24"/>
        </w:rPr>
      </w:pPr>
      <w:r>
        <w:rPr>
          <w:sz w:val="24"/>
          <w:szCs w:val="24"/>
        </w:rPr>
        <w:t>If the SSO ID is numeric the user is internal user if it is in alpha numeric the user is external user and the SSO should be converted to CAPS.</w:t>
      </w:r>
    </w:p>
    <w:p w:rsidR="00212187" w:rsidRPr="00212187" w:rsidRDefault="00212187" w:rsidP="00212187">
      <w:pPr>
        <w:pStyle w:val="ListParagraph"/>
        <w:numPr>
          <w:ilvl w:val="0"/>
          <w:numId w:val="3"/>
        </w:numPr>
        <w:rPr>
          <w:b/>
          <w:sz w:val="24"/>
          <w:szCs w:val="24"/>
        </w:rPr>
      </w:pPr>
      <w:r>
        <w:rPr>
          <w:sz w:val="24"/>
          <w:szCs w:val="24"/>
        </w:rPr>
        <w:t>Then check the access to which the user got approved.</w:t>
      </w:r>
    </w:p>
    <w:p w:rsidR="00212187" w:rsidRPr="00905873" w:rsidRDefault="00516EC0" w:rsidP="00212187">
      <w:pPr>
        <w:pStyle w:val="ListParagraph"/>
        <w:numPr>
          <w:ilvl w:val="0"/>
          <w:numId w:val="3"/>
        </w:numPr>
        <w:rPr>
          <w:b/>
          <w:sz w:val="24"/>
          <w:szCs w:val="24"/>
        </w:rPr>
      </w:pPr>
      <w:r>
        <w:rPr>
          <w:sz w:val="24"/>
          <w:szCs w:val="24"/>
        </w:rPr>
        <w:t xml:space="preserve">If the user got access other than </w:t>
      </w:r>
      <w:proofErr w:type="spellStart"/>
      <w:r>
        <w:rPr>
          <w:sz w:val="24"/>
          <w:szCs w:val="24"/>
        </w:rPr>
        <w:t>REClaim</w:t>
      </w:r>
      <w:proofErr w:type="spellEnd"/>
      <w:r>
        <w:rPr>
          <w:sz w:val="24"/>
          <w:szCs w:val="24"/>
        </w:rPr>
        <w:t xml:space="preserve"> and REStore</w:t>
      </w:r>
      <w:bookmarkStart w:id="0" w:name="_GoBack"/>
      <w:bookmarkEnd w:id="0"/>
      <w:r w:rsidR="00905873">
        <w:rPr>
          <w:sz w:val="24"/>
          <w:szCs w:val="24"/>
        </w:rPr>
        <w:t xml:space="preserve"> then send to Reconnect and provide site DUNS from Sales Force using Name of the Site. It is mandatory for external users.</w:t>
      </w:r>
      <w:r w:rsidR="00CA5951">
        <w:rPr>
          <w:sz w:val="24"/>
          <w:szCs w:val="24"/>
        </w:rPr>
        <w:t xml:space="preserve"> Technology should be Wind.</w:t>
      </w:r>
    </w:p>
    <w:p w:rsidR="00905873" w:rsidRPr="00CA5951" w:rsidRDefault="00905873" w:rsidP="00212187">
      <w:pPr>
        <w:pStyle w:val="ListParagraph"/>
        <w:numPr>
          <w:ilvl w:val="0"/>
          <w:numId w:val="3"/>
        </w:numPr>
        <w:rPr>
          <w:b/>
          <w:sz w:val="24"/>
          <w:szCs w:val="24"/>
        </w:rPr>
      </w:pPr>
      <w:r>
        <w:rPr>
          <w:sz w:val="24"/>
          <w:szCs w:val="24"/>
        </w:rPr>
        <w:t>Approve it and proceed to post setup step.</w:t>
      </w:r>
    </w:p>
    <w:p w:rsidR="00CA5951" w:rsidRPr="00905873" w:rsidRDefault="00CA5951" w:rsidP="00212187">
      <w:pPr>
        <w:pStyle w:val="ListParagraph"/>
        <w:numPr>
          <w:ilvl w:val="0"/>
          <w:numId w:val="3"/>
        </w:numPr>
        <w:rPr>
          <w:b/>
          <w:sz w:val="24"/>
          <w:szCs w:val="24"/>
        </w:rPr>
      </w:pPr>
      <w:r>
        <w:rPr>
          <w:sz w:val="24"/>
          <w:szCs w:val="24"/>
        </w:rPr>
        <w:t xml:space="preserve">If the user got access to </w:t>
      </w:r>
      <w:proofErr w:type="spellStart"/>
      <w:r>
        <w:rPr>
          <w:sz w:val="24"/>
          <w:szCs w:val="24"/>
        </w:rPr>
        <w:t>REClaim</w:t>
      </w:r>
      <w:proofErr w:type="spellEnd"/>
      <w:r>
        <w:rPr>
          <w:sz w:val="24"/>
          <w:szCs w:val="24"/>
        </w:rPr>
        <w:t xml:space="preserve"> and </w:t>
      </w:r>
      <w:proofErr w:type="spellStart"/>
      <w:r>
        <w:rPr>
          <w:sz w:val="24"/>
          <w:szCs w:val="24"/>
        </w:rPr>
        <w:t>REStore</w:t>
      </w:r>
      <w:proofErr w:type="spellEnd"/>
      <w:r>
        <w:rPr>
          <w:sz w:val="24"/>
          <w:szCs w:val="24"/>
        </w:rPr>
        <w:t xml:space="preserve"> and external user check in SAM and send to </w:t>
      </w:r>
      <w:proofErr w:type="spellStart"/>
      <w:r>
        <w:rPr>
          <w:sz w:val="24"/>
          <w:szCs w:val="24"/>
        </w:rPr>
        <w:t>SysAdmin</w:t>
      </w:r>
      <w:proofErr w:type="spellEnd"/>
      <w:r>
        <w:rPr>
          <w:sz w:val="24"/>
          <w:szCs w:val="24"/>
        </w:rPr>
        <w:t xml:space="preserve"> team.</w:t>
      </w:r>
    </w:p>
    <w:p w:rsidR="00905873" w:rsidRPr="00905873" w:rsidRDefault="00905873" w:rsidP="00212187">
      <w:pPr>
        <w:pStyle w:val="ListParagraph"/>
        <w:numPr>
          <w:ilvl w:val="0"/>
          <w:numId w:val="3"/>
        </w:numPr>
        <w:rPr>
          <w:b/>
          <w:sz w:val="24"/>
          <w:szCs w:val="24"/>
        </w:rPr>
      </w:pPr>
      <w:r>
        <w:rPr>
          <w:sz w:val="24"/>
          <w:szCs w:val="24"/>
        </w:rPr>
        <w:t xml:space="preserve">If the user got access to </w:t>
      </w:r>
      <w:proofErr w:type="spellStart"/>
      <w:r>
        <w:rPr>
          <w:sz w:val="24"/>
          <w:szCs w:val="24"/>
        </w:rPr>
        <w:t>REClaim</w:t>
      </w:r>
      <w:proofErr w:type="spellEnd"/>
      <w:r>
        <w:rPr>
          <w:sz w:val="24"/>
          <w:szCs w:val="24"/>
        </w:rPr>
        <w:t xml:space="preserve"> or </w:t>
      </w:r>
      <w:proofErr w:type="spellStart"/>
      <w:r>
        <w:rPr>
          <w:sz w:val="24"/>
          <w:szCs w:val="24"/>
        </w:rPr>
        <w:t>REStore</w:t>
      </w:r>
      <w:proofErr w:type="spellEnd"/>
      <w:r>
        <w:rPr>
          <w:sz w:val="24"/>
          <w:szCs w:val="24"/>
        </w:rPr>
        <w:t xml:space="preserve"> and he is internal user then</w:t>
      </w:r>
      <w:r w:rsidR="00CA5951">
        <w:rPr>
          <w:sz w:val="24"/>
          <w:szCs w:val="24"/>
        </w:rPr>
        <w:t xml:space="preserve"> c</w:t>
      </w:r>
      <w:r>
        <w:rPr>
          <w:sz w:val="24"/>
          <w:szCs w:val="24"/>
        </w:rPr>
        <w:t>heck for Juliet ERP in IDM. If he doesn’t have Juliet ERP access raise a request for access, take a screen shot and mail to him to get approval from his manager and put that ticket in hold.</w:t>
      </w:r>
    </w:p>
    <w:p w:rsidR="00905873" w:rsidRDefault="00905873" w:rsidP="00212187">
      <w:pPr>
        <w:pStyle w:val="ListParagraph"/>
        <w:numPr>
          <w:ilvl w:val="0"/>
          <w:numId w:val="3"/>
        </w:numPr>
        <w:rPr>
          <w:sz w:val="24"/>
          <w:szCs w:val="24"/>
        </w:rPr>
      </w:pPr>
      <w:r w:rsidRPr="00905873">
        <w:rPr>
          <w:sz w:val="24"/>
          <w:szCs w:val="24"/>
        </w:rPr>
        <w:t>If he has Juliet access</w:t>
      </w:r>
      <w:r>
        <w:rPr>
          <w:sz w:val="24"/>
          <w:szCs w:val="24"/>
        </w:rPr>
        <w:t xml:space="preserve"> then</w:t>
      </w:r>
      <w:r w:rsidRPr="00905873">
        <w:rPr>
          <w:sz w:val="24"/>
          <w:szCs w:val="24"/>
        </w:rPr>
        <w:t xml:space="preserve"> </w:t>
      </w:r>
      <w:r>
        <w:rPr>
          <w:sz w:val="24"/>
          <w:szCs w:val="24"/>
        </w:rPr>
        <w:t xml:space="preserve">send it to </w:t>
      </w:r>
      <w:proofErr w:type="spellStart"/>
      <w:r>
        <w:rPr>
          <w:sz w:val="24"/>
          <w:szCs w:val="24"/>
        </w:rPr>
        <w:t>SysAdmin</w:t>
      </w:r>
      <w:proofErr w:type="spellEnd"/>
      <w:r>
        <w:rPr>
          <w:sz w:val="24"/>
          <w:szCs w:val="24"/>
        </w:rPr>
        <w:t xml:space="preserve"> team and wait for updates.</w:t>
      </w:r>
    </w:p>
    <w:p w:rsidR="00CA5951" w:rsidRDefault="00CA5951" w:rsidP="00CA5951">
      <w:pPr>
        <w:rPr>
          <w:b/>
          <w:sz w:val="24"/>
          <w:szCs w:val="24"/>
        </w:rPr>
      </w:pPr>
      <w:r w:rsidRPr="00CA5951">
        <w:rPr>
          <w:b/>
          <w:sz w:val="24"/>
          <w:szCs w:val="24"/>
        </w:rPr>
        <w:t>Post Setup Stage:</w:t>
      </w:r>
    </w:p>
    <w:p w:rsidR="00CA5951" w:rsidRDefault="00CA5951" w:rsidP="00CA5951">
      <w:pPr>
        <w:pStyle w:val="ListParagraph"/>
        <w:numPr>
          <w:ilvl w:val="0"/>
          <w:numId w:val="5"/>
        </w:numPr>
        <w:rPr>
          <w:sz w:val="24"/>
          <w:szCs w:val="24"/>
        </w:rPr>
      </w:pPr>
      <w:r w:rsidRPr="00CA5951">
        <w:rPr>
          <w:sz w:val="24"/>
          <w:szCs w:val="24"/>
        </w:rPr>
        <w:t>Check SSO ID.</w:t>
      </w:r>
    </w:p>
    <w:p w:rsidR="00CA5951" w:rsidRDefault="00CA5951" w:rsidP="00CA5951">
      <w:pPr>
        <w:pStyle w:val="ListParagraph"/>
        <w:numPr>
          <w:ilvl w:val="0"/>
          <w:numId w:val="5"/>
        </w:numPr>
        <w:rPr>
          <w:sz w:val="24"/>
          <w:szCs w:val="24"/>
        </w:rPr>
      </w:pPr>
      <w:r>
        <w:rPr>
          <w:sz w:val="24"/>
          <w:szCs w:val="24"/>
        </w:rPr>
        <w:t xml:space="preserve">If he is the first time user and internal user, got access to </w:t>
      </w:r>
      <w:proofErr w:type="spellStart"/>
      <w:r>
        <w:rPr>
          <w:sz w:val="24"/>
          <w:szCs w:val="24"/>
        </w:rPr>
        <w:t>REClaim</w:t>
      </w:r>
      <w:proofErr w:type="spellEnd"/>
      <w:r>
        <w:rPr>
          <w:sz w:val="24"/>
          <w:szCs w:val="24"/>
        </w:rPr>
        <w:t xml:space="preserve"> and </w:t>
      </w:r>
      <w:proofErr w:type="spellStart"/>
      <w:r>
        <w:rPr>
          <w:sz w:val="24"/>
          <w:szCs w:val="24"/>
        </w:rPr>
        <w:t>REStore</w:t>
      </w:r>
      <w:proofErr w:type="spellEnd"/>
      <w:r>
        <w:rPr>
          <w:sz w:val="24"/>
          <w:szCs w:val="24"/>
        </w:rPr>
        <w:t>, add him to Juliet ERP. If he is external user then add to GE Wing and Juliet ERP.</w:t>
      </w:r>
    </w:p>
    <w:p w:rsidR="00CA5951" w:rsidRDefault="00CA5951" w:rsidP="00CA5951">
      <w:pPr>
        <w:pStyle w:val="ListParagraph"/>
        <w:numPr>
          <w:ilvl w:val="0"/>
          <w:numId w:val="5"/>
        </w:numPr>
        <w:rPr>
          <w:sz w:val="24"/>
          <w:szCs w:val="24"/>
        </w:rPr>
      </w:pPr>
      <w:r>
        <w:rPr>
          <w:sz w:val="24"/>
          <w:szCs w:val="24"/>
        </w:rPr>
        <w:t xml:space="preserve">If the user already exists then fill all the details provide him with the access he needed with user access and submit. </w:t>
      </w:r>
    </w:p>
    <w:p w:rsidR="00CA5951" w:rsidRPr="00CA5951" w:rsidRDefault="00CA5951" w:rsidP="00CA5951">
      <w:pPr>
        <w:pStyle w:val="ListParagraph"/>
        <w:numPr>
          <w:ilvl w:val="0"/>
          <w:numId w:val="5"/>
        </w:numPr>
        <w:rPr>
          <w:sz w:val="24"/>
          <w:szCs w:val="24"/>
        </w:rPr>
      </w:pPr>
      <w:r>
        <w:rPr>
          <w:sz w:val="24"/>
          <w:szCs w:val="24"/>
        </w:rPr>
        <w:t>If internal user didn’t get any approval in branching step then provide him with user access and submit.</w:t>
      </w:r>
    </w:p>
    <w:sectPr w:rsidR="00CA5951" w:rsidRPr="00CA595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C3F" w:rsidRDefault="00FB4C3F" w:rsidP="00FB4C3F">
      <w:pPr>
        <w:spacing w:after="0" w:line="240" w:lineRule="auto"/>
      </w:pPr>
      <w:r>
        <w:separator/>
      </w:r>
    </w:p>
  </w:endnote>
  <w:endnote w:type="continuationSeparator" w:id="0">
    <w:p w:rsidR="00FB4C3F" w:rsidRDefault="00FB4C3F" w:rsidP="00FB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C3F" w:rsidRDefault="00FB4C3F">
    <w:pPr>
      <w:pStyle w:val="Footer"/>
      <w:rPr>
        <w:rFonts w:ascii="Candara" w:hAnsi="Candara"/>
        <w:b/>
      </w:rPr>
    </w:pPr>
  </w:p>
  <w:p w:rsidR="00FB4C3F" w:rsidRPr="00FB4C3F" w:rsidRDefault="00FB4C3F" w:rsidP="00FB4C3F">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C3F" w:rsidRDefault="00FB4C3F" w:rsidP="00FB4C3F">
      <w:pPr>
        <w:spacing w:after="0" w:line="240" w:lineRule="auto"/>
      </w:pPr>
      <w:r>
        <w:separator/>
      </w:r>
    </w:p>
  </w:footnote>
  <w:footnote w:type="continuationSeparator" w:id="0">
    <w:p w:rsidR="00FB4C3F" w:rsidRDefault="00FB4C3F" w:rsidP="00FB4C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734F"/>
    <w:multiLevelType w:val="hybridMultilevel"/>
    <w:tmpl w:val="BD260FFA"/>
    <w:lvl w:ilvl="0" w:tplc="C2E201B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0D6DC6"/>
    <w:multiLevelType w:val="hybridMultilevel"/>
    <w:tmpl w:val="1CB6DF36"/>
    <w:lvl w:ilvl="0" w:tplc="C2E20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B2173"/>
    <w:multiLevelType w:val="hybridMultilevel"/>
    <w:tmpl w:val="BEA0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C19F5"/>
    <w:multiLevelType w:val="hybridMultilevel"/>
    <w:tmpl w:val="E3469B4A"/>
    <w:lvl w:ilvl="0" w:tplc="C2E20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674CA"/>
    <w:multiLevelType w:val="hybridMultilevel"/>
    <w:tmpl w:val="98C8B09C"/>
    <w:lvl w:ilvl="0" w:tplc="C2E20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8D"/>
    <w:rsid w:val="000A1EF0"/>
    <w:rsid w:val="00212187"/>
    <w:rsid w:val="00516EC0"/>
    <w:rsid w:val="007004BE"/>
    <w:rsid w:val="00905873"/>
    <w:rsid w:val="00A02ED7"/>
    <w:rsid w:val="00B20052"/>
    <w:rsid w:val="00CA5951"/>
    <w:rsid w:val="00CC578D"/>
    <w:rsid w:val="00D26F43"/>
    <w:rsid w:val="00FB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187"/>
    <w:pPr>
      <w:ind w:left="720"/>
      <w:contextualSpacing/>
    </w:pPr>
  </w:style>
  <w:style w:type="paragraph" w:styleId="Header">
    <w:name w:val="header"/>
    <w:basedOn w:val="Normal"/>
    <w:link w:val="HeaderChar"/>
    <w:uiPriority w:val="99"/>
    <w:unhideWhenUsed/>
    <w:rsid w:val="00FB4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C3F"/>
  </w:style>
  <w:style w:type="paragraph" w:styleId="Footer">
    <w:name w:val="footer"/>
    <w:basedOn w:val="Normal"/>
    <w:link w:val="FooterChar"/>
    <w:uiPriority w:val="99"/>
    <w:unhideWhenUsed/>
    <w:rsid w:val="00FB4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C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187"/>
    <w:pPr>
      <w:ind w:left="720"/>
      <w:contextualSpacing/>
    </w:pPr>
  </w:style>
  <w:style w:type="paragraph" w:styleId="Header">
    <w:name w:val="header"/>
    <w:basedOn w:val="Normal"/>
    <w:link w:val="HeaderChar"/>
    <w:uiPriority w:val="99"/>
    <w:unhideWhenUsed/>
    <w:rsid w:val="00FB4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C3F"/>
  </w:style>
  <w:style w:type="paragraph" w:styleId="Footer">
    <w:name w:val="footer"/>
    <w:basedOn w:val="Normal"/>
    <w:link w:val="FooterChar"/>
    <w:uiPriority w:val="99"/>
    <w:unhideWhenUsed/>
    <w:rsid w:val="00FB4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Bommidi, Lavanya</dc:creator>
  <cp:lastModifiedBy>Bommidi, Lavanya</cp:lastModifiedBy>
  <cp:revision>2</cp:revision>
  <dcterms:created xsi:type="dcterms:W3CDTF">2017-05-08T11:49:00Z</dcterms:created>
  <dcterms:modified xsi:type="dcterms:W3CDTF">2017-05-08T11:49:00Z</dcterms:modified>
</cp:coreProperties>
</file>