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C268" w14:textId="345A4EAE" w:rsidR="00E73DBD" w:rsidRPr="00444247" w:rsidRDefault="009868F1" w:rsidP="009868F1">
      <w:pPr>
        <w:spacing w:after="0"/>
        <w:rPr>
          <w:b/>
          <w:sz w:val="28"/>
        </w:rPr>
      </w:pPr>
      <w:r w:rsidRPr="00444247">
        <w:rPr>
          <w:b/>
          <w:sz w:val="28"/>
        </w:rPr>
        <w:t>Luz Deloria</w:t>
      </w:r>
    </w:p>
    <w:p w14:paraId="07892D2D" w14:textId="6B59B094" w:rsidR="009868F1" w:rsidRPr="00444247" w:rsidRDefault="009868F1" w:rsidP="009868F1">
      <w:pPr>
        <w:spacing w:after="0"/>
        <w:rPr>
          <w:b/>
          <w:sz w:val="28"/>
        </w:rPr>
      </w:pPr>
      <w:r w:rsidRPr="00444247">
        <w:rPr>
          <w:b/>
          <w:sz w:val="28"/>
        </w:rPr>
        <w:t>Lab-</w:t>
      </w:r>
      <w:r w:rsidR="009967AD" w:rsidRPr="00444247">
        <w:rPr>
          <w:b/>
          <w:sz w:val="28"/>
        </w:rPr>
        <w:t>8</w:t>
      </w:r>
      <w:r w:rsidRPr="00444247">
        <w:rPr>
          <w:b/>
          <w:sz w:val="28"/>
        </w:rPr>
        <w:t xml:space="preserve"> – SSL/TL</w:t>
      </w:r>
      <w:r w:rsidR="00610565">
        <w:rPr>
          <w:b/>
          <w:sz w:val="28"/>
        </w:rPr>
        <w:t>S</w:t>
      </w:r>
      <w:bookmarkStart w:id="0" w:name="_GoBack"/>
      <w:bookmarkEnd w:id="0"/>
    </w:p>
    <w:p w14:paraId="79375F35" w14:textId="0A4C8883" w:rsidR="009868F1" w:rsidRPr="00444247" w:rsidRDefault="009868F1" w:rsidP="009868F1">
      <w:pPr>
        <w:spacing w:after="0"/>
        <w:rPr>
          <w:b/>
          <w:sz w:val="28"/>
        </w:rPr>
      </w:pPr>
      <w:r w:rsidRPr="00444247">
        <w:rPr>
          <w:b/>
          <w:sz w:val="28"/>
        </w:rPr>
        <w:t>11/12/18</w:t>
      </w:r>
    </w:p>
    <w:p w14:paraId="2641E262" w14:textId="77777777" w:rsidR="00A8199A" w:rsidRDefault="00A8199A" w:rsidP="009868F1">
      <w:pPr>
        <w:spacing w:after="0"/>
      </w:pPr>
    </w:p>
    <w:p w14:paraId="22F10161" w14:textId="51D30838" w:rsidR="00A8199A" w:rsidRDefault="00A8199A" w:rsidP="009868F1">
      <w:pPr>
        <w:spacing w:after="0"/>
        <w:rPr>
          <w:b/>
          <w:sz w:val="24"/>
        </w:rPr>
      </w:pPr>
      <w:r>
        <w:t>Capture your packets in an SSL session. To do this, you should go to your favorite e-commerce site and begin the process of purchasing an item (but terminating before making the actual purpose!).</w:t>
      </w:r>
    </w:p>
    <w:p w14:paraId="27EF3099" w14:textId="60CE986C" w:rsidR="00A8199A" w:rsidRPr="00A8199A" w:rsidRDefault="00A8199A" w:rsidP="00A8199A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>
        <w:rPr>
          <w:b/>
          <w:sz w:val="24"/>
        </w:rPr>
        <w:t>Walmart.com</w:t>
      </w:r>
    </w:p>
    <w:p w14:paraId="1C8C33C9" w14:textId="66325DD5" w:rsidR="00EF385E" w:rsidRDefault="00EF385E" w:rsidP="009868F1">
      <w:pPr>
        <w:spacing w:after="0"/>
        <w:rPr>
          <w:b/>
          <w:sz w:val="24"/>
        </w:rPr>
      </w:pPr>
      <w:r>
        <w:rPr>
          <w:noProof/>
        </w:rPr>
        <w:drawing>
          <wp:inline distT="0" distB="0" distL="0" distR="0" wp14:anchorId="35469F14" wp14:editId="321A2F55">
            <wp:extent cx="4514850" cy="25381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3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95F4" w14:textId="1FCBB73D" w:rsidR="00EF385E" w:rsidRDefault="00EF385E" w:rsidP="009868F1">
      <w:pPr>
        <w:spacing w:after="0"/>
        <w:rPr>
          <w:b/>
          <w:sz w:val="24"/>
        </w:rPr>
      </w:pPr>
    </w:p>
    <w:p w14:paraId="654173E7" w14:textId="7FF1E8C1" w:rsidR="00EF385E" w:rsidRDefault="00EF385E" w:rsidP="009868F1">
      <w:pPr>
        <w:spacing w:after="0"/>
      </w:pPr>
      <w:r>
        <w:t>• Take a screenshot of your computer’s IP address</w:t>
      </w:r>
    </w:p>
    <w:p w14:paraId="7E7B3104" w14:textId="06FB5CDE" w:rsidR="00EF385E" w:rsidRDefault="00EF385E" w:rsidP="009868F1">
      <w:pPr>
        <w:spacing w:after="0"/>
      </w:pPr>
      <w:r>
        <w:t xml:space="preserve">IP address: </w:t>
      </w:r>
      <w:r>
        <w:rPr>
          <w:noProof/>
        </w:rPr>
        <w:drawing>
          <wp:inline distT="0" distB="0" distL="0" distR="0" wp14:anchorId="742669BE" wp14:editId="00B3879A">
            <wp:extent cx="3962400" cy="17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A9CF" w14:textId="4E18DD26" w:rsidR="00EF385E" w:rsidRDefault="00EF385E" w:rsidP="009868F1">
      <w:pPr>
        <w:spacing w:after="0"/>
        <w:rPr>
          <w:b/>
          <w:sz w:val="24"/>
        </w:rPr>
      </w:pPr>
      <w:r>
        <w:rPr>
          <w:noProof/>
        </w:rPr>
        <w:drawing>
          <wp:inline distT="0" distB="0" distL="0" distR="0" wp14:anchorId="2AE8E6A1" wp14:editId="3F399ED7">
            <wp:extent cx="3581400" cy="302199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70BB" w14:textId="2EDC269F" w:rsidR="009868F1" w:rsidRPr="009967AD" w:rsidRDefault="009868F1" w:rsidP="009868F1">
      <w:pPr>
        <w:spacing w:after="0"/>
        <w:rPr>
          <w:b/>
          <w:sz w:val="24"/>
          <w:u w:val="single"/>
        </w:rPr>
      </w:pPr>
    </w:p>
    <w:p w14:paraId="35E26DE3" w14:textId="77777777" w:rsidR="006254E9" w:rsidRDefault="006254E9" w:rsidP="009868F1">
      <w:pPr>
        <w:spacing w:after="0"/>
        <w:rPr>
          <w:b/>
          <w:u w:val="single"/>
        </w:rPr>
      </w:pPr>
    </w:p>
    <w:p w14:paraId="3BD82292" w14:textId="77777777" w:rsidR="006254E9" w:rsidRDefault="006254E9" w:rsidP="009868F1">
      <w:pPr>
        <w:spacing w:after="0"/>
        <w:rPr>
          <w:b/>
          <w:u w:val="single"/>
        </w:rPr>
      </w:pPr>
    </w:p>
    <w:p w14:paraId="65CF308B" w14:textId="4A9E7415" w:rsidR="009868F1" w:rsidRDefault="009868F1" w:rsidP="009868F1">
      <w:pPr>
        <w:spacing w:after="0"/>
      </w:pPr>
      <w:r w:rsidRPr="009967AD">
        <w:rPr>
          <w:b/>
          <w:u w:val="single"/>
        </w:rPr>
        <w:lastRenderedPageBreak/>
        <w:t xml:space="preserve">Questions: </w:t>
      </w:r>
    </w:p>
    <w:p w14:paraId="2DBF29F9" w14:textId="77777777" w:rsidR="009868F1" w:rsidRDefault="009868F1" w:rsidP="009868F1">
      <w:pPr>
        <w:spacing w:after="0"/>
      </w:pPr>
    </w:p>
    <w:p w14:paraId="50956F5D" w14:textId="77777777" w:rsidR="009868F1" w:rsidRDefault="009868F1" w:rsidP="009868F1">
      <w:pPr>
        <w:spacing w:after="0"/>
      </w:pPr>
      <w:r>
        <w:t xml:space="preserve">Client Hello Record: </w:t>
      </w:r>
    </w:p>
    <w:p w14:paraId="116E0DD8" w14:textId="52638262" w:rsidR="009868F1" w:rsidRDefault="009868F1" w:rsidP="009868F1">
      <w:pPr>
        <w:spacing w:after="0"/>
      </w:pPr>
      <w:r>
        <w:t xml:space="preserve">1. What is the SSL/TLS version of the of the Client Hello frame? </w:t>
      </w:r>
    </w:p>
    <w:p w14:paraId="01F10023" w14:textId="5CA83B89" w:rsidR="009868F1" w:rsidRDefault="009868F1" w:rsidP="009868F1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ED2F1D" wp14:editId="7C9C1A0B">
            <wp:simplePos x="0" y="0"/>
            <wp:positionH relativeFrom="column">
              <wp:posOffset>3009900</wp:posOffset>
            </wp:positionH>
            <wp:positionV relativeFrom="paragraph">
              <wp:posOffset>10160</wp:posOffset>
            </wp:positionV>
            <wp:extent cx="2105025" cy="2095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SSL</w:t>
      </w:r>
      <w:r w:rsidR="0040041D">
        <w:t>/</w:t>
      </w:r>
      <w:r>
        <w:t>TLS version of the Client Hello Frame is:</w:t>
      </w:r>
    </w:p>
    <w:p w14:paraId="62D07FAA" w14:textId="5BBEABFA" w:rsidR="009868F1" w:rsidRDefault="009868F1" w:rsidP="009868F1">
      <w:pPr>
        <w:spacing w:after="0"/>
      </w:pPr>
      <w:r>
        <w:rPr>
          <w:noProof/>
        </w:rPr>
        <w:drawing>
          <wp:inline distT="0" distB="0" distL="0" distR="0" wp14:anchorId="12F5C734" wp14:editId="3BF3A60D">
            <wp:extent cx="4608493" cy="2590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316" cy="259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DD0A" w14:textId="16CC1A38" w:rsidR="00EF385E" w:rsidRDefault="00EF385E" w:rsidP="009868F1">
      <w:pPr>
        <w:spacing w:after="0"/>
      </w:pPr>
    </w:p>
    <w:p w14:paraId="4C32015A" w14:textId="3DFDF025" w:rsidR="009868F1" w:rsidRDefault="009868F1" w:rsidP="009868F1">
      <w:pPr>
        <w:spacing w:after="0"/>
      </w:pPr>
      <w:r>
        <w:t xml:space="preserve">2. Expand the </w:t>
      </w:r>
      <w:proofErr w:type="spellStart"/>
      <w:r>
        <w:t>ClientHello</w:t>
      </w:r>
      <w:proofErr w:type="spellEnd"/>
      <w:r>
        <w:t xml:space="preserve"> record. (If your trace contains multiple </w:t>
      </w:r>
      <w:proofErr w:type="spellStart"/>
      <w:r>
        <w:t>ClientHello</w:t>
      </w:r>
      <w:proofErr w:type="spellEnd"/>
      <w:r>
        <w:t xml:space="preserve"> records, expand the frame that contains the first one.) What is the value of the content type? </w:t>
      </w:r>
    </w:p>
    <w:p w14:paraId="1F38B864" w14:textId="51F28A6A" w:rsidR="009868F1" w:rsidRDefault="00064F15" w:rsidP="009868F1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D008C8" wp14:editId="0295A8B3">
            <wp:simplePos x="0" y="0"/>
            <wp:positionH relativeFrom="column">
              <wp:posOffset>1140584</wp:posOffset>
            </wp:positionH>
            <wp:positionV relativeFrom="paragraph">
              <wp:posOffset>-1592</wp:posOffset>
            </wp:positionV>
            <wp:extent cx="2305050" cy="209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85E">
        <w:rPr>
          <w:noProof/>
        </w:rPr>
        <w:drawing>
          <wp:anchor distT="0" distB="0" distL="114300" distR="114300" simplePos="0" relativeHeight="251662336" behindDoc="0" locked="0" layoutInCell="1" allowOverlap="1" wp14:anchorId="059F61F1" wp14:editId="60A8F0AA">
            <wp:simplePos x="0" y="0"/>
            <wp:positionH relativeFrom="margin">
              <wp:posOffset>-142875</wp:posOffset>
            </wp:positionH>
            <wp:positionV relativeFrom="paragraph">
              <wp:posOffset>228600</wp:posOffset>
            </wp:positionV>
            <wp:extent cx="4752975" cy="333063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3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A7D">
        <w:t>The value of</w:t>
      </w:r>
      <w:r>
        <w:t xml:space="preserve">   </w:t>
      </w:r>
      <w:r w:rsidR="00761A7D">
        <w:t xml:space="preserve"> </w:t>
      </w:r>
    </w:p>
    <w:p w14:paraId="1BB42A4F" w14:textId="128CEB37" w:rsidR="00C059F7" w:rsidRDefault="00C059F7" w:rsidP="009868F1">
      <w:pPr>
        <w:spacing w:after="0"/>
      </w:pPr>
    </w:p>
    <w:p w14:paraId="51F1C53F" w14:textId="5B08D600" w:rsidR="00EF385E" w:rsidRDefault="00EF385E" w:rsidP="009868F1">
      <w:pPr>
        <w:spacing w:after="0"/>
      </w:pPr>
    </w:p>
    <w:p w14:paraId="10E7073B" w14:textId="6CE277E9" w:rsidR="00EF385E" w:rsidRDefault="00EF385E" w:rsidP="009868F1">
      <w:pPr>
        <w:spacing w:after="0"/>
      </w:pPr>
    </w:p>
    <w:p w14:paraId="31D7EB49" w14:textId="4E3C60F1" w:rsidR="00EF385E" w:rsidRDefault="00EF385E" w:rsidP="009868F1">
      <w:pPr>
        <w:spacing w:after="0"/>
      </w:pPr>
    </w:p>
    <w:p w14:paraId="17AA9AD6" w14:textId="77777777" w:rsidR="00EF385E" w:rsidRDefault="00EF385E" w:rsidP="009868F1">
      <w:pPr>
        <w:spacing w:after="0"/>
      </w:pPr>
    </w:p>
    <w:p w14:paraId="0DD9F56B" w14:textId="77777777" w:rsidR="00EF385E" w:rsidRDefault="00EF385E" w:rsidP="009868F1">
      <w:pPr>
        <w:spacing w:after="0"/>
      </w:pPr>
    </w:p>
    <w:p w14:paraId="4B63E8CD" w14:textId="77777777" w:rsidR="00EF385E" w:rsidRDefault="00EF385E" w:rsidP="009868F1">
      <w:pPr>
        <w:spacing w:after="0"/>
      </w:pPr>
    </w:p>
    <w:p w14:paraId="7BED90C4" w14:textId="77777777" w:rsidR="00EF385E" w:rsidRDefault="00EF385E" w:rsidP="009868F1">
      <w:pPr>
        <w:spacing w:after="0"/>
      </w:pPr>
    </w:p>
    <w:p w14:paraId="66372618" w14:textId="77777777" w:rsidR="00EF385E" w:rsidRDefault="00EF385E" w:rsidP="009868F1">
      <w:pPr>
        <w:spacing w:after="0"/>
      </w:pPr>
    </w:p>
    <w:p w14:paraId="3484D28F" w14:textId="77777777" w:rsidR="00EF385E" w:rsidRDefault="00EF385E" w:rsidP="009868F1">
      <w:pPr>
        <w:spacing w:after="0"/>
      </w:pPr>
    </w:p>
    <w:p w14:paraId="074ABABF" w14:textId="77777777" w:rsidR="00EF385E" w:rsidRDefault="00EF385E" w:rsidP="009868F1">
      <w:pPr>
        <w:spacing w:after="0"/>
      </w:pPr>
    </w:p>
    <w:p w14:paraId="47D07325" w14:textId="77777777" w:rsidR="00EF385E" w:rsidRDefault="00EF385E" w:rsidP="009868F1">
      <w:pPr>
        <w:spacing w:after="0"/>
      </w:pPr>
    </w:p>
    <w:p w14:paraId="40781647" w14:textId="77777777" w:rsidR="00EF385E" w:rsidRDefault="00EF385E" w:rsidP="009868F1">
      <w:pPr>
        <w:spacing w:after="0"/>
      </w:pPr>
    </w:p>
    <w:p w14:paraId="1E081B71" w14:textId="77777777" w:rsidR="00EF385E" w:rsidRDefault="00EF385E" w:rsidP="009868F1">
      <w:pPr>
        <w:spacing w:after="0"/>
      </w:pPr>
    </w:p>
    <w:p w14:paraId="134AF68B" w14:textId="77777777" w:rsidR="00EF385E" w:rsidRDefault="00EF385E" w:rsidP="009868F1">
      <w:pPr>
        <w:spacing w:after="0"/>
      </w:pPr>
    </w:p>
    <w:p w14:paraId="76902263" w14:textId="77777777" w:rsidR="00EF385E" w:rsidRDefault="00EF385E" w:rsidP="009868F1">
      <w:pPr>
        <w:spacing w:after="0"/>
      </w:pPr>
    </w:p>
    <w:p w14:paraId="07F30769" w14:textId="77777777" w:rsidR="006254E9" w:rsidRDefault="006254E9" w:rsidP="009868F1">
      <w:pPr>
        <w:spacing w:after="0"/>
      </w:pPr>
    </w:p>
    <w:p w14:paraId="0D87531D" w14:textId="77777777" w:rsidR="006254E9" w:rsidRDefault="006254E9" w:rsidP="009868F1">
      <w:pPr>
        <w:spacing w:after="0"/>
      </w:pPr>
    </w:p>
    <w:p w14:paraId="6C6B4D50" w14:textId="77777777" w:rsidR="006254E9" w:rsidRDefault="006254E9" w:rsidP="009868F1">
      <w:pPr>
        <w:spacing w:after="0"/>
      </w:pPr>
    </w:p>
    <w:p w14:paraId="6FA9D04C" w14:textId="77777777" w:rsidR="006254E9" w:rsidRDefault="006254E9" w:rsidP="009868F1">
      <w:pPr>
        <w:spacing w:after="0"/>
      </w:pPr>
    </w:p>
    <w:p w14:paraId="1749D6F3" w14:textId="6B81DA8A" w:rsidR="009868F1" w:rsidRDefault="009868F1" w:rsidP="009868F1">
      <w:pPr>
        <w:spacing w:after="0"/>
      </w:pPr>
      <w:r>
        <w:lastRenderedPageBreak/>
        <w:t xml:space="preserve">3. Does the </w:t>
      </w:r>
      <w:proofErr w:type="spellStart"/>
      <w:r>
        <w:t>ClientHello</w:t>
      </w:r>
      <w:proofErr w:type="spellEnd"/>
      <w:r>
        <w:t xml:space="preserve"> record contain a nonce (also known as a “challenge”)? If so, what is the value of the challenge in hexadecimal notation? </w:t>
      </w:r>
    </w:p>
    <w:p w14:paraId="32FCAAD4" w14:textId="6E5F4581" w:rsidR="009967AD" w:rsidRDefault="000056B0" w:rsidP="009967AD">
      <w:pPr>
        <w:pStyle w:val="ListParagraph"/>
        <w:numPr>
          <w:ilvl w:val="0"/>
          <w:numId w:val="1"/>
        </w:numPr>
        <w:spacing w:after="0"/>
      </w:pPr>
      <w:r>
        <w:t>none</w:t>
      </w:r>
    </w:p>
    <w:p w14:paraId="7E0BADA5" w14:textId="55239E2A" w:rsidR="009967AD" w:rsidRDefault="000056B0" w:rsidP="009868F1">
      <w:pPr>
        <w:spacing w:after="0"/>
      </w:pPr>
      <w:r>
        <w:rPr>
          <w:noProof/>
        </w:rPr>
        <w:drawing>
          <wp:inline distT="0" distB="0" distL="0" distR="0" wp14:anchorId="282BE3D4" wp14:editId="4FBE28A4">
            <wp:extent cx="3781425" cy="361215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2870" cy="36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61BD" w14:textId="7F22E5E6" w:rsidR="000056B0" w:rsidRDefault="000056B0" w:rsidP="009868F1">
      <w:pPr>
        <w:spacing w:after="0"/>
      </w:pPr>
    </w:p>
    <w:p w14:paraId="301DC380" w14:textId="083D97DB" w:rsidR="00064F15" w:rsidRDefault="009868F1" w:rsidP="009868F1">
      <w:pPr>
        <w:spacing w:after="0"/>
      </w:pPr>
      <w:r>
        <w:t xml:space="preserve">4. Does the </w:t>
      </w:r>
      <w:proofErr w:type="spellStart"/>
      <w:r>
        <w:t>ClientHello</w:t>
      </w:r>
      <w:proofErr w:type="spellEnd"/>
      <w:r>
        <w:t xml:space="preserve"> record advertise the cyber suites it supports? If so, in the first listed suite, what are the public-key algorithm, the symmetric-key algorithm, and the hash algorithm? </w:t>
      </w:r>
    </w:p>
    <w:p w14:paraId="6B37C63D" w14:textId="6D5629F9" w:rsidR="00C059F7" w:rsidRDefault="00C059F7" w:rsidP="00C059F7">
      <w:pPr>
        <w:pStyle w:val="ListParagraph"/>
        <w:numPr>
          <w:ilvl w:val="0"/>
          <w:numId w:val="1"/>
        </w:numPr>
        <w:spacing w:after="0"/>
      </w:pPr>
      <w:r>
        <w:t>Public key algorithm:</w:t>
      </w:r>
      <w:r w:rsidR="00064F15">
        <w:t xml:space="preserve"> TLS</w:t>
      </w:r>
    </w:p>
    <w:p w14:paraId="6370CAC9" w14:textId="18C43E6B" w:rsidR="00A8199A" w:rsidRDefault="00C059F7" w:rsidP="00A8199A">
      <w:pPr>
        <w:pStyle w:val="ListParagraph"/>
        <w:numPr>
          <w:ilvl w:val="0"/>
          <w:numId w:val="1"/>
        </w:numPr>
        <w:spacing w:after="0"/>
      </w:pPr>
      <w:r>
        <w:t xml:space="preserve">Symmetric‐key algorithm: </w:t>
      </w:r>
      <w:r w:rsidR="000056B0">
        <w:t>AES</w:t>
      </w:r>
      <w:r w:rsidR="00064F15">
        <w:t>128</w:t>
      </w:r>
    </w:p>
    <w:p w14:paraId="0D7B2B4A" w14:textId="3DB27E91" w:rsidR="009868F1" w:rsidRDefault="00C059F7" w:rsidP="00A8199A">
      <w:pPr>
        <w:pStyle w:val="ListParagraph"/>
        <w:numPr>
          <w:ilvl w:val="0"/>
          <w:numId w:val="1"/>
        </w:numPr>
        <w:spacing w:after="0"/>
      </w:pPr>
      <w:r>
        <w:t xml:space="preserve">Hash algorithm: </w:t>
      </w:r>
      <w:r w:rsidR="000056B0">
        <w:t>SHA</w:t>
      </w:r>
      <w:r w:rsidR="00064F15">
        <w:t>256</w:t>
      </w:r>
    </w:p>
    <w:p w14:paraId="7878EA9A" w14:textId="45AB8805" w:rsidR="00A8199A" w:rsidRDefault="00A8199A" w:rsidP="000056B0">
      <w:pPr>
        <w:pStyle w:val="ListParagraph"/>
        <w:spacing w:after="0"/>
      </w:pPr>
      <w:r>
        <w:rPr>
          <w:noProof/>
        </w:rPr>
        <w:drawing>
          <wp:inline distT="0" distB="0" distL="0" distR="0" wp14:anchorId="608DEEC6" wp14:editId="04B2D6C7">
            <wp:extent cx="3505777" cy="2676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583" cy="26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0226" w14:textId="77777777" w:rsidR="006254E9" w:rsidRDefault="006254E9" w:rsidP="009868F1">
      <w:pPr>
        <w:spacing w:after="0"/>
      </w:pPr>
    </w:p>
    <w:p w14:paraId="14D57899" w14:textId="3302C8B1" w:rsidR="009868F1" w:rsidRPr="005D29FE" w:rsidRDefault="009868F1" w:rsidP="009868F1">
      <w:pPr>
        <w:spacing w:after="0"/>
        <w:rPr>
          <w:b/>
          <w:u w:val="single"/>
        </w:rPr>
      </w:pPr>
      <w:r w:rsidRPr="005D29FE">
        <w:rPr>
          <w:b/>
          <w:u w:val="single"/>
        </w:rPr>
        <w:lastRenderedPageBreak/>
        <w:t>Server Hello Record:</w:t>
      </w:r>
    </w:p>
    <w:p w14:paraId="0A41763C" w14:textId="00A05EFF" w:rsidR="009868F1" w:rsidRDefault="009868F1" w:rsidP="009868F1">
      <w:pPr>
        <w:spacing w:after="0"/>
      </w:pPr>
      <w:r>
        <w:t xml:space="preserve">1. Locate the </w:t>
      </w:r>
      <w:proofErr w:type="spellStart"/>
      <w:r>
        <w:t>ServerHello</w:t>
      </w:r>
      <w:proofErr w:type="spellEnd"/>
      <w:r>
        <w:t xml:space="preserve"> SSL record. Does this record specify a chosen cipher suite? What are the algorithms in the chosen cipher suite?</w:t>
      </w:r>
    </w:p>
    <w:p w14:paraId="23690F97" w14:textId="5B40C211" w:rsidR="00A8199A" w:rsidRDefault="00A8199A" w:rsidP="00A8199A">
      <w:pPr>
        <w:pStyle w:val="ListParagraph"/>
        <w:numPr>
          <w:ilvl w:val="0"/>
          <w:numId w:val="3"/>
        </w:numPr>
        <w:spacing w:after="0"/>
      </w:pPr>
      <w:r>
        <w:t xml:space="preserve">Yes, it </w:t>
      </w:r>
      <w:r w:rsidR="005D29FE">
        <w:t>specifies</w:t>
      </w:r>
      <w:r>
        <w:t xml:space="preserve"> a chosen cipher suite.</w:t>
      </w:r>
    </w:p>
    <w:p w14:paraId="05EB7845" w14:textId="27D08470" w:rsidR="0040041D" w:rsidRDefault="0040041D" w:rsidP="00A8199A">
      <w:pPr>
        <w:pStyle w:val="ListParagraph"/>
        <w:numPr>
          <w:ilvl w:val="0"/>
          <w:numId w:val="3"/>
        </w:numPr>
        <w:spacing w:after="0"/>
      </w:pPr>
      <w:r>
        <w:t>The algorithms in the chosen cipher suite are:</w:t>
      </w:r>
    </w:p>
    <w:p w14:paraId="05757B8E" w14:textId="3AF017F8" w:rsidR="0040041D" w:rsidRDefault="00064F15" w:rsidP="0040041D">
      <w:pPr>
        <w:pStyle w:val="ListParagraph"/>
        <w:spacing w:after="0"/>
      </w:pPr>
      <w:r>
        <w:rPr>
          <w:noProof/>
        </w:rPr>
        <w:drawing>
          <wp:inline distT="0" distB="0" distL="0" distR="0" wp14:anchorId="3C7582FB" wp14:editId="032EB9B8">
            <wp:extent cx="4257675" cy="171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4C1F" w14:textId="77777777" w:rsidR="00064F15" w:rsidRDefault="00064F15" w:rsidP="00064F15">
      <w:pPr>
        <w:pStyle w:val="ListParagraph"/>
        <w:numPr>
          <w:ilvl w:val="0"/>
          <w:numId w:val="1"/>
        </w:numPr>
        <w:spacing w:after="0"/>
      </w:pPr>
      <w:r>
        <w:t>Public key algorithm: TLS</w:t>
      </w:r>
    </w:p>
    <w:p w14:paraId="5546F496" w14:textId="6D291E81" w:rsidR="00064F15" w:rsidRDefault="00064F15" w:rsidP="00064F15">
      <w:pPr>
        <w:pStyle w:val="ListParagraph"/>
        <w:numPr>
          <w:ilvl w:val="0"/>
          <w:numId w:val="1"/>
        </w:numPr>
        <w:spacing w:after="0"/>
      </w:pPr>
      <w:r>
        <w:t>Symmetric‐key algorithm: AES</w:t>
      </w:r>
      <w:r>
        <w:t>128</w:t>
      </w:r>
    </w:p>
    <w:p w14:paraId="7790F3E7" w14:textId="5AED7813" w:rsidR="00064F15" w:rsidRDefault="00064F15" w:rsidP="00064F15">
      <w:pPr>
        <w:pStyle w:val="ListParagraph"/>
        <w:numPr>
          <w:ilvl w:val="0"/>
          <w:numId w:val="1"/>
        </w:numPr>
        <w:spacing w:after="0"/>
      </w:pPr>
      <w:r>
        <w:t>Hash algorithm: SHA256</w:t>
      </w:r>
    </w:p>
    <w:p w14:paraId="63245408" w14:textId="77777777" w:rsidR="005D29FE" w:rsidRDefault="005D29FE" w:rsidP="005D29FE">
      <w:pPr>
        <w:pStyle w:val="ListParagraph"/>
        <w:spacing w:after="0"/>
        <w:ind w:left="900"/>
      </w:pPr>
    </w:p>
    <w:p w14:paraId="54955B04" w14:textId="7CB1F92C" w:rsidR="00A8199A" w:rsidRPr="009868F1" w:rsidRDefault="00A8199A" w:rsidP="00A8199A">
      <w:pPr>
        <w:spacing w:after="0"/>
      </w:pPr>
      <w:r>
        <w:rPr>
          <w:noProof/>
        </w:rPr>
        <w:drawing>
          <wp:inline distT="0" distB="0" distL="0" distR="0" wp14:anchorId="52B10AA3" wp14:editId="68083E27">
            <wp:extent cx="4221126" cy="4204891"/>
            <wp:effectExtent l="0" t="0" r="825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4536" cy="420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99A" w:rsidRPr="009868F1" w:rsidSect="00E0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1F4E"/>
    <w:multiLevelType w:val="hybridMultilevel"/>
    <w:tmpl w:val="E54673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746ED"/>
    <w:multiLevelType w:val="hybridMultilevel"/>
    <w:tmpl w:val="54B41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32844"/>
    <w:multiLevelType w:val="hybridMultilevel"/>
    <w:tmpl w:val="D128A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F1"/>
    <w:rsid w:val="000056B0"/>
    <w:rsid w:val="00064F15"/>
    <w:rsid w:val="0040041D"/>
    <w:rsid w:val="00444247"/>
    <w:rsid w:val="005D29FE"/>
    <w:rsid w:val="00610565"/>
    <w:rsid w:val="006254E9"/>
    <w:rsid w:val="00761A7D"/>
    <w:rsid w:val="009868F1"/>
    <w:rsid w:val="009967AD"/>
    <w:rsid w:val="00A8199A"/>
    <w:rsid w:val="00C059F7"/>
    <w:rsid w:val="00C160D7"/>
    <w:rsid w:val="00D04F5F"/>
    <w:rsid w:val="00D23565"/>
    <w:rsid w:val="00D5552C"/>
    <w:rsid w:val="00E01031"/>
    <w:rsid w:val="00E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B95C"/>
  <w15:chartTrackingRefBased/>
  <w15:docId w15:val="{82CC5908-2E0F-42DC-8A9F-AE0717A1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8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Deloria</dc:creator>
  <cp:keywords/>
  <dc:description/>
  <cp:lastModifiedBy>Luz Deloria</cp:lastModifiedBy>
  <cp:revision>9</cp:revision>
  <cp:lastPrinted>2018-11-12T00:44:00Z</cp:lastPrinted>
  <dcterms:created xsi:type="dcterms:W3CDTF">2018-11-11T22:57:00Z</dcterms:created>
  <dcterms:modified xsi:type="dcterms:W3CDTF">2018-11-12T00:44:00Z</dcterms:modified>
</cp:coreProperties>
</file>