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Major Manoel dos Santos Portugal - Conteúdo da Apresentação</w:t>
      </w:r>
    </w:p>
    <w:p>
      <w:pPr>
        <w:pStyle w:val="Heading2"/>
      </w:pPr>
      <w:r>
        <w:t>Slide 1</w:t>
      </w:r>
    </w:p>
    <w:p>
      <w:r>
        <w:rPr>
          <w:sz w:val="22"/>
        </w:rPr>
        <w:t>A R L S Major Manoel Dos Santos Portugal N° 4424.Rito ModernoFederada ao Grande Oriente do BrasilJurisdicionada ao Grande Oriente do Brasil no Rio de Janeiro “1717 - 2017 – 300 anos de fundação da Grande Loja Unida da Inglaterra”</w:t>
      </w:r>
    </w:p>
    <w:p>
      <w:r>
        <w:rPr>
          <w:sz w:val="22"/>
        </w:rPr>
        <w:t>Elton Costa Gomes Ap.'.M.'.</w:t>
      </w:r>
    </w:p>
    <w:p>
      <w:pPr>
        <w:pStyle w:val="Heading2"/>
      </w:pPr>
      <w:r>
        <w:t>Slide 2</w:t>
      </w:r>
    </w:p>
    <w:p>
      <w:r>
        <w:rPr>
          <w:sz w:val="22"/>
        </w:rPr>
        <w:t>Elton Costa Gomes Ap.'.M.'.</w:t>
      </w:r>
    </w:p>
    <w:p>
      <w:r>
        <w:rPr>
          <w:sz w:val="22"/>
        </w:rPr>
        <w:t>Sessão Ordinária Alusiva ao 2º ano de Fundação da A∴ R∴ L∴ S∴Major Manoel dos Santos Portugal.</w:t>
      </w:r>
    </w:p>
    <w:p>
      <w:pPr>
        <w:pStyle w:val="Heading2"/>
      </w:pPr>
      <w:r>
        <w:t>Slide 3</w:t>
      </w:r>
    </w:p>
    <w:p>
      <w:r>
        <w:rPr>
          <w:sz w:val="22"/>
        </w:rPr>
        <w:t>Resumo Bibliográfico.</w:t>
        <w:br/>
        <w:br/>
        <w:t>Atuação Maçônica</w:t>
      </w:r>
    </w:p>
    <w:p>
      <w:r>
        <w:rPr>
          <w:sz w:val="22"/>
        </w:rPr>
        <w:t>MAJOR MANOEL DOS SANTOS PORTUGAL</w:t>
      </w:r>
    </w:p>
    <w:p>
      <w:r>
        <w:rPr>
          <w:sz w:val="22"/>
        </w:rPr>
        <w:t>Elton Costa Gomes Ap.'.M.'.</w:t>
      </w:r>
    </w:p>
    <w:p>
      <w:pPr>
        <w:pStyle w:val="Heading2"/>
      </w:pPr>
      <w:r>
        <w:t>Slide 4</w:t>
      </w:r>
    </w:p>
    <w:p>
      <w:r>
        <w:rPr>
          <w:sz w:val="22"/>
        </w:rPr>
        <w:t>O Major Manoel dos Santos Portugal foi um militar  “brasileiro” que ingressou na vida militar no exército real português e, após atingir o posto de Capitão, em 23 de Dezembro de 1810 foi nomeado por Dom João VI para custear a primeira companhia de Cavalaria da Divisão Militar da Guarda Real de Polícia, unidade esta que foi instalada em 1811, no Quartel de Mata Porcos, situado na atual Rua de Santana, centro da cidade do Rio de Janeiro.</w:t>
      </w:r>
    </w:p>
    <w:p>
      <w:r>
        <w:rPr>
          <w:sz w:val="22"/>
        </w:rPr>
        <w:t>RESUMO BIBLIOGRÁFICO</w:t>
      </w:r>
    </w:p>
    <w:p>
      <w:r>
        <w:rPr>
          <w:sz w:val="22"/>
        </w:rPr>
        <w:t>Elton Costa Gomes Ap.'.M.'.</w:t>
      </w:r>
    </w:p>
    <w:p>
      <w:pPr>
        <w:pStyle w:val="Heading2"/>
      </w:pPr>
      <w:r>
        <w:t>Slide 5</w:t>
      </w:r>
    </w:p>
    <w:p>
      <w:r>
        <w:rPr>
          <w:sz w:val="22"/>
        </w:rPr>
        <w:t>Em 1822, comandou o confrontamento entre as tropas da Guarda Real de Polícia e a Divisão Auxiliadora do exército português, que em 11 de Janeiro ocupara o Morro do Castelo, a fim de pressionar o Príncipe Dom Pedro a retornar para Portugal e jurar fidelidade à constituição promulgada pelas Cortes daquele país. A determinação do então major Portugal na batalha fez com que as forças portuguesas se retirassem e partissem do Brasil.</w:t>
      </w:r>
    </w:p>
    <w:p>
      <w:r>
        <w:rPr>
          <w:sz w:val="22"/>
        </w:rPr>
        <w:t>RESUMO BIBLIOGRÁFICO</w:t>
      </w:r>
    </w:p>
    <w:p>
      <w:r>
        <w:rPr>
          <w:sz w:val="22"/>
        </w:rPr>
        <w:t>Elton Costa Gomes Ap.'.M.'.</w:t>
      </w:r>
    </w:p>
    <w:p>
      <w:pPr>
        <w:pStyle w:val="Heading2"/>
      </w:pPr>
      <w:r>
        <w:t>Slide 6</w:t>
      </w:r>
    </w:p>
    <w:p>
      <w:r>
        <w:rPr>
          <w:sz w:val="22"/>
        </w:rPr>
        <w:t>Após a Independência do Brasil, em reconhecimento aos serviços prestados à causa, bem como sua importância na criação da Guarda Real de Polícia, Dom Pedro I concede-lhe o título nobiliárquico de Conde de Paraty. Foi ainda, naquele ano, membro fundador do Grande Oriente Brasiliano, como Venerável Mestre da Loja Maçônica "Commércio e Artes".</w:t>
      </w:r>
    </w:p>
    <w:p>
      <w:r>
        <w:rPr>
          <w:sz w:val="22"/>
        </w:rPr>
        <w:t>RESUMO BIBLIOGRÁFICO</w:t>
      </w:r>
    </w:p>
    <w:p>
      <w:r>
        <w:rPr>
          <w:sz w:val="22"/>
        </w:rPr>
        <w:t>Elton Costa Gomes Ap.'.M.'.</w:t>
      </w:r>
    </w:p>
    <w:p>
      <w:pPr>
        <w:pStyle w:val="Heading2"/>
      </w:pPr>
      <w:r>
        <w:t>Slide 7</w:t>
      </w:r>
    </w:p>
    <w:p>
      <w:r>
        <w:rPr>
          <w:sz w:val="22"/>
        </w:rPr>
        <w:t>Aos vinte e oito dias do terceiro mez do Anno da Verdadeira Luz 5822 (1), achando-se abertos os trabalhos da nossa Officina em o Grau de Aprendiz e havendo descido do Oriente o irmão Graccho, Veneravel da Loja Commercio e Artes, única até este dia existente e regular no Rio de Janeiro e que nessa ocasião resumia o povo maçonico reunido para a inauguração e criação de um Grande Oriente Braziliano em toda a plenitude de seus poderes, foi por acclamação nomeado o irmão Graccho, que achava-se Veneravel, para presidente da sessão magna e extraordinaria naquella ocasião convocada para a eleição dos officiais da Grande Loja em conformidade com a Constituição jurada.</w:t>
      </w:r>
    </w:p>
    <w:p>
      <w:r>
        <w:rPr>
          <w:sz w:val="22"/>
        </w:rPr>
        <w:t>ATUAÇÃO MAÇÔNICA</w:t>
      </w:r>
    </w:p>
    <w:p>
      <w:r>
        <w:rPr>
          <w:sz w:val="22"/>
        </w:rPr>
        <w:t>Elton Costa Gomes Ap.'.M.'.</w:t>
      </w:r>
    </w:p>
    <w:p>
      <w:pPr>
        <w:pStyle w:val="Heading2"/>
      </w:pPr>
      <w:r>
        <w:t>Slide 8</w:t>
      </w:r>
    </w:p>
    <w:p>
      <w:r>
        <w:rPr>
          <w:sz w:val="22"/>
        </w:rPr>
        <w:t>Tomando assento no meio do quadro em uma mesa para esse fim preparada, na qual estavam o Evangelho, o Compasso, a Esquadria, a Constituição e uma urna, disse o irmão presidente que era mistér nomear um Secretário e um Escrutinador para a apuração dos votos na presente sessão. E sendo eleito o irmão Magalhães, que servira de primeiro Vigilante e o irmão Anibal, que servira de segundo, aquelle para Secretário e este para Escrutinador, fez o Presidente ler os artigos da Constituição respeitantes a eleição e logo depois que o Presidente disse que se passasse a fazer a nomeação do Grão Mestre da Maçonaria brasileira, foi nomeado por acclamação o irmão José Bonifacio de Andrada.</w:t>
      </w:r>
    </w:p>
    <w:p>
      <w:r>
        <w:rPr>
          <w:sz w:val="22"/>
        </w:rPr>
        <w:t>ATUAÇÃO MAÇÔNICA</w:t>
      </w:r>
    </w:p>
    <w:p>
      <w:r>
        <w:rPr>
          <w:sz w:val="22"/>
        </w:rPr>
        <w:t>Elton Costa Gomes Ap.'.M.'.</w:t>
      </w:r>
    </w:p>
    <w:p>
      <w:pPr>
        <w:pStyle w:val="Heading2"/>
      </w:pPr>
      <w:r>
        <w:t>Slide 9</w:t>
      </w:r>
    </w:p>
    <w:p>
      <w:r>
        <w:rPr>
          <w:sz w:val="22"/>
        </w:rPr>
        <w:t>Propos logo o irmão Presidente que se applaudisse tão distincta escolha com a triplice bateria e se despachasse ao novo eleito uma deputação a participar-lhe este successo e rogar-lhe seo comparecimento para prestar juramento de tão alto emprego. Foram nomeados o irmão Diderot e o irmão Demetrio, os quais voltaram dizendo o irmão Diderot que o Grão Mestre, por motivos de obrigação a que o chamava o seu emprego civil não podia comparecer, e que acceitava o cargo com que a Loja o honrava e o agradecia, protestando a todo o corpo maçonico brazileiro  a mais cordial amizade e todos os serviços que lhe fossem possiveis.</w:t>
      </w:r>
    </w:p>
    <w:p>
      <w:r>
        <w:rPr>
          <w:sz w:val="22"/>
        </w:rPr>
        <w:t>ATUAÇÃO MAÇÔNICA</w:t>
      </w:r>
    </w:p>
    <w:p>
      <w:r>
        <w:rPr>
          <w:sz w:val="22"/>
        </w:rPr>
        <w:t>Elton Costa Gomes Ap.'.M.'.</w:t>
      </w:r>
    </w:p>
    <w:p>
      <w:pPr>
        <w:pStyle w:val="Heading2"/>
      </w:pPr>
      <w:r>
        <w:t>Slide 10</w:t>
      </w:r>
    </w:p>
    <w:p>
      <w:r>
        <w:rPr>
          <w:sz w:val="22"/>
        </w:rPr>
        <w:t>Procedeu-se depois á nomeação do Delegado do Grão Mestre e se bem que a Constituição determinasse que fosse ella feita por votos, o mesmo povo dispensou o artigo fazendo a escolha por acclamação e foi, com effeito, acclamado o irmão Joaquim de Oliveira Alvarez. Applaudiu-se a sua eleição e enviou-se-lhe uma deputação composta do irmão Turenne e do irmão Urtubie, a qual de volta participou  que se achava na sala dos passos perdidos o irmão Grande Delegado. Saiu uma nova deputação de cinco membros dirigindo-lhe a palavra o irmão Diderot.</w:t>
      </w:r>
    </w:p>
    <w:p>
      <w:r>
        <w:rPr>
          <w:sz w:val="22"/>
        </w:rPr>
        <w:t>ATUAÇÃO MAÇÔNICA</w:t>
      </w:r>
    </w:p>
    <w:p>
      <w:r>
        <w:rPr>
          <w:sz w:val="22"/>
        </w:rPr>
        <w:t>Elton Costa Gomes Ap.'.M.'.</w:t>
      </w:r>
    </w:p>
    <w:p>
      <w:pPr>
        <w:pStyle w:val="Heading2"/>
      </w:pPr>
      <w:r>
        <w:t>Slide 11</w:t>
      </w:r>
    </w:p>
    <w:p>
      <w:r>
        <w:rPr>
          <w:sz w:val="22"/>
        </w:rPr>
        <w:t>Foi depois introduzido na Loja por baixo da abobada de aço e estrellada, prestando o  seguinte juramento do ritual:</w:t>
        <w:br/>
        <w:t>“Eu, F.:, de livre accordo e vontade, na presença do Supr.: Arch.: do Universo, que le no meu coração e no de todo o Povo Maçon.: Brasil: aqui representado, juro não revelar a profano algum nem Maç.. deste ou de outro qualquer Or.: a palavra sagrada da Ord.: e a de Passe deste Or.:, assim como todos os segredos que são concernentes ao logar de Gr.: Delegado do Or.: Brasil.:, tanto nesta occasião como em outra qualquer, exceto ao meu futuro successor.</w:t>
      </w:r>
    </w:p>
    <w:p>
      <w:r>
        <w:rPr>
          <w:sz w:val="22"/>
        </w:rPr>
        <w:t>ATUAÇÃO MAÇÔNICA</w:t>
      </w:r>
    </w:p>
    <w:p>
      <w:r>
        <w:rPr>
          <w:sz w:val="22"/>
        </w:rPr>
        <w:t>Elton Costa Gomes Ap.'.M.'.</w:t>
      </w:r>
    </w:p>
    <w:p>
      <w:pPr>
        <w:pStyle w:val="Heading2"/>
      </w:pPr>
      <w:r>
        <w:t>Slide 12</w:t>
      </w:r>
    </w:p>
    <w:p>
      <w:r>
        <w:rPr>
          <w:sz w:val="22"/>
        </w:rPr>
        <w:t>Outrossim prometo preencher todas as obrigações do meu cargo conformando-me com a Constituição deste Or.: e com os regulamentos da Gr.: Loj.:, de uma maneira que possa promover o aumento e gloria deste Or.: e de todas as LLoj.: do seu circulo, e de empregar todos os meus esforços sempre que forem necessarios a bem de todos os maçons, e de sustentar a causa do Brazil quando compativel for com as minhas faculdades. E se trair e perjurar qualquer destas obrigações de novo me submetto ás penas dos meus ggr.: e ao desprezo e execração publica. Assim Deus me salve”!</w:t>
      </w:r>
    </w:p>
    <w:p>
      <w:r>
        <w:rPr>
          <w:sz w:val="22"/>
        </w:rPr>
        <w:t>ATUAÇÃO MAÇÔNICA</w:t>
      </w:r>
    </w:p>
    <w:p>
      <w:r>
        <w:rPr>
          <w:sz w:val="22"/>
        </w:rPr>
        <w:t>Elton Costa Gomes Ap.'.M.'.</w:t>
      </w:r>
    </w:p>
    <w:p>
      <w:pPr>
        <w:pStyle w:val="Heading2"/>
      </w:pPr>
      <w:r>
        <w:t>Slide 13</w:t>
      </w:r>
    </w:p>
    <w:p>
      <w:r>
        <w:rPr>
          <w:sz w:val="22"/>
        </w:rPr>
        <w:t>Procedeu-se por cedulas nominaes á eleição dos demais Oficiaes da Grande Loja e sahiram com maioria absoluta, para Primeiro Grande Vigilante o irmão Diderot, para Segundo Grande Vigilante o irmão Graccho, para Grande Orador o irmão Kant, para Grande Secretario o irmão Bolivar, Promotor o irmão Turenne, Chanceler o irmão Adamastor. Foram gradualmente applaudidas as suas nomeações e seguiram-se as nomeações dos Veneraveis das três Lojas Metropolitanas que se deviam igualmente erigir e foram eleitos os irmãos Brutus, Anibal e Demócrito.</w:t>
      </w:r>
    </w:p>
    <w:p>
      <w:r>
        <w:rPr>
          <w:sz w:val="22"/>
        </w:rPr>
        <w:t>ATUAÇÃO MAÇÔNICA</w:t>
      </w:r>
    </w:p>
    <w:p>
      <w:r>
        <w:rPr>
          <w:sz w:val="22"/>
        </w:rPr>
        <w:t>Elton Costa Gomes Ap.'.M.'.</w:t>
      </w:r>
    </w:p>
    <w:p>
      <w:pPr>
        <w:pStyle w:val="Heading2"/>
      </w:pPr>
      <w:r>
        <w:t>Slide 14</w:t>
      </w:r>
    </w:p>
    <w:p>
      <w:r>
        <w:rPr>
          <w:sz w:val="22"/>
        </w:rPr>
        <w:t>Nota: Todos os nomes citados eram nomes simbólicos (ou heróicos) usados, na época. Assim, Graccho era o capitão João Mendes Vianna, Diderot era Joaquim Gonçalves Ledo, Kant era o cônego Januário da Cunha Barbosa, Bolivar era o capitão Manoel José Oliveira, Turenne era o coronel Francisco Luís Pereira da Nóbrega, Adamastor era Francisco das Chagas Ribeiro, Brutus era o major Manoel dos Santos Portugal, Aníbal era o major Albino dos Santos Pereira e Demócrito era o major-ajudante da Brigada de Marinha Pedro José da Costa Barros.</w:t>
      </w:r>
    </w:p>
    <w:p>
      <w:r>
        <w:rPr>
          <w:sz w:val="22"/>
        </w:rPr>
        <w:t>ATUAÇÃO MAÇÔNICA</w:t>
      </w:r>
    </w:p>
    <w:p>
      <w:r>
        <w:rPr>
          <w:sz w:val="22"/>
        </w:rPr>
        <w:t>Elton Costa Gomes Ap.'.M.'.</w:t>
      </w:r>
    </w:p>
    <w:p>
      <w:pPr>
        <w:pStyle w:val="Heading2"/>
      </w:pPr>
      <w:r>
        <w:t>Slide 15</w:t>
      </w:r>
    </w:p>
    <w:p>
      <w:r>
        <w:rPr>
          <w:sz w:val="22"/>
        </w:rPr>
        <w:t>Realizada no dia 02/08/1822 (13º dia do 5º mês do ano da V:.L:. de 5822) esta sessão foi a mais importante realizada, pois achava-se presente neste dia o Grão-Mestre José Bonifácio, o qual indicou e propôs a iniciação do Príncipe D. Pedro de Alcântara. Na mesma sessão foi Dom Pedro iniciado passando por todas as provas prescritas no ritual. Prestou juramento viu a luz e recebeu o codinome histórico de Guatimozim. Passou a fazer parte do Quadro da Loja “Comércio e Artes na Idade do Ouro”, pois foi iniciado por esta Loja.</w:t>
      </w:r>
    </w:p>
    <w:p>
      <w:r>
        <w:rPr>
          <w:sz w:val="22"/>
        </w:rPr>
        <w:t>ATUAÇÃO MAÇÔNICA</w:t>
      </w:r>
    </w:p>
    <w:p>
      <w:r>
        <w:rPr>
          <w:sz w:val="22"/>
        </w:rPr>
        <w:t>Elton Costa Gomes Ap.'.M.'.</w:t>
      </w:r>
    </w:p>
    <w:p>
      <w:pPr>
        <w:pStyle w:val="Heading2"/>
      </w:pPr>
      <w:r>
        <w:t>Slide 16</w:t>
      </w:r>
    </w:p>
    <w:p>
      <w:r>
        <w:rPr>
          <w:sz w:val="22"/>
        </w:rPr>
        <w:t>Composição da Loja Maçônica Commércio e Artes, no momento da Iniciação de Dom Pedro I, em 02/08/1822.</w:t>
        <w:br/>
        <w:br/>
        <w:t>Ven∴ M∴ Major Manoel dos Santos Portugal</w:t>
        <w:br/>
        <w:t>1º Vig∴ Thomaz José Tinoco de Almeida</w:t>
        <w:br/>
        <w:t>2º Vig∴ Domingos Ribeiro dos Guimarães Peixoto</w:t>
        <w:br/>
        <w:t>Orad ∴ Padre Francisco de Santa Thereza Sampaio</w:t>
        <w:br/>
        <w:t>Secr ∴ Domingos Alves Branco Muniz Barreto</w:t>
        <w:br/>
        <w:t>Tes ∴ Antônio José de Souza</w:t>
        <w:br/>
        <w:t>M ∴ de Ccer ∴ Joaquin Nunes de Carvalho</w:t>
        <w:br/>
        <w:t>Exp ∴ Guilherme Cypriano Ribeiro</w:t>
        <w:br/>
        <w:t>Cobr ∴ Pedro Orsini Grimaldi</w:t>
      </w:r>
    </w:p>
    <w:p>
      <w:r>
        <w:rPr>
          <w:sz w:val="22"/>
        </w:rPr>
        <w:t>ATUAÇÃO MAÇÔNICA</w:t>
      </w:r>
    </w:p>
    <w:p>
      <w:r>
        <w:rPr>
          <w:sz w:val="22"/>
        </w:rPr>
        <w:t>Elton Costa Gomes Ap.'.M.'.</w:t>
      </w:r>
    </w:p>
    <w:p>
      <w:pPr>
        <w:pStyle w:val="Heading2"/>
      </w:pPr>
      <w:r>
        <w:t>Slide 17</w:t>
      </w:r>
    </w:p>
    <w:p>
      <w:r>
        <w:rPr>
          <w:sz w:val="22"/>
        </w:rPr>
        <w:t>A Grande Loja então (assim era chamada a alta administração do Grande Oriente) resolveu conferir o grau de Mestre a D. Pedro e encarregou o Venerável da Loja “Comércio e Artes a Idade do Ouro”, o Irmão Major Manuel dos Santos Portugal (Brutus) para exaltar o Irmão Guatimozim ao Grau de Mestre. Não existe registro se D. Pedro foi elevado ao grau de Companheiro. Não existem dados precisos se D. Pedro recebeu o grau de Mestre nesta sessão, mas acredita-se que tenha sido neste dia.</w:t>
      </w:r>
    </w:p>
    <w:p>
      <w:r>
        <w:rPr>
          <w:sz w:val="22"/>
        </w:rPr>
        <w:t>ATUAÇÃO MAÇÔNICA</w:t>
      </w:r>
    </w:p>
    <w:p>
      <w:r>
        <w:rPr>
          <w:sz w:val="22"/>
        </w:rPr>
        <w:t>Elton Costa Gomes Ap.'.M.'.</w:t>
      </w:r>
    </w:p>
    <w:p>
      <w:pPr>
        <w:pStyle w:val="Heading2"/>
      </w:pPr>
      <w:r>
        <w:t>Slide 18</w:t>
      </w:r>
    </w:p>
    <w:p>
      <w:r>
        <w:rPr>
          <w:sz w:val="22"/>
        </w:rPr>
        <w:t xml:space="preserve">DECRETO Nº 148 DE 04 DE MAIO DE 2009 – E∴V∴  </w:t>
        <w:br/>
        <w:t xml:space="preserve">“1809/2009– 200 Anos da Polícia Militar do Estado do Rio de Janeiro “ “A primeira Corporação Policial Militar do Brasil” </w:t>
        <w:br/>
        <w:t>EDUARDO GOMES DE SOUZA, Grão-Mestre do GRANDE ORIENTE DO BRASIL NO RIO DE JANEIRO, federado ao GRANDE ORIENTE DO BRASIL, no uso de suas atribuições legais e de acordo com parecer favorável da Comissão de Constituição e Justiça do Conselho Estadual da Ordem, aprovado na Sessão realizada em 30 de abril de 2009 de E∴ V∴ DECRETA:</w:t>
        <w:br/>
        <w:t>Art 1º – Fica criada a “MEDALHA DO MÉRITO MAJOR PM MANOEL DOS SANTOS PORTUGAL”, comemorativa dos 200 anos da fundação da “POLÍCIA MILITAR DO ESTADO DO RIO DE JANEIRO – PMERJ”, “a primeira Corporação Policial Militar do Brasil”.</w:t>
      </w:r>
    </w:p>
    <w:p>
      <w:r>
        <w:rPr>
          <w:sz w:val="22"/>
        </w:rPr>
        <w:t>Elton Costa Gomes Ap.'.M.'.</w:t>
      </w:r>
    </w:p>
    <w:p>
      <w:r>
        <w:rPr>
          <w:sz w:val="22"/>
        </w:rPr>
        <w:t>ATUAÇÃO MAÇÔNICA</w:t>
      </w:r>
    </w:p>
    <w:p>
      <w:pPr>
        <w:pStyle w:val="Heading2"/>
      </w:pPr>
      <w:r>
        <w:t>Slide 19</w:t>
      </w:r>
    </w:p>
    <w:p>
      <w:r>
        <w:rPr>
          <w:sz w:val="22"/>
        </w:rPr>
        <w:t>Elton Costa Gomes Ap.'.M.'.</w:t>
      </w:r>
    </w:p>
    <w:p>
      <w:r>
        <w:rPr>
          <w:sz w:val="22"/>
        </w:rPr>
        <w:t>ATUAÇÃO MAÇÔNICA</w:t>
      </w:r>
    </w:p>
    <w:p>
      <w:pPr>
        <w:pStyle w:val="Heading2"/>
      </w:pPr>
      <w:r>
        <w:t>Slide 20</w:t>
      </w:r>
    </w:p>
    <w:p>
      <w:r>
        <w:rPr>
          <w:sz w:val="22"/>
        </w:rPr>
        <w:t>https://pt.wikipedia.org/wiki/Manoel_dos_Santos_Portugal</w:t>
        <w:br/>
        <w:t>http://www.luzdebrodowski.com.br/momentohist.html</w:t>
        <w:br/>
        <w:t>O PODER DA MAÇONARIA – A HISTÓRIA DE UMA SOCIEDADE SECRETA NO BRASIL – Marco Morel e Françoise Jean de Oliveira Souza – Rio de Janeiro; Nova Fronteira, 2008.</w:t>
        <w:br/>
        <w:t>Almanaque do Rio de Janeiro para o ano de 1827. Imprensa Imperial e Nacional. (https://books.google.com.br/books?id=Lp5jAAAAcAAJ&amp;pg=PA309&amp;lpg=PA309&amp;dq=Major+Manoel+dos+santos+Portugal&amp;source=bl&amp;ots=Mbp-_0XU2-&amp;sig=_iYwLc0P2v4okNsWKY31Sp-hRds&amp;hl=pt-BR&amp;sa=X&amp;ved=0ahUKEwiiz76ovp3WAhXCH5AKHRHmBhY4ChDoAQgwMAQ#v=onepage&amp;q=Major%20Manoel%20dos%20santos%20Portugal&amp;f=false)</w:t>
      </w:r>
    </w:p>
    <w:p>
      <w:r>
        <w:rPr>
          <w:sz w:val="22"/>
        </w:rPr>
        <w:t>Referências Bibliográficas</w:t>
      </w:r>
    </w:p>
    <w:p>
      <w:r>
        <w:rPr>
          <w:sz w:val="22"/>
        </w:rPr>
        <w:t>Elton Costa Gomes Ap.'.M.'.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