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FD" w:rsidRDefault="00F91617" w:rsidP="00F91617">
      <w:pPr>
        <w:pStyle w:val="a7"/>
        <w:numPr>
          <w:ilvl w:val="0"/>
          <w:numId w:val="1"/>
        </w:numPr>
        <w:ind w:firstLineChars="0"/>
      </w:pPr>
      <w:r>
        <w:t>新建console项目</w:t>
      </w:r>
    </w:p>
    <w:p w:rsidR="00714B5E" w:rsidRDefault="00F91617" w:rsidP="00714B5E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uget</w:t>
      </w:r>
      <w:r>
        <w:t>添加</w:t>
      </w:r>
      <w:r w:rsidR="007971AD">
        <w:t>topshelf</w:t>
      </w:r>
      <w:r w:rsidR="00714B5E">
        <w:rPr>
          <w:rFonts w:hint="eastAsia"/>
        </w:rPr>
        <w:t>，提示</w:t>
      </w:r>
      <w:r w:rsidR="00714B5E">
        <w:t>net版本不对，根据官方git文档，调整net版本为</w:t>
      </w:r>
      <w:r w:rsidR="00714B5E" w:rsidRPr="00714B5E">
        <w:t>Topshelf uses the .NET Framework v4.5.2.</w:t>
      </w:r>
      <w:r w:rsidR="00714B5E">
        <w:rPr>
          <w:rFonts w:hint="eastAsia"/>
        </w:rPr>
        <w:t>，安装</w:t>
      </w:r>
      <w:r w:rsidR="00714B5E">
        <w:t>成功</w:t>
      </w:r>
    </w:p>
    <w:p w:rsidR="004A6FF3" w:rsidRPr="00714B5E" w:rsidRDefault="004A6FF3" w:rsidP="004A6FF3">
      <w:pPr>
        <w:pStyle w:val="a7"/>
        <w:ind w:left="360" w:firstLineChars="0" w:firstLine="0"/>
      </w:pPr>
    </w:p>
    <w:p w:rsidR="00F91617" w:rsidRDefault="000A4795" w:rsidP="000A47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余下</w:t>
      </w:r>
      <w:r>
        <w:t>按</w:t>
      </w:r>
      <w:hyperlink r:id="rId7" w:history="1">
        <w:r w:rsidRPr="00A16303">
          <w:rPr>
            <w:rStyle w:val="a8"/>
          </w:rPr>
          <w:t>https://www.cnblogs.com/yanglang/p/7199913.html</w:t>
        </w:r>
      </w:hyperlink>
      <w:r>
        <w:rPr>
          <w:rFonts w:hint="eastAsia"/>
        </w:rPr>
        <w:t>操作</w:t>
      </w:r>
    </w:p>
    <w:p w:rsidR="000A4795" w:rsidRDefault="000A4795" w:rsidP="000A4795">
      <w:pPr>
        <w:pStyle w:val="a7"/>
        <w:rPr>
          <w:rFonts w:hint="eastAsia"/>
        </w:rPr>
      </w:pPr>
    </w:p>
    <w:p w:rsidR="000A4795" w:rsidRDefault="000A4795" w:rsidP="000A4795">
      <w:pPr>
        <w:pStyle w:val="1"/>
        <w:spacing w:before="150" w:beforeAutospacing="0" w:after="150" w:afterAutospacing="0"/>
        <w:rPr>
          <w:sz w:val="42"/>
          <w:szCs w:val="42"/>
        </w:rPr>
      </w:pPr>
      <w:r>
        <w:rPr>
          <w:sz w:val="42"/>
          <w:szCs w:val="42"/>
        </w:rPr>
        <w:t>配置运行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没错，整个程序已经开发完了，接下来，只需要简单配置一下，即可以当服务来使用了。安装很方便：</w:t>
      </w:r>
    </w:p>
    <w:p w:rsidR="000A4795" w:rsidRDefault="000A4795" w:rsidP="000A4795">
      <w:r>
        <w:t>安装：TopshelfDemo.exe install</w:t>
      </w:r>
    </w:p>
    <w:p w:rsidR="000A4795" w:rsidRDefault="000A4795" w:rsidP="000A4795">
      <w:r>
        <w:t>启动：TopshelfDemo.exe start</w:t>
      </w:r>
    </w:p>
    <w:p w:rsidR="000A4795" w:rsidRDefault="000A4795" w:rsidP="000A4795">
      <w:r>
        <w:t>卸载：TopshelfDemo.exe uninstall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ages0.cnblogs.com/blog2015/292326/201507/01002222649728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6B5A5" id="矩形 10" o:spid="_x0000_s1026" alt="https://images0.cnblogs.com/blog2015/292326/201507/01002222649728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B/oUzwAgAAB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安装成功后，接下来，我们就可以看到服务里多了一个服务：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ages0.cnblogs.com/blog2015/292326/201507/0100231058728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5DC88" id="矩形 9" o:spid="_x0000_s1026" alt="https://images0.cnblogs.com/blog2015/292326/201507/01002310587280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QIufb8QIAAA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1"/>
        <w:spacing w:before="150" w:beforeAutospacing="0" w:after="150" w:afterAutospacing="0"/>
        <w:rPr>
          <w:sz w:val="42"/>
          <w:szCs w:val="42"/>
        </w:rPr>
      </w:pPr>
      <w:r>
        <w:rPr>
          <w:sz w:val="42"/>
          <w:szCs w:val="42"/>
        </w:rPr>
        <w:t>扩展说明</w:t>
      </w:r>
    </w:p>
    <w:p w:rsidR="000A4795" w:rsidRDefault="000A4795" w:rsidP="000A4795">
      <w:pPr>
        <w:pStyle w:val="2"/>
        <w:spacing w:before="15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Topshelf Configuration 简单配置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官方文档，对HostFactory 里面的参数做了详细的说明：</w:t>
      </w:r>
      <w:hyperlink r:id="rId8" w:tgtFrame="_blank" w:history="1">
        <w:r>
          <w:rPr>
            <w:rStyle w:val="a8"/>
            <w:color w:val="3399FF"/>
          </w:rPr>
          <w:t>http://docs.topshelf-project.com/en/latest/configuration/config_api.html</w:t>
        </w:r>
      </w:hyperlink>
      <w:r>
        <w:t> ，下面只对一些常用的方法进行简单的解释：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我们将上面的程序代码改一下：</w:t>
      </w:r>
    </w:p>
    <w:p w:rsidR="000A4795" w:rsidRDefault="000A4795" w:rsidP="000A4795">
      <w:pPr>
        <w:shd w:val="clear" w:color="auto" w:fill="F5F5F5"/>
        <w:rPr>
          <w:color w:val="000000"/>
        </w:rPr>
      </w:pPr>
      <w:r>
        <w:rPr>
          <w:noProof/>
          <w:color w:val="3399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F313E" id="矩形 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kH/mzhwDAABgBgAADgAAAAAAAAAAAAAAAAAuAgAAZHJzL2Uyb0RvYy54bWxQSwEC&#10;LQAUAAYACAAAACEAhnOS4dYAAAADAQAADwAAAAAAAAAAAAAAAAB2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shd w:val="clear" w:color="auto" w:fill="F5F5F5"/>
        <w:rPr>
          <w:color w:val="000000"/>
        </w:rPr>
      </w:pPr>
      <w:r>
        <w:rPr>
          <w:color w:val="000000"/>
        </w:rPr>
        <w:t> 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HostFactory.Run(x =&gt;                                 //1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x.Service&lt;TownCrier&gt;(s =&gt;                        //2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s.ConstructUsing(name =&gt; new TownCrier());     //配置一个完全定制的服务,对Topshelf没有依赖关系。常用的方式。</w:t>
      </w:r>
      <w:r>
        <w:rPr>
          <w:color w:val="000000"/>
        </w:rPr>
        <w:br/>
        <w:t xml:space="preserve">　　　　　　　　　　　　//the start and stop methods for the service</w:t>
      </w:r>
      <w:r>
        <w:rPr>
          <w:color w:val="000000"/>
        </w:rPr>
        <w:br/>
        <w:t>                    s.WhenStarted(tc =&gt; tc.Start());              //4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s.WhenStopped(tc =&gt; tc.Stop());               //5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});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x.RunAsLocalSystem();                            // 服务使用NETWORK_SERVICE内置帐户运行。身份标识，有好几种方式，如：x.RunAs("username", "password");  x.RunAsPrompt(); x.RunAsNetworkService(); 等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x.SetDescription("Sample Topshelf Host服务的描述");        //安装服务后，服务的描述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x.SetDisplayName("Stuff显示名称");                       //显示名称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x.SetServiceName("Stuff服务名称");                       //服务名称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});    </w:t>
      </w:r>
    </w:p>
    <w:p w:rsidR="000A4795" w:rsidRDefault="000A4795" w:rsidP="000A4795">
      <w:pPr>
        <w:shd w:val="clear" w:color="auto" w:fill="F5F5F5"/>
        <w:rPr>
          <w:color w:val="000000"/>
        </w:rPr>
      </w:pPr>
      <w:r>
        <w:rPr>
          <w:color w:val="000000"/>
        </w:rPr>
        <w:t> </w:t>
      </w:r>
    </w:p>
    <w:p w:rsidR="000A4795" w:rsidRDefault="000A4795" w:rsidP="000A4795">
      <w:pPr>
        <w:shd w:val="clear" w:color="auto" w:fill="F5F5F5"/>
        <w:rPr>
          <w:color w:val="000000"/>
        </w:rPr>
      </w:pPr>
      <w:r>
        <w:rPr>
          <w:noProof/>
          <w:color w:val="3399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8116E" id="矩形 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jqac9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重装安装运行后：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ages0.cnblogs.com/blog2015/292326/201507/0100393364927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C5558" id="矩形 6" o:spid="_x0000_s1026" alt="https://images0.cnblogs.com/blog2015/292326/201507/01003933649277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YEYCc8QIAAA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 通过上面，相信大家都很清楚 SetDescription、SetDisplayName、SetServiceName区别。不再细说。</w:t>
      </w:r>
    </w:p>
    <w:p w:rsidR="000A4795" w:rsidRDefault="000A4795" w:rsidP="000A4795">
      <w:pPr>
        <w:pStyle w:val="2"/>
        <w:spacing w:before="15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Service Configuration 服务配置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Topself的服务一般有主要有两种使用模式。</w:t>
      </w:r>
    </w:p>
    <w:p w:rsidR="000A4795" w:rsidRPr="000A4795" w:rsidRDefault="000A4795" w:rsidP="000A4795">
      <w:pPr>
        <w:pStyle w:val="3"/>
        <w:spacing w:before="150" w:beforeAutospacing="0" w:after="150" w:afterAutospacing="0"/>
        <w:rPr>
          <w:color w:val="FF0000"/>
          <w:sz w:val="24"/>
          <w:szCs w:val="24"/>
        </w:rPr>
      </w:pPr>
      <w:r>
        <w:rPr>
          <w:sz w:val="24"/>
          <w:szCs w:val="24"/>
        </w:rPr>
        <w:t>一、简单模式。</w:t>
      </w:r>
      <w:r w:rsidRPr="000A4795">
        <w:rPr>
          <w:color w:val="FF0000"/>
          <w:sz w:val="24"/>
          <w:szCs w:val="24"/>
        </w:rPr>
        <w:t>继承ServiceControl接口，实现该接口即可。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ages0.cnblogs.com/blog2015/292326/201507/0200511582872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B28D4" id="矩形 5" o:spid="_x0000_s1026" alt="https://images0.cnblogs.com/blog2015/292326/201507/02005115828727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7zARI8QIAAA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实例：</w:t>
      </w:r>
    </w:p>
    <w:p w:rsidR="000A4795" w:rsidRDefault="000A4795" w:rsidP="000A4795">
      <w:pPr>
        <w:shd w:val="clear" w:color="auto" w:fill="F5F5F5"/>
        <w:rPr>
          <w:color w:val="000000"/>
        </w:rPr>
      </w:pPr>
      <w:r>
        <w:rPr>
          <w:noProof/>
          <w:color w:val="3399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85F5C" id="矩形 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3W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GxC3W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namespace TopshelfDemo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public class TownCrier : </w:t>
      </w:r>
      <w:r w:rsidRPr="000A4795">
        <w:rPr>
          <w:color w:val="FF0000"/>
        </w:rPr>
        <w:t>ServiceControl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private Timer _timer = null;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readonly ILog _log = LogManager.GetLogger(typeof(TownCrier));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public TownCrier()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_timer = new Timer(1000) { AutoReset = true };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_timer.Elapsed += (sender, eventArgs) =&gt; _log.Info(DateTime.Now);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public bool Start(HostControl hostControl)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_log.Info("TopshelfDemo is Started");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_timer.Start();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return true;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public bool Stop(HostControl hostControl)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throw new NotImplementedException();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class Program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public static void Main(string[] args)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var logCfg = new FileInfo(AppDomain.CurrentDomain.BaseDirectory + "log4net.config");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XmlConfigurator.ConfigureAndWatch(logCfg);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HostFactory.Run(x =&gt;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x.Service&lt;TownCrier&gt;();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x.RunAsLocalSystem();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x.SetDescription("Sample Topshelf Host服务的描述");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x.SetDisplayName("Stuff显示名称");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x.SetServiceName("Stuff服务名称");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});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A4795" w:rsidRDefault="000A4795" w:rsidP="000A479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A4795" w:rsidRDefault="000A4795" w:rsidP="000A4795">
      <w:pPr>
        <w:shd w:val="clear" w:color="auto" w:fill="F5F5F5"/>
        <w:rPr>
          <w:color w:val="000000"/>
        </w:rPr>
      </w:pPr>
      <w:r>
        <w:rPr>
          <w:noProof/>
          <w:color w:val="3399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898CF" id="矩形 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P+E1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3"/>
        <w:spacing w:before="150" w:beforeAutospacing="0" w:after="150" w:afterAutospacing="0"/>
        <w:rPr>
          <w:sz w:val="24"/>
          <w:szCs w:val="24"/>
        </w:rPr>
      </w:pPr>
      <w:r>
        <w:rPr>
          <w:sz w:val="24"/>
          <w:szCs w:val="24"/>
        </w:rPr>
        <w:t>二、常用模式。</w: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ages0.cnblogs.com/blog2015/292326/201507/0201005679664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03F9A" id="矩形 2" o:spid="_x0000_s1026" alt="https://images0.cnblogs.com/blog2015/292326/201507/02010056796649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aEpS7wAgAAA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pStyle w:val="a9"/>
        <w:spacing w:before="150" w:beforeAutospacing="0" w:after="150" w:afterAutospacing="0"/>
      </w:pPr>
      <w:r>
        <w:t>实例：</w:t>
      </w:r>
    </w:p>
    <w:p w:rsidR="000A4795" w:rsidRDefault="000A4795" w:rsidP="000A4795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3399FF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248B1" id="矩形 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IxGw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DodMIxGwMAAGA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4795" w:rsidRDefault="000A4795" w:rsidP="000A4795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namespace TopshelfDemo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public class TownCrier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</w:t>
      </w:r>
      <w:bookmarkStart w:id="0" w:name="_GoBack"/>
      <w:bookmarkEnd w:id="0"/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private Timer _timer = null;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readonly ILog _log = LogManager.GetLogger(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typeof(TownCrier));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public TownCrier()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_timer = new Timer(1000) { AutoReset = true };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_timer.Elapsed += (sender, eventArgs) =&gt; _log.Info(DateTime.Now);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public void Start(){ _timer.Start();}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public void Stop() { _timer.Stop(); }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class Program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public static void Main(string[] args)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var logCfg = new FileInfo(AppDomain.CurrentDomain.BaseDirectory + "log4net.config");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XmlConfigurator.ConfigureAndWatch(logCfg);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HostFactory.Run(x =&gt;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x.Service&lt;TownCrier&gt;(s =&gt;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{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s.ConstructUsing(name =&gt; new TownCrier());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s.WhenStarted(tc =&gt; tc.Start());              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s.WhenStopped(tc =&gt; tc.Stop());             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x.RunAsLocalSystem();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x.SetDescription("Sample Topshelf Host服务的描述");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x.SetDisplayName("Stuff显示名称");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x.SetServiceName("Stuff服务名称");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});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0A4795" w:rsidRDefault="000A4795" w:rsidP="000A4795">
      <w:pPr>
        <w:pStyle w:val="HTML"/>
        <w:shd w:val="clear" w:color="auto" w:fill="F5F5F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0A4795" w:rsidRDefault="000A4795" w:rsidP="000A4795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</w:t>
      </w:r>
    </w:p>
    <w:p w:rsidR="000A4795" w:rsidRDefault="000A4795" w:rsidP="000A4795">
      <w:pPr>
        <w:pStyle w:val="a7"/>
        <w:ind w:left="360" w:firstLineChars="0" w:firstLine="0"/>
      </w:pPr>
      <w:hyperlink r:id="rId10" w:tooltip="复制代码" w:history="1">
        <w:r>
          <w:rPr>
            <w:rFonts w:ascii="Courier New" w:hAnsi="Courier New" w:cs="Courier New"/>
            <w:color w:val="3399FF"/>
            <w:sz w:val="18"/>
            <w:szCs w:val="18"/>
          </w:rPr>
          <w:br/>
        </w:r>
      </w:hyperlink>
    </w:p>
    <w:sectPr w:rsidR="000A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62" w:rsidRDefault="00FB0E62" w:rsidP="00F91617">
      <w:r>
        <w:separator/>
      </w:r>
    </w:p>
  </w:endnote>
  <w:endnote w:type="continuationSeparator" w:id="0">
    <w:p w:rsidR="00FB0E62" w:rsidRDefault="00FB0E62" w:rsidP="00F9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62" w:rsidRDefault="00FB0E62" w:rsidP="00F91617">
      <w:r>
        <w:separator/>
      </w:r>
    </w:p>
  </w:footnote>
  <w:footnote w:type="continuationSeparator" w:id="0">
    <w:p w:rsidR="00FB0E62" w:rsidRDefault="00FB0E62" w:rsidP="00F9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1D5"/>
    <w:multiLevelType w:val="hybridMultilevel"/>
    <w:tmpl w:val="95B6F592"/>
    <w:lvl w:ilvl="0" w:tplc="B000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D2"/>
    <w:rsid w:val="000459EF"/>
    <w:rsid w:val="000A4795"/>
    <w:rsid w:val="004A6FF3"/>
    <w:rsid w:val="004B70D2"/>
    <w:rsid w:val="00714B5E"/>
    <w:rsid w:val="007971AD"/>
    <w:rsid w:val="00EA60FB"/>
    <w:rsid w:val="00EB3701"/>
    <w:rsid w:val="00F91617"/>
    <w:rsid w:val="00FB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94690"/>
  <w15:chartTrackingRefBased/>
  <w15:docId w15:val="{F7E0C1AF-A627-4CF5-94AC-4537AD43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4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47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47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617"/>
    <w:rPr>
      <w:sz w:val="18"/>
      <w:szCs w:val="18"/>
    </w:rPr>
  </w:style>
  <w:style w:type="paragraph" w:styleId="a7">
    <w:name w:val="List Paragraph"/>
    <w:basedOn w:val="a"/>
    <w:uiPriority w:val="34"/>
    <w:qFormat/>
    <w:rsid w:val="00F9161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A479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A47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47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A4795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0A4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A4795"/>
  </w:style>
  <w:style w:type="paragraph" w:styleId="HTML">
    <w:name w:val="HTML Preformatted"/>
    <w:basedOn w:val="a"/>
    <w:link w:val="HTML0"/>
    <w:uiPriority w:val="99"/>
    <w:semiHidden/>
    <w:unhideWhenUsed/>
    <w:rsid w:val="000A4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47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776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0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9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5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topshelf-project.com/en/latest/configuration/config_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anglang/p/719991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647</Words>
  <Characters>3694</Characters>
  <Application>Microsoft Office Word</Application>
  <DocSecurity>0</DocSecurity>
  <Lines>30</Lines>
  <Paragraphs>8</Paragraphs>
  <ScaleCrop>false</ScaleCrop>
  <Company>Microsoft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baoping.liu 刘保平</dc:creator>
  <cp:keywords/>
  <dc:description/>
  <cp:lastModifiedBy>baoping.liu 刘保平</cp:lastModifiedBy>
  <cp:revision>6</cp:revision>
  <dcterms:created xsi:type="dcterms:W3CDTF">2018-05-28T02:12:00Z</dcterms:created>
  <dcterms:modified xsi:type="dcterms:W3CDTF">2018-05-31T07:03:00Z</dcterms:modified>
</cp:coreProperties>
</file>