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5F" w:rsidRDefault="0005108F" w:rsidP="00051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标准值、理论值</w:t>
      </w:r>
    </w:p>
    <w:p w:rsidR="0005108F" w:rsidRDefault="0005108F" w:rsidP="0005108F">
      <w:pPr>
        <w:pStyle w:val="a3"/>
        <w:ind w:left="420" w:firstLineChars="0" w:firstLine="0"/>
      </w:pPr>
      <w:r>
        <w:rPr>
          <w:rFonts w:hint="eastAsia"/>
        </w:rPr>
        <w:t>标准单点成本</w:t>
      </w:r>
    </w:p>
    <w:p w:rsidR="0005108F" w:rsidRDefault="00A33BA1" w:rsidP="0005108F">
      <w:pPr>
        <w:pStyle w:val="a3"/>
        <w:ind w:left="420" w:firstLineChars="0" w:firstLine="0"/>
      </w:pPr>
      <w:r>
        <w:rPr>
          <w:rFonts w:hint="eastAsia"/>
        </w:rPr>
        <w:t>理论产能：所有线体理论产能之和</w:t>
      </w:r>
    </w:p>
    <w:p w:rsidR="00A33BA1" w:rsidRDefault="00A33BA1" w:rsidP="0005108F">
      <w:pPr>
        <w:pStyle w:val="a3"/>
        <w:ind w:left="420" w:firstLineChars="0" w:firstLine="0"/>
      </w:pPr>
      <w:r>
        <w:rPr>
          <w:rFonts w:hint="eastAsia"/>
        </w:rPr>
        <w:t>线体总数</w:t>
      </w:r>
    </w:p>
    <w:p w:rsidR="00A33BA1" w:rsidRPr="00A33BA1" w:rsidRDefault="00A33BA1" w:rsidP="0005108F">
      <w:pPr>
        <w:pStyle w:val="a3"/>
        <w:ind w:left="420" w:firstLineChars="0" w:firstLine="0"/>
      </w:pPr>
      <w:r>
        <w:rPr>
          <w:rFonts w:hint="eastAsia"/>
        </w:rPr>
        <w:t>线体标配人数</w:t>
      </w:r>
    </w:p>
    <w:p w:rsidR="0005108F" w:rsidRDefault="00CB4BCF" w:rsidP="00051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计算逻辑</w:t>
      </w:r>
    </w:p>
    <w:p w:rsidR="00CB4BCF" w:rsidRDefault="00CB4BCF" w:rsidP="00CB4B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线体需求：预测点数÷（理论产能÷线体总数）</w:t>
      </w:r>
    </w:p>
    <w:p w:rsidR="00D62221" w:rsidRDefault="00E26C8A" w:rsidP="00CB4B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直接</w:t>
      </w:r>
      <w:r w:rsidR="00D62221">
        <w:rPr>
          <w:rFonts w:hint="eastAsia"/>
        </w:rPr>
        <w:t>人力需求：线体总数</w:t>
      </w:r>
      <w:r w:rsidR="00D62221">
        <w:rPr>
          <w:rFonts w:hint="eastAsia"/>
        </w:rPr>
        <w:t>*</w:t>
      </w:r>
      <w:r w:rsidR="00D62221">
        <w:rPr>
          <w:rFonts w:hint="eastAsia"/>
        </w:rPr>
        <w:t>线体标配人数</w:t>
      </w:r>
      <w:r w:rsidR="00D62221">
        <w:rPr>
          <w:rFonts w:hint="eastAsia"/>
        </w:rPr>
        <w:t>*</w:t>
      </w:r>
      <w:r w:rsidR="00D62221">
        <w:rPr>
          <w:rFonts w:hint="eastAsia"/>
        </w:rPr>
        <w:t>班次数</w:t>
      </w:r>
      <w:r w:rsidR="00D62221">
        <w:rPr>
          <w:rFonts w:hint="eastAsia"/>
        </w:rPr>
        <w:t>*1.03</w:t>
      </w:r>
    </w:p>
    <w:p w:rsidR="00E26C8A" w:rsidRDefault="00E26C8A" w:rsidP="00CB4B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直接人工成本：直接人力需求</w:t>
      </w:r>
      <w:r>
        <w:rPr>
          <w:rFonts w:hint="eastAsia"/>
        </w:rPr>
        <w:t>*</w:t>
      </w:r>
      <w:r>
        <w:rPr>
          <w:rFonts w:hint="eastAsia"/>
        </w:rPr>
        <w:t>直接人工费率</w:t>
      </w:r>
      <w:r>
        <w:rPr>
          <w:rFonts w:hint="eastAsia"/>
        </w:rPr>
        <w:t>*</w:t>
      </w:r>
      <w:r>
        <w:rPr>
          <w:rFonts w:hint="eastAsia"/>
        </w:rPr>
        <w:t>出勤工时</w:t>
      </w:r>
      <w:r>
        <w:rPr>
          <w:rFonts w:hint="eastAsia"/>
        </w:rPr>
        <w:t>*</w:t>
      </w:r>
      <w:r>
        <w:rPr>
          <w:rFonts w:hint="eastAsia"/>
        </w:rPr>
        <w:t>天数。这是计算一个月的预测，算法可能需要调整。</w:t>
      </w:r>
    </w:p>
    <w:p w:rsidR="00DC0382" w:rsidRPr="00DC0382" w:rsidRDefault="00DC0382" w:rsidP="00CB4BCF">
      <w:pPr>
        <w:pStyle w:val="a3"/>
        <w:ind w:left="420" w:firstLineChars="0" w:firstLine="0"/>
      </w:pPr>
      <w:r>
        <w:rPr>
          <w:rFonts w:hint="eastAsia"/>
        </w:rPr>
        <w:t>间接人力成本：以上月为参考</w:t>
      </w:r>
      <w:bookmarkStart w:id="0" w:name="_GoBack"/>
      <w:bookmarkEnd w:id="0"/>
    </w:p>
    <w:p w:rsidR="00CB4BCF" w:rsidRDefault="00CB4BCF" w:rsidP="0005108F">
      <w:pPr>
        <w:pStyle w:val="a3"/>
        <w:numPr>
          <w:ilvl w:val="0"/>
          <w:numId w:val="1"/>
        </w:numPr>
        <w:ind w:firstLineChars="0"/>
      </w:pPr>
    </w:p>
    <w:sectPr w:rsidR="00CB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1508A"/>
    <w:multiLevelType w:val="hybridMultilevel"/>
    <w:tmpl w:val="3E383BDC"/>
    <w:lvl w:ilvl="0" w:tplc="168C7C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05"/>
    <w:rsid w:val="0005108F"/>
    <w:rsid w:val="00823420"/>
    <w:rsid w:val="00A33BA1"/>
    <w:rsid w:val="00B2535F"/>
    <w:rsid w:val="00CB4BCF"/>
    <w:rsid w:val="00D62221"/>
    <w:rsid w:val="00DC0382"/>
    <w:rsid w:val="00E26C8A"/>
    <w:rsid w:val="00F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6</cp:revision>
  <dcterms:created xsi:type="dcterms:W3CDTF">2017-12-08T06:45:00Z</dcterms:created>
  <dcterms:modified xsi:type="dcterms:W3CDTF">2017-12-11T01:30:00Z</dcterms:modified>
</cp:coreProperties>
</file>