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</w:tblGrid>
      <w:tr w:rsidR="00514D53" w14:paraId="079B976C" w14:textId="77777777" w:rsidTr="00514D53">
        <w:trPr>
          <w:jc w:val="center"/>
        </w:trPr>
        <w:tc>
          <w:tcPr>
            <w:tcW w:w="1980" w:type="dxa"/>
          </w:tcPr>
          <w:p w14:paraId="2B77CCAF" w14:textId="63505A01" w:rsidR="00514D53" w:rsidRDefault="00514D53">
            <w:r>
              <w:t>Name</w:t>
            </w:r>
          </w:p>
        </w:tc>
        <w:tc>
          <w:tcPr>
            <w:tcW w:w="1417" w:type="dxa"/>
          </w:tcPr>
          <w:p w14:paraId="2DF41377" w14:textId="2FDB8E06" w:rsidR="00514D53" w:rsidRDefault="00514D53">
            <w:r>
              <w:t>Contribution %</w:t>
            </w:r>
          </w:p>
        </w:tc>
      </w:tr>
      <w:tr w:rsidR="00514D53" w14:paraId="4DA8DDAD" w14:textId="77777777" w:rsidTr="00514D53">
        <w:trPr>
          <w:jc w:val="center"/>
        </w:trPr>
        <w:tc>
          <w:tcPr>
            <w:tcW w:w="1980" w:type="dxa"/>
          </w:tcPr>
          <w:p w14:paraId="770CBFE1" w14:textId="479780A7" w:rsidR="00514D53" w:rsidRDefault="00514D53">
            <w:r>
              <w:t>Luke Brandon</w:t>
            </w:r>
          </w:p>
        </w:tc>
        <w:tc>
          <w:tcPr>
            <w:tcW w:w="1417" w:type="dxa"/>
          </w:tcPr>
          <w:p w14:paraId="3F2A1D0A" w14:textId="62CCF1EA" w:rsidR="00514D53" w:rsidRDefault="00514D53">
            <w:r>
              <w:t>20%</w:t>
            </w:r>
          </w:p>
        </w:tc>
      </w:tr>
      <w:tr w:rsidR="00514D53" w14:paraId="4E0F22FC" w14:textId="77777777" w:rsidTr="00514D53">
        <w:trPr>
          <w:jc w:val="center"/>
        </w:trPr>
        <w:tc>
          <w:tcPr>
            <w:tcW w:w="1980" w:type="dxa"/>
          </w:tcPr>
          <w:p w14:paraId="624D15E7" w14:textId="40700E7F" w:rsidR="00514D53" w:rsidRDefault="00514D53">
            <w:r>
              <w:t>Matthew Wright</w:t>
            </w:r>
          </w:p>
        </w:tc>
        <w:tc>
          <w:tcPr>
            <w:tcW w:w="1417" w:type="dxa"/>
          </w:tcPr>
          <w:p w14:paraId="424E39E0" w14:textId="6B6988EE" w:rsidR="00514D53" w:rsidRDefault="00514D53">
            <w:r>
              <w:t>20%</w:t>
            </w:r>
          </w:p>
        </w:tc>
      </w:tr>
      <w:tr w:rsidR="00514D53" w14:paraId="49006C2D" w14:textId="77777777" w:rsidTr="00514D53">
        <w:trPr>
          <w:jc w:val="center"/>
        </w:trPr>
        <w:tc>
          <w:tcPr>
            <w:tcW w:w="1980" w:type="dxa"/>
          </w:tcPr>
          <w:p w14:paraId="35BE0ADE" w14:textId="38B83391" w:rsidR="00514D53" w:rsidRDefault="00514D53">
            <w:r>
              <w:t xml:space="preserve">Jermaine </w:t>
            </w:r>
            <w:proofErr w:type="spellStart"/>
            <w:r>
              <w:t>Imbrah</w:t>
            </w:r>
            <w:proofErr w:type="spellEnd"/>
          </w:p>
        </w:tc>
        <w:tc>
          <w:tcPr>
            <w:tcW w:w="1417" w:type="dxa"/>
          </w:tcPr>
          <w:p w14:paraId="56B3C103" w14:textId="4AB6F404" w:rsidR="00514D53" w:rsidRDefault="00514D53">
            <w:r>
              <w:t>20%</w:t>
            </w:r>
          </w:p>
        </w:tc>
      </w:tr>
      <w:tr w:rsidR="00514D53" w14:paraId="700CA354" w14:textId="77777777" w:rsidTr="00514D53">
        <w:trPr>
          <w:jc w:val="center"/>
        </w:trPr>
        <w:tc>
          <w:tcPr>
            <w:tcW w:w="1980" w:type="dxa"/>
          </w:tcPr>
          <w:p w14:paraId="3042DD41" w14:textId="5657ED7A" w:rsidR="00514D53" w:rsidRDefault="00514D53">
            <w:r>
              <w:t>Humza Siddique</w:t>
            </w:r>
          </w:p>
        </w:tc>
        <w:tc>
          <w:tcPr>
            <w:tcW w:w="1417" w:type="dxa"/>
          </w:tcPr>
          <w:p w14:paraId="102ED777" w14:textId="67BC2A79" w:rsidR="00514D53" w:rsidRDefault="00514D53">
            <w:r>
              <w:t>20%</w:t>
            </w:r>
          </w:p>
        </w:tc>
      </w:tr>
      <w:tr w:rsidR="00514D53" w14:paraId="400624FE" w14:textId="77777777" w:rsidTr="00514D53">
        <w:trPr>
          <w:jc w:val="center"/>
        </w:trPr>
        <w:tc>
          <w:tcPr>
            <w:tcW w:w="1980" w:type="dxa"/>
          </w:tcPr>
          <w:p w14:paraId="2FE2C913" w14:textId="51D4BA1A" w:rsidR="00514D53" w:rsidRPr="00514D53" w:rsidRDefault="00514D53" w:rsidP="00514D53">
            <w:pPr>
              <w:shd w:val="clear" w:color="auto" w:fill="FFFFFF"/>
              <w:spacing w:after="30"/>
              <w:outlineLvl w:val="4"/>
              <w:rPr>
                <w:rFonts w:eastAsia="Times New Roman" w:cstheme="minorHAnsi"/>
                <w:color w:val="1D2129"/>
                <w:szCs w:val="18"/>
                <w:lang w:eastAsia="en-GB"/>
              </w:rPr>
            </w:pPr>
            <w:hyperlink r:id="rId4" w:history="1">
              <w:r w:rsidRPr="00514D53">
                <w:rPr>
                  <w:rFonts w:eastAsia="Times New Roman" w:cstheme="minorHAnsi"/>
                  <w:bCs/>
                  <w:szCs w:val="18"/>
                  <w:lang w:eastAsia="en-GB"/>
                </w:rPr>
                <w:t xml:space="preserve">Carlotta </w:t>
              </w:r>
              <w:proofErr w:type="spellStart"/>
              <w:r w:rsidRPr="00514D53">
                <w:rPr>
                  <w:rFonts w:eastAsia="Times New Roman" w:cstheme="minorHAnsi"/>
                  <w:bCs/>
                  <w:szCs w:val="18"/>
                  <w:lang w:eastAsia="en-GB"/>
                </w:rPr>
                <w:t>Falsetti</w:t>
              </w:r>
              <w:proofErr w:type="spellEnd"/>
              <w:r w:rsidRPr="00514D53">
                <w:rPr>
                  <w:rFonts w:eastAsia="Times New Roman" w:cstheme="minorHAnsi"/>
                  <w:bCs/>
                  <w:szCs w:val="18"/>
                  <w:lang w:eastAsia="en-GB"/>
                </w:rPr>
                <w:t>-Flatt</w:t>
              </w:r>
            </w:hyperlink>
          </w:p>
        </w:tc>
        <w:tc>
          <w:tcPr>
            <w:tcW w:w="1417" w:type="dxa"/>
          </w:tcPr>
          <w:p w14:paraId="2A48A59C" w14:textId="38B648D0" w:rsidR="00514D53" w:rsidRDefault="00514D53">
            <w:r>
              <w:t>20%</w:t>
            </w:r>
          </w:p>
        </w:tc>
      </w:tr>
    </w:tbl>
    <w:p w14:paraId="4EF1AB75" w14:textId="77777777" w:rsidR="00514D53" w:rsidRDefault="00514D53">
      <w:pPr>
        <w:rPr>
          <w:noProof/>
        </w:rPr>
      </w:pPr>
    </w:p>
    <w:p w14:paraId="46C5FD83" w14:textId="2432E115" w:rsidR="001817A4" w:rsidRDefault="00514D53" w:rsidP="00514D53">
      <w:pPr>
        <w:jc w:val="center"/>
      </w:pPr>
      <w:r>
        <w:rPr>
          <w:noProof/>
        </w:rPr>
        <w:drawing>
          <wp:inline distT="0" distB="0" distL="0" distR="0" wp14:anchorId="3E440E1E" wp14:editId="4C8E4E61">
            <wp:extent cx="3239311" cy="1057275"/>
            <wp:effectExtent l="0" t="0" r="0" b="0"/>
            <wp:docPr id="1" name="Picture 1" descr="C:\Users\Matthew\Downloads\Evernote Snapshot 20190325 17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ownloads\Evernote Snapshot 20190325 1700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3" t="15727" r="22667" b="70326"/>
                    <a:stretch/>
                  </pic:blipFill>
                  <pic:spPr bwMode="auto">
                    <a:xfrm>
                      <a:off x="0" y="0"/>
                      <a:ext cx="3248873" cy="10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53"/>
    <w:rsid w:val="001817A4"/>
    <w:rsid w:val="005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88C"/>
  <w15:chartTrackingRefBased/>
  <w15:docId w15:val="{D0B2948F-0F39-4E90-A394-D466ECB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4D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14D5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fwb">
    <w:name w:val="fwb"/>
    <w:basedOn w:val="DefaultParagraphFont"/>
    <w:rsid w:val="00514D53"/>
  </w:style>
  <w:style w:type="character" w:styleId="Hyperlink">
    <w:name w:val="Hyperlink"/>
    <w:basedOn w:val="DefaultParagraphFont"/>
    <w:uiPriority w:val="99"/>
    <w:semiHidden/>
    <w:unhideWhenUsed/>
    <w:rsid w:val="00514D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D5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53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cebook.com/carlotta.falzettiflatt?__tn__=lC-R&amp;eid=ARDIR0VY3CMlsTLaB2dEJq5p3sL0-ftb7JmE09cq9TrGq-MawfwA0yFBNpOB96uX6l5dUIlNJBO2vnL9&amp;hc_ref=ARQJ6ppWKAIZC1i4Vn4EIWGXT1nmoI4DLglTkKT9tK0tR9bjzKaDY--wLwlrM_x5uBM&amp;__xts__%5B0%5D=68.ARAhfWvexXSDoDZ28F-cfQQCxPJrCOtDsqs_Cko_Mcybu6PUq3oazVlwT7M1hddbNnvIRcSl_Hu6Sa-7QqCMtpGQdR37hMuoBHpxskLuOjk-MgUfN5LpCWfW7kWvHkCvM7HUmYWRsWAde7fhLo8CMQ1CVg2Eu55pxDoL72459qw9MsklQURq7Jn8hLGEHZpxyxnsUbZL8e6ZOdZHw_UsTvIo4baDi8vBHwZuYNws54XlVcWwnsnzqJ5KjAarZa-ElSEAooo3AkQHgn5EUfqMWj6HezhINiLvmoZ3rS1uk3vkodId2FOgPAIHzeo_I6KS5D-PTwxzE2mutE7i6u7bGPJuNuRCoSQsMDfY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Matthew (2018)</dc:creator>
  <cp:keywords/>
  <dc:description/>
  <cp:lastModifiedBy>Wright, Matthew (2018)</cp:lastModifiedBy>
  <cp:revision>1</cp:revision>
  <dcterms:created xsi:type="dcterms:W3CDTF">2019-03-25T20:06:00Z</dcterms:created>
  <dcterms:modified xsi:type="dcterms:W3CDTF">2019-03-25T20:10:00Z</dcterms:modified>
</cp:coreProperties>
</file>