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BF6" w:rsidRPr="00FC5C08" w:rsidRDefault="00416BF6" w:rsidP="00E138E3">
      <w:pPr>
        <w:spacing w:after="0" w:line="240" w:lineRule="auto"/>
        <w:jc w:val="center"/>
        <w:rPr>
          <w:rFonts w:ascii="Arial" w:hAnsi="Arial"/>
          <w:b/>
          <w:bCs/>
        </w:rPr>
      </w:pPr>
      <w:r w:rsidRPr="00FC5C08">
        <w:rPr>
          <w:rFonts w:ascii="Arial" w:hAnsi="Arial"/>
          <w:b/>
          <w:bCs/>
        </w:rPr>
        <w:t xml:space="preserve">PROCEEDINGS OF THE COMMISSIONER OF LABOUR: A.P.: </w:t>
      </w:r>
      <w:r w:rsidR="00D75319">
        <w:rPr>
          <w:rFonts w:ascii="Arial" w:hAnsi="Arial"/>
          <w:b/>
          <w:bCs/>
        </w:rPr>
        <w:t>VIJAYAWADA</w:t>
      </w:r>
    </w:p>
    <w:p w:rsidR="00416BF6" w:rsidRPr="0082319D" w:rsidRDefault="00416BF6" w:rsidP="00E138E3">
      <w:pPr>
        <w:pStyle w:val="Heading2"/>
        <w:rPr>
          <w:rFonts w:ascii="Arial" w:hAnsi="Arial" w:cs="Arial"/>
          <w:b/>
          <w:bCs/>
          <w:sz w:val="24"/>
        </w:rPr>
      </w:pPr>
      <w:r w:rsidRPr="0082319D">
        <w:rPr>
          <w:rFonts w:ascii="Arial" w:hAnsi="Arial" w:cs="Arial"/>
          <w:b/>
          <w:bCs/>
          <w:sz w:val="24"/>
        </w:rPr>
        <w:t>AND</w:t>
      </w:r>
    </w:p>
    <w:p w:rsidR="00416BF6" w:rsidRDefault="00416BF6" w:rsidP="00E138E3">
      <w:pPr>
        <w:spacing w:after="0" w:line="240" w:lineRule="auto"/>
        <w:ind w:right="-333"/>
        <w:jc w:val="center"/>
        <w:rPr>
          <w:rFonts w:ascii="Arial" w:hAnsi="Arial" w:cs="Arial"/>
          <w:b/>
          <w:bCs/>
        </w:rPr>
      </w:pPr>
      <w:r w:rsidRPr="0082319D">
        <w:rPr>
          <w:rFonts w:ascii="Arial" w:hAnsi="Arial" w:cs="Arial"/>
          <w:b/>
          <w:bCs/>
        </w:rPr>
        <w:t>THE COMPETENT AUTHORITY UNDER MINIMUM WAGES ACT, 1948</w:t>
      </w:r>
    </w:p>
    <w:p w:rsidR="00D75319" w:rsidRPr="0082319D" w:rsidRDefault="00D75319" w:rsidP="00E138E3">
      <w:pPr>
        <w:spacing w:after="0" w:line="240" w:lineRule="auto"/>
        <w:ind w:right="-333"/>
        <w:jc w:val="center"/>
        <w:rPr>
          <w:rFonts w:ascii="Arial" w:hAnsi="Arial" w:cs="Arial"/>
          <w:b/>
          <w:bCs/>
        </w:rPr>
      </w:pPr>
    </w:p>
    <w:p w:rsidR="00174143" w:rsidRDefault="00174143" w:rsidP="00E138E3">
      <w:pPr>
        <w:spacing w:line="240" w:lineRule="auto"/>
        <w:jc w:val="center"/>
        <w:rPr>
          <w:rFonts w:ascii="Arial" w:hAnsi="Arial" w:cs="Arial"/>
          <w:b/>
          <w:bCs/>
        </w:rPr>
      </w:pPr>
      <w:r w:rsidRPr="0082319D">
        <w:rPr>
          <w:rFonts w:ascii="Arial" w:hAnsi="Arial" w:cs="Arial"/>
          <w:b/>
          <w:bCs/>
        </w:rPr>
        <w:t xml:space="preserve">PRESENT: </w:t>
      </w:r>
      <w:proofErr w:type="spellStart"/>
      <w:r w:rsidR="00F84363" w:rsidRPr="00F84363">
        <w:rPr>
          <w:rFonts w:ascii="Arial" w:hAnsi="Arial" w:cs="Arial"/>
          <w:b/>
          <w:bCs/>
          <w:sz w:val="24"/>
          <w:szCs w:val="24"/>
        </w:rPr>
        <w:t>Smt</w:t>
      </w:r>
      <w:proofErr w:type="spellEnd"/>
      <w:r w:rsidR="00F84363" w:rsidRPr="00F84363">
        <w:rPr>
          <w:rFonts w:ascii="Arial" w:hAnsi="Arial" w:cs="Arial"/>
          <w:b/>
          <w:bCs/>
          <w:sz w:val="24"/>
          <w:szCs w:val="24"/>
        </w:rPr>
        <w:t xml:space="preserve"> </w:t>
      </w:r>
      <w:r w:rsidR="00C633E4">
        <w:rPr>
          <w:rFonts w:ascii="Arial" w:hAnsi="Arial" w:cs="Arial"/>
          <w:b/>
          <w:bCs/>
        </w:rPr>
        <w:t>G.REKHA RANI</w:t>
      </w:r>
      <w:r w:rsidRPr="00912E0D">
        <w:rPr>
          <w:rFonts w:ascii="Arial" w:hAnsi="Arial" w:cs="Arial"/>
          <w:b/>
          <w:bCs/>
        </w:rPr>
        <w:t>, I.A.S.,</w:t>
      </w:r>
    </w:p>
    <w:p w:rsidR="00416BF6" w:rsidRPr="0082319D" w:rsidRDefault="00262A65" w:rsidP="00174143">
      <w:pPr>
        <w:jc w:val="center"/>
        <w:rPr>
          <w:rFonts w:ascii="Arial" w:hAnsi="Arial" w:cs="Arial"/>
          <w:b/>
          <w:bCs/>
          <w:u w:val="single"/>
        </w:rPr>
      </w:pPr>
      <w:proofErr w:type="spellStart"/>
      <w:r>
        <w:rPr>
          <w:rFonts w:ascii="Arial" w:hAnsi="Arial" w:cs="Arial"/>
          <w:b/>
          <w:bCs/>
          <w:u w:val="single"/>
        </w:rPr>
        <w:t>No</w:t>
      </w:r>
      <w:r w:rsidR="00F25885">
        <w:rPr>
          <w:rFonts w:ascii="Arial" w:hAnsi="Arial" w:cs="Arial"/>
          <w:b/>
          <w:bCs/>
          <w:u w:val="single"/>
        </w:rPr>
        <w:t>.</w:t>
      </w:r>
      <w:r>
        <w:rPr>
          <w:rFonts w:ascii="Arial" w:hAnsi="Arial" w:cs="Arial"/>
          <w:b/>
          <w:bCs/>
          <w:u w:val="single"/>
        </w:rPr>
        <w:t>G</w:t>
      </w:r>
      <w:proofErr w:type="spellEnd"/>
      <w:r w:rsidR="00416BF6" w:rsidRPr="0082319D">
        <w:rPr>
          <w:rFonts w:ascii="Arial" w:hAnsi="Arial" w:cs="Arial"/>
          <w:b/>
          <w:bCs/>
          <w:u w:val="single"/>
        </w:rPr>
        <w:t>/</w:t>
      </w:r>
      <w:r>
        <w:rPr>
          <w:rFonts w:ascii="Arial" w:hAnsi="Arial" w:cs="Arial"/>
          <w:b/>
          <w:bCs/>
          <w:u w:val="single"/>
        </w:rPr>
        <w:t>6019</w:t>
      </w:r>
      <w:r w:rsidR="00C82EA8">
        <w:rPr>
          <w:rFonts w:ascii="Arial" w:hAnsi="Arial" w:cs="Arial"/>
          <w:b/>
          <w:bCs/>
          <w:u w:val="single"/>
        </w:rPr>
        <w:t>/20</w:t>
      </w:r>
      <w:r w:rsidR="00C633E4">
        <w:rPr>
          <w:rFonts w:ascii="Arial" w:hAnsi="Arial" w:cs="Arial"/>
          <w:b/>
          <w:bCs/>
          <w:u w:val="single"/>
        </w:rPr>
        <w:t>2</w:t>
      </w:r>
      <w:r>
        <w:rPr>
          <w:rFonts w:ascii="Arial" w:hAnsi="Arial" w:cs="Arial"/>
          <w:b/>
          <w:bCs/>
          <w:u w:val="single"/>
        </w:rPr>
        <w:t>1</w:t>
      </w:r>
      <w:r w:rsidR="00416BF6" w:rsidRPr="0082319D">
        <w:rPr>
          <w:rFonts w:ascii="Arial" w:hAnsi="Arial" w:cs="Arial"/>
        </w:rPr>
        <w:tab/>
      </w:r>
      <w:r w:rsidR="00416BF6" w:rsidRPr="0082319D">
        <w:rPr>
          <w:rFonts w:ascii="Arial" w:hAnsi="Arial" w:cs="Arial"/>
        </w:rPr>
        <w:tab/>
      </w:r>
      <w:r w:rsidR="00416BF6" w:rsidRPr="0082319D">
        <w:rPr>
          <w:rFonts w:ascii="Arial" w:hAnsi="Arial" w:cs="Arial"/>
        </w:rPr>
        <w:tab/>
        <w:t xml:space="preserve">  </w:t>
      </w:r>
      <w:r w:rsidR="00416BF6" w:rsidRPr="0082319D">
        <w:rPr>
          <w:rFonts w:ascii="Arial" w:hAnsi="Arial" w:cs="Arial"/>
        </w:rPr>
        <w:tab/>
        <w:t xml:space="preserve">       </w:t>
      </w:r>
      <w:r w:rsidR="00416BF6">
        <w:rPr>
          <w:rFonts w:ascii="Arial" w:hAnsi="Arial" w:cs="Arial"/>
        </w:rPr>
        <w:t xml:space="preserve">                           </w:t>
      </w:r>
      <w:r w:rsidR="00C82EA8">
        <w:rPr>
          <w:rFonts w:ascii="Arial" w:hAnsi="Arial" w:cs="Arial"/>
        </w:rPr>
        <w:t xml:space="preserve">   </w:t>
      </w:r>
      <w:r w:rsidR="00416BF6">
        <w:rPr>
          <w:rFonts w:ascii="Arial" w:hAnsi="Arial" w:cs="Arial"/>
        </w:rPr>
        <w:t xml:space="preserve">  </w:t>
      </w:r>
      <w:r>
        <w:rPr>
          <w:rFonts w:ascii="Arial" w:hAnsi="Arial" w:cs="Arial"/>
        </w:rPr>
        <w:t xml:space="preserve">     </w:t>
      </w:r>
      <w:r>
        <w:rPr>
          <w:rFonts w:ascii="Arial" w:hAnsi="Arial" w:cs="Arial"/>
          <w:b/>
          <w:bCs/>
          <w:u w:val="single"/>
        </w:rPr>
        <w:t>Dated</w:t>
      </w:r>
      <w:r w:rsidR="00AC4605">
        <w:rPr>
          <w:rFonts w:ascii="Arial" w:hAnsi="Arial" w:cs="Arial"/>
          <w:b/>
          <w:bCs/>
          <w:u w:val="single"/>
        </w:rPr>
        <w:t xml:space="preserve">: </w:t>
      </w:r>
      <w:r w:rsidR="002D6963">
        <w:rPr>
          <w:rFonts w:ascii="Arial" w:hAnsi="Arial" w:cs="Arial"/>
          <w:b/>
          <w:bCs/>
          <w:u w:val="single"/>
        </w:rPr>
        <w:t>22</w:t>
      </w:r>
      <w:r w:rsidR="00C82EA8">
        <w:rPr>
          <w:rFonts w:ascii="Arial" w:hAnsi="Arial" w:cs="Arial"/>
          <w:b/>
          <w:bCs/>
          <w:u w:val="single"/>
        </w:rPr>
        <w:t>.</w:t>
      </w:r>
      <w:r>
        <w:rPr>
          <w:rFonts w:ascii="Arial" w:hAnsi="Arial" w:cs="Arial"/>
          <w:b/>
          <w:bCs/>
          <w:u w:val="single"/>
        </w:rPr>
        <w:t>1</w:t>
      </w:r>
      <w:r w:rsidR="00C82EA8">
        <w:rPr>
          <w:rFonts w:ascii="Arial" w:hAnsi="Arial" w:cs="Arial"/>
          <w:b/>
          <w:bCs/>
          <w:u w:val="single"/>
        </w:rPr>
        <w:t>0</w:t>
      </w:r>
      <w:r w:rsidR="00C633E4">
        <w:rPr>
          <w:rFonts w:ascii="Arial" w:hAnsi="Arial" w:cs="Arial"/>
          <w:b/>
          <w:bCs/>
          <w:u w:val="single"/>
        </w:rPr>
        <w:t>.202</w:t>
      </w:r>
      <w:r>
        <w:rPr>
          <w:rFonts w:ascii="Arial" w:hAnsi="Arial" w:cs="Arial"/>
          <w:b/>
          <w:bCs/>
          <w:u w:val="single"/>
        </w:rPr>
        <w:t>1</w:t>
      </w:r>
    </w:p>
    <w:p w:rsidR="00416BF6" w:rsidRPr="00FD5945" w:rsidRDefault="00416BF6" w:rsidP="00262A65">
      <w:pPr>
        <w:pStyle w:val="BodyText"/>
        <w:ind w:left="993" w:hanging="567"/>
        <w:jc w:val="both"/>
        <w:rPr>
          <w:rFonts w:ascii="Arial" w:hAnsi="Arial" w:cs="Arial"/>
          <w:b/>
          <w:bCs/>
          <w:sz w:val="24"/>
        </w:rPr>
      </w:pPr>
      <w:proofErr w:type="spellStart"/>
      <w:r w:rsidRPr="00FD5945">
        <w:rPr>
          <w:rFonts w:ascii="Arial" w:hAnsi="Arial" w:cs="Arial"/>
          <w:b/>
          <w:bCs/>
          <w:sz w:val="24"/>
        </w:rPr>
        <w:t>Sub:MINIMUM</w:t>
      </w:r>
      <w:proofErr w:type="spellEnd"/>
      <w:r w:rsidRPr="00FD5945">
        <w:rPr>
          <w:rFonts w:ascii="Arial" w:hAnsi="Arial" w:cs="Arial"/>
          <w:b/>
          <w:bCs/>
          <w:sz w:val="24"/>
        </w:rPr>
        <w:t xml:space="preserve"> WAGES ACT, 1948 – Cost of Living Index numbers applicable to the employees employed in the </w:t>
      </w:r>
      <w:r w:rsidR="00D30218">
        <w:rPr>
          <w:rFonts w:ascii="Arial" w:hAnsi="Arial" w:cs="Arial"/>
          <w:b/>
          <w:bCs/>
          <w:sz w:val="24"/>
        </w:rPr>
        <w:t>Scheduled employments as on 01-10-202</w:t>
      </w:r>
      <w:r w:rsidR="00F84363">
        <w:rPr>
          <w:rFonts w:ascii="Arial" w:hAnsi="Arial" w:cs="Arial"/>
          <w:b/>
          <w:bCs/>
          <w:sz w:val="24"/>
        </w:rPr>
        <w:t>1</w:t>
      </w:r>
      <w:r w:rsidRPr="00FD5945">
        <w:rPr>
          <w:rFonts w:ascii="Arial" w:hAnsi="Arial" w:cs="Arial"/>
          <w:b/>
          <w:bCs/>
          <w:sz w:val="24"/>
        </w:rPr>
        <w:t xml:space="preserve"> – Cost of Living Allowance payable – Orders – Issued.</w:t>
      </w:r>
    </w:p>
    <w:p w:rsidR="00416BF6" w:rsidRPr="00FD5945" w:rsidRDefault="007D4AA5" w:rsidP="00262A65">
      <w:pPr>
        <w:pStyle w:val="BodyTextIndent"/>
        <w:ind w:left="1134" w:hanging="708"/>
        <w:rPr>
          <w:rFonts w:ascii="Arial" w:hAnsi="Arial" w:cs="Arial"/>
          <w:b/>
          <w:bCs/>
          <w:sz w:val="24"/>
        </w:rPr>
      </w:pPr>
      <w:r>
        <w:rPr>
          <w:rFonts w:ascii="Arial" w:hAnsi="Arial" w:cs="Arial"/>
          <w:b/>
          <w:bCs/>
          <w:sz w:val="24"/>
        </w:rPr>
        <w:t>Ref</w:t>
      </w:r>
      <w:proofErr w:type="gramStart"/>
      <w:r>
        <w:rPr>
          <w:rFonts w:ascii="Arial" w:hAnsi="Arial" w:cs="Arial"/>
          <w:b/>
          <w:bCs/>
          <w:sz w:val="24"/>
        </w:rPr>
        <w:t>:</w:t>
      </w:r>
      <w:r w:rsidR="00C05DFC">
        <w:rPr>
          <w:rFonts w:ascii="Arial" w:hAnsi="Arial" w:cs="Arial"/>
          <w:b/>
          <w:bCs/>
          <w:sz w:val="24"/>
        </w:rPr>
        <w:t>1</w:t>
      </w:r>
      <w:proofErr w:type="gramEnd"/>
      <w:r w:rsidR="00C05DFC">
        <w:rPr>
          <w:rFonts w:ascii="Arial" w:hAnsi="Arial" w:cs="Arial"/>
          <w:b/>
          <w:bCs/>
          <w:sz w:val="24"/>
        </w:rPr>
        <w:t>).</w:t>
      </w:r>
      <w:r w:rsidR="00416BF6" w:rsidRPr="00FD5945">
        <w:rPr>
          <w:rFonts w:ascii="Arial" w:hAnsi="Arial" w:cs="Arial"/>
          <w:b/>
          <w:bCs/>
          <w:sz w:val="24"/>
        </w:rPr>
        <w:t>G.O.Ms.No.37, Women’s Development, Child Welfare and Labour (</w:t>
      </w:r>
      <w:proofErr w:type="spellStart"/>
      <w:r w:rsidR="00416BF6" w:rsidRPr="00FD5945">
        <w:rPr>
          <w:rFonts w:ascii="Arial" w:hAnsi="Arial" w:cs="Arial"/>
          <w:b/>
          <w:bCs/>
          <w:sz w:val="24"/>
        </w:rPr>
        <w:t>Lab.II</w:t>
      </w:r>
      <w:proofErr w:type="spellEnd"/>
      <w:r w:rsidR="00416BF6" w:rsidRPr="00FD5945">
        <w:rPr>
          <w:rFonts w:ascii="Arial" w:hAnsi="Arial" w:cs="Arial"/>
          <w:b/>
          <w:bCs/>
          <w:sz w:val="24"/>
        </w:rPr>
        <w:t>) Department,</w:t>
      </w:r>
      <w:r w:rsidR="00E138E3">
        <w:rPr>
          <w:rFonts w:ascii="Arial" w:hAnsi="Arial" w:cs="Arial"/>
          <w:b/>
          <w:bCs/>
          <w:sz w:val="24"/>
        </w:rPr>
        <w:t xml:space="preserve"> dt:</w:t>
      </w:r>
      <w:r w:rsidR="00416BF6" w:rsidRPr="00FD5945">
        <w:rPr>
          <w:rFonts w:ascii="Arial" w:hAnsi="Arial" w:cs="Arial"/>
          <w:b/>
          <w:bCs/>
          <w:sz w:val="24"/>
        </w:rPr>
        <w:t>15-03-1989.</w:t>
      </w:r>
    </w:p>
    <w:p w:rsidR="00416BF6" w:rsidRDefault="00262A65" w:rsidP="00262A65">
      <w:pPr>
        <w:pStyle w:val="BodyTextIndent2"/>
        <w:ind w:left="1134" w:hanging="414"/>
        <w:jc w:val="left"/>
        <w:rPr>
          <w:rFonts w:ascii="Arial" w:hAnsi="Arial" w:cs="Arial"/>
          <w:b/>
          <w:bCs/>
          <w:sz w:val="24"/>
        </w:rPr>
      </w:pPr>
      <w:r>
        <w:rPr>
          <w:rFonts w:ascii="Arial" w:hAnsi="Arial" w:cs="Arial"/>
          <w:b/>
          <w:bCs/>
          <w:sz w:val="24"/>
        </w:rPr>
        <w:t xml:space="preserve">   </w:t>
      </w:r>
      <w:r w:rsidR="00C05DFC">
        <w:rPr>
          <w:rFonts w:ascii="Arial" w:hAnsi="Arial" w:cs="Arial"/>
          <w:b/>
          <w:bCs/>
          <w:sz w:val="24"/>
        </w:rPr>
        <w:t>2).</w:t>
      </w:r>
      <w:r w:rsidR="00F25885">
        <w:rPr>
          <w:rFonts w:ascii="Arial" w:hAnsi="Arial" w:cs="Arial"/>
          <w:b/>
          <w:bCs/>
          <w:sz w:val="24"/>
        </w:rPr>
        <w:t xml:space="preserve">Proceedings </w:t>
      </w:r>
      <w:proofErr w:type="spellStart"/>
      <w:r w:rsidR="00F25885">
        <w:rPr>
          <w:rFonts w:ascii="Arial" w:hAnsi="Arial" w:cs="Arial"/>
          <w:b/>
          <w:bCs/>
          <w:sz w:val="24"/>
        </w:rPr>
        <w:t>No.J</w:t>
      </w:r>
      <w:proofErr w:type="spellEnd"/>
      <w:r w:rsidR="00416BF6" w:rsidRPr="00FD5945">
        <w:rPr>
          <w:rFonts w:ascii="Arial" w:hAnsi="Arial" w:cs="Arial"/>
          <w:b/>
          <w:bCs/>
          <w:sz w:val="24"/>
        </w:rPr>
        <w:t>/</w:t>
      </w:r>
      <w:r w:rsidR="000C45AA">
        <w:rPr>
          <w:rFonts w:ascii="Arial" w:hAnsi="Arial" w:cs="Arial"/>
          <w:b/>
          <w:bCs/>
          <w:sz w:val="24"/>
        </w:rPr>
        <w:t>3</w:t>
      </w:r>
      <w:r w:rsidR="00160296">
        <w:rPr>
          <w:rFonts w:ascii="Arial" w:hAnsi="Arial" w:cs="Arial"/>
          <w:b/>
          <w:bCs/>
          <w:sz w:val="24"/>
        </w:rPr>
        <w:t>98</w:t>
      </w:r>
      <w:r w:rsidR="00F84363">
        <w:rPr>
          <w:rFonts w:ascii="Arial" w:hAnsi="Arial" w:cs="Arial"/>
          <w:b/>
          <w:bCs/>
          <w:sz w:val="24"/>
        </w:rPr>
        <w:t>4</w:t>
      </w:r>
      <w:r w:rsidR="000C45AA">
        <w:rPr>
          <w:rFonts w:ascii="Arial" w:hAnsi="Arial" w:cs="Arial"/>
          <w:b/>
          <w:bCs/>
          <w:sz w:val="24"/>
        </w:rPr>
        <w:t>/202</w:t>
      </w:r>
      <w:r w:rsidR="00160296">
        <w:rPr>
          <w:rFonts w:ascii="Arial" w:hAnsi="Arial" w:cs="Arial"/>
          <w:b/>
          <w:bCs/>
          <w:sz w:val="24"/>
        </w:rPr>
        <w:t>1</w:t>
      </w:r>
      <w:r w:rsidR="00690B88">
        <w:rPr>
          <w:rFonts w:ascii="Arial" w:hAnsi="Arial" w:cs="Arial"/>
          <w:b/>
          <w:bCs/>
          <w:sz w:val="24"/>
        </w:rPr>
        <w:t xml:space="preserve"> </w:t>
      </w:r>
      <w:r w:rsidR="00416BF6" w:rsidRPr="00FD5945">
        <w:rPr>
          <w:rFonts w:ascii="Arial" w:hAnsi="Arial" w:cs="Arial"/>
          <w:b/>
          <w:bCs/>
          <w:sz w:val="24"/>
        </w:rPr>
        <w:t>of the Commissioner of L</w:t>
      </w:r>
      <w:r w:rsidR="00F25885">
        <w:rPr>
          <w:rFonts w:ascii="Arial" w:hAnsi="Arial" w:cs="Arial"/>
          <w:b/>
          <w:bCs/>
          <w:sz w:val="24"/>
        </w:rPr>
        <w:t>abour, Andhra Pradesh, Vijayawada</w:t>
      </w:r>
      <w:r w:rsidR="00E138E3">
        <w:rPr>
          <w:rFonts w:ascii="Arial" w:hAnsi="Arial" w:cs="Arial"/>
          <w:b/>
          <w:bCs/>
          <w:sz w:val="24"/>
        </w:rPr>
        <w:t xml:space="preserve">, </w:t>
      </w:r>
      <w:proofErr w:type="spellStart"/>
      <w:proofErr w:type="gramStart"/>
      <w:r w:rsidR="00E138E3">
        <w:rPr>
          <w:rFonts w:ascii="Arial" w:hAnsi="Arial" w:cs="Arial"/>
          <w:b/>
          <w:bCs/>
          <w:sz w:val="24"/>
        </w:rPr>
        <w:t>dt</w:t>
      </w:r>
      <w:proofErr w:type="spellEnd"/>
      <w:proofErr w:type="gramEnd"/>
      <w:r w:rsidR="00E138E3">
        <w:rPr>
          <w:rFonts w:ascii="Arial" w:hAnsi="Arial" w:cs="Arial"/>
          <w:b/>
          <w:bCs/>
          <w:sz w:val="24"/>
        </w:rPr>
        <w:t>:</w:t>
      </w:r>
      <w:r w:rsidR="00416BF6" w:rsidRPr="00FD5945">
        <w:rPr>
          <w:rFonts w:ascii="Arial" w:hAnsi="Arial" w:cs="Arial"/>
          <w:b/>
          <w:bCs/>
          <w:sz w:val="24"/>
        </w:rPr>
        <w:t xml:space="preserve"> </w:t>
      </w:r>
      <w:r w:rsidR="00160296">
        <w:rPr>
          <w:rFonts w:ascii="Arial" w:hAnsi="Arial" w:cs="Arial"/>
          <w:b/>
          <w:bCs/>
          <w:sz w:val="24"/>
        </w:rPr>
        <w:t>29</w:t>
      </w:r>
      <w:r w:rsidR="00676475">
        <w:rPr>
          <w:rFonts w:ascii="Arial" w:hAnsi="Arial" w:cs="Arial"/>
          <w:b/>
          <w:bCs/>
          <w:sz w:val="24"/>
        </w:rPr>
        <w:t>.</w:t>
      </w:r>
      <w:r w:rsidR="000C45AA">
        <w:rPr>
          <w:rFonts w:ascii="Arial" w:hAnsi="Arial" w:cs="Arial"/>
          <w:b/>
          <w:bCs/>
          <w:sz w:val="24"/>
        </w:rPr>
        <w:t>0</w:t>
      </w:r>
      <w:r w:rsidR="00160296">
        <w:rPr>
          <w:rFonts w:ascii="Arial" w:hAnsi="Arial" w:cs="Arial"/>
          <w:b/>
          <w:bCs/>
          <w:sz w:val="24"/>
        </w:rPr>
        <w:t>4</w:t>
      </w:r>
      <w:r w:rsidR="000C45AA">
        <w:rPr>
          <w:rFonts w:ascii="Arial" w:hAnsi="Arial" w:cs="Arial"/>
          <w:b/>
          <w:bCs/>
          <w:sz w:val="24"/>
        </w:rPr>
        <w:t>.202</w:t>
      </w:r>
      <w:r w:rsidR="00160296">
        <w:rPr>
          <w:rFonts w:ascii="Arial" w:hAnsi="Arial" w:cs="Arial"/>
          <w:b/>
          <w:bCs/>
          <w:sz w:val="24"/>
        </w:rPr>
        <w:t>1</w:t>
      </w:r>
      <w:r w:rsidR="005A4FE8">
        <w:rPr>
          <w:rFonts w:ascii="Arial" w:hAnsi="Arial" w:cs="Arial"/>
          <w:b/>
          <w:bCs/>
          <w:sz w:val="24"/>
        </w:rPr>
        <w:t xml:space="preserve"> </w:t>
      </w:r>
      <w:r w:rsidR="000C45AA">
        <w:rPr>
          <w:rFonts w:ascii="Arial" w:hAnsi="Arial" w:cs="Arial"/>
          <w:b/>
          <w:bCs/>
          <w:sz w:val="24"/>
        </w:rPr>
        <w:t>[w.e.f.</w:t>
      </w:r>
      <w:r w:rsidR="00160296">
        <w:rPr>
          <w:rFonts w:ascii="Arial" w:hAnsi="Arial" w:cs="Arial"/>
          <w:b/>
          <w:bCs/>
          <w:sz w:val="24"/>
        </w:rPr>
        <w:t>01/04/2021</w:t>
      </w:r>
      <w:r w:rsidR="000C45AA">
        <w:rPr>
          <w:rFonts w:ascii="Arial" w:hAnsi="Arial" w:cs="Arial"/>
          <w:b/>
          <w:bCs/>
          <w:sz w:val="24"/>
        </w:rPr>
        <w:t>]</w:t>
      </w:r>
      <w:r w:rsidR="00676475">
        <w:rPr>
          <w:rFonts w:ascii="Arial" w:hAnsi="Arial" w:cs="Arial"/>
          <w:b/>
          <w:bCs/>
          <w:sz w:val="24"/>
        </w:rPr>
        <w:t>.</w:t>
      </w:r>
    </w:p>
    <w:p w:rsidR="00A84A9E" w:rsidRPr="00FD5945" w:rsidRDefault="00A84A9E" w:rsidP="007D4AA5">
      <w:pPr>
        <w:pStyle w:val="BodyTextIndent2"/>
        <w:ind w:left="1701" w:hanging="921"/>
        <w:rPr>
          <w:rFonts w:ascii="Arial" w:hAnsi="Arial" w:cs="Arial"/>
          <w:b/>
          <w:bCs/>
          <w:sz w:val="24"/>
        </w:rPr>
      </w:pPr>
    </w:p>
    <w:p w:rsidR="00416BF6" w:rsidRPr="00FD5945" w:rsidRDefault="007D4AA5" w:rsidP="00416BF6">
      <w:pPr>
        <w:pStyle w:val="Heading2"/>
        <w:rPr>
          <w:rFonts w:ascii="Arial" w:hAnsi="Arial" w:cs="Arial"/>
          <w:b/>
          <w:bCs/>
          <w:sz w:val="24"/>
        </w:rPr>
      </w:pPr>
      <w:r>
        <w:rPr>
          <w:rFonts w:ascii="Arial" w:hAnsi="Arial" w:cs="Arial"/>
          <w:b/>
          <w:bCs/>
          <w:sz w:val="24"/>
        </w:rPr>
        <w:t>&lt; &lt;&lt;</w:t>
      </w:r>
      <w:r w:rsidR="00C05DFC">
        <w:rPr>
          <w:rFonts w:ascii="Arial" w:hAnsi="Arial" w:cs="Arial"/>
          <w:b/>
          <w:bCs/>
          <w:sz w:val="24"/>
        </w:rPr>
        <w:t xml:space="preserve"> </w:t>
      </w:r>
      <w:r>
        <w:rPr>
          <w:rFonts w:ascii="Arial" w:hAnsi="Arial" w:cs="Arial"/>
          <w:b/>
          <w:bCs/>
          <w:sz w:val="24"/>
        </w:rPr>
        <w:t>&gt;&gt; &gt;</w:t>
      </w:r>
    </w:p>
    <w:p w:rsidR="00416BF6" w:rsidRDefault="00416BF6" w:rsidP="00416BF6">
      <w:pPr>
        <w:pStyle w:val="Heading2"/>
        <w:jc w:val="left"/>
        <w:rPr>
          <w:rFonts w:ascii="Arial" w:hAnsi="Arial" w:cs="Arial"/>
          <w:b/>
          <w:bCs/>
          <w:i/>
          <w:iCs/>
          <w:sz w:val="24"/>
          <w:u w:val="single"/>
          <w:lang w:val="es-UY"/>
        </w:rPr>
      </w:pPr>
      <w:r w:rsidRPr="00FD5945">
        <w:rPr>
          <w:rFonts w:ascii="Arial" w:hAnsi="Arial" w:cs="Arial"/>
          <w:b/>
          <w:bCs/>
          <w:i/>
          <w:iCs/>
          <w:sz w:val="24"/>
          <w:u w:val="single"/>
          <w:lang w:val="es-UY"/>
        </w:rPr>
        <w:t xml:space="preserve">O R D E </w:t>
      </w:r>
      <w:proofErr w:type="gramStart"/>
      <w:r w:rsidRPr="00FD5945">
        <w:rPr>
          <w:rFonts w:ascii="Arial" w:hAnsi="Arial" w:cs="Arial"/>
          <w:b/>
          <w:bCs/>
          <w:i/>
          <w:iCs/>
          <w:sz w:val="24"/>
          <w:u w:val="single"/>
          <w:lang w:val="es-UY"/>
        </w:rPr>
        <w:t>R :</w:t>
      </w:r>
      <w:proofErr w:type="gramEnd"/>
      <w:r w:rsidRPr="00FD5945">
        <w:rPr>
          <w:rFonts w:ascii="Arial" w:hAnsi="Arial" w:cs="Arial"/>
          <w:b/>
          <w:bCs/>
          <w:i/>
          <w:iCs/>
          <w:sz w:val="24"/>
          <w:u w:val="single"/>
          <w:lang w:val="es-UY"/>
        </w:rPr>
        <w:t>-</w:t>
      </w:r>
    </w:p>
    <w:p w:rsidR="00E138E3" w:rsidRPr="00E138E3" w:rsidRDefault="00E138E3" w:rsidP="00E138E3">
      <w:pPr>
        <w:rPr>
          <w:sz w:val="8"/>
          <w:szCs w:val="8"/>
          <w:lang w:val="es-UY"/>
        </w:rPr>
      </w:pPr>
    </w:p>
    <w:p w:rsidR="00416BF6" w:rsidRPr="00FD5945" w:rsidRDefault="00416BF6" w:rsidP="00416BF6">
      <w:pPr>
        <w:pStyle w:val="BodyText"/>
        <w:jc w:val="both"/>
        <w:rPr>
          <w:rFonts w:ascii="Arial" w:hAnsi="Arial" w:cs="Arial"/>
          <w:sz w:val="24"/>
        </w:rPr>
      </w:pPr>
      <w:r w:rsidRPr="00FD5945">
        <w:rPr>
          <w:rFonts w:ascii="Arial" w:hAnsi="Arial" w:cs="Arial"/>
          <w:sz w:val="24"/>
          <w:lang w:val="es-UY"/>
        </w:rPr>
        <w:t xml:space="preserve">        </w:t>
      </w:r>
      <w:r w:rsidRPr="00FD5945">
        <w:rPr>
          <w:rFonts w:ascii="Arial" w:hAnsi="Arial" w:cs="Arial"/>
          <w:sz w:val="24"/>
        </w:rPr>
        <w:t>Government have fixed/revised the minimum rates of wages in the Scheduled Employments shown in the Schedule appended which have come into force with effect from the date of   publication in the Official Gazette. The Cost of Living Allowance applicable to various categories of employees in the Scheduled Employments has been specified in the   Notification published in the Gazette vide Sl.No.1 to 6</w:t>
      </w:r>
      <w:r w:rsidR="0086495D">
        <w:rPr>
          <w:rFonts w:ascii="Arial" w:hAnsi="Arial" w:cs="Arial"/>
          <w:sz w:val="24"/>
        </w:rPr>
        <w:t>5</w:t>
      </w:r>
      <w:r>
        <w:rPr>
          <w:rFonts w:ascii="Arial" w:hAnsi="Arial" w:cs="Arial"/>
          <w:sz w:val="24"/>
        </w:rPr>
        <w:t xml:space="preserve"> under Part-I and Sl.No.1 to </w:t>
      </w:r>
      <w:r w:rsidR="00D662A3">
        <w:rPr>
          <w:rFonts w:ascii="Arial" w:hAnsi="Arial" w:cs="Arial"/>
          <w:sz w:val="24"/>
        </w:rPr>
        <w:t>5</w:t>
      </w:r>
      <w:r>
        <w:rPr>
          <w:rFonts w:ascii="Arial" w:hAnsi="Arial" w:cs="Arial"/>
          <w:sz w:val="24"/>
        </w:rPr>
        <w:t xml:space="preserve"> under Part-II</w:t>
      </w:r>
      <w:r w:rsidRPr="00FD5945">
        <w:rPr>
          <w:rFonts w:ascii="Arial" w:hAnsi="Arial" w:cs="Arial"/>
          <w:sz w:val="24"/>
        </w:rPr>
        <w:t xml:space="preserve"> of the Schedule appended.</w:t>
      </w:r>
    </w:p>
    <w:p w:rsidR="00416BF6" w:rsidRPr="00FD5945" w:rsidRDefault="00416BF6" w:rsidP="00416BF6">
      <w:pPr>
        <w:pStyle w:val="BodyText"/>
        <w:jc w:val="both"/>
        <w:rPr>
          <w:rFonts w:ascii="Arial" w:hAnsi="Arial" w:cs="Arial"/>
          <w:sz w:val="24"/>
        </w:rPr>
      </w:pPr>
    </w:p>
    <w:p w:rsidR="00416BF6" w:rsidRPr="00FD5945" w:rsidRDefault="00416BF6" w:rsidP="00416BF6">
      <w:pPr>
        <w:jc w:val="both"/>
        <w:rPr>
          <w:rFonts w:ascii="Arial" w:hAnsi="Arial" w:cs="Arial"/>
        </w:rPr>
      </w:pPr>
      <w:r w:rsidRPr="00FD5945">
        <w:rPr>
          <w:rFonts w:ascii="Arial" w:hAnsi="Arial" w:cs="Arial"/>
        </w:rPr>
        <w:t>2.</w:t>
      </w:r>
      <w:r w:rsidRPr="00FD5945">
        <w:rPr>
          <w:rFonts w:ascii="Arial" w:hAnsi="Arial" w:cs="Arial"/>
        </w:rPr>
        <w:tab/>
        <w:t>The minimum basic rates of wages are linked to the consumer price index numbers for the Industrial workers as per Col.No.5 of the Schedule.   The clause of Cost of Living Allowance shown in the Notifications specified that the Commissioner of Labour shall notify the Cost of Living Allowance every six months i.e., 1</w:t>
      </w:r>
      <w:r w:rsidRPr="00FD5945">
        <w:rPr>
          <w:rFonts w:ascii="Arial" w:hAnsi="Arial" w:cs="Arial"/>
          <w:vertAlign w:val="superscript"/>
        </w:rPr>
        <w:t>st</w:t>
      </w:r>
      <w:r w:rsidRPr="00FD5945">
        <w:rPr>
          <w:rFonts w:ascii="Arial" w:hAnsi="Arial" w:cs="Arial"/>
        </w:rPr>
        <w:t xml:space="preserve"> April and 1</w:t>
      </w:r>
      <w:r w:rsidRPr="00FD5945">
        <w:rPr>
          <w:rFonts w:ascii="Arial" w:hAnsi="Arial" w:cs="Arial"/>
          <w:vertAlign w:val="superscript"/>
        </w:rPr>
        <w:t>st</w:t>
      </w:r>
      <w:r w:rsidRPr="00FD5945">
        <w:rPr>
          <w:rFonts w:ascii="Arial" w:hAnsi="Arial" w:cs="Arial"/>
        </w:rPr>
        <w:t xml:space="preserve"> October.  For this purpose, the average rise in the State Industrial Workers Consumer Price Index numbers for the half-year ending December and June respectively shall be taken into account. The average rise in the Consumer Price Index number </w:t>
      </w:r>
      <w:r>
        <w:rPr>
          <w:rFonts w:ascii="Arial" w:hAnsi="Arial" w:cs="Arial"/>
        </w:rPr>
        <w:t xml:space="preserve">for </w:t>
      </w:r>
      <w:r w:rsidRPr="00FD5945">
        <w:rPr>
          <w:rFonts w:ascii="Arial" w:hAnsi="Arial" w:cs="Arial"/>
        </w:rPr>
        <w:t>State Industrial Workers as well as State Agricultural Workers</w:t>
      </w:r>
      <w:r>
        <w:rPr>
          <w:rFonts w:ascii="Arial" w:hAnsi="Arial" w:cs="Arial"/>
        </w:rPr>
        <w:t xml:space="preserve"> </w:t>
      </w:r>
      <w:r w:rsidRPr="00FD5945">
        <w:rPr>
          <w:rFonts w:ascii="Arial" w:hAnsi="Arial" w:cs="Arial"/>
        </w:rPr>
        <w:t>as on 01.</w:t>
      </w:r>
      <w:r w:rsidR="00D30218">
        <w:rPr>
          <w:rFonts w:ascii="Arial" w:hAnsi="Arial" w:cs="Arial"/>
        </w:rPr>
        <w:t>0</w:t>
      </w:r>
      <w:r w:rsidR="00F35E0A">
        <w:rPr>
          <w:rFonts w:ascii="Arial" w:hAnsi="Arial" w:cs="Arial"/>
        </w:rPr>
        <w:t>4</w:t>
      </w:r>
      <w:r w:rsidR="006A76A3">
        <w:rPr>
          <w:rFonts w:ascii="Arial" w:hAnsi="Arial" w:cs="Arial"/>
        </w:rPr>
        <w:t>.202</w:t>
      </w:r>
      <w:r w:rsidR="00DB0716">
        <w:rPr>
          <w:rFonts w:ascii="Arial" w:hAnsi="Arial" w:cs="Arial"/>
        </w:rPr>
        <w:t>1</w:t>
      </w:r>
      <w:r w:rsidRPr="00FD5945">
        <w:rPr>
          <w:rFonts w:ascii="Arial" w:hAnsi="Arial" w:cs="Arial"/>
        </w:rPr>
        <w:t xml:space="preserve"> in respect of employees in 6</w:t>
      </w:r>
      <w:r w:rsidR="00F35E0A">
        <w:rPr>
          <w:rFonts w:ascii="Arial" w:hAnsi="Arial" w:cs="Arial"/>
        </w:rPr>
        <w:t>5</w:t>
      </w:r>
      <w:r w:rsidRPr="00FD5945">
        <w:rPr>
          <w:rFonts w:ascii="Arial" w:hAnsi="Arial" w:cs="Arial"/>
        </w:rPr>
        <w:t xml:space="preserve"> Scheduled Employments </w:t>
      </w:r>
      <w:r>
        <w:rPr>
          <w:rFonts w:ascii="Arial" w:hAnsi="Arial" w:cs="Arial"/>
        </w:rPr>
        <w:t xml:space="preserve">under Part-I and </w:t>
      </w:r>
      <w:r w:rsidR="00F84363">
        <w:rPr>
          <w:rFonts w:ascii="Arial" w:hAnsi="Arial" w:cs="Arial"/>
        </w:rPr>
        <w:t>5</w:t>
      </w:r>
      <w:r>
        <w:rPr>
          <w:rFonts w:ascii="Arial" w:hAnsi="Arial" w:cs="Arial"/>
        </w:rPr>
        <w:t xml:space="preserve"> scheduled employments under Part-II </w:t>
      </w:r>
      <w:r w:rsidRPr="00FD5945">
        <w:rPr>
          <w:rFonts w:ascii="Arial" w:hAnsi="Arial" w:cs="Arial"/>
        </w:rPr>
        <w:t>were already notified by the Commissioner of Labour, Andhra Pradesh, Hyderabad, through the reference 2</w:t>
      </w:r>
      <w:r w:rsidRPr="00FD5945">
        <w:rPr>
          <w:rFonts w:ascii="Arial" w:hAnsi="Arial" w:cs="Arial"/>
          <w:vertAlign w:val="superscript"/>
        </w:rPr>
        <w:t>nd</w:t>
      </w:r>
      <w:r w:rsidRPr="00FD5945">
        <w:rPr>
          <w:rFonts w:ascii="Arial" w:hAnsi="Arial" w:cs="Arial"/>
        </w:rPr>
        <w:t xml:space="preserve"> cited.</w:t>
      </w:r>
    </w:p>
    <w:p w:rsidR="00416BF6" w:rsidRPr="00FD5945" w:rsidRDefault="00416BF6" w:rsidP="007D4AA5">
      <w:pPr>
        <w:pStyle w:val="BodyText2"/>
        <w:spacing w:line="240" w:lineRule="auto"/>
        <w:rPr>
          <w:rFonts w:ascii="Arial" w:hAnsi="Arial" w:cs="Arial"/>
          <w:sz w:val="24"/>
        </w:rPr>
      </w:pPr>
      <w:r w:rsidRPr="00FD5945">
        <w:rPr>
          <w:rFonts w:ascii="Arial" w:hAnsi="Arial" w:cs="Arial"/>
          <w:sz w:val="24"/>
        </w:rPr>
        <w:t>3.</w:t>
      </w:r>
      <w:r w:rsidRPr="00FD5945">
        <w:rPr>
          <w:rFonts w:ascii="Arial" w:hAnsi="Arial" w:cs="Arial"/>
          <w:sz w:val="24"/>
        </w:rPr>
        <w:tab/>
        <w:t xml:space="preserve">The average rise in the </w:t>
      </w:r>
      <w:r w:rsidRPr="00FC5C08">
        <w:rPr>
          <w:rFonts w:ascii="Arial" w:hAnsi="Arial" w:cs="Arial"/>
          <w:sz w:val="24"/>
          <w:szCs w:val="20"/>
        </w:rPr>
        <w:t xml:space="preserve">Consumer Price Index number for </w:t>
      </w:r>
      <w:r w:rsidRPr="00FD5945">
        <w:rPr>
          <w:rFonts w:ascii="Arial" w:hAnsi="Arial" w:cs="Arial"/>
          <w:sz w:val="24"/>
        </w:rPr>
        <w:t>State Industrial Workers as well as State</w:t>
      </w:r>
      <w:r w:rsidR="00D30218">
        <w:rPr>
          <w:rFonts w:ascii="Arial" w:hAnsi="Arial" w:cs="Arial"/>
          <w:sz w:val="24"/>
        </w:rPr>
        <w:t xml:space="preserve"> Agricultural Workers as on 01-10</w:t>
      </w:r>
      <w:r w:rsidR="006A76A3">
        <w:rPr>
          <w:rFonts w:ascii="Arial" w:hAnsi="Arial" w:cs="Arial"/>
          <w:sz w:val="24"/>
        </w:rPr>
        <w:t>-202</w:t>
      </w:r>
      <w:r w:rsidR="00DB0716">
        <w:rPr>
          <w:rFonts w:ascii="Arial" w:hAnsi="Arial" w:cs="Arial"/>
          <w:sz w:val="24"/>
        </w:rPr>
        <w:t>1</w:t>
      </w:r>
      <w:r w:rsidRPr="00FD5945">
        <w:rPr>
          <w:rFonts w:ascii="Arial" w:hAnsi="Arial" w:cs="Arial"/>
          <w:sz w:val="24"/>
        </w:rPr>
        <w:t xml:space="preserve"> in respect of employees working in the scheduled employments is hereby notified in the Schedule appended. The following notification will be published in the </w:t>
      </w:r>
      <w:proofErr w:type="spellStart"/>
      <w:r w:rsidRPr="00FD5945">
        <w:rPr>
          <w:rFonts w:ascii="Arial" w:hAnsi="Arial" w:cs="Arial"/>
          <w:sz w:val="24"/>
        </w:rPr>
        <w:t>A.</w:t>
      </w:r>
      <w:r w:rsidR="00DC42BA">
        <w:rPr>
          <w:rFonts w:ascii="Arial" w:hAnsi="Arial" w:cs="Arial"/>
          <w:sz w:val="24"/>
        </w:rPr>
        <w:t>P.Gazette</w:t>
      </w:r>
      <w:proofErr w:type="spellEnd"/>
      <w:r w:rsidR="00DC42BA">
        <w:rPr>
          <w:rFonts w:ascii="Arial" w:hAnsi="Arial" w:cs="Arial"/>
          <w:sz w:val="24"/>
        </w:rPr>
        <w:t xml:space="preserve"> Extra-ordinary Part-II</w:t>
      </w:r>
    </w:p>
    <w:p w:rsidR="00416BF6" w:rsidRPr="00FD5945" w:rsidRDefault="00416BF6" w:rsidP="00416BF6">
      <w:pPr>
        <w:pStyle w:val="Heading1"/>
        <w:spacing w:line="480" w:lineRule="auto"/>
        <w:jc w:val="center"/>
        <w:rPr>
          <w:rFonts w:ascii="Arial" w:hAnsi="Arial" w:cs="Arial"/>
          <w:b/>
          <w:bCs/>
          <w:sz w:val="24"/>
          <w:u w:val="single"/>
        </w:rPr>
      </w:pPr>
      <w:r w:rsidRPr="00FD5945">
        <w:rPr>
          <w:rFonts w:ascii="Arial" w:hAnsi="Arial" w:cs="Arial"/>
          <w:b/>
          <w:bCs/>
          <w:sz w:val="24"/>
          <w:u w:val="single"/>
        </w:rPr>
        <w:br w:type="page"/>
      </w:r>
      <w:r w:rsidRPr="00FD5945">
        <w:rPr>
          <w:rFonts w:ascii="Arial" w:hAnsi="Arial" w:cs="Arial"/>
          <w:b/>
          <w:bCs/>
          <w:sz w:val="24"/>
          <w:u w:val="single"/>
        </w:rPr>
        <w:lastRenderedPageBreak/>
        <w:t>NOTIFICATION</w:t>
      </w:r>
    </w:p>
    <w:p w:rsidR="00416BF6" w:rsidRPr="00FD5945" w:rsidRDefault="00416BF6" w:rsidP="00416BF6">
      <w:pPr>
        <w:pStyle w:val="BodyText"/>
        <w:jc w:val="both"/>
        <w:rPr>
          <w:rFonts w:ascii="Arial" w:hAnsi="Arial" w:cs="Arial"/>
          <w:sz w:val="24"/>
        </w:rPr>
      </w:pPr>
      <w:r w:rsidRPr="00FD5945">
        <w:rPr>
          <w:rFonts w:ascii="Arial" w:hAnsi="Arial" w:cs="Arial"/>
          <w:sz w:val="24"/>
        </w:rPr>
        <w:t xml:space="preserve">           In exercise of the powers conferred under clause (d) of section 2 and sub-section (2) of the Section 4 of the Minimum wages Act, 1948 (Central Act 11 of 1948), I, the Commissioner of Labour, Andhra Pradesh, </w:t>
      </w:r>
      <w:r w:rsidR="006A76A3">
        <w:rPr>
          <w:rFonts w:ascii="Arial" w:hAnsi="Arial" w:cs="Arial"/>
          <w:sz w:val="24"/>
        </w:rPr>
        <w:t>Vijayawada,</w:t>
      </w:r>
      <w:r w:rsidRPr="00FD5945">
        <w:rPr>
          <w:rFonts w:ascii="Arial" w:hAnsi="Arial" w:cs="Arial"/>
          <w:sz w:val="24"/>
        </w:rPr>
        <w:t xml:space="preserve"> and the Competent Authority under Minimum Wages Act, 1948, hereby declare the average rise in the Consumer Price Index numbers for State Industrial Workers as well as State Agricultural Workers for half year ending </w:t>
      </w:r>
      <w:r w:rsidR="00D30218">
        <w:rPr>
          <w:rFonts w:ascii="Arial" w:hAnsi="Arial" w:cs="Arial"/>
          <w:sz w:val="24"/>
        </w:rPr>
        <w:t>June, 202</w:t>
      </w:r>
      <w:r w:rsidR="00DB0716">
        <w:rPr>
          <w:rFonts w:ascii="Arial" w:hAnsi="Arial" w:cs="Arial"/>
          <w:sz w:val="24"/>
        </w:rPr>
        <w:t>1</w:t>
      </w:r>
      <w:r w:rsidR="00D30218">
        <w:rPr>
          <w:rFonts w:ascii="Arial" w:hAnsi="Arial" w:cs="Arial"/>
          <w:sz w:val="24"/>
        </w:rPr>
        <w:t>, as on 01-10</w:t>
      </w:r>
      <w:r w:rsidR="006A76A3">
        <w:rPr>
          <w:rFonts w:ascii="Arial" w:hAnsi="Arial" w:cs="Arial"/>
          <w:sz w:val="24"/>
        </w:rPr>
        <w:t>-202</w:t>
      </w:r>
      <w:r w:rsidR="00DB0716">
        <w:rPr>
          <w:rFonts w:ascii="Arial" w:hAnsi="Arial" w:cs="Arial"/>
          <w:sz w:val="24"/>
        </w:rPr>
        <w:t>1</w:t>
      </w:r>
      <w:r w:rsidRPr="00FD5945">
        <w:rPr>
          <w:rFonts w:ascii="Arial" w:hAnsi="Arial" w:cs="Arial"/>
          <w:sz w:val="24"/>
        </w:rPr>
        <w:t xml:space="preserve">, is as follows in respect of the employments specified under Part-I and Part-II in the Schedule. </w:t>
      </w:r>
    </w:p>
    <w:p w:rsidR="00416BF6" w:rsidRPr="00FD5945" w:rsidRDefault="00416BF6" w:rsidP="00416BF6">
      <w:pPr>
        <w:pStyle w:val="BodyText"/>
        <w:jc w:val="both"/>
        <w:rPr>
          <w:rFonts w:ascii="Arial" w:hAnsi="Arial" w:cs="Arial"/>
          <w:sz w:val="24"/>
        </w:rPr>
      </w:pPr>
      <w:r w:rsidRPr="00FD5945">
        <w:rPr>
          <w:rFonts w:ascii="Arial" w:hAnsi="Arial" w:cs="Arial"/>
          <w:sz w:val="24"/>
        </w:rPr>
        <w:t xml:space="preserve">                                                      </w:t>
      </w:r>
    </w:p>
    <w:p w:rsidR="00416BF6" w:rsidRPr="00FD5945" w:rsidRDefault="00416BF6" w:rsidP="00416BF6">
      <w:pPr>
        <w:pStyle w:val="BodyText"/>
        <w:ind w:firstLine="720"/>
        <w:jc w:val="both"/>
        <w:rPr>
          <w:rFonts w:ascii="Arial" w:hAnsi="Arial" w:cs="Arial"/>
          <w:sz w:val="24"/>
        </w:rPr>
      </w:pPr>
      <w:r w:rsidRPr="00FD5945">
        <w:rPr>
          <w:rFonts w:ascii="Arial" w:hAnsi="Arial" w:cs="Arial"/>
          <w:sz w:val="24"/>
        </w:rPr>
        <w:t>The Consumer Price Index numbers so notified in the Extra-ordinary Gaz</w:t>
      </w:r>
      <w:r w:rsidR="00D30218">
        <w:rPr>
          <w:rFonts w:ascii="Arial" w:hAnsi="Arial" w:cs="Arial"/>
          <w:sz w:val="24"/>
        </w:rPr>
        <w:t xml:space="preserve">ette came into force </w:t>
      </w:r>
      <w:proofErr w:type="spellStart"/>
      <w:r w:rsidR="00D30218" w:rsidRPr="00C05DFC">
        <w:rPr>
          <w:rFonts w:ascii="Arial" w:hAnsi="Arial" w:cs="Arial"/>
          <w:b/>
          <w:bCs/>
          <w:sz w:val="24"/>
          <w:u w:val="single"/>
        </w:rPr>
        <w:t>w.e.f</w:t>
      </w:r>
      <w:proofErr w:type="spellEnd"/>
      <w:r w:rsidR="00D30218" w:rsidRPr="00C05DFC">
        <w:rPr>
          <w:rFonts w:ascii="Arial" w:hAnsi="Arial" w:cs="Arial"/>
          <w:b/>
          <w:bCs/>
          <w:sz w:val="24"/>
          <w:u w:val="single"/>
        </w:rPr>
        <w:t>. 01-10</w:t>
      </w:r>
      <w:r w:rsidR="006A76A3" w:rsidRPr="00C05DFC">
        <w:rPr>
          <w:rFonts w:ascii="Arial" w:hAnsi="Arial" w:cs="Arial"/>
          <w:b/>
          <w:bCs/>
          <w:sz w:val="24"/>
          <w:u w:val="single"/>
        </w:rPr>
        <w:t>-202</w:t>
      </w:r>
      <w:r w:rsidR="00DB0716">
        <w:rPr>
          <w:rFonts w:ascii="Arial" w:hAnsi="Arial" w:cs="Arial"/>
          <w:b/>
          <w:bCs/>
          <w:sz w:val="24"/>
          <w:u w:val="single"/>
        </w:rPr>
        <w:t>1</w:t>
      </w:r>
      <w:r w:rsidRPr="00FD5945">
        <w:rPr>
          <w:rFonts w:ascii="Arial" w:hAnsi="Arial" w:cs="Arial"/>
          <w:sz w:val="24"/>
        </w:rPr>
        <w:t>.</w:t>
      </w: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416BF6">
      <w:pPr>
        <w:pStyle w:val="BodyText"/>
        <w:spacing w:line="480" w:lineRule="auto"/>
        <w:jc w:val="both"/>
        <w:rPr>
          <w:rFonts w:ascii="Arial" w:hAnsi="Arial" w:cs="Arial"/>
          <w:sz w:val="24"/>
        </w:rPr>
      </w:pPr>
    </w:p>
    <w:p w:rsidR="00416BF6" w:rsidRPr="00FD5945" w:rsidRDefault="00416BF6" w:rsidP="00BE333F">
      <w:pPr>
        <w:pStyle w:val="BodyText"/>
        <w:ind w:right="-729"/>
        <w:rPr>
          <w:rFonts w:ascii="Arial" w:hAnsi="Arial" w:cs="Arial"/>
          <w:b/>
          <w:bCs/>
          <w:sz w:val="24"/>
          <w:u w:val="single"/>
        </w:rPr>
      </w:pPr>
      <w:r w:rsidRPr="00FD5945">
        <w:rPr>
          <w:rFonts w:ascii="Arial" w:hAnsi="Arial" w:cs="Arial"/>
          <w:b/>
          <w:bCs/>
          <w:sz w:val="24"/>
          <w:u w:val="single"/>
        </w:rPr>
        <w:br w:type="page"/>
      </w:r>
      <w:r w:rsidRPr="00FD5945">
        <w:rPr>
          <w:rFonts w:ascii="Arial" w:hAnsi="Arial" w:cs="Arial"/>
          <w:b/>
          <w:bCs/>
          <w:sz w:val="24"/>
          <w:u w:val="single"/>
        </w:rPr>
        <w:lastRenderedPageBreak/>
        <w:t xml:space="preserve">Schedule appended to the proceedings </w:t>
      </w:r>
      <w:proofErr w:type="spellStart"/>
      <w:r w:rsidRPr="00FD5945">
        <w:rPr>
          <w:rFonts w:ascii="Arial" w:hAnsi="Arial" w:cs="Arial"/>
          <w:b/>
          <w:bCs/>
          <w:sz w:val="24"/>
          <w:u w:val="single"/>
        </w:rPr>
        <w:t>No.</w:t>
      </w:r>
      <w:r w:rsidR="00262A65" w:rsidRPr="00262A65">
        <w:rPr>
          <w:rFonts w:ascii="Arial" w:hAnsi="Arial" w:cs="Arial"/>
          <w:b/>
          <w:bCs/>
          <w:sz w:val="24"/>
          <w:u w:val="single"/>
        </w:rPr>
        <w:t>G</w:t>
      </w:r>
      <w:proofErr w:type="spellEnd"/>
      <w:r w:rsidR="000C45AA">
        <w:rPr>
          <w:rFonts w:ascii="Arial" w:hAnsi="Arial" w:cs="Arial"/>
          <w:b/>
          <w:bCs/>
          <w:sz w:val="24"/>
          <w:szCs w:val="20"/>
          <w:u w:val="single"/>
        </w:rPr>
        <w:t xml:space="preserve">/ </w:t>
      </w:r>
      <w:r w:rsidR="00262A65">
        <w:rPr>
          <w:rFonts w:ascii="Arial" w:hAnsi="Arial" w:cs="Arial"/>
          <w:b/>
          <w:bCs/>
          <w:sz w:val="24"/>
          <w:szCs w:val="20"/>
          <w:u w:val="single"/>
        </w:rPr>
        <w:t>6019</w:t>
      </w:r>
      <w:r w:rsidR="00F25885" w:rsidRPr="00F25885">
        <w:rPr>
          <w:rFonts w:ascii="Arial" w:hAnsi="Arial" w:cs="Arial"/>
          <w:b/>
          <w:bCs/>
          <w:sz w:val="24"/>
          <w:szCs w:val="20"/>
          <w:u w:val="single"/>
        </w:rPr>
        <w:t>/20</w:t>
      </w:r>
      <w:r w:rsidR="00F5390F">
        <w:rPr>
          <w:rFonts w:ascii="Arial" w:hAnsi="Arial" w:cs="Arial"/>
          <w:b/>
          <w:bCs/>
          <w:sz w:val="24"/>
          <w:szCs w:val="20"/>
          <w:u w:val="single"/>
        </w:rPr>
        <w:t>2</w:t>
      </w:r>
      <w:r w:rsidR="00262A65">
        <w:rPr>
          <w:rFonts w:ascii="Arial" w:hAnsi="Arial" w:cs="Arial"/>
          <w:b/>
          <w:bCs/>
          <w:sz w:val="24"/>
          <w:szCs w:val="20"/>
          <w:u w:val="single"/>
        </w:rPr>
        <w:t>1</w:t>
      </w:r>
      <w:r w:rsidR="009978CE">
        <w:rPr>
          <w:rFonts w:ascii="Arial" w:hAnsi="Arial" w:cs="Arial"/>
          <w:b/>
          <w:bCs/>
          <w:sz w:val="24"/>
          <w:u w:val="single"/>
        </w:rPr>
        <w:t>, dated</w:t>
      </w:r>
      <w:proofErr w:type="gramStart"/>
      <w:r w:rsidR="009978CE">
        <w:rPr>
          <w:rFonts w:ascii="Arial" w:hAnsi="Arial" w:cs="Arial"/>
          <w:b/>
          <w:bCs/>
          <w:sz w:val="24"/>
          <w:u w:val="single"/>
        </w:rPr>
        <w:t>:</w:t>
      </w:r>
      <w:r w:rsidR="007B536E">
        <w:rPr>
          <w:rFonts w:ascii="Arial" w:hAnsi="Arial" w:cs="Arial"/>
          <w:b/>
          <w:bCs/>
          <w:sz w:val="24"/>
          <w:u w:val="single"/>
        </w:rPr>
        <w:t>22.</w:t>
      </w:r>
      <w:r w:rsidR="00262A65">
        <w:rPr>
          <w:rFonts w:ascii="Arial" w:hAnsi="Arial" w:cs="Arial"/>
          <w:b/>
          <w:bCs/>
          <w:sz w:val="24"/>
          <w:u w:val="single"/>
        </w:rPr>
        <w:t>1</w:t>
      </w:r>
      <w:r w:rsidR="00F41324">
        <w:rPr>
          <w:rFonts w:ascii="Arial" w:hAnsi="Arial" w:cs="Arial"/>
          <w:b/>
          <w:bCs/>
          <w:sz w:val="24"/>
          <w:u w:val="single"/>
        </w:rPr>
        <w:t>0</w:t>
      </w:r>
      <w:r w:rsidR="007B536E">
        <w:rPr>
          <w:rFonts w:ascii="Arial" w:hAnsi="Arial" w:cs="Arial"/>
          <w:b/>
          <w:bCs/>
          <w:sz w:val="24"/>
          <w:u w:val="single"/>
        </w:rPr>
        <w:t>.</w:t>
      </w:r>
      <w:r w:rsidR="00F5390F">
        <w:rPr>
          <w:rFonts w:ascii="Arial" w:hAnsi="Arial" w:cs="Arial"/>
          <w:b/>
          <w:bCs/>
          <w:sz w:val="24"/>
          <w:u w:val="single"/>
        </w:rPr>
        <w:t>202</w:t>
      </w:r>
      <w:r w:rsidR="00262A65">
        <w:rPr>
          <w:rFonts w:ascii="Arial" w:hAnsi="Arial" w:cs="Arial"/>
          <w:b/>
          <w:bCs/>
          <w:sz w:val="24"/>
          <w:u w:val="single"/>
        </w:rPr>
        <w:t>1</w:t>
      </w:r>
      <w:proofErr w:type="gramEnd"/>
      <w:r w:rsidRPr="00FD5945">
        <w:rPr>
          <w:rFonts w:ascii="Arial" w:hAnsi="Arial" w:cs="Arial"/>
          <w:b/>
          <w:bCs/>
          <w:sz w:val="24"/>
          <w:u w:val="single"/>
        </w:rPr>
        <w:t xml:space="preserve"> of the Commissioner of Labour, Andhra Pradesh, </w:t>
      </w:r>
      <w:r w:rsidR="00D75319">
        <w:rPr>
          <w:rFonts w:ascii="Arial" w:hAnsi="Arial" w:cs="Arial"/>
          <w:b/>
          <w:bCs/>
          <w:sz w:val="24"/>
          <w:u w:val="single"/>
        </w:rPr>
        <w:t>Vijayawada</w:t>
      </w:r>
    </w:p>
    <w:p w:rsidR="00416BF6" w:rsidRPr="00FD5945" w:rsidRDefault="00416BF6" w:rsidP="00416BF6">
      <w:pPr>
        <w:pStyle w:val="BodyText"/>
        <w:ind w:right="-729"/>
        <w:jc w:val="both"/>
        <w:rPr>
          <w:rFonts w:ascii="Arial" w:hAnsi="Arial" w:cs="Arial"/>
          <w:b/>
          <w:bCs/>
          <w:sz w:val="12"/>
          <w:u w:val="single"/>
        </w:rPr>
      </w:pPr>
    </w:p>
    <w:p w:rsidR="00E138E3" w:rsidRDefault="00416BF6" w:rsidP="00E138E3">
      <w:pPr>
        <w:pStyle w:val="BodyText"/>
        <w:jc w:val="center"/>
        <w:rPr>
          <w:rFonts w:ascii="Arial" w:hAnsi="Arial" w:cs="Arial"/>
          <w:b/>
          <w:bCs/>
          <w:sz w:val="24"/>
          <w:u w:val="single"/>
        </w:rPr>
      </w:pPr>
      <w:r w:rsidRPr="00FD5945">
        <w:rPr>
          <w:rFonts w:ascii="Arial" w:hAnsi="Arial" w:cs="Arial"/>
          <w:b/>
          <w:bCs/>
          <w:sz w:val="24"/>
          <w:u w:val="single"/>
        </w:rPr>
        <w:t>SCHEDULE</w:t>
      </w:r>
      <w:r w:rsidR="00E138E3">
        <w:rPr>
          <w:rFonts w:ascii="Arial" w:hAnsi="Arial" w:cs="Arial"/>
          <w:b/>
          <w:bCs/>
          <w:sz w:val="24"/>
          <w:u w:val="single"/>
        </w:rPr>
        <w:t xml:space="preserve">      </w:t>
      </w:r>
      <w:proofErr w:type="gramStart"/>
      <w:r w:rsidR="00E138E3">
        <w:rPr>
          <w:rFonts w:ascii="Arial" w:hAnsi="Arial" w:cs="Arial"/>
          <w:b/>
          <w:bCs/>
          <w:sz w:val="24"/>
          <w:u w:val="single"/>
        </w:rPr>
        <w:t xml:space="preserve">[ </w:t>
      </w:r>
      <w:r w:rsidR="00E138E3" w:rsidRPr="00FD5945">
        <w:rPr>
          <w:rFonts w:ascii="Arial" w:hAnsi="Arial" w:cs="Arial"/>
          <w:b/>
          <w:bCs/>
          <w:sz w:val="24"/>
          <w:u w:val="single"/>
        </w:rPr>
        <w:t>PART</w:t>
      </w:r>
      <w:proofErr w:type="gramEnd"/>
      <w:r w:rsidR="00E138E3" w:rsidRPr="00FD5945">
        <w:rPr>
          <w:rFonts w:ascii="Arial" w:hAnsi="Arial" w:cs="Arial"/>
          <w:b/>
          <w:bCs/>
          <w:sz w:val="24"/>
          <w:u w:val="single"/>
        </w:rPr>
        <w:t>-I</w:t>
      </w:r>
      <w:r w:rsidR="00E138E3">
        <w:rPr>
          <w:rFonts w:ascii="Arial" w:hAnsi="Arial" w:cs="Arial"/>
          <w:b/>
          <w:bCs/>
          <w:sz w:val="24"/>
          <w:u w:val="single"/>
        </w:rPr>
        <w:t>]</w:t>
      </w:r>
    </w:p>
    <w:p w:rsidR="00416BF6" w:rsidRPr="00FD5945" w:rsidRDefault="00416BF6" w:rsidP="00416BF6">
      <w:pPr>
        <w:pStyle w:val="BodyText"/>
        <w:jc w:val="center"/>
        <w:rPr>
          <w:rFonts w:ascii="Arial" w:hAnsi="Arial" w:cs="Arial"/>
          <w:b/>
          <w:bCs/>
          <w:sz w:val="24"/>
          <w:u w:val="single"/>
        </w:rPr>
      </w:pPr>
    </w:p>
    <w:p w:rsidR="00416BF6" w:rsidRPr="00FD5945" w:rsidRDefault="00416BF6" w:rsidP="00416BF6">
      <w:pPr>
        <w:pStyle w:val="BodyText"/>
        <w:jc w:val="center"/>
        <w:rPr>
          <w:rFonts w:ascii="Arial" w:hAnsi="Arial" w:cs="Arial"/>
          <w:b/>
          <w:bCs/>
          <w:sz w:val="14"/>
          <w:u w:val="single"/>
        </w:rPr>
      </w:pPr>
    </w:p>
    <w:tbl>
      <w:tblPr>
        <w:tblW w:w="10090" w:type="dxa"/>
        <w:tblInd w:w="-330" w:type="dxa"/>
        <w:tblLayout w:type="fixed"/>
        <w:tblCellMar>
          <w:left w:w="30" w:type="dxa"/>
          <w:right w:w="30" w:type="dxa"/>
        </w:tblCellMar>
        <w:tblLook w:val="0000"/>
      </w:tblPr>
      <w:tblGrid>
        <w:gridCol w:w="432"/>
        <w:gridCol w:w="4458"/>
        <w:gridCol w:w="750"/>
        <w:gridCol w:w="30"/>
        <w:gridCol w:w="1540"/>
        <w:gridCol w:w="1655"/>
        <w:gridCol w:w="1225"/>
      </w:tblGrid>
      <w:tr w:rsidR="00416BF6" w:rsidRPr="00FD5945" w:rsidTr="00C05DFC">
        <w:trPr>
          <w:cantSplit/>
          <w:trHeight w:val="432"/>
        </w:trPr>
        <w:tc>
          <w:tcPr>
            <w:tcW w:w="432" w:type="dxa"/>
            <w:vMerge w:val="restart"/>
            <w:tcBorders>
              <w:top w:val="single" w:sz="6" w:space="0" w:color="auto"/>
              <w:left w:val="single" w:sz="6" w:space="0" w:color="auto"/>
              <w:bottom w:val="single" w:sz="6" w:space="0" w:color="auto"/>
              <w:right w:val="single" w:sz="6" w:space="0" w:color="auto"/>
            </w:tcBorders>
          </w:tcPr>
          <w:p w:rsidR="00416BF6" w:rsidRDefault="00416BF6" w:rsidP="00EF1CF6">
            <w:pPr>
              <w:autoSpaceDE w:val="0"/>
              <w:autoSpaceDN w:val="0"/>
              <w:adjustRightInd w:val="0"/>
              <w:spacing w:line="240" w:lineRule="auto"/>
              <w:jc w:val="center"/>
              <w:rPr>
                <w:rFonts w:ascii="Arial" w:hAnsi="Arial" w:cs="Arial"/>
                <w:b/>
                <w:bCs/>
                <w:color w:val="000000"/>
              </w:rPr>
            </w:pPr>
          </w:p>
          <w:p w:rsidR="00416BF6" w:rsidRPr="00FD5945" w:rsidRDefault="00416BF6" w:rsidP="00EF1CF6">
            <w:pPr>
              <w:autoSpaceDE w:val="0"/>
              <w:autoSpaceDN w:val="0"/>
              <w:adjustRightInd w:val="0"/>
              <w:spacing w:line="240" w:lineRule="auto"/>
              <w:jc w:val="center"/>
              <w:rPr>
                <w:rFonts w:ascii="Arial" w:hAnsi="Arial" w:cs="Arial"/>
                <w:b/>
                <w:bCs/>
                <w:color w:val="000000"/>
              </w:rPr>
            </w:pPr>
          </w:p>
          <w:p w:rsidR="00416BF6" w:rsidRPr="00FD5945" w:rsidRDefault="00416BF6" w:rsidP="00EF1CF6">
            <w:pPr>
              <w:autoSpaceDE w:val="0"/>
              <w:autoSpaceDN w:val="0"/>
              <w:adjustRightInd w:val="0"/>
              <w:spacing w:line="240" w:lineRule="auto"/>
              <w:jc w:val="center"/>
              <w:rPr>
                <w:rFonts w:ascii="Arial" w:hAnsi="Arial" w:cs="Arial"/>
                <w:b/>
                <w:bCs/>
                <w:color w:val="000000"/>
              </w:rPr>
            </w:pPr>
            <w:proofErr w:type="spellStart"/>
            <w:r w:rsidRPr="00FD5945">
              <w:rPr>
                <w:rFonts w:ascii="Arial" w:hAnsi="Arial" w:cs="Arial"/>
                <w:b/>
                <w:bCs/>
                <w:color w:val="000000"/>
              </w:rPr>
              <w:t>Sl.No</w:t>
            </w:r>
            <w:proofErr w:type="spellEnd"/>
          </w:p>
        </w:tc>
        <w:tc>
          <w:tcPr>
            <w:tcW w:w="4458" w:type="dxa"/>
            <w:vMerge w:val="restart"/>
            <w:tcBorders>
              <w:top w:val="single" w:sz="6" w:space="0" w:color="auto"/>
              <w:left w:val="single" w:sz="6" w:space="0" w:color="auto"/>
              <w:bottom w:val="single" w:sz="6" w:space="0" w:color="auto"/>
              <w:right w:val="single" w:sz="6" w:space="0" w:color="auto"/>
            </w:tcBorders>
            <w:vAlign w:val="center"/>
          </w:tcPr>
          <w:p w:rsidR="00416BF6" w:rsidRPr="00FD5945" w:rsidRDefault="00416BF6" w:rsidP="00EF1CF6">
            <w:pPr>
              <w:autoSpaceDE w:val="0"/>
              <w:autoSpaceDN w:val="0"/>
              <w:adjustRightInd w:val="0"/>
              <w:spacing w:line="240" w:lineRule="auto"/>
              <w:jc w:val="center"/>
              <w:rPr>
                <w:rFonts w:ascii="Arial" w:hAnsi="Arial" w:cs="Arial"/>
                <w:b/>
                <w:bCs/>
                <w:color w:val="000000"/>
              </w:rPr>
            </w:pPr>
          </w:p>
          <w:p w:rsidR="00416BF6" w:rsidRPr="00FD5945" w:rsidRDefault="00416BF6" w:rsidP="00EF1CF6">
            <w:pPr>
              <w:autoSpaceDE w:val="0"/>
              <w:autoSpaceDN w:val="0"/>
              <w:adjustRightInd w:val="0"/>
              <w:spacing w:line="240" w:lineRule="auto"/>
              <w:jc w:val="center"/>
              <w:rPr>
                <w:rFonts w:ascii="Arial" w:hAnsi="Arial" w:cs="Arial"/>
                <w:b/>
                <w:bCs/>
                <w:color w:val="000000"/>
              </w:rPr>
            </w:pPr>
            <w:r w:rsidRPr="00FD5945">
              <w:rPr>
                <w:rFonts w:ascii="Arial" w:hAnsi="Arial" w:cs="Arial"/>
                <w:b/>
                <w:bCs/>
                <w:color w:val="000000"/>
              </w:rPr>
              <w:t>Name of the Schedule Employment (G.O.Ms.No and date.)</w:t>
            </w:r>
          </w:p>
        </w:tc>
        <w:tc>
          <w:tcPr>
            <w:tcW w:w="2320" w:type="dxa"/>
            <w:gridSpan w:val="3"/>
            <w:tcBorders>
              <w:top w:val="single" w:sz="6" w:space="0" w:color="auto"/>
              <w:left w:val="single" w:sz="6" w:space="0" w:color="auto"/>
              <w:bottom w:val="nil"/>
              <w:right w:val="nil"/>
            </w:tcBorders>
            <w:vAlign w:val="center"/>
          </w:tcPr>
          <w:p w:rsidR="00416BF6" w:rsidRPr="00FD5945" w:rsidRDefault="00416BF6" w:rsidP="00C05DFC">
            <w:pPr>
              <w:autoSpaceDE w:val="0"/>
              <w:autoSpaceDN w:val="0"/>
              <w:adjustRightInd w:val="0"/>
              <w:spacing w:after="0" w:line="240" w:lineRule="auto"/>
              <w:jc w:val="center"/>
              <w:rPr>
                <w:rFonts w:ascii="Arial" w:hAnsi="Arial" w:cs="Arial"/>
                <w:b/>
                <w:bCs/>
                <w:color w:val="000000"/>
              </w:rPr>
            </w:pPr>
            <w:r w:rsidRPr="00FD5945">
              <w:rPr>
                <w:rFonts w:ascii="Arial" w:hAnsi="Arial" w:cs="Arial"/>
                <w:b/>
                <w:bCs/>
                <w:color w:val="000000"/>
              </w:rPr>
              <w:t>Publication in</w:t>
            </w:r>
          </w:p>
          <w:p w:rsidR="00416BF6" w:rsidRPr="00FD5945" w:rsidRDefault="00416BF6" w:rsidP="00C05DFC">
            <w:pPr>
              <w:autoSpaceDE w:val="0"/>
              <w:autoSpaceDN w:val="0"/>
              <w:adjustRightInd w:val="0"/>
              <w:spacing w:after="0" w:line="240" w:lineRule="auto"/>
              <w:jc w:val="center"/>
              <w:rPr>
                <w:rFonts w:ascii="Arial" w:hAnsi="Arial" w:cs="Arial"/>
                <w:b/>
                <w:bCs/>
                <w:color w:val="000000"/>
              </w:rPr>
            </w:pPr>
            <w:r w:rsidRPr="00FD5945">
              <w:rPr>
                <w:rFonts w:ascii="Arial" w:hAnsi="Arial" w:cs="Arial"/>
                <w:b/>
                <w:bCs/>
                <w:color w:val="000000"/>
              </w:rPr>
              <w:t>A.P.Gazette</w:t>
            </w:r>
          </w:p>
          <w:p w:rsidR="00416BF6" w:rsidRPr="00FD5945" w:rsidRDefault="00416BF6" w:rsidP="00C05DFC">
            <w:pPr>
              <w:autoSpaceDE w:val="0"/>
              <w:autoSpaceDN w:val="0"/>
              <w:adjustRightInd w:val="0"/>
              <w:spacing w:after="0" w:line="240" w:lineRule="auto"/>
              <w:jc w:val="center"/>
              <w:rPr>
                <w:rFonts w:ascii="Arial" w:hAnsi="Arial" w:cs="Arial"/>
                <w:b/>
                <w:bCs/>
                <w:color w:val="000000"/>
              </w:rPr>
            </w:pPr>
            <w:r w:rsidRPr="00FD5945">
              <w:rPr>
                <w:rFonts w:ascii="Arial" w:hAnsi="Arial" w:cs="Arial"/>
                <w:b/>
                <w:bCs/>
                <w:color w:val="000000"/>
              </w:rPr>
              <w:t>Extraordinary</w:t>
            </w:r>
          </w:p>
          <w:p w:rsidR="00416BF6" w:rsidRPr="00FD5945" w:rsidRDefault="00416BF6" w:rsidP="00C05DFC">
            <w:pPr>
              <w:autoSpaceDE w:val="0"/>
              <w:autoSpaceDN w:val="0"/>
              <w:adjustRightInd w:val="0"/>
              <w:spacing w:after="0" w:line="240" w:lineRule="auto"/>
              <w:jc w:val="center"/>
              <w:rPr>
                <w:rFonts w:ascii="Arial" w:hAnsi="Arial" w:cs="Arial"/>
                <w:b/>
                <w:bCs/>
                <w:color w:val="000000"/>
              </w:rPr>
            </w:pPr>
            <w:r w:rsidRPr="00FD5945">
              <w:rPr>
                <w:rFonts w:ascii="Arial" w:hAnsi="Arial" w:cs="Arial"/>
                <w:b/>
                <w:bCs/>
                <w:color w:val="000000"/>
              </w:rPr>
              <w:t>Part-</w:t>
            </w:r>
            <w:r w:rsidR="00061925">
              <w:rPr>
                <w:rFonts w:ascii="Arial" w:hAnsi="Arial" w:cs="Arial"/>
                <w:b/>
                <w:bCs/>
                <w:color w:val="000000"/>
              </w:rPr>
              <w:t>I</w:t>
            </w:r>
            <w:r w:rsidRPr="00FD5945">
              <w:rPr>
                <w:rFonts w:ascii="Arial" w:hAnsi="Arial" w:cs="Arial"/>
                <w:b/>
                <w:bCs/>
                <w:color w:val="000000"/>
              </w:rPr>
              <w:t>I</w:t>
            </w:r>
          </w:p>
        </w:tc>
        <w:tc>
          <w:tcPr>
            <w:tcW w:w="1655" w:type="dxa"/>
            <w:vMerge w:val="restart"/>
            <w:tcBorders>
              <w:top w:val="single" w:sz="6" w:space="0" w:color="auto"/>
              <w:left w:val="single" w:sz="6" w:space="0" w:color="auto"/>
              <w:bottom w:val="single" w:sz="6" w:space="0" w:color="auto"/>
              <w:right w:val="single" w:sz="4" w:space="0" w:color="auto"/>
            </w:tcBorders>
            <w:vAlign w:val="center"/>
          </w:tcPr>
          <w:p w:rsidR="00416BF6" w:rsidRPr="00FD5945" w:rsidRDefault="00416BF6" w:rsidP="00262A65">
            <w:pPr>
              <w:autoSpaceDE w:val="0"/>
              <w:autoSpaceDN w:val="0"/>
              <w:adjustRightInd w:val="0"/>
              <w:spacing w:line="240" w:lineRule="auto"/>
              <w:jc w:val="center"/>
              <w:rPr>
                <w:rFonts w:ascii="Arial" w:hAnsi="Arial" w:cs="Arial"/>
                <w:b/>
                <w:bCs/>
                <w:color w:val="000000"/>
              </w:rPr>
            </w:pPr>
            <w:r w:rsidRPr="00FD5945">
              <w:rPr>
                <w:rFonts w:ascii="Arial" w:hAnsi="Arial" w:cs="Arial"/>
                <w:b/>
                <w:bCs/>
                <w:color w:val="000000"/>
              </w:rPr>
              <w:t>C.P.I. Points for Industrial Workers linked in the existing notification(</w:t>
            </w:r>
            <w:r w:rsidR="00262A65">
              <w:rPr>
                <w:rFonts w:ascii="Arial" w:hAnsi="Arial" w:cs="Arial"/>
                <w:b/>
                <w:bCs/>
                <w:color w:val="000000"/>
              </w:rPr>
              <w:t xml:space="preserve"> </w:t>
            </w:r>
            <w:r w:rsidRPr="00FD5945">
              <w:rPr>
                <w:rFonts w:ascii="Arial" w:hAnsi="Arial" w:cs="Arial"/>
                <w:b/>
                <w:bCs/>
                <w:color w:val="000000"/>
              </w:rPr>
              <w:t>1982=100 series)</w:t>
            </w:r>
          </w:p>
        </w:tc>
        <w:tc>
          <w:tcPr>
            <w:tcW w:w="1225" w:type="dxa"/>
            <w:vMerge w:val="restart"/>
            <w:tcBorders>
              <w:top w:val="single" w:sz="6" w:space="0" w:color="auto"/>
              <w:left w:val="single" w:sz="4" w:space="0" w:color="auto"/>
              <w:bottom w:val="single" w:sz="6" w:space="0" w:color="auto"/>
              <w:right w:val="single" w:sz="4" w:space="0" w:color="auto"/>
            </w:tcBorders>
            <w:vAlign w:val="center"/>
          </w:tcPr>
          <w:p w:rsidR="00416BF6" w:rsidRPr="00FD5945" w:rsidRDefault="00416BF6" w:rsidP="00F25885">
            <w:pPr>
              <w:autoSpaceDE w:val="0"/>
              <w:autoSpaceDN w:val="0"/>
              <w:adjustRightInd w:val="0"/>
              <w:spacing w:after="0" w:line="240" w:lineRule="auto"/>
              <w:jc w:val="center"/>
              <w:rPr>
                <w:rFonts w:ascii="Arial" w:hAnsi="Arial" w:cs="Arial"/>
                <w:b/>
                <w:bCs/>
                <w:color w:val="000000"/>
              </w:rPr>
            </w:pPr>
            <w:r w:rsidRPr="00FD5945">
              <w:rPr>
                <w:rFonts w:ascii="Arial" w:hAnsi="Arial" w:cs="Arial"/>
                <w:b/>
                <w:bCs/>
                <w:color w:val="000000"/>
              </w:rPr>
              <w:t>C.P.I.</w:t>
            </w:r>
          </w:p>
          <w:p w:rsidR="00416BF6" w:rsidRPr="00FD5945" w:rsidRDefault="00416BF6" w:rsidP="00F25885">
            <w:pPr>
              <w:autoSpaceDE w:val="0"/>
              <w:autoSpaceDN w:val="0"/>
              <w:adjustRightInd w:val="0"/>
              <w:spacing w:after="0" w:line="240" w:lineRule="auto"/>
              <w:jc w:val="center"/>
              <w:rPr>
                <w:rFonts w:ascii="Arial" w:hAnsi="Arial" w:cs="Arial"/>
                <w:b/>
                <w:bCs/>
                <w:color w:val="000000"/>
              </w:rPr>
            </w:pPr>
            <w:r w:rsidRPr="00FD5945">
              <w:rPr>
                <w:rFonts w:ascii="Arial" w:hAnsi="Arial" w:cs="Arial"/>
                <w:b/>
                <w:bCs/>
                <w:color w:val="000000"/>
              </w:rPr>
              <w:t>Numbers</w:t>
            </w:r>
          </w:p>
          <w:p w:rsidR="00416BF6" w:rsidRPr="00FD5945" w:rsidRDefault="00416BF6" w:rsidP="00F25885">
            <w:pPr>
              <w:autoSpaceDE w:val="0"/>
              <w:autoSpaceDN w:val="0"/>
              <w:adjustRightInd w:val="0"/>
              <w:spacing w:after="0" w:line="240" w:lineRule="auto"/>
              <w:jc w:val="center"/>
              <w:rPr>
                <w:rFonts w:ascii="Arial" w:hAnsi="Arial" w:cs="Arial"/>
                <w:b/>
                <w:bCs/>
                <w:color w:val="000000"/>
              </w:rPr>
            </w:pPr>
            <w:r w:rsidRPr="00FD5945">
              <w:rPr>
                <w:rFonts w:ascii="Arial" w:hAnsi="Arial" w:cs="Arial"/>
                <w:b/>
                <w:bCs/>
                <w:color w:val="000000"/>
              </w:rPr>
              <w:t>as on</w:t>
            </w:r>
          </w:p>
          <w:p w:rsidR="00416BF6" w:rsidRPr="00FD5945" w:rsidRDefault="00262A65" w:rsidP="00262A65">
            <w:pPr>
              <w:autoSpaceDE w:val="0"/>
              <w:autoSpaceDN w:val="0"/>
              <w:adjustRightInd w:val="0"/>
              <w:spacing w:after="0" w:line="240" w:lineRule="auto"/>
              <w:jc w:val="center"/>
              <w:rPr>
                <w:rFonts w:ascii="Arial" w:hAnsi="Arial" w:cs="Arial"/>
                <w:b/>
                <w:bCs/>
                <w:color w:val="000000"/>
              </w:rPr>
            </w:pPr>
            <w:r>
              <w:rPr>
                <w:rFonts w:ascii="Arial" w:hAnsi="Arial" w:cs="Arial"/>
                <w:b/>
                <w:bCs/>
                <w:color w:val="000000"/>
              </w:rPr>
              <w:t>0</w:t>
            </w:r>
            <w:r w:rsidR="00416BF6" w:rsidRPr="00FD5945">
              <w:rPr>
                <w:rFonts w:ascii="Arial" w:hAnsi="Arial" w:cs="Arial"/>
                <w:b/>
                <w:bCs/>
                <w:color w:val="000000"/>
              </w:rPr>
              <w:t>1-</w:t>
            </w:r>
            <w:r w:rsidR="00D30218">
              <w:rPr>
                <w:rFonts w:ascii="Arial" w:hAnsi="Arial" w:cs="Arial"/>
                <w:b/>
                <w:bCs/>
                <w:color w:val="000000"/>
              </w:rPr>
              <w:t>10</w:t>
            </w:r>
            <w:r w:rsidR="00416BF6">
              <w:rPr>
                <w:rFonts w:ascii="Arial" w:hAnsi="Arial" w:cs="Arial"/>
                <w:b/>
                <w:bCs/>
                <w:color w:val="000000"/>
              </w:rPr>
              <w:t>-20</w:t>
            </w:r>
            <w:r w:rsidR="00645245">
              <w:rPr>
                <w:rFonts w:ascii="Arial" w:hAnsi="Arial" w:cs="Arial"/>
                <w:b/>
                <w:bCs/>
                <w:color w:val="000000"/>
              </w:rPr>
              <w:t>2</w:t>
            </w:r>
            <w:r>
              <w:rPr>
                <w:rFonts w:ascii="Arial" w:hAnsi="Arial" w:cs="Arial"/>
                <w:b/>
                <w:bCs/>
                <w:color w:val="000000"/>
              </w:rPr>
              <w:t>1</w:t>
            </w:r>
          </w:p>
        </w:tc>
      </w:tr>
      <w:tr w:rsidR="00416BF6" w:rsidRPr="00FD5945" w:rsidTr="00C05DFC">
        <w:trPr>
          <w:cantSplit/>
          <w:trHeight w:val="85"/>
        </w:trPr>
        <w:tc>
          <w:tcPr>
            <w:tcW w:w="432" w:type="dxa"/>
            <w:vMerge/>
            <w:tcBorders>
              <w:top w:val="single" w:sz="6" w:space="0" w:color="auto"/>
              <w:left w:val="single" w:sz="6" w:space="0" w:color="auto"/>
              <w:bottom w:val="single" w:sz="6" w:space="0" w:color="auto"/>
              <w:right w:val="single" w:sz="6" w:space="0" w:color="auto"/>
            </w:tcBorders>
            <w:vAlign w:val="center"/>
          </w:tcPr>
          <w:p w:rsidR="00416BF6" w:rsidRPr="00FD5945" w:rsidRDefault="00416BF6" w:rsidP="00EF1CF6">
            <w:pPr>
              <w:rPr>
                <w:rFonts w:ascii="Arial" w:hAnsi="Arial" w:cs="Arial"/>
                <w:b/>
                <w:bCs/>
                <w:color w:val="000000"/>
              </w:rPr>
            </w:pPr>
          </w:p>
        </w:tc>
        <w:tc>
          <w:tcPr>
            <w:tcW w:w="4458" w:type="dxa"/>
            <w:vMerge/>
            <w:tcBorders>
              <w:top w:val="single" w:sz="6" w:space="0" w:color="auto"/>
              <w:left w:val="single" w:sz="6" w:space="0" w:color="auto"/>
              <w:bottom w:val="single" w:sz="6" w:space="0" w:color="auto"/>
              <w:right w:val="single" w:sz="6" w:space="0" w:color="auto"/>
            </w:tcBorders>
            <w:vAlign w:val="center"/>
          </w:tcPr>
          <w:p w:rsidR="00416BF6" w:rsidRPr="00FD5945" w:rsidRDefault="00416BF6" w:rsidP="00EF1CF6">
            <w:pPr>
              <w:rPr>
                <w:rFonts w:ascii="Arial" w:hAnsi="Arial" w:cs="Arial"/>
                <w:b/>
                <w:bCs/>
                <w:color w:val="000000"/>
              </w:rPr>
            </w:pPr>
          </w:p>
        </w:tc>
        <w:tc>
          <w:tcPr>
            <w:tcW w:w="780" w:type="dxa"/>
            <w:gridSpan w:val="2"/>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No.</w:t>
            </w:r>
          </w:p>
        </w:tc>
        <w:tc>
          <w:tcPr>
            <w:tcW w:w="1540"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Date</w:t>
            </w:r>
          </w:p>
        </w:tc>
        <w:tc>
          <w:tcPr>
            <w:tcW w:w="1655" w:type="dxa"/>
            <w:vMerge/>
            <w:tcBorders>
              <w:top w:val="single" w:sz="6" w:space="0" w:color="auto"/>
              <w:left w:val="single" w:sz="6" w:space="0" w:color="auto"/>
              <w:bottom w:val="single" w:sz="6" w:space="0" w:color="auto"/>
              <w:right w:val="single" w:sz="4" w:space="0" w:color="auto"/>
            </w:tcBorders>
            <w:vAlign w:val="center"/>
          </w:tcPr>
          <w:p w:rsidR="00416BF6" w:rsidRPr="00FD5945" w:rsidRDefault="00416BF6" w:rsidP="00EF1CF6">
            <w:pPr>
              <w:rPr>
                <w:rFonts w:ascii="Arial" w:hAnsi="Arial" w:cs="Arial"/>
                <w:b/>
                <w:bCs/>
                <w:color w:val="000000"/>
              </w:rPr>
            </w:pPr>
          </w:p>
        </w:tc>
        <w:tc>
          <w:tcPr>
            <w:tcW w:w="1225" w:type="dxa"/>
            <w:vMerge/>
            <w:tcBorders>
              <w:top w:val="single" w:sz="6" w:space="0" w:color="auto"/>
              <w:left w:val="single" w:sz="4" w:space="0" w:color="auto"/>
              <w:bottom w:val="single" w:sz="6" w:space="0" w:color="auto"/>
              <w:right w:val="single" w:sz="4" w:space="0" w:color="auto"/>
            </w:tcBorders>
            <w:vAlign w:val="center"/>
          </w:tcPr>
          <w:p w:rsidR="00416BF6" w:rsidRPr="00FD5945" w:rsidRDefault="00416BF6" w:rsidP="00EF1CF6">
            <w:pPr>
              <w:rPr>
                <w:rFonts w:ascii="Arial" w:hAnsi="Arial" w:cs="Arial"/>
                <w:b/>
                <w:bCs/>
                <w:color w:val="000000"/>
              </w:rPr>
            </w:pPr>
          </w:p>
        </w:tc>
      </w:tr>
      <w:tr w:rsidR="00416BF6" w:rsidRPr="00FD5945" w:rsidTr="00C05DFC">
        <w:trPr>
          <w:trHeight w:val="248"/>
        </w:trPr>
        <w:tc>
          <w:tcPr>
            <w:tcW w:w="432"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right"/>
              <w:rPr>
                <w:rFonts w:ascii="Arial" w:hAnsi="Arial" w:cs="Arial"/>
                <w:b/>
                <w:bCs/>
                <w:color w:val="000000"/>
              </w:rPr>
            </w:pPr>
            <w:r w:rsidRPr="00FD5945">
              <w:rPr>
                <w:rFonts w:ascii="Arial" w:hAnsi="Arial" w:cs="Arial"/>
                <w:b/>
                <w:bCs/>
                <w:color w:val="000000"/>
              </w:rPr>
              <w:t>(1)</w:t>
            </w:r>
          </w:p>
        </w:tc>
        <w:tc>
          <w:tcPr>
            <w:tcW w:w="4458"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(2)</w:t>
            </w:r>
          </w:p>
        </w:tc>
        <w:tc>
          <w:tcPr>
            <w:tcW w:w="780" w:type="dxa"/>
            <w:gridSpan w:val="2"/>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(3)</w:t>
            </w:r>
          </w:p>
        </w:tc>
        <w:tc>
          <w:tcPr>
            <w:tcW w:w="1540"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(4)</w:t>
            </w:r>
          </w:p>
        </w:tc>
        <w:tc>
          <w:tcPr>
            <w:tcW w:w="1655"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(5)</w:t>
            </w:r>
          </w:p>
        </w:tc>
        <w:tc>
          <w:tcPr>
            <w:tcW w:w="1225"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(6)</w:t>
            </w:r>
          </w:p>
        </w:tc>
      </w:tr>
      <w:tr w:rsidR="00416BF6" w:rsidRPr="00FD5945" w:rsidTr="00C05DFC">
        <w:trPr>
          <w:trHeight w:val="678"/>
        </w:trPr>
        <w:tc>
          <w:tcPr>
            <w:tcW w:w="432" w:type="dxa"/>
            <w:tcBorders>
              <w:top w:val="single" w:sz="6" w:space="0" w:color="auto"/>
              <w:left w:val="single" w:sz="6" w:space="0" w:color="auto"/>
              <w:bottom w:val="single" w:sz="6" w:space="0" w:color="auto"/>
              <w:right w:val="single" w:sz="6" w:space="0" w:color="auto"/>
            </w:tcBorders>
          </w:tcPr>
          <w:p w:rsidR="00416BF6" w:rsidRPr="00FD5945" w:rsidRDefault="00416BF6" w:rsidP="007B3600">
            <w:pPr>
              <w:autoSpaceDE w:val="0"/>
              <w:autoSpaceDN w:val="0"/>
              <w:adjustRightInd w:val="0"/>
              <w:spacing w:after="0" w:line="240" w:lineRule="auto"/>
              <w:jc w:val="center"/>
              <w:rPr>
                <w:rFonts w:ascii="Arial" w:hAnsi="Arial" w:cs="Arial"/>
                <w:color w:val="000000"/>
              </w:rPr>
            </w:pPr>
          </w:p>
          <w:p w:rsidR="00416BF6" w:rsidRPr="00FD5945" w:rsidRDefault="00416BF6"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1</w:t>
            </w:r>
          </w:p>
        </w:tc>
        <w:tc>
          <w:tcPr>
            <w:tcW w:w="4458" w:type="dxa"/>
            <w:tcBorders>
              <w:top w:val="single" w:sz="6" w:space="0" w:color="auto"/>
              <w:left w:val="single" w:sz="6" w:space="0" w:color="auto"/>
              <w:bottom w:val="single" w:sz="6" w:space="0" w:color="auto"/>
              <w:right w:val="single" w:sz="6" w:space="0" w:color="auto"/>
            </w:tcBorders>
          </w:tcPr>
          <w:p w:rsidR="00416BF6" w:rsidRPr="00322A09" w:rsidRDefault="00416BF6" w:rsidP="007B3600">
            <w:pPr>
              <w:autoSpaceDE w:val="0"/>
              <w:autoSpaceDN w:val="0"/>
              <w:adjustRightInd w:val="0"/>
              <w:spacing w:after="0" w:line="240" w:lineRule="auto"/>
              <w:contextualSpacing/>
              <w:jc w:val="both"/>
              <w:rPr>
                <w:rFonts w:ascii="Lucida Bright" w:hAnsi="Lucida Bright"/>
                <w:color w:val="000000"/>
              </w:rPr>
            </w:pPr>
            <w:r w:rsidRPr="00322A09">
              <w:rPr>
                <w:rFonts w:ascii="Lucida Bright" w:hAnsi="Lucida Bright"/>
                <w:color w:val="000000"/>
              </w:rPr>
              <w:t xml:space="preserve">Any Oil Mills  </w:t>
            </w:r>
          </w:p>
          <w:p w:rsidR="00416BF6" w:rsidRDefault="00416BF6" w:rsidP="007B3600">
            <w:pPr>
              <w:autoSpaceDE w:val="0"/>
              <w:autoSpaceDN w:val="0"/>
              <w:adjustRightInd w:val="0"/>
              <w:spacing w:after="0" w:line="240" w:lineRule="auto"/>
              <w:contextualSpacing/>
              <w:jc w:val="both"/>
              <w:rPr>
                <w:rFonts w:ascii="Arial Narrow" w:hAnsi="Arial Narrow"/>
                <w:color w:val="000000"/>
                <w:sz w:val="26"/>
                <w:szCs w:val="26"/>
              </w:rPr>
            </w:pPr>
            <w:r w:rsidRPr="00621374">
              <w:rPr>
                <w:rFonts w:ascii="Arial Narrow" w:hAnsi="Arial Narrow"/>
                <w:color w:val="000000"/>
                <w:sz w:val="26"/>
                <w:szCs w:val="26"/>
              </w:rPr>
              <w:t>(39, LET &amp;F (Lab-II)Dept., 29.6.2011)</w:t>
            </w:r>
          </w:p>
          <w:p w:rsidR="007B3600" w:rsidRPr="00621374" w:rsidRDefault="007B3600" w:rsidP="007B3600">
            <w:pPr>
              <w:autoSpaceDE w:val="0"/>
              <w:autoSpaceDN w:val="0"/>
              <w:adjustRightInd w:val="0"/>
              <w:spacing w:after="0" w:line="240" w:lineRule="auto"/>
              <w:contextualSpacing/>
              <w:jc w:val="both"/>
              <w:rPr>
                <w:rFonts w:ascii="Arial Narrow" w:hAnsi="Arial Narrow"/>
                <w:color w:val="000000"/>
                <w:sz w:val="26"/>
                <w:szCs w:val="26"/>
              </w:rPr>
            </w:pPr>
          </w:p>
        </w:tc>
        <w:tc>
          <w:tcPr>
            <w:tcW w:w="780" w:type="dxa"/>
            <w:gridSpan w:val="2"/>
            <w:tcBorders>
              <w:top w:val="single" w:sz="6" w:space="0" w:color="auto"/>
              <w:left w:val="single" w:sz="6" w:space="0" w:color="auto"/>
              <w:bottom w:val="single" w:sz="6" w:space="0" w:color="auto"/>
              <w:right w:val="single" w:sz="6" w:space="0" w:color="auto"/>
            </w:tcBorders>
            <w:vAlign w:val="center"/>
          </w:tcPr>
          <w:p w:rsidR="00416BF6" w:rsidRPr="00621374" w:rsidRDefault="00416BF6" w:rsidP="007B3600">
            <w:pPr>
              <w:autoSpaceDE w:val="0"/>
              <w:autoSpaceDN w:val="0"/>
              <w:adjustRightInd w:val="0"/>
              <w:spacing w:after="0" w:line="240" w:lineRule="auto"/>
              <w:jc w:val="center"/>
              <w:rPr>
                <w:rFonts w:ascii="Arial Narrow" w:hAnsi="Arial Narrow"/>
                <w:color w:val="000000"/>
                <w:sz w:val="26"/>
                <w:szCs w:val="26"/>
              </w:rPr>
            </w:pPr>
            <w:r w:rsidRPr="00621374">
              <w:rPr>
                <w:rFonts w:ascii="Arial Narrow" w:hAnsi="Arial Narrow"/>
                <w:color w:val="000000"/>
                <w:sz w:val="26"/>
                <w:szCs w:val="26"/>
              </w:rPr>
              <w:t>332</w:t>
            </w:r>
          </w:p>
        </w:tc>
        <w:tc>
          <w:tcPr>
            <w:tcW w:w="1540" w:type="dxa"/>
            <w:tcBorders>
              <w:top w:val="single" w:sz="6" w:space="0" w:color="auto"/>
              <w:left w:val="single" w:sz="6" w:space="0" w:color="auto"/>
              <w:bottom w:val="single" w:sz="6" w:space="0" w:color="auto"/>
              <w:right w:val="single" w:sz="6" w:space="0" w:color="auto"/>
            </w:tcBorders>
            <w:vAlign w:val="center"/>
          </w:tcPr>
          <w:p w:rsidR="00416BF6" w:rsidRPr="00621374" w:rsidRDefault="00416BF6" w:rsidP="007B3600">
            <w:pPr>
              <w:autoSpaceDE w:val="0"/>
              <w:autoSpaceDN w:val="0"/>
              <w:adjustRightInd w:val="0"/>
              <w:spacing w:after="0" w:line="240" w:lineRule="auto"/>
              <w:jc w:val="center"/>
              <w:rPr>
                <w:rFonts w:ascii="Arial Narrow" w:hAnsi="Arial Narrow"/>
                <w:color w:val="000000"/>
                <w:sz w:val="26"/>
                <w:szCs w:val="26"/>
              </w:rPr>
            </w:pPr>
            <w:r w:rsidRPr="00621374">
              <w:rPr>
                <w:rFonts w:ascii="Arial Narrow" w:hAnsi="Arial Narrow"/>
                <w:color w:val="000000"/>
                <w:sz w:val="26"/>
                <w:szCs w:val="26"/>
              </w:rPr>
              <w:t>04.07.2011</w:t>
            </w:r>
          </w:p>
        </w:tc>
        <w:tc>
          <w:tcPr>
            <w:tcW w:w="1655" w:type="dxa"/>
            <w:tcBorders>
              <w:top w:val="single" w:sz="6" w:space="0" w:color="auto"/>
              <w:left w:val="single" w:sz="6" w:space="0" w:color="auto"/>
              <w:bottom w:val="single" w:sz="6" w:space="0" w:color="auto"/>
              <w:right w:val="single" w:sz="6" w:space="0" w:color="auto"/>
            </w:tcBorders>
            <w:vAlign w:val="center"/>
          </w:tcPr>
          <w:p w:rsidR="00416BF6" w:rsidRPr="00FD5945" w:rsidRDefault="00416BF6"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835</w:t>
            </w:r>
          </w:p>
        </w:tc>
        <w:tc>
          <w:tcPr>
            <w:tcW w:w="1225" w:type="dxa"/>
            <w:tcBorders>
              <w:top w:val="single" w:sz="6" w:space="0" w:color="auto"/>
              <w:left w:val="single" w:sz="6" w:space="0" w:color="auto"/>
              <w:bottom w:val="single" w:sz="6" w:space="0" w:color="auto"/>
              <w:right w:val="single" w:sz="6" w:space="0" w:color="auto"/>
            </w:tcBorders>
            <w:vAlign w:val="center"/>
          </w:tcPr>
          <w:p w:rsidR="00416BF6" w:rsidRPr="00FD5945" w:rsidRDefault="00262A65" w:rsidP="00262A65">
            <w:pPr>
              <w:spacing w:after="0" w:line="240" w:lineRule="auto"/>
              <w:jc w:val="center"/>
              <w:rPr>
                <w:rFonts w:ascii="Arial" w:hAnsi="Arial" w:cs="Arial"/>
              </w:rPr>
            </w:pPr>
            <w:r>
              <w:rPr>
                <w:rFonts w:ascii="Arial" w:hAnsi="Arial" w:cs="Arial"/>
                <w:color w:val="000000"/>
              </w:rPr>
              <w:t>1524</w:t>
            </w:r>
          </w:p>
        </w:tc>
      </w:tr>
      <w:tr w:rsidR="00262A65" w:rsidRPr="00FD5945" w:rsidTr="00BE333F">
        <w:trPr>
          <w:trHeight w:val="86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2</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7B3600">
            <w:pPr>
              <w:autoSpaceDE w:val="0"/>
              <w:autoSpaceDN w:val="0"/>
              <w:adjustRightInd w:val="0"/>
              <w:spacing w:after="0" w:line="240" w:lineRule="auto"/>
              <w:contextualSpacing/>
              <w:jc w:val="both"/>
              <w:rPr>
                <w:rFonts w:ascii="Lucida Bright" w:hAnsi="Lucida Bright" w:cs="Arial"/>
                <w:color w:val="000000"/>
              </w:rPr>
            </w:pPr>
            <w:r w:rsidRPr="00322A09">
              <w:rPr>
                <w:rFonts w:ascii="Lucida Bright" w:hAnsi="Lucida Bright" w:cs="Arial"/>
                <w:color w:val="000000"/>
              </w:rPr>
              <w:t xml:space="preserve">Automobile Engineering Workshops including servicing and Repairs </w:t>
            </w:r>
          </w:p>
          <w:p w:rsidR="00262A65" w:rsidRDefault="00262A65" w:rsidP="007B3600">
            <w:pPr>
              <w:autoSpaceDE w:val="0"/>
              <w:autoSpaceDN w:val="0"/>
              <w:adjustRightInd w:val="0"/>
              <w:spacing w:after="0" w:line="240" w:lineRule="auto"/>
              <w:contextualSpacing/>
              <w:rPr>
                <w:rFonts w:ascii="Arial" w:hAnsi="Arial" w:cs="Arial"/>
                <w:color w:val="000000"/>
              </w:rPr>
            </w:pPr>
            <w:r w:rsidRPr="00FD5945">
              <w:rPr>
                <w:rFonts w:ascii="Arial" w:hAnsi="Arial" w:cs="Arial"/>
                <w:color w:val="000000"/>
              </w:rPr>
              <w:t>(39, LET &amp; F (Lab.II) Dept., 31-03-2009)</w:t>
            </w:r>
          </w:p>
          <w:p w:rsidR="00262A65" w:rsidRPr="00FD5945" w:rsidRDefault="00262A65" w:rsidP="007B3600">
            <w:pPr>
              <w:autoSpaceDE w:val="0"/>
              <w:autoSpaceDN w:val="0"/>
              <w:adjustRightInd w:val="0"/>
              <w:spacing w:after="0" w:line="240" w:lineRule="auto"/>
              <w:contextualSpacing/>
              <w:rPr>
                <w:rFonts w:ascii="Arial" w:hAnsi="Arial" w:cs="Arial"/>
                <w:color w:val="000000"/>
              </w:rPr>
            </w:pP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25</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22-01-2010</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86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3</w:t>
            </w:r>
          </w:p>
        </w:tc>
        <w:tc>
          <w:tcPr>
            <w:tcW w:w="4458" w:type="dxa"/>
            <w:tcBorders>
              <w:top w:val="single" w:sz="6" w:space="0" w:color="auto"/>
              <w:left w:val="single" w:sz="6" w:space="0" w:color="auto"/>
              <w:bottom w:val="single" w:sz="6" w:space="0" w:color="auto"/>
              <w:right w:val="single" w:sz="6" w:space="0" w:color="auto"/>
            </w:tcBorders>
          </w:tcPr>
          <w:p w:rsidR="00262A65" w:rsidRDefault="00262A65" w:rsidP="007B3600">
            <w:pPr>
              <w:autoSpaceDE w:val="0"/>
              <w:autoSpaceDN w:val="0"/>
              <w:adjustRightInd w:val="0"/>
              <w:spacing w:after="0" w:line="240" w:lineRule="auto"/>
              <w:contextualSpacing/>
              <w:rPr>
                <w:rFonts w:ascii="Arial" w:hAnsi="Arial" w:cs="Arial"/>
                <w:color w:val="000000"/>
              </w:rPr>
            </w:pPr>
            <w:r w:rsidRPr="00322A09">
              <w:rPr>
                <w:rFonts w:ascii="Lucida Bright" w:hAnsi="Lucida Bright" w:cs="Arial"/>
                <w:color w:val="000000"/>
              </w:rPr>
              <w:t>Any Manufacturing Process carried out in Any Factory as defined to Section 2(m) or Section 85 of the Factories Act other than those notified under Part-I or Part-II of the Schedule of Minimum Wages Act, 1948</w:t>
            </w:r>
            <w:r w:rsidRPr="00FD5945">
              <w:rPr>
                <w:rFonts w:ascii="Arial" w:hAnsi="Arial" w:cs="Arial"/>
                <w:color w:val="000000"/>
              </w:rPr>
              <w:t xml:space="preserve"> </w:t>
            </w:r>
          </w:p>
          <w:p w:rsidR="00262A65" w:rsidRPr="00FD5945" w:rsidRDefault="00262A65" w:rsidP="007B3600">
            <w:pPr>
              <w:autoSpaceDE w:val="0"/>
              <w:autoSpaceDN w:val="0"/>
              <w:adjustRightInd w:val="0"/>
              <w:spacing w:after="0" w:line="240" w:lineRule="auto"/>
              <w:contextualSpacing/>
              <w:rPr>
                <w:rFonts w:ascii="Arial" w:hAnsi="Arial" w:cs="Arial"/>
                <w:color w:val="000000"/>
              </w:rPr>
            </w:pPr>
            <w:r w:rsidRPr="00FD5945">
              <w:rPr>
                <w:rFonts w:ascii="Arial" w:hAnsi="Arial" w:cs="Arial"/>
                <w:color w:val="000000"/>
              </w:rPr>
              <w:t xml:space="preserve">(4,  LET &amp; F (Lab-II) Dept., </w:t>
            </w:r>
            <w:r>
              <w:rPr>
                <w:rFonts w:ascii="Arial" w:hAnsi="Arial" w:cs="Arial"/>
                <w:color w:val="000000"/>
              </w:rPr>
              <w:t>07</w:t>
            </w:r>
            <w:r w:rsidRPr="00FD5945">
              <w:rPr>
                <w:rFonts w:ascii="Arial" w:hAnsi="Arial" w:cs="Arial"/>
                <w:color w:val="000000"/>
              </w:rPr>
              <w:t>-0</w:t>
            </w:r>
            <w:r>
              <w:rPr>
                <w:rFonts w:ascii="Arial" w:hAnsi="Arial" w:cs="Arial"/>
                <w:color w:val="000000"/>
              </w:rPr>
              <w:t>1</w:t>
            </w:r>
            <w:r w:rsidRPr="00FD5945">
              <w:rPr>
                <w:rFonts w:ascii="Arial" w:hAnsi="Arial" w:cs="Arial"/>
                <w:color w:val="000000"/>
              </w:rPr>
              <w:t>-201</w:t>
            </w:r>
            <w:r>
              <w:rPr>
                <w:rFonts w:ascii="Arial" w:hAnsi="Arial" w:cs="Arial"/>
                <w:color w:val="000000"/>
              </w:rPr>
              <w:t>2</w:t>
            </w:r>
            <w:r w:rsidRPr="00FD5945">
              <w:rPr>
                <w:rFonts w:ascii="Arial" w:hAnsi="Arial" w:cs="Arial"/>
                <w:color w:val="000000"/>
              </w:rPr>
              <w:t>)</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281</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17.05.2012</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847</w:t>
            </w:r>
          </w:p>
        </w:tc>
        <w:tc>
          <w:tcPr>
            <w:tcW w:w="1225" w:type="dxa"/>
            <w:tcBorders>
              <w:top w:val="single" w:sz="6" w:space="0" w:color="auto"/>
              <w:left w:val="single" w:sz="6" w:space="0" w:color="auto"/>
              <w:bottom w:val="single" w:sz="6" w:space="0" w:color="auto"/>
              <w:right w:val="single" w:sz="6" w:space="0" w:color="auto"/>
            </w:tcBorders>
          </w:tcPr>
          <w:p w:rsidR="00262A65" w:rsidRDefault="00F84363" w:rsidP="00262A65">
            <w:pPr>
              <w:jc w:val="center"/>
            </w:pPr>
            <w:r>
              <w:rPr>
                <w:rFonts w:ascii="Arial" w:hAnsi="Arial" w:cs="Arial"/>
                <w:color w:val="000000"/>
              </w:rPr>
              <w:t xml:space="preserve">                                             </w:t>
            </w:r>
            <w:r w:rsidR="00262A65" w:rsidRPr="000438BA">
              <w:rPr>
                <w:rFonts w:ascii="Arial" w:hAnsi="Arial" w:cs="Arial"/>
                <w:color w:val="000000"/>
              </w:rPr>
              <w:t>1524</w:t>
            </w:r>
          </w:p>
        </w:tc>
      </w:tr>
      <w:tr w:rsidR="00262A65" w:rsidRPr="00FD5945" w:rsidTr="00BE333F">
        <w:trPr>
          <w:trHeight w:val="86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4</w:t>
            </w:r>
          </w:p>
          <w:p w:rsidR="00262A65" w:rsidRPr="00FD5945" w:rsidRDefault="00262A65" w:rsidP="007B3600">
            <w:pPr>
              <w:autoSpaceDE w:val="0"/>
              <w:autoSpaceDN w:val="0"/>
              <w:adjustRightInd w:val="0"/>
              <w:spacing w:after="0" w:line="240" w:lineRule="auto"/>
              <w:jc w:val="center"/>
              <w:rPr>
                <w:rFonts w:ascii="Arial" w:hAnsi="Arial" w:cs="Arial"/>
                <w:color w:val="000000"/>
              </w:rPr>
            </w:pP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7B3600">
            <w:pPr>
              <w:autoSpaceDE w:val="0"/>
              <w:autoSpaceDN w:val="0"/>
              <w:adjustRightInd w:val="0"/>
              <w:spacing w:after="0" w:line="240" w:lineRule="auto"/>
              <w:contextualSpacing/>
              <w:jc w:val="both"/>
              <w:rPr>
                <w:rFonts w:ascii="Lucida Bright" w:hAnsi="Lucida Bright" w:cs="Arial"/>
                <w:color w:val="000000"/>
              </w:rPr>
            </w:pPr>
            <w:r w:rsidRPr="00322A09">
              <w:rPr>
                <w:rFonts w:ascii="Lucida Bright" w:hAnsi="Lucida Bright" w:cs="Arial"/>
                <w:color w:val="000000"/>
              </w:rPr>
              <w:t>Additional categories in Handloom Weaving Establishments</w:t>
            </w:r>
          </w:p>
          <w:p w:rsidR="00262A65" w:rsidRPr="00FD5945" w:rsidRDefault="00262A65" w:rsidP="007B3600">
            <w:pPr>
              <w:autoSpaceDE w:val="0"/>
              <w:autoSpaceDN w:val="0"/>
              <w:adjustRightInd w:val="0"/>
              <w:spacing w:after="0" w:line="240" w:lineRule="auto"/>
              <w:contextualSpacing/>
              <w:jc w:val="both"/>
              <w:rPr>
                <w:rFonts w:ascii="Arial" w:hAnsi="Arial" w:cs="Arial"/>
                <w:color w:val="000000"/>
              </w:rPr>
            </w:pPr>
            <w:r w:rsidRPr="00FD5945">
              <w:rPr>
                <w:rFonts w:ascii="Arial" w:hAnsi="Arial" w:cs="Arial"/>
                <w:color w:val="000000"/>
              </w:rPr>
              <w:t>(56, LET &amp; F (Lab-II) Dept., 22-06-2007).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386</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04-07-2007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488</w:t>
            </w:r>
          </w:p>
        </w:tc>
        <w:tc>
          <w:tcPr>
            <w:tcW w:w="1225" w:type="dxa"/>
            <w:tcBorders>
              <w:top w:val="single" w:sz="6" w:space="0" w:color="auto"/>
              <w:left w:val="single" w:sz="6" w:space="0" w:color="auto"/>
              <w:bottom w:val="single" w:sz="6" w:space="0" w:color="auto"/>
              <w:right w:val="single" w:sz="6" w:space="0" w:color="auto"/>
            </w:tcBorders>
          </w:tcPr>
          <w:p w:rsidR="00262A65" w:rsidRDefault="00F84363" w:rsidP="00262A65">
            <w:pPr>
              <w:jc w:val="center"/>
            </w:pPr>
            <w:r>
              <w:rPr>
                <w:rFonts w:ascii="Arial" w:hAnsi="Arial" w:cs="Arial"/>
                <w:color w:val="000000"/>
              </w:rPr>
              <w:t xml:space="preserve">                         </w:t>
            </w:r>
            <w:r w:rsidR="00262A65" w:rsidRPr="000438BA">
              <w:rPr>
                <w:rFonts w:ascii="Arial" w:hAnsi="Arial" w:cs="Arial"/>
                <w:color w:val="000000"/>
              </w:rPr>
              <w:t>1524</w:t>
            </w:r>
          </w:p>
        </w:tc>
      </w:tr>
      <w:tr w:rsidR="00262A65" w:rsidRPr="00FD5945" w:rsidTr="00BE333F">
        <w:trPr>
          <w:trHeight w:val="822"/>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5</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7B3600">
            <w:pPr>
              <w:autoSpaceDE w:val="0"/>
              <w:autoSpaceDN w:val="0"/>
              <w:adjustRightInd w:val="0"/>
              <w:spacing w:after="0" w:line="240" w:lineRule="auto"/>
              <w:contextualSpacing/>
              <w:jc w:val="both"/>
              <w:rPr>
                <w:rFonts w:ascii="Lucida Bright" w:hAnsi="Lucida Bright" w:cs="Arial"/>
                <w:color w:val="000000"/>
              </w:rPr>
            </w:pPr>
            <w:r w:rsidRPr="00322A09">
              <w:rPr>
                <w:rFonts w:ascii="Lucida Bright" w:hAnsi="Lucida Bright" w:cs="Arial"/>
                <w:color w:val="000000"/>
              </w:rPr>
              <w:t xml:space="preserve">Baking Process including Biscuit Manufactory </w:t>
            </w:r>
          </w:p>
          <w:p w:rsidR="00262A65" w:rsidRPr="00FD5945" w:rsidRDefault="00262A65" w:rsidP="007B3600">
            <w:pPr>
              <w:autoSpaceDE w:val="0"/>
              <w:autoSpaceDN w:val="0"/>
              <w:adjustRightInd w:val="0"/>
              <w:spacing w:after="0" w:line="240" w:lineRule="auto"/>
              <w:contextualSpacing/>
              <w:rPr>
                <w:rFonts w:ascii="Arial" w:hAnsi="Arial" w:cs="Arial"/>
                <w:color w:val="000000"/>
              </w:rPr>
            </w:pPr>
            <w:r w:rsidRPr="00FD5945">
              <w:rPr>
                <w:rFonts w:ascii="Arial" w:hAnsi="Arial" w:cs="Arial"/>
                <w:color w:val="000000"/>
              </w:rPr>
              <w:t>(87, LET&amp; F (Lab.II) Dept., 28-09-2007)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619</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26-10-2007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633"/>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6</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7B3600">
            <w:pPr>
              <w:autoSpaceDE w:val="0"/>
              <w:autoSpaceDN w:val="0"/>
              <w:adjustRightInd w:val="0"/>
              <w:spacing w:after="0" w:line="240" w:lineRule="auto"/>
              <w:contextualSpacing/>
              <w:rPr>
                <w:rFonts w:ascii="Lucida Bright" w:hAnsi="Lucida Bright" w:cs="Arial"/>
                <w:color w:val="000000"/>
              </w:rPr>
            </w:pPr>
            <w:r w:rsidRPr="00322A09">
              <w:rPr>
                <w:rFonts w:ascii="Lucida Bright" w:hAnsi="Lucida Bright" w:cs="Arial"/>
                <w:color w:val="000000"/>
              </w:rPr>
              <w:t xml:space="preserve">Brick Kiln Industry </w:t>
            </w:r>
          </w:p>
          <w:p w:rsidR="00262A65" w:rsidRPr="00FD5945" w:rsidRDefault="00262A65" w:rsidP="007B3600">
            <w:pPr>
              <w:autoSpaceDE w:val="0"/>
              <w:autoSpaceDN w:val="0"/>
              <w:adjustRightInd w:val="0"/>
              <w:spacing w:after="0" w:line="240" w:lineRule="auto"/>
              <w:contextualSpacing/>
              <w:rPr>
                <w:rFonts w:ascii="Arial" w:hAnsi="Arial" w:cs="Arial"/>
                <w:color w:val="000000"/>
              </w:rPr>
            </w:pPr>
            <w:r w:rsidRPr="00FD5945">
              <w:rPr>
                <w:rFonts w:ascii="Arial" w:hAnsi="Arial" w:cs="Arial"/>
                <w:color w:val="000000"/>
              </w:rPr>
              <w:t>(84, LET &amp; F (Lab-II) Dept.,22-11-2006)</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734</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11-12-2006</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502</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744"/>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7</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7B3600">
            <w:pPr>
              <w:autoSpaceDE w:val="0"/>
              <w:autoSpaceDN w:val="0"/>
              <w:adjustRightInd w:val="0"/>
              <w:spacing w:after="0" w:line="240" w:lineRule="auto"/>
              <w:contextualSpacing/>
              <w:rPr>
                <w:rFonts w:ascii="Lucida Bright" w:hAnsi="Lucida Bright" w:cs="Arial"/>
                <w:color w:val="000000"/>
              </w:rPr>
            </w:pPr>
            <w:r w:rsidRPr="00322A09">
              <w:rPr>
                <w:rFonts w:ascii="Lucida Bright" w:hAnsi="Lucida Bright" w:cs="Arial"/>
                <w:color w:val="000000"/>
              </w:rPr>
              <w:t xml:space="preserve">Cashew Processing Establishments </w:t>
            </w:r>
          </w:p>
          <w:p w:rsidR="00262A65" w:rsidRPr="00FD5945" w:rsidRDefault="00262A65" w:rsidP="007B3600">
            <w:pPr>
              <w:autoSpaceDE w:val="0"/>
              <w:autoSpaceDN w:val="0"/>
              <w:adjustRightInd w:val="0"/>
              <w:spacing w:after="0" w:line="240" w:lineRule="auto"/>
              <w:contextualSpacing/>
              <w:rPr>
                <w:rFonts w:ascii="Arial" w:hAnsi="Arial" w:cs="Arial"/>
                <w:color w:val="000000"/>
              </w:rPr>
            </w:pPr>
            <w:r w:rsidRPr="00FD5945">
              <w:rPr>
                <w:rFonts w:ascii="Arial" w:hAnsi="Arial" w:cs="Arial"/>
                <w:color w:val="000000"/>
              </w:rPr>
              <w:t>(49,LET &amp; F (Lab.II) Dept., 24-06-2008)</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375</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02-07-2008</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1240"/>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8</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7B3600">
            <w:pPr>
              <w:autoSpaceDE w:val="0"/>
              <w:autoSpaceDN w:val="0"/>
              <w:adjustRightInd w:val="0"/>
              <w:spacing w:after="0" w:line="240" w:lineRule="auto"/>
              <w:contextualSpacing/>
              <w:jc w:val="both"/>
              <w:rPr>
                <w:rFonts w:ascii="Lucida Bright" w:hAnsi="Lucida Bright" w:cs="Arial"/>
                <w:color w:val="000000"/>
              </w:rPr>
            </w:pPr>
            <w:r w:rsidRPr="00322A09">
              <w:rPr>
                <w:rFonts w:ascii="Lucida Bright" w:hAnsi="Lucida Bright" w:cs="Arial"/>
                <w:color w:val="000000"/>
              </w:rPr>
              <w:t xml:space="preserve">Cement Concrete Pipes and Cement Ware Manufactory excluding Stone ware Pipes Manufactory </w:t>
            </w:r>
          </w:p>
          <w:p w:rsidR="00262A65" w:rsidRPr="00FD5945" w:rsidRDefault="00262A65" w:rsidP="007B3600">
            <w:pPr>
              <w:autoSpaceDE w:val="0"/>
              <w:autoSpaceDN w:val="0"/>
              <w:adjustRightInd w:val="0"/>
              <w:spacing w:after="0" w:line="240" w:lineRule="auto"/>
              <w:contextualSpacing/>
              <w:rPr>
                <w:rFonts w:ascii="Arial" w:hAnsi="Arial" w:cs="Arial"/>
                <w:color w:val="000000"/>
              </w:rPr>
            </w:pPr>
            <w:r w:rsidRPr="00FD5945">
              <w:rPr>
                <w:rFonts w:ascii="Arial" w:hAnsi="Arial" w:cs="Arial"/>
                <w:color w:val="000000"/>
              </w:rPr>
              <w:t>(84, LET &amp; F (Lab-II) Dept., 22-09-2007)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584</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06-10-2007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502</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744"/>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line="240" w:lineRule="auto"/>
              <w:jc w:val="center"/>
              <w:rPr>
                <w:rFonts w:ascii="Arial" w:hAnsi="Arial" w:cs="Arial"/>
                <w:color w:val="000000"/>
              </w:rPr>
            </w:pPr>
            <w:r w:rsidRPr="00FD5945">
              <w:rPr>
                <w:rFonts w:ascii="Arial" w:hAnsi="Arial" w:cs="Arial"/>
                <w:color w:val="000000"/>
              </w:rPr>
              <w:t>9</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7B3600">
            <w:pPr>
              <w:autoSpaceDE w:val="0"/>
              <w:autoSpaceDN w:val="0"/>
              <w:adjustRightInd w:val="0"/>
              <w:spacing w:after="0" w:line="240" w:lineRule="auto"/>
              <w:contextualSpacing/>
              <w:rPr>
                <w:rFonts w:ascii="Lucida Bright" w:hAnsi="Lucida Bright" w:cs="Arial"/>
                <w:color w:val="000000"/>
              </w:rPr>
            </w:pPr>
            <w:r w:rsidRPr="00322A09">
              <w:rPr>
                <w:rFonts w:ascii="Lucida Bright" w:hAnsi="Lucida Bright" w:cs="Arial"/>
                <w:color w:val="000000"/>
              </w:rPr>
              <w:t xml:space="preserve">Chemicals and Pharmaceuticals </w:t>
            </w:r>
          </w:p>
          <w:p w:rsidR="00262A65" w:rsidRPr="00FD5945" w:rsidRDefault="00262A65" w:rsidP="007B3600">
            <w:pPr>
              <w:autoSpaceDE w:val="0"/>
              <w:autoSpaceDN w:val="0"/>
              <w:adjustRightInd w:val="0"/>
              <w:spacing w:after="0" w:line="240" w:lineRule="auto"/>
              <w:contextualSpacing/>
              <w:rPr>
                <w:rFonts w:ascii="Arial" w:hAnsi="Arial" w:cs="Arial"/>
                <w:color w:val="000000"/>
              </w:rPr>
            </w:pPr>
            <w:r w:rsidRPr="00FD5945">
              <w:rPr>
                <w:rFonts w:ascii="Arial" w:hAnsi="Arial" w:cs="Arial"/>
                <w:color w:val="000000"/>
              </w:rPr>
              <w:t>(117, LET &amp; F (Lab.II) Dept., 7-12-2007)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line="240" w:lineRule="auto"/>
              <w:jc w:val="center"/>
              <w:rPr>
                <w:rFonts w:ascii="Arial" w:hAnsi="Arial" w:cs="Arial"/>
                <w:color w:val="000000"/>
              </w:rPr>
            </w:pPr>
            <w:r w:rsidRPr="00FD5945">
              <w:rPr>
                <w:rFonts w:ascii="Arial" w:hAnsi="Arial" w:cs="Arial"/>
                <w:color w:val="000000"/>
              </w:rPr>
              <w:t>705</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line="240" w:lineRule="auto"/>
              <w:jc w:val="center"/>
              <w:rPr>
                <w:rFonts w:ascii="Arial" w:hAnsi="Arial" w:cs="Arial"/>
                <w:color w:val="000000"/>
              </w:rPr>
            </w:pPr>
            <w:r w:rsidRPr="00FD5945">
              <w:rPr>
                <w:rFonts w:ascii="Arial" w:hAnsi="Arial" w:cs="Arial"/>
                <w:color w:val="000000"/>
              </w:rPr>
              <w:t>19-12-2007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line="240" w:lineRule="auto"/>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744"/>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line="240" w:lineRule="auto"/>
              <w:jc w:val="center"/>
              <w:rPr>
                <w:rFonts w:ascii="Arial" w:hAnsi="Arial" w:cs="Arial"/>
                <w:color w:val="000000"/>
              </w:rPr>
            </w:pPr>
            <w:r w:rsidRPr="00FD5945">
              <w:rPr>
                <w:rFonts w:ascii="Arial" w:hAnsi="Arial" w:cs="Arial"/>
                <w:color w:val="000000"/>
              </w:rPr>
              <w:t>10</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7B3600">
            <w:pPr>
              <w:autoSpaceDE w:val="0"/>
              <w:autoSpaceDN w:val="0"/>
              <w:adjustRightInd w:val="0"/>
              <w:spacing w:after="0" w:line="240" w:lineRule="auto"/>
              <w:contextualSpacing/>
              <w:rPr>
                <w:rFonts w:ascii="Lucida Bright" w:hAnsi="Lucida Bright" w:cs="Arial"/>
                <w:color w:val="000000"/>
              </w:rPr>
            </w:pPr>
            <w:r w:rsidRPr="00322A09">
              <w:rPr>
                <w:rFonts w:ascii="Lucida Bright" w:hAnsi="Lucida Bright" w:cs="Arial"/>
                <w:color w:val="000000"/>
              </w:rPr>
              <w:t>Cinema Industry</w:t>
            </w:r>
          </w:p>
          <w:p w:rsidR="00262A65" w:rsidRPr="00FD5945" w:rsidRDefault="00262A65" w:rsidP="007B3600">
            <w:pPr>
              <w:autoSpaceDE w:val="0"/>
              <w:autoSpaceDN w:val="0"/>
              <w:adjustRightInd w:val="0"/>
              <w:spacing w:after="0" w:line="240" w:lineRule="auto"/>
              <w:contextualSpacing/>
              <w:rPr>
                <w:rFonts w:ascii="Arial" w:hAnsi="Arial" w:cs="Arial"/>
                <w:color w:val="000000"/>
              </w:rPr>
            </w:pPr>
            <w:r w:rsidRPr="00FD5945">
              <w:rPr>
                <w:rFonts w:ascii="Arial" w:hAnsi="Arial" w:cs="Arial"/>
                <w:color w:val="000000"/>
              </w:rPr>
              <w:t>(17, LET &amp; F (Lab.II) Dept., 19-02-2009)</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line="240" w:lineRule="auto"/>
              <w:jc w:val="center"/>
              <w:rPr>
                <w:rFonts w:ascii="Arial" w:hAnsi="Arial" w:cs="Arial"/>
                <w:color w:val="000000"/>
              </w:rPr>
            </w:pPr>
            <w:r w:rsidRPr="00FD5945">
              <w:rPr>
                <w:rFonts w:ascii="Arial" w:hAnsi="Arial" w:cs="Arial"/>
                <w:color w:val="000000"/>
              </w:rPr>
              <w:t>105</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line="240" w:lineRule="auto"/>
              <w:jc w:val="center"/>
              <w:rPr>
                <w:rFonts w:ascii="Arial" w:hAnsi="Arial" w:cs="Arial"/>
                <w:color w:val="000000"/>
              </w:rPr>
            </w:pPr>
            <w:r w:rsidRPr="00FD5945">
              <w:rPr>
                <w:rFonts w:ascii="Arial" w:hAnsi="Arial" w:cs="Arial"/>
                <w:color w:val="000000"/>
              </w:rPr>
              <w:t>19-02-2009</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line="240" w:lineRule="auto"/>
              <w:jc w:val="center"/>
              <w:rPr>
                <w:rFonts w:ascii="Arial" w:hAnsi="Arial" w:cs="Arial"/>
                <w:color w:val="000000"/>
              </w:rPr>
            </w:pPr>
            <w:r w:rsidRPr="00FD5945">
              <w:rPr>
                <w:rFonts w:ascii="Arial" w:hAnsi="Arial" w:cs="Arial"/>
                <w:color w:val="000000"/>
              </w:rPr>
              <w:t>537</w:t>
            </w:r>
          </w:p>
        </w:tc>
        <w:tc>
          <w:tcPr>
            <w:tcW w:w="1225" w:type="dxa"/>
            <w:tcBorders>
              <w:top w:val="single" w:sz="6" w:space="0" w:color="auto"/>
              <w:left w:val="single" w:sz="6" w:space="0" w:color="auto"/>
              <w:bottom w:val="single" w:sz="6" w:space="0" w:color="auto"/>
              <w:right w:val="single" w:sz="6" w:space="0" w:color="auto"/>
            </w:tcBorders>
          </w:tcPr>
          <w:p w:rsidR="00262A65" w:rsidRDefault="00F84363" w:rsidP="00262A65">
            <w:pPr>
              <w:jc w:val="center"/>
            </w:pPr>
            <w:r>
              <w:rPr>
                <w:rFonts w:ascii="Arial" w:hAnsi="Arial" w:cs="Arial"/>
                <w:color w:val="000000"/>
              </w:rPr>
              <w:t xml:space="preserve">                      </w:t>
            </w:r>
            <w:r w:rsidR="00262A65" w:rsidRPr="000438BA">
              <w:rPr>
                <w:rFonts w:ascii="Arial" w:hAnsi="Arial" w:cs="Arial"/>
                <w:color w:val="000000"/>
              </w:rPr>
              <w:t>1524</w:t>
            </w:r>
          </w:p>
        </w:tc>
      </w:tr>
      <w:tr w:rsidR="00262A65" w:rsidRPr="00FD5945" w:rsidTr="00BE333F">
        <w:trPr>
          <w:trHeight w:val="248"/>
        </w:trPr>
        <w:tc>
          <w:tcPr>
            <w:tcW w:w="432" w:type="dxa"/>
            <w:tcBorders>
              <w:top w:val="single" w:sz="6" w:space="0" w:color="auto"/>
              <w:left w:val="single" w:sz="6" w:space="0" w:color="auto"/>
              <w:bottom w:val="single" w:sz="6" w:space="0" w:color="auto"/>
              <w:right w:val="single" w:sz="6" w:space="0" w:color="auto"/>
            </w:tcBorders>
          </w:tcPr>
          <w:p w:rsidR="00262A65" w:rsidRPr="005B7367" w:rsidRDefault="00262A65"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lastRenderedPageBreak/>
              <w:t>1</w:t>
            </w:r>
          </w:p>
        </w:tc>
        <w:tc>
          <w:tcPr>
            <w:tcW w:w="4458" w:type="dxa"/>
            <w:tcBorders>
              <w:top w:val="single" w:sz="6" w:space="0" w:color="auto"/>
              <w:left w:val="single" w:sz="6" w:space="0" w:color="auto"/>
              <w:bottom w:val="single" w:sz="6" w:space="0" w:color="auto"/>
              <w:right w:val="single" w:sz="6" w:space="0" w:color="auto"/>
            </w:tcBorders>
          </w:tcPr>
          <w:p w:rsidR="00262A65" w:rsidRPr="005B7367" w:rsidRDefault="00262A65" w:rsidP="00057E52">
            <w:pPr>
              <w:autoSpaceDE w:val="0"/>
              <w:autoSpaceDN w:val="0"/>
              <w:adjustRightInd w:val="0"/>
              <w:spacing w:after="0"/>
              <w:contextualSpacing/>
              <w:jc w:val="center"/>
              <w:rPr>
                <w:rFonts w:ascii="Tahoma" w:hAnsi="Tahoma" w:cs="Tahoma"/>
                <w:color w:val="000000"/>
                <w:sz w:val="24"/>
                <w:szCs w:val="24"/>
              </w:rPr>
            </w:pPr>
            <w:r w:rsidRPr="005B7367">
              <w:rPr>
                <w:rFonts w:ascii="Tahoma" w:hAnsi="Tahoma" w:cs="Tahoma"/>
                <w:color w:val="000000"/>
                <w:sz w:val="24"/>
                <w:szCs w:val="24"/>
              </w:rPr>
              <w:t>2</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5B7367" w:rsidRDefault="00262A65"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t>3</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5B7367" w:rsidRDefault="00262A65"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t>4</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5B7367" w:rsidRDefault="00262A65"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t>5</w:t>
            </w:r>
          </w:p>
        </w:tc>
        <w:tc>
          <w:tcPr>
            <w:tcW w:w="1225" w:type="dxa"/>
            <w:tcBorders>
              <w:top w:val="single" w:sz="6" w:space="0" w:color="auto"/>
              <w:left w:val="single" w:sz="6" w:space="0" w:color="auto"/>
              <w:bottom w:val="single" w:sz="6" w:space="0" w:color="auto"/>
              <w:right w:val="single" w:sz="6" w:space="0" w:color="auto"/>
            </w:tcBorders>
          </w:tcPr>
          <w:p w:rsidR="00262A65" w:rsidRPr="005B7367" w:rsidRDefault="002472EB" w:rsidP="00262A65">
            <w:pPr>
              <w:jc w:val="center"/>
              <w:rPr>
                <w:rFonts w:ascii="Tahoma" w:hAnsi="Tahoma" w:cs="Tahoma"/>
                <w:sz w:val="24"/>
                <w:szCs w:val="24"/>
              </w:rPr>
            </w:pPr>
            <w:r w:rsidRPr="005B7367">
              <w:rPr>
                <w:rFonts w:ascii="Tahoma" w:hAnsi="Tahoma" w:cs="Tahoma"/>
                <w:sz w:val="24"/>
                <w:szCs w:val="24"/>
              </w:rPr>
              <w:t>6</w:t>
            </w:r>
          </w:p>
        </w:tc>
      </w:tr>
      <w:tr w:rsidR="00262A65" w:rsidRPr="00FD5945" w:rsidTr="00BE333F">
        <w:trPr>
          <w:trHeight w:val="822"/>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11</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Clubs and Canteens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(86, LET &amp; F (Lab-II) Dept., 06-12-2006)</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759</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20-12-2006</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502</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248"/>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12</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line="240" w:lineRule="auto"/>
              <w:contextualSpacing/>
              <w:rPr>
                <w:rFonts w:ascii="Lucida Bright" w:hAnsi="Lucida Bright" w:cs="Arial"/>
                <w:color w:val="000000"/>
              </w:rPr>
            </w:pPr>
            <w:r w:rsidRPr="00322A09">
              <w:rPr>
                <w:rFonts w:ascii="Lucida Bright" w:hAnsi="Lucida Bright" w:cs="Arial"/>
                <w:color w:val="000000"/>
              </w:rPr>
              <w:t xml:space="preserve">Coffee Plantations </w:t>
            </w:r>
          </w:p>
          <w:p w:rsidR="00262A65" w:rsidRPr="00FD5945" w:rsidRDefault="00262A65" w:rsidP="00057E52">
            <w:pPr>
              <w:autoSpaceDE w:val="0"/>
              <w:autoSpaceDN w:val="0"/>
              <w:adjustRightInd w:val="0"/>
              <w:spacing w:after="0" w:line="240" w:lineRule="auto"/>
              <w:contextualSpacing/>
              <w:rPr>
                <w:rFonts w:ascii="Arial" w:hAnsi="Arial" w:cs="Arial"/>
                <w:color w:val="000000"/>
              </w:rPr>
            </w:pPr>
            <w:r w:rsidRPr="00FD5945">
              <w:rPr>
                <w:rFonts w:ascii="Arial" w:hAnsi="Arial" w:cs="Arial"/>
                <w:color w:val="000000"/>
              </w:rPr>
              <w:t>(109, LET &amp; F (Lab-II) Dept., 1-11-2007)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653</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15-11-2007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508</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68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13</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proofErr w:type="spellStart"/>
            <w:r w:rsidRPr="00322A09">
              <w:rPr>
                <w:rFonts w:ascii="Lucida Bright" w:hAnsi="Lucida Bright" w:cs="Arial"/>
                <w:color w:val="000000"/>
              </w:rPr>
              <w:t>Colour</w:t>
            </w:r>
            <w:proofErr w:type="spellEnd"/>
            <w:r w:rsidRPr="00322A09">
              <w:rPr>
                <w:rFonts w:ascii="Lucida Bright" w:hAnsi="Lucida Bright" w:cs="Arial"/>
                <w:color w:val="000000"/>
              </w:rPr>
              <w:t xml:space="preserve"> Printing and yarn Dyeing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(67, LET &amp; F (Lab.II) Dept., 13-08-2008)</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500</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28-08-2008</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992"/>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14</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jc w:val="both"/>
              <w:rPr>
                <w:rFonts w:ascii="Lucida Bright" w:hAnsi="Lucida Bright" w:cs="Arial"/>
                <w:color w:val="000000"/>
              </w:rPr>
            </w:pPr>
            <w:r w:rsidRPr="00322A09">
              <w:rPr>
                <w:rFonts w:ascii="Lucida Bright" w:hAnsi="Lucida Bright" w:cs="Arial"/>
                <w:color w:val="000000"/>
              </w:rPr>
              <w:t xml:space="preserve">Construction of Projects including dams and Multi Purpose Projects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(107, LET &amp; F (Lab.II) Dept., 1-11-2007)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652</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15-11-2007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508</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992"/>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15</w:t>
            </w:r>
          </w:p>
        </w:tc>
        <w:tc>
          <w:tcPr>
            <w:tcW w:w="4458" w:type="dxa"/>
            <w:tcBorders>
              <w:top w:val="single" w:sz="6" w:space="0" w:color="auto"/>
              <w:left w:val="single" w:sz="6" w:space="0" w:color="auto"/>
              <w:bottom w:val="single" w:sz="6" w:space="0" w:color="auto"/>
              <w:right w:val="single" w:sz="6" w:space="0" w:color="auto"/>
            </w:tcBorders>
          </w:tcPr>
          <w:p w:rsidR="00262A65" w:rsidRPr="00FD5945" w:rsidRDefault="00262A65" w:rsidP="00057E52">
            <w:pPr>
              <w:autoSpaceDE w:val="0"/>
              <w:autoSpaceDN w:val="0"/>
              <w:adjustRightInd w:val="0"/>
              <w:spacing w:after="0"/>
              <w:contextualSpacing/>
              <w:jc w:val="both"/>
              <w:rPr>
                <w:rFonts w:ascii="Arial" w:hAnsi="Arial" w:cs="Arial"/>
                <w:color w:val="000000"/>
              </w:rPr>
            </w:pPr>
            <w:r w:rsidRPr="00FD5945">
              <w:rPr>
                <w:rFonts w:ascii="Arial" w:hAnsi="Arial" w:cs="Arial"/>
                <w:color w:val="000000"/>
              </w:rPr>
              <w:t xml:space="preserve">Construction or maintenance of Roads and Building Operations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(85, LET &amp; F (Lab.II) Dept., 22-09-2007)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568</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01-10-2007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588"/>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16</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Cotton Ginning and Pressing Factories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(50, LET &amp; F (Lab-II) Dept.., 22-06-2010)</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302</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24-06-2010</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572</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636"/>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17</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Cotton Carpet Weaving Establishments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(66, LET &amp; F (Lab-II) Dept., 29-07-2009)</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376</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03-08-2009</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537</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678"/>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18</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Distilleries and Breweries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(86, LET &amp; F (Lab.II) Dept., 28-09-2007)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584</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06-10-2007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51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19</w:t>
            </w:r>
          </w:p>
        </w:tc>
        <w:tc>
          <w:tcPr>
            <w:tcW w:w="4458" w:type="dxa"/>
            <w:tcBorders>
              <w:top w:val="single" w:sz="6" w:space="0" w:color="auto"/>
              <w:left w:val="single" w:sz="6" w:space="0" w:color="auto"/>
              <w:bottom w:val="single" w:sz="6" w:space="0" w:color="auto"/>
              <w:right w:val="single" w:sz="6" w:space="0" w:color="auto"/>
            </w:tcBorders>
          </w:tcPr>
          <w:p w:rsidR="00262A65" w:rsidRDefault="00262A65" w:rsidP="00057E52">
            <w:pPr>
              <w:autoSpaceDE w:val="0"/>
              <w:autoSpaceDN w:val="0"/>
              <w:adjustRightInd w:val="0"/>
              <w:spacing w:after="0"/>
              <w:contextualSpacing/>
              <w:rPr>
                <w:rFonts w:ascii="Arial" w:hAnsi="Arial" w:cs="Arial"/>
                <w:color w:val="000000"/>
              </w:rPr>
            </w:pPr>
            <w:r w:rsidRPr="00322A09">
              <w:rPr>
                <w:rFonts w:ascii="Lucida Bright" w:hAnsi="Lucida Bright" w:cs="Arial"/>
                <w:color w:val="000000"/>
              </w:rPr>
              <w:t>Domestic Workers</w:t>
            </w:r>
            <w:r>
              <w:rPr>
                <w:rFonts w:ascii="Arial" w:hAnsi="Arial" w:cs="Arial"/>
                <w:color w:val="000000"/>
              </w:rPr>
              <w:t xml:space="preserve"> </w:t>
            </w:r>
          </w:p>
          <w:p w:rsidR="00262A65" w:rsidRPr="00FD5945" w:rsidRDefault="00262A65" w:rsidP="00057E52">
            <w:pPr>
              <w:autoSpaceDE w:val="0"/>
              <w:autoSpaceDN w:val="0"/>
              <w:adjustRightInd w:val="0"/>
              <w:spacing w:after="0"/>
              <w:contextualSpacing/>
              <w:rPr>
                <w:rFonts w:ascii="Arial" w:hAnsi="Arial" w:cs="Arial"/>
                <w:color w:val="000000"/>
              </w:rPr>
            </w:pPr>
            <w:r>
              <w:rPr>
                <w:rFonts w:ascii="Arial" w:hAnsi="Arial" w:cs="Arial"/>
                <w:color w:val="000000"/>
              </w:rPr>
              <w:t>(60</w:t>
            </w:r>
            <w:r w:rsidRPr="00FD5945">
              <w:rPr>
                <w:rFonts w:ascii="Arial" w:hAnsi="Arial" w:cs="Arial"/>
                <w:color w:val="000000"/>
              </w:rPr>
              <w:t xml:space="preserve">,  LET &amp; F (Lab-II) Dept., </w:t>
            </w:r>
            <w:r>
              <w:rPr>
                <w:rFonts w:ascii="Arial" w:hAnsi="Arial" w:cs="Arial"/>
                <w:color w:val="000000"/>
              </w:rPr>
              <w:t>01</w:t>
            </w:r>
            <w:r w:rsidRPr="00FD5945">
              <w:rPr>
                <w:rFonts w:ascii="Arial" w:hAnsi="Arial" w:cs="Arial"/>
                <w:color w:val="000000"/>
              </w:rPr>
              <w:t>-</w:t>
            </w:r>
            <w:r>
              <w:rPr>
                <w:rFonts w:ascii="Arial" w:hAnsi="Arial" w:cs="Arial"/>
                <w:color w:val="000000"/>
              </w:rPr>
              <w:t>11</w:t>
            </w:r>
            <w:r w:rsidRPr="00FD5945">
              <w:rPr>
                <w:rFonts w:ascii="Arial" w:hAnsi="Arial" w:cs="Arial"/>
                <w:color w:val="000000"/>
              </w:rPr>
              <w:t>-201</w:t>
            </w:r>
            <w:r>
              <w:rPr>
                <w:rFonts w:ascii="Arial" w:hAnsi="Arial" w:cs="Arial"/>
                <w:color w:val="000000"/>
              </w:rPr>
              <w:t>1</w:t>
            </w:r>
            <w:r w:rsidRPr="00FD5945">
              <w:rPr>
                <w:rFonts w:ascii="Arial" w:hAnsi="Arial" w:cs="Arial"/>
                <w:color w:val="000000"/>
              </w:rPr>
              <w:t>)</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44</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18.01.2012</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835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543"/>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20</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Electronic Industry</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(99, LET &amp; F (Lab.II) Dept., 11-10-2007)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625</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27-10-2007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68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21</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Fisheries and Sea Foods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(93, LET &amp; F (Lab.II) Dept., 28-09-2007)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617</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26-10-2007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525"/>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22</w:t>
            </w:r>
          </w:p>
        </w:tc>
        <w:tc>
          <w:tcPr>
            <w:tcW w:w="4458" w:type="dxa"/>
            <w:tcBorders>
              <w:top w:val="single" w:sz="6" w:space="0" w:color="auto"/>
              <w:left w:val="single" w:sz="6" w:space="0" w:color="auto"/>
              <w:bottom w:val="single" w:sz="6" w:space="0" w:color="auto"/>
              <w:right w:val="single" w:sz="6" w:space="0" w:color="auto"/>
            </w:tcBorders>
          </w:tcPr>
          <w:p w:rsidR="00262A65" w:rsidRDefault="00262A65" w:rsidP="00057E52">
            <w:pPr>
              <w:autoSpaceDE w:val="0"/>
              <w:autoSpaceDN w:val="0"/>
              <w:adjustRightInd w:val="0"/>
              <w:spacing w:after="0"/>
              <w:contextualSpacing/>
              <w:rPr>
                <w:rFonts w:ascii="Arial" w:hAnsi="Arial" w:cs="Arial"/>
                <w:color w:val="000000"/>
              </w:rPr>
            </w:pPr>
            <w:r w:rsidRPr="00322A09">
              <w:rPr>
                <w:rFonts w:ascii="Lucida Bright" w:hAnsi="Lucida Bright" w:cs="Arial"/>
                <w:color w:val="000000"/>
              </w:rPr>
              <w:t>Garment and Allied Manufacturing Industry</w:t>
            </w:r>
            <w:r>
              <w:rPr>
                <w:rFonts w:ascii="Arial" w:hAnsi="Arial" w:cs="Arial"/>
                <w:color w:val="000000"/>
              </w:rPr>
              <w:t xml:space="preserve"> </w:t>
            </w:r>
          </w:p>
          <w:p w:rsidR="00262A65" w:rsidRPr="00FD5945" w:rsidRDefault="00262A65" w:rsidP="00057E52">
            <w:pPr>
              <w:autoSpaceDE w:val="0"/>
              <w:autoSpaceDN w:val="0"/>
              <w:adjustRightInd w:val="0"/>
              <w:spacing w:after="0"/>
              <w:contextualSpacing/>
              <w:rPr>
                <w:rFonts w:ascii="Arial" w:hAnsi="Arial" w:cs="Arial"/>
                <w:color w:val="000000"/>
              </w:rPr>
            </w:pPr>
            <w:r>
              <w:rPr>
                <w:rFonts w:ascii="Arial" w:hAnsi="Arial" w:cs="Arial"/>
                <w:color w:val="000000"/>
              </w:rPr>
              <w:t>(62</w:t>
            </w:r>
            <w:r w:rsidRPr="00FD5945">
              <w:rPr>
                <w:rFonts w:ascii="Arial" w:hAnsi="Arial" w:cs="Arial"/>
                <w:color w:val="000000"/>
              </w:rPr>
              <w:t xml:space="preserve">,  LET &amp; F (Lab-II) Dept., </w:t>
            </w:r>
            <w:r>
              <w:rPr>
                <w:rFonts w:ascii="Arial" w:hAnsi="Arial" w:cs="Arial"/>
                <w:color w:val="000000"/>
              </w:rPr>
              <w:t>19</w:t>
            </w:r>
            <w:r w:rsidRPr="00FD5945">
              <w:rPr>
                <w:rFonts w:ascii="Arial" w:hAnsi="Arial" w:cs="Arial"/>
                <w:color w:val="000000"/>
              </w:rPr>
              <w:t>-</w:t>
            </w:r>
            <w:r>
              <w:rPr>
                <w:rFonts w:ascii="Arial" w:hAnsi="Arial" w:cs="Arial"/>
                <w:color w:val="000000"/>
              </w:rPr>
              <w:t>11</w:t>
            </w:r>
            <w:r w:rsidRPr="00FD5945">
              <w:rPr>
                <w:rFonts w:ascii="Arial" w:hAnsi="Arial" w:cs="Arial"/>
                <w:color w:val="000000"/>
              </w:rPr>
              <w:t>-201</w:t>
            </w:r>
            <w:r>
              <w:rPr>
                <w:rFonts w:ascii="Arial" w:hAnsi="Arial" w:cs="Arial"/>
                <w:color w:val="000000"/>
              </w:rPr>
              <w:t>1</w:t>
            </w:r>
            <w:r w:rsidRPr="00FD5945">
              <w:rPr>
                <w:rFonts w:ascii="Arial" w:hAnsi="Arial" w:cs="Arial"/>
                <w:color w:val="000000"/>
              </w:rPr>
              <w:t>)</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44</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18.01.2012</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835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BE333F">
        <w:trPr>
          <w:trHeight w:val="561"/>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23</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Glass Industry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(91, LET &amp; F (Lab.II) Dept., 28-09-2007)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620</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26-10-2007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0438BA">
              <w:rPr>
                <w:rFonts w:ascii="Arial" w:hAnsi="Arial" w:cs="Arial"/>
                <w:color w:val="000000"/>
              </w:rPr>
              <w:t>1524</w:t>
            </w:r>
          </w:p>
        </w:tc>
      </w:tr>
      <w:tr w:rsidR="00262A65" w:rsidRPr="00FD5945" w:rsidTr="00C05DFC">
        <w:trPr>
          <w:trHeight w:val="615"/>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24</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Gold Covering and Gold Coating Industry</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(108, LET &amp; F (Lab.II) Dept., 1-11-2007)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653</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15-11-2007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C378CE" w:rsidP="00262A65">
            <w:pPr>
              <w:jc w:val="center"/>
            </w:pPr>
            <w:r>
              <w:rPr>
                <w:rFonts w:ascii="Arial" w:hAnsi="Arial" w:cs="Arial"/>
                <w:color w:val="000000"/>
              </w:rPr>
              <w:t xml:space="preserve">                     </w:t>
            </w:r>
            <w:r w:rsidR="00262A65" w:rsidRPr="000438BA">
              <w:rPr>
                <w:rFonts w:ascii="Arial" w:hAnsi="Arial" w:cs="Arial"/>
                <w:color w:val="000000"/>
              </w:rPr>
              <w:t>1524</w:t>
            </w:r>
          </w:p>
        </w:tc>
      </w:tr>
      <w:tr w:rsidR="000C45AA" w:rsidRPr="00FD5945" w:rsidTr="00C05DFC">
        <w:trPr>
          <w:trHeight w:val="615"/>
        </w:trPr>
        <w:tc>
          <w:tcPr>
            <w:tcW w:w="432" w:type="dxa"/>
            <w:tcBorders>
              <w:top w:val="single" w:sz="6" w:space="0" w:color="auto"/>
              <w:left w:val="single" w:sz="6" w:space="0" w:color="auto"/>
              <w:bottom w:val="single" w:sz="6" w:space="0" w:color="auto"/>
              <w:right w:val="single" w:sz="6" w:space="0" w:color="auto"/>
            </w:tcBorders>
          </w:tcPr>
          <w:p w:rsidR="000C45AA" w:rsidRPr="005B7367" w:rsidRDefault="000C45AA"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lastRenderedPageBreak/>
              <w:t>1</w:t>
            </w:r>
          </w:p>
        </w:tc>
        <w:tc>
          <w:tcPr>
            <w:tcW w:w="4458" w:type="dxa"/>
            <w:tcBorders>
              <w:top w:val="single" w:sz="6" w:space="0" w:color="auto"/>
              <w:left w:val="single" w:sz="6" w:space="0" w:color="auto"/>
              <w:bottom w:val="single" w:sz="6" w:space="0" w:color="auto"/>
              <w:right w:val="single" w:sz="6" w:space="0" w:color="auto"/>
            </w:tcBorders>
          </w:tcPr>
          <w:p w:rsidR="000C45AA" w:rsidRPr="005B7367" w:rsidRDefault="000C45AA" w:rsidP="00EF1CF6">
            <w:pPr>
              <w:autoSpaceDE w:val="0"/>
              <w:autoSpaceDN w:val="0"/>
              <w:adjustRightInd w:val="0"/>
              <w:spacing w:after="0"/>
              <w:contextualSpacing/>
              <w:jc w:val="center"/>
              <w:rPr>
                <w:rFonts w:ascii="Tahoma" w:hAnsi="Tahoma" w:cs="Tahoma"/>
                <w:color w:val="000000"/>
                <w:sz w:val="24"/>
                <w:szCs w:val="24"/>
              </w:rPr>
            </w:pPr>
            <w:r w:rsidRPr="005B7367">
              <w:rPr>
                <w:rFonts w:ascii="Tahoma" w:hAnsi="Tahoma" w:cs="Tahoma"/>
                <w:color w:val="000000"/>
                <w:sz w:val="24"/>
                <w:szCs w:val="24"/>
              </w:rPr>
              <w:t>2</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0C45AA" w:rsidRPr="005B7367" w:rsidRDefault="000C45AA"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t>3</w:t>
            </w:r>
          </w:p>
        </w:tc>
        <w:tc>
          <w:tcPr>
            <w:tcW w:w="1540" w:type="dxa"/>
            <w:tcBorders>
              <w:top w:val="single" w:sz="6" w:space="0" w:color="auto"/>
              <w:left w:val="single" w:sz="6" w:space="0" w:color="auto"/>
              <w:bottom w:val="single" w:sz="6" w:space="0" w:color="auto"/>
              <w:right w:val="single" w:sz="6" w:space="0" w:color="auto"/>
            </w:tcBorders>
            <w:vAlign w:val="center"/>
          </w:tcPr>
          <w:p w:rsidR="000C45AA" w:rsidRPr="005B7367" w:rsidRDefault="000C45AA"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t>4</w:t>
            </w:r>
          </w:p>
        </w:tc>
        <w:tc>
          <w:tcPr>
            <w:tcW w:w="1655" w:type="dxa"/>
            <w:tcBorders>
              <w:top w:val="single" w:sz="6" w:space="0" w:color="auto"/>
              <w:left w:val="single" w:sz="6" w:space="0" w:color="auto"/>
              <w:bottom w:val="single" w:sz="6" w:space="0" w:color="auto"/>
              <w:right w:val="single" w:sz="6" w:space="0" w:color="auto"/>
            </w:tcBorders>
            <w:vAlign w:val="center"/>
          </w:tcPr>
          <w:p w:rsidR="000C45AA" w:rsidRPr="005B7367" w:rsidRDefault="000C45AA"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t>5</w:t>
            </w:r>
          </w:p>
        </w:tc>
        <w:tc>
          <w:tcPr>
            <w:tcW w:w="1225" w:type="dxa"/>
            <w:tcBorders>
              <w:top w:val="single" w:sz="6" w:space="0" w:color="auto"/>
              <w:left w:val="single" w:sz="6" w:space="0" w:color="auto"/>
              <w:bottom w:val="single" w:sz="6" w:space="0" w:color="auto"/>
              <w:right w:val="single" w:sz="6" w:space="0" w:color="auto"/>
            </w:tcBorders>
          </w:tcPr>
          <w:p w:rsidR="000C45AA" w:rsidRPr="005B7367" w:rsidRDefault="000C45AA" w:rsidP="000C45AA">
            <w:pPr>
              <w:jc w:val="center"/>
              <w:rPr>
                <w:rFonts w:ascii="Tahoma" w:hAnsi="Tahoma" w:cs="Tahoma"/>
                <w:sz w:val="24"/>
                <w:szCs w:val="24"/>
              </w:rPr>
            </w:pPr>
            <w:r w:rsidRPr="005B7367">
              <w:rPr>
                <w:rFonts w:ascii="Tahoma" w:hAnsi="Tahoma" w:cs="Tahoma"/>
                <w:sz w:val="24"/>
                <w:szCs w:val="24"/>
              </w:rPr>
              <w:t>6</w:t>
            </w:r>
          </w:p>
        </w:tc>
      </w:tr>
      <w:tr w:rsidR="00262A65" w:rsidRPr="00FD5945" w:rsidTr="00C05DFC">
        <w:trPr>
          <w:trHeight w:val="744"/>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25</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Handloom (Silk) Weaving Establishments</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(88, LET &amp; F (Lab.II) Dept., 04-10-2008)</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653</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18-11-2008</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488</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489"/>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26</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Handloom  Weaving Establishments</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(34, LET &amp; F (Lab.II) Dept., 16-03-2009)</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204</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21-04-2009</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488</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744"/>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27</w:t>
            </w:r>
          </w:p>
        </w:tc>
        <w:tc>
          <w:tcPr>
            <w:tcW w:w="4458" w:type="dxa"/>
            <w:tcBorders>
              <w:top w:val="single" w:sz="6" w:space="0" w:color="auto"/>
              <w:left w:val="single" w:sz="6" w:space="0" w:color="auto"/>
              <w:bottom w:val="single" w:sz="6" w:space="0" w:color="auto"/>
              <w:right w:val="single" w:sz="6" w:space="0" w:color="auto"/>
            </w:tcBorders>
          </w:tcPr>
          <w:p w:rsidR="00262A65" w:rsidRPr="00621374" w:rsidRDefault="00262A65" w:rsidP="00057E52">
            <w:pPr>
              <w:autoSpaceDE w:val="0"/>
              <w:autoSpaceDN w:val="0"/>
              <w:adjustRightInd w:val="0"/>
              <w:spacing w:after="0"/>
              <w:contextualSpacing/>
              <w:jc w:val="both"/>
              <w:rPr>
                <w:rFonts w:ascii="Arial Narrow" w:hAnsi="Arial Narrow"/>
                <w:color w:val="000000"/>
                <w:sz w:val="26"/>
                <w:szCs w:val="26"/>
              </w:rPr>
            </w:pPr>
            <w:r w:rsidRPr="00322A09">
              <w:rPr>
                <w:rFonts w:ascii="Lucida Bright" w:hAnsi="Lucida Bright" w:cs="Arial"/>
              </w:rPr>
              <w:t>Hospitals, Nursing Homes, Clinics And Dispensaries</w:t>
            </w:r>
            <w:r>
              <w:rPr>
                <w:rFonts w:ascii="Arial" w:hAnsi="Arial" w:cs="Arial"/>
              </w:rPr>
              <w:t xml:space="preserve"> </w:t>
            </w:r>
            <w:r w:rsidRPr="00275A2E">
              <w:rPr>
                <w:rFonts w:ascii="Arial" w:hAnsi="Arial" w:cs="Arial"/>
                <w:color w:val="000000"/>
              </w:rPr>
              <w:t>(</w:t>
            </w:r>
            <w:r>
              <w:rPr>
                <w:rFonts w:ascii="Arial" w:hAnsi="Arial" w:cs="Arial"/>
                <w:color w:val="000000"/>
              </w:rPr>
              <w:t>68</w:t>
            </w:r>
            <w:r w:rsidRPr="00275A2E">
              <w:rPr>
                <w:rFonts w:ascii="Arial" w:hAnsi="Arial" w:cs="Arial"/>
                <w:color w:val="000000"/>
              </w:rPr>
              <w:t xml:space="preserve">, LET &amp;F (Lab-II)Dept., </w:t>
            </w:r>
            <w:r>
              <w:rPr>
                <w:rFonts w:ascii="Arial" w:hAnsi="Arial" w:cs="Arial"/>
                <w:color w:val="000000"/>
              </w:rPr>
              <w:t>8</w:t>
            </w:r>
            <w:r w:rsidRPr="00275A2E">
              <w:rPr>
                <w:rFonts w:ascii="Arial" w:hAnsi="Arial" w:cs="Arial"/>
                <w:color w:val="000000"/>
              </w:rPr>
              <w:t>.</w:t>
            </w:r>
            <w:r>
              <w:rPr>
                <w:rFonts w:ascii="Arial" w:hAnsi="Arial" w:cs="Arial"/>
                <w:color w:val="000000"/>
              </w:rPr>
              <w:t>12</w:t>
            </w:r>
            <w:r w:rsidRPr="00275A2E">
              <w:rPr>
                <w:rFonts w:ascii="Arial" w:hAnsi="Arial" w:cs="Arial"/>
                <w:color w:val="000000"/>
              </w:rPr>
              <w:t>.201</w:t>
            </w:r>
            <w:r>
              <w:rPr>
                <w:rFonts w:ascii="Arial" w:hAnsi="Arial" w:cs="Arial"/>
                <w:color w:val="000000"/>
              </w:rPr>
              <w:t>1</w:t>
            </w:r>
            <w:r w:rsidRPr="00275A2E">
              <w:rPr>
                <w:rFonts w:ascii="Arial" w:hAnsi="Arial" w:cs="Arial"/>
                <w:color w:val="000000"/>
              </w:rPr>
              <w:t>)</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621374" w:rsidRDefault="00262A65" w:rsidP="00EF1CF6">
            <w:pPr>
              <w:autoSpaceDE w:val="0"/>
              <w:autoSpaceDN w:val="0"/>
              <w:adjustRightInd w:val="0"/>
              <w:jc w:val="center"/>
              <w:rPr>
                <w:rFonts w:ascii="Arial Narrow" w:hAnsi="Arial Narrow"/>
                <w:color w:val="000000"/>
                <w:sz w:val="26"/>
                <w:szCs w:val="26"/>
              </w:rPr>
            </w:pPr>
            <w:r>
              <w:rPr>
                <w:rFonts w:ascii="Arial Narrow" w:hAnsi="Arial Narrow"/>
                <w:color w:val="000000"/>
                <w:sz w:val="26"/>
                <w:szCs w:val="26"/>
              </w:rPr>
              <w:t>171</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621374" w:rsidRDefault="00262A65" w:rsidP="00EF1CF6">
            <w:pPr>
              <w:autoSpaceDE w:val="0"/>
              <w:autoSpaceDN w:val="0"/>
              <w:adjustRightInd w:val="0"/>
              <w:jc w:val="center"/>
              <w:rPr>
                <w:rFonts w:ascii="Arial Narrow" w:hAnsi="Arial Narrow"/>
                <w:color w:val="000000"/>
                <w:sz w:val="26"/>
                <w:szCs w:val="26"/>
              </w:rPr>
            </w:pPr>
            <w:r>
              <w:rPr>
                <w:rFonts w:ascii="Arial Narrow" w:hAnsi="Arial Narrow"/>
                <w:color w:val="000000"/>
                <w:sz w:val="26"/>
                <w:szCs w:val="26"/>
              </w:rPr>
              <w:t>19</w:t>
            </w:r>
            <w:r w:rsidRPr="00621374">
              <w:rPr>
                <w:rFonts w:ascii="Arial Narrow" w:hAnsi="Arial Narrow"/>
                <w:color w:val="000000"/>
                <w:sz w:val="26"/>
                <w:szCs w:val="26"/>
              </w:rPr>
              <w:t>.0</w:t>
            </w:r>
            <w:r>
              <w:rPr>
                <w:rFonts w:ascii="Arial Narrow" w:hAnsi="Arial Narrow"/>
                <w:color w:val="000000"/>
                <w:sz w:val="26"/>
                <w:szCs w:val="26"/>
              </w:rPr>
              <w:t>3</w:t>
            </w:r>
            <w:r w:rsidRPr="00621374">
              <w:rPr>
                <w:rFonts w:ascii="Arial Narrow" w:hAnsi="Arial Narrow"/>
                <w:color w:val="000000"/>
                <w:sz w:val="26"/>
                <w:szCs w:val="26"/>
              </w:rPr>
              <w:t>.201</w:t>
            </w:r>
            <w:r>
              <w:rPr>
                <w:rFonts w:ascii="Arial Narrow" w:hAnsi="Arial Narrow"/>
                <w:color w:val="000000"/>
                <w:sz w:val="26"/>
                <w:szCs w:val="26"/>
              </w:rPr>
              <w:t>2</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1B60E0" w:rsidRDefault="00262A65" w:rsidP="00EF1CF6">
            <w:pPr>
              <w:autoSpaceDE w:val="0"/>
              <w:autoSpaceDN w:val="0"/>
              <w:adjustRightInd w:val="0"/>
              <w:jc w:val="center"/>
              <w:rPr>
                <w:rFonts w:ascii="Arial" w:hAnsi="Arial" w:cs="Arial"/>
                <w:bCs/>
                <w:color w:val="000000"/>
              </w:rPr>
            </w:pPr>
            <w:r>
              <w:rPr>
                <w:rFonts w:ascii="Arial" w:hAnsi="Arial" w:cs="Arial"/>
                <w:bCs/>
                <w:color w:val="000000"/>
              </w:rPr>
              <w:t>847</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345"/>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28</w:t>
            </w:r>
          </w:p>
        </w:tc>
        <w:tc>
          <w:tcPr>
            <w:tcW w:w="4458" w:type="dxa"/>
            <w:tcBorders>
              <w:top w:val="single" w:sz="6" w:space="0" w:color="auto"/>
              <w:left w:val="single" w:sz="6" w:space="0" w:color="auto"/>
              <w:bottom w:val="single" w:sz="6" w:space="0" w:color="auto"/>
              <w:right w:val="single" w:sz="6" w:space="0" w:color="auto"/>
            </w:tcBorders>
          </w:tcPr>
          <w:p w:rsidR="00262A65" w:rsidRPr="00FD5945" w:rsidRDefault="00262A65" w:rsidP="00057E52">
            <w:pPr>
              <w:autoSpaceDE w:val="0"/>
              <w:autoSpaceDN w:val="0"/>
              <w:adjustRightInd w:val="0"/>
              <w:spacing w:after="0"/>
              <w:contextualSpacing/>
              <w:rPr>
                <w:rFonts w:ascii="Arial" w:hAnsi="Arial" w:cs="Arial"/>
                <w:color w:val="000000"/>
              </w:rPr>
            </w:pPr>
            <w:r w:rsidRPr="00322A09">
              <w:rPr>
                <w:rFonts w:ascii="Lucida Bright" w:hAnsi="Lucida Bright" w:cs="Arial"/>
                <w:color w:val="000000"/>
              </w:rPr>
              <w:t xml:space="preserve">Hostels of </w:t>
            </w:r>
            <w:smartTag w:uri="urn:schemas-microsoft-com:office:smarttags" w:element="place">
              <w:smartTag w:uri="urn:schemas-microsoft-com:office:smarttags" w:element="PlaceName">
                <w:r w:rsidRPr="00322A09">
                  <w:rPr>
                    <w:rFonts w:ascii="Lucida Bright" w:hAnsi="Lucida Bright" w:cs="Arial"/>
                    <w:color w:val="000000"/>
                  </w:rPr>
                  <w:t>All</w:t>
                </w:r>
              </w:smartTag>
              <w:r w:rsidRPr="00322A09">
                <w:rPr>
                  <w:rFonts w:ascii="Lucida Bright" w:hAnsi="Lucida Bright" w:cs="Arial"/>
                  <w:color w:val="000000"/>
                </w:rPr>
                <w:t xml:space="preserve"> </w:t>
              </w:r>
              <w:smartTag w:uri="urn:schemas-microsoft-com:office:smarttags" w:element="PlaceType">
                <w:r w:rsidRPr="00322A09">
                  <w:rPr>
                    <w:rFonts w:ascii="Lucida Bright" w:hAnsi="Lucida Bright" w:cs="Arial"/>
                    <w:color w:val="000000"/>
                  </w:rPr>
                  <w:t>Colleges</w:t>
                </w:r>
              </w:smartTag>
            </w:smartTag>
            <w:r w:rsidRPr="00322A09">
              <w:rPr>
                <w:rFonts w:ascii="Lucida Bright" w:hAnsi="Lucida Bright" w:cs="Arial"/>
                <w:color w:val="000000"/>
              </w:rPr>
              <w:t xml:space="preserve"> and all other Educational Institutions</w:t>
            </w:r>
            <w:r>
              <w:rPr>
                <w:rFonts w:ascii="Arial" w:hAnsi="Arial" w:cs="Arial"/>
                <w:color w:val="000000"/>
              </w:rPr>
              <w:t xml:space="preserve"> (71</w:t>
            </w:r>
            <w:r w:rsidRPr="00FD5945">
              <w:rPr>
                <w:rFonts w:ascii="Arial" w:hAnsi="Arial" w:cs="Arial"/>
                <w:color w:val="000000"/>
              </w:rPr>
              <w:t xml:space="preserve">,  LET &amp; F (Lab-II) Dept., </w:t>
            </w:r>
            <w:r>
              <w:rPr>
                <w:rFonts w:ascii="Arial" w:hAnsi="Arial" w:cs="Arial"/>
                <w:color w:val="000000"/>
              </w:rPr>
              <w:t>15</w:t>
            </w:r>
            <w:r w:rsidRPr="00FD5945">
              <w:rPr>
                <w:rFonts w:ascii="Arial" w:hAnsi="Arial" w:cs="Arial"/>
                <w:color w:val="000000"/>
              </w:rPr>
              <w:t>-</w:t>
            </w:r>
            <w:r>
              <w:rPr>
                <w:rFonts w:ascii="Arial" w:hAnsi="Arial" w:cs="Arial"/>
                <w:color w:val="000000"/>
              </w:rPr>
              <w:t>12</w:t>
            </w:r>
            <w:r w:rsidRPr="00FD5945">
              <w:rPr>
                <w:rFonts w:ascii="Arial" w:hAnsi="Arial" w:cs="Arial"/>
                <w:color w:val="000000"/>
              </w:rPr>
              <w:t>-201</w:t>
            </w:r>
            <w:r>
              <w:rPr>
                <w:rFonts w:ascii="Arial" w:hAnsi="Arial" w:cs="Arial"/>
                <w:color w:val="000000"/>
              </w:rPr>
              <w:t>1</w:t>
            </w:r>
            <w:r w:rsidRPr="00FD5945">
              <w:rPr>
                <w:rFonts w:ascii="Arial" w:hAnsi="Arial" w:cs="Arial"/>
                <w:color w:val="000000"/>
              </w:rPr>
              <w:t>)</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282</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17.05.2012</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835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345"/>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29</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Hotels and Restaurants and Eating Houses</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(105, LET &amp; F (Lab-II) Dept, 01-11-2007)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652</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15-11-2007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508</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579"/>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30</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spacing w:after="0"/>
              <w:contextualSpacing/>
              <w:jc w:val="both"/>
              <w:rPr>
                <w:rFonts w:ascii="Lucida Bright" w:hAnsi="Lucida Bright"/>
                <w:color w:val="000000"/>
              </w:rPr>
            </w:pPr>
            <w:r w:rsidRPr="00322A09">
              <w:rPr>
                <w:rFonts w:ascii="Lucida Bright" w:hAnsi="Lucida Bright"/>
                <w:color w:val="000000"/>
              </w:rPr>
              <w:t xml:space="preserve">Jute and Coir Industry </w:t>
            </w:r>
          </w:p>
          <w:p w:rsidR="00262A65" w:rsidRPr="00005C37" w:rsidRDefault="00262A65" w:rsidP="00057E52">
            <w:pPr>
              <w:spacing w:after="0"/>
              <w:contextualSpacing/>
              <w:rPr>
                <w:rFonts w:ascii="Arial" w:hAnsi="Arial"/>
                <w:color w:val="000000"/>
              </w:rPr>
            </w:pPr>
            <w:r w:rsidRPr="00005C37">
              <w:rPr>
                <w:rFonts w:ascii="Arial" w:hAnsi="Arial"/>
                <w:color w:val="000000"/>
              </w:rPr>
              <w:t>(74, LET&amp;F(Lab-II)</w:t>
            </w:r>
            <w:r>
              <w:rPr>
                <w:rFonts w:ascii="Arial" w:hAnsi="Arial"/>
                <w:color w:val="000000"/>
              </w:rPr>
              <w:t xml:space="preserve"> </w:t>
            </w:r>
            <w:r w:rsidRPr="00005C37">
              <w:rPr>
                <w:rFonts w:ascii="Arial" w:hAnsi="Arial"/>
                <w:color w:val="000000"/>
              </w:rPr>
              <w:t>Dept., 21.12.2011)</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005C37" w:rsidRDefault="00262A65" w:rsidP="00EF1CF6">
            <w:pPr>
              <w:jc w:val="center"/>
              <w:rPr>
                <w:rFonts w:ascii="Arial" w:hAnsi="Arial"/>
                <w:color w:val="000000"/>
              </w:rPr>
            </w:pPr>
            <w:r w:rsidRPr="00005C37">
              <w:rPr>
                <w:rFonts w:ascii="Arial" w:hAnsi="Arial"/>
                <w:color w:val="000000"/>
              </w:rPr>
              <w:t>359</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005C37" w:rsidRDefault="00262A65" w:rsidP="00EF1CF6">
            <w:pPr>
              <w:jc w:val="center"/>
              <w:rPr>
                <w:rFonts w:ascii="Arial" w:hAnsi="Arial"/>
                <w:color w:val="000000"/>
              </w:rPr>
            </w:pPr>
            <w:r w:rsidRPr="00005C37">
              <w:rPr>
                <w:rFonts w:ascii="Arial" w:hAnsi="Arial"/>
                <w:color w:val="000000"/>
              </w:rPr>
              <w:t>02.07.2012</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835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642"/>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31</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Khandasari Factories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(48, LET &amp; F (Lab.II) Dept., 24-06-2008)</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374</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02-07-2008</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59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32</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Lime Stone Kilns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(8, LET &amp;F (Lab-II) Dept.,07-02-2006)</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87</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16-02-2006</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487</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786"/>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33</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jc w:val="both"/>
              <w:rPr>
                <w:rFonts w:ascii="Lucida Bright" w:hAnsi="Lucida Bright" w:cs="Arial"/>
                <w:color w:val="000000"/>
              </w:rPr>
            </w:pPr>
            <w:r w:rsidRPr="00322A09">
              <w:rPr>
                <w:rFonts w:ascii="Lucida Bright" w:hAnsi="Lucida Bright" w:cs="Arial"/>
                <w:color w:val="000000"/>
              </w:rPr>
              <w:t xml:space="preserve">Marketing Societies Consumer Co-Operative societies &amp;Co-Operative Banks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(121, LET &amp; F (Lab.II) Dept., 18.12.2007)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728</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28-12-2007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525"/>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34</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Match and Fire Works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(68, LET &amp; F (Lab-II) Dept., 21-07-2007)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466</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03-08-2007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502</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660"/>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35</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jc w:val="both"/>
              <w:rPr>
                <w:rFonts w:ascii="Lucida Bright" w:hAnsi="Lucida Bright" w:cs="Arial"/>
                <w:color w:val="000000"/>
              </w:rPr>
            </w:pPr>
            <w:r w:rsidRPr="00322A09">
              <w:rPr>
                <w:rFonts w:ascii="Lucida Bright" w:hAnsi="Lucida Bright" w:cs="Arial"/>
                <w:color w:val="000000"/>
              </w:rPr>
              <w:t>Mesta used Twine Mills</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(79, LET &amp; F (Lab-II) Dept., 18-10-2006).</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580</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23-10-2006</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502</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588"/>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36</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Metal Foundries and General Engineering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(88, LET &amp; F (Lab.II) Dept., 28-09-2007)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621</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26-10-2007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579"/>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37</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 xml:space="preserve">Mica Works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(35, LET &amp; F (Lab-II) Dept., 28-05-2008)</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327</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05-06-2008</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615"/>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38</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rPr>
                <w:rFonts w:ascii="Lucida Bright" w:hAnsi="Lucida Bright" w:cs="Arial"/>
                <w:color w:val="000000"/>
              </w:rPr>
            </w:pPr>
            <w:r w:rsidRPr="00322A09">
              <w:rPr>
                <w:rFonts w:ascii="Lucida Bright" w:hAnsi="Lucida Bright" w:cs="Arial"/>
                <w:color w:val="000000"/>
              </w:rPr>
              <w:t>Mini and Tiny Cement Factories</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(118, LET &amp; F (Lab.II) Dept., 7-12-2007)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705</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19-12-2007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C05DFC">
        <w:trPr>
          <w:trHeight w:val="615"/>
        </w:trPr>
        <w:tc>
          <w:tcPr>
            <w:tcW w:w="432" w:type="dxa"/>
            <w:tcBorders>
              <w:top w:val="single" w:sz="6" w:space="0" w:color="auto"/>
              <w:left w:val="single" w:sz="6" w:space="0" w:color="auto"/>
              <w:bottom w:val="single" w:sz="6" w:space="0" w:color="auto"/>
              <w:right w:val="single" w:sz="6" w:space="0" w:color="auto"/>
            </w:tcBorders>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lastRenderedPageBreak/>
              <w:t>1</w:t>
            </w:r>
          </w:p>
        </w:tc>
        <w:tc>
          <w:tcPr>
            <w:tcW w:w="4458"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spacing w:after="0"/>
              <w:contextualSpacing/>
              <w:jc w:val="center"/>
              <w:rPr>
                <w:rFonts w:ascii="Arial" w:hAnsi="Arial" w:cs="Arial"/>
                <w:color w:val="000000"/>
              </w:rPr>
            </w:pPr>
            <w:r>
              <w:rPr>
                <w:rFonts w:ascii="Arial" w:hAnsi="Arial" w:cs="Arial"/>
                <w:color w:val="000000"/>
              </w:rPr>
              <w:t>2</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5</w:t>
            </w:r>
          </w:p>
        </w:tc>
        <w:tc>
          <w:tcPr>
            <w:tcW w:w="1225" w:type="dxa"/>
            <w:tcBorders>
              <w:top w:val="single" w:sz="6" w:space="0" w:color="auto"/>
              <w:left w:val="single" w:sz="6" w:space="0" w:color="auto"/>
              <w:bottom w:val="single" w:sz="6" w:space="0" w:color="auto"/>
              <w:right w:val="single" w:sz="6" w:space="0" w:color="auto"/>
            </w:tcBorders>
          </w:tcPr>
          <w:p w:rsidR="00262A65" w:rsidRDefault="002472EB" w:rsidP="00262A65">
            <w:pPr>
              <w:jc w:val="center"/>
            </w:pPr>
            <w:r>
              <w:t>6</w:t>
            </w:r>
          </w:p>
        </w:tc>
      </w:tr>
      <w:tr w:rsidR="00262A65" w:rsidRPr="00FD5945" w:rsidTr="00BE333F">
        <w:trPr>
          <w:trHeight w:val="992"/>
        </w:trPr>
        <w:tc>
          <w:tcPr>
            <w:tcW w:w="432"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39</w:t>
            </w:r>
          </w:p>
        </w:tc>
        <w:tc>
          <w:tcPr>
            <w:tcW w:w="4458" w:type="dxa"/>
            <w:tcBorders>
              <w:top w:val="single" w:sz="6" w:space="0" w:color="auto"/>
              <w:left w:val="single" w:sz="6" w:space="0" w:color="auto"/>
              <w:bottom w:val="single" w:sz="6" w:space="0" w:color="auto"/>
              <w:right w:val="single" w:sz="6" w:space="0" w:color="auto"/>
            </w:tcBorders>
          </w:tcPr>
          <w:p w:rsidR="00262A65" w:rsidRPr="00322A09" w:rsidRDefault="00262A65" w:rsidP="00057E52">
            <w:pPr>
              <w:autoSpaceDE w:val="0"/>
              <w:autoSpaceDN w:val="0"/>
              <w:adjustRightInd w:val="0"/>
              <w:spacing w:after="0"/>
              <w:contextualSpacing/>
              <w:jc w:val="both"/>
              <w:rPr>
                <w:rFonts w:ascii="Lucida Bright" w:hAnsi="Lucida Bright" w:cs="Arial"/>
                <w:color w:val="000000"/>
              </w:rPr>
            </w:pPr>
            <w:r w:rsidRPr="00322A09">
              <w:rPr>
                <w:rFonts w:ascii="Lucida Bright" w:hAnsi="Lucida Bright" w:cs="Arial"/>
                <w:color w:val="000000"/>
              </w:rPr>
              <w:t xml:space="preserve">Motion Picture Industry Including Production, distribution &amp; Publicity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(98, LET &amp; F (Lab-II) Dept., 11-10-2007)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625</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27-10-2007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502</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992"/>
        </w:trPr>
        <w:tc>
          <w:tcPr>
            <w:tcW w:w="432"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40</w:t>
            </w:r>
          </w:p>
        </w:tc>
        <w:tc>
          <w:tcPr>
            <w:tcW w:w="4458" w:type="dxa"/>
            <w:tcBorders>
              <w:top w:val="single" w:sz="6" w:space="0" w:color="auto"/>
              <w:left w:val="single" w:sz="6" w:space="0" w:color="auto"/>
              <w:bottom w:val="single" w:sz="6" w:space="0" w:color="auto"/>
              <w:right w:val="single" w:sz="6" w:space="0" w:color="auto"/>
            </w:tcBorders>
          </w:tcPr>
          <w:p w:rsidR="00262A65" w:rsidRDefault="00262A65" w:rsidP="00057E52">
            <w:pPr>
              <w:autoSpaceDE w:val="0"/>
              <w:autoSpaceDN w:val="0"/>
              <w:adjustRightInd w:val="0"/>
              <w:spacing w:after="0"/>
              <w:contextualSpacing/>
              <w:rPr>
                <w:rFonts w:ascii="Arial" w:hAnsi="Arial" w:cs="Arial"/>
                <w:color w:val="000000"/>
              </w:rPr>
            </w:pPr>
            <w:r w:rsidRPr="00322A09">
              <w:rPr>
                <w:rFonts w:ascii="Lucida Bright" w:hAnsi="Lucida Bright" w:cs="Arial"/>
                <w:color w:val="000000"/>
              </w:rPr>
              <w:t xml:space="preserve">Non-Teaching Staff working in Private Educational Institutions including Tutorial Institutions and Computer Coaching </w:t>
            </w:r>
            <w:proofErr w:type="spellStart"/>
            <w:r w:rsidRPr="00322A09">
              <w:rPr>
                <w:rFonts w:ascii="Lucida Bright" w:hAnsi="Lucida Bright" w:cs="Arial"/>
                <w:color w:val="000000"/>
              </w:rPr>
              <w:t>Centres</w:t>
            </w:r>
            <w:proofErr w:type="spellEnd"/>
            <w:r w:rsidRPr="00912E0D">
              <w:rPr>
                <w:rFonts w:ascii="Arial" w:hAnsi="Arial" w:cs="Arial"/>
                <w:color w:val="000000"/>
              </w:rPr>
              <w:t xml:space="preserve"> </w:t>
            </w:r>
          </w:p>
          <w:p w:rsidR="00262A65" w:rsidRPr="00912E0D" w:rsidRDefault="00262A65" w:rsidP="00057E52">
            <w:pPr>
              <w:autoSpaceDE w:val="0"/>
              <w:autoSpaceDN w:val="0"/>
              <w:adjustRightInd w:val="0"/>
              <w:spacing w:after="0"/>
              <w:contextualSpacing/>
              <w:rPr>
                <w:rFonts w:ascii="Arial" w:hAnsi="Arial" w:cs="Arial"/>
                <w:color w:val="000000"/>
              </w:rPr>
            </w:pPr>
            <w:r w:rsidRPr="00912E0D">
              <w:rPr>
                <w:rFonts w:ascii="Arial" w:hAnsi="Arial" w:cs="Arial"/>
                <w:color w:val="000000"/>
              </w:rPr>
              <w:t>(73, LET &amp; F (Lab.II) Dept., dt.21.12.2011</w:t>
            </w:r>
            <w:r>
              <w:rPr>
                <w:rFonts w:ascii="Arial" w:hAnsi="Arial" w:cs="Arial"/>
                <w:color w:val="000000"/>
              </w:rPr>
              <w:t>)</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912E0D" w:rsidRDefault="00262A65" w:rsidP="00EF1CF6">
            <w:pPr>
              <w:autoSpaceDE w:val="0"/>
              <w:autoSpaceDN w:val="0"/>
              <w:adjustRightInd w:val="0"/>
              <w:jc w:val="center"/>
              <w:rPr>
                <w:rFonts w:ascii="Arial" w:hAnsi="Arial" w:cs="Arial"/>
                <w:color w:val="000000"/>
              </w:rPr>
            </w:pPr>
            <w:r w:rsidRPr="00912E0D">
              <w:rPr>
                <w:rFonts w:ascii="Arial" w:hAnsi="Arial" w:cs="Arial"/>
                <w:color w:val="000000"/>
              </w:rPr>
              <w:t>383</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912E0D" w:rsidRDefault="00262A65" w:rsidP="00EF1CF6">
            <w:pPr>
              <w:autoSpaceDE w:val="0"/>
              <w:autoSpaceDN w:val="0"/>
              <w:adjustRightInd w:val="0"/>
              <w:jc w:val="center"/>
              <w:rPr>
                <w:rFonts w:ascii="Arial" w:hAnsi="Arial" w:cs="Arial"/>
                <w:color w:val="000000"/>
              </w:rPr>
            </w:pPr>
            <w:r w:rsidRPr="00912E0D">
              <w:rPr>
                <w:rFonts w:ascii="Arial" w:hAnsi="Arial" w:cs="Arial"/>
                <w:color w:val="000000"/>
              </w:rPr>
              <w:t>09.07.2012</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847</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992"/>
        </w:trPr>
        <w:tc>
          <w:tcPr>
            <w:tcW w:w="432"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41</w:t>
            </w:r>
          </w:p>
        </w:tc>
        <w:tc>
          <w:tcPr>
            <w:tcW w:w="4458" w:type="dxa"/>
            <w:tcBorders>
              <w:top w:val="single" w:sz="6" w:space="0" w:color="auto"/>
              <w:left w:val="single" w:sz="6" w:space="0" w:color="auto"/>
              <w:bottom w:val="single" w:sz="6" w:space="0" w:color="auto"/>
              <w:right w:val="single" w:sz="6" w:space="0" w:color="auto"/>
            </w:tcBorders>
          </w:tcPr>
          <w:p w:rsidR="00262A65" w:rsidRDefault="00262A65" w:rsidP="00057E52">
            <w:pPr>
              <w:autoSpaceDE w:val="0"/>
              <w:autoSpaceDN w:val="0"/>
              <w:adjustRightInd w:val="0"/>
              <w:spacing w:after="0"/>
              <w:contextualSpacing/>
              <w:rPr>
                <w:rFonts w:ascii="Arial" w:hAnsi="Arial" w:cs="Arial"/>
                <w:color w:val="000000"/>
              </w:rPr>
            </w:pPr>
            <w:r w:rsidRPr="00A84A9E">
              <w:rPr>
                <w:rFonts w:ascii="Lucida Bright" w:hAnsi="Lucida Bright" w:cs="Arial"/>
                <w:color w:val="000000"/>
              </w:rPr>
              <w:t xml:space="preserve">Paper and paper Boards including Straw Board including </w:t>
            </w:r>
            <w:proofErr w:type="spellStart"/>
            <w:r w:rsidRPr="00A84A9E">
              <w:rPr>
                <w:rFonts w:ascii="Lucida Bright" w:hAnsi="Lucida Bright" w:cs="Arial"/>
                <w:color w:val="000000"/>
              </w:rPr>
              <w:t>hand made</w:t>
            </w:r>
            <w:proofErr w:type="spellEnd"/>
            <w:r w:rsidRPr="00A84A9E">
              <w:rPr>
                <w:rFonts w:ascii="Lucida Bright" w:hAnsi="Lucida Bright" w:cs="Arial"/>
                <w:color w:val="000000"/>
              </w:rPr>
              <w:t xml:space="preserve"> paper manufactory</w:t>
            </w:r>
            <w:r w:rsidRPr="00FD5945">
              <w:rPr>
                <w:rFonts w:ascii="Arial" w:hAnsi="Arial" w:cs="Arial"/>
                <w:color w:val="000000"/>
              </w:rPr>
              <w:t xml:space="preserve"> </w:t>
            </w:r>
            <w:r>
              <w:rPr>
                <w:rFonts w:ascii="Arial" w:hAnsi="Arial" w:cs="Arial"/>
                <w:color w:val="000000"/>
              </w:rPr>
              <w:t xml:space="preserve"> </w:t>
            </w:r>
          </w:p>
          <w:p w:rsidR="00262A65" w:rsidRPr="00FD5945" w:rsidRDefault="00262A65" w:rsidP="00057E52">
            <w:pPr>
              <w:autoSpaceDE w:val="0"/>
              <w:autoSpaceDN w:val="0"/>
              <w:adjustRightInd w:val="0"/>
              <w:spacing w:after="0"/>
              <w:contextualSpacing/>
              <w:rPr>
                <w:rFonts w:ascii="Arial" w:hAnsi="Arial" w:cs="Arial"/>
                <w:color w:val="000000"/>
              </w:rPr>
            </w:pPr>
            <w:r>
              <w:rPr>
                <w:rFonts w:ascii="Arial" w:hAnsi="Arial" w:cs="Arial"/>
                <w:color w:val="000000"/>
              </w:rPr>
              <w:t>(69</w:t>
            </w:r>
            <w:r w:rsidRPr="00FD5945">
              <w:rPr>
                <w:rFonts w:ascii="Arial" w:hAnsi="Arial" w:cs="Arial"/>
                <w:color w:val="000000"/>
              </w:rPr>
              <w:t xml:space="preserve">,  LET &amp; F (Lab-II) Dept., </w:t>
            </w:r>
            <w:r>
              <w:rPr>
                <w:rFonts w:ascii="Arial" w:hAnsi="Arial" w:cs="Arial"/>
                <w:color w:val="000000"/>
              </w:rPr>
              <w:t>08</w:t>
            </w:r>
            <w:r w:rsidRPr="00FD5945">
              <w:rPr>
                <w:rFonts w:ascii="Arial" w:hAnsi="Arial" w:cs="Arial"/>
                <w:color w:val="000000"/>
              </w:rPr>
              <w:t>-</w:t>
            </w:r>
            <w:r>
              <w:rPr>
                <w:rFonts w:ascii="Arial" w:hAnsi="Arial" w:cs="Arial"/>
                <w:color w:val="000000"/>
              </w:rPr>
              <w:t>12</w:t>
            </w:r>
            <w:r w:rsidRPr="00FD5945">
              <w:rPr>
                <w:rFonts w:ascii="Arial" w:hAnsi="Arial" w:cs="Arial"/>
                <w:color w:val="000000"/>
              </w:rPr>
              <w:t>-201</w:t>
            </w:r>
            <w:r>
              <w:rPr>
                <w:rFonts w:ascii="Arial" w:hAnsi="Arial" w:cs="Arial"/>
                <w:color w:val="000000"/>
              </w:rPr>
              <w:t>1</w:t>
            </w:r>
            <w:r w:rsidRPr="00FD5945">
              <w:rPr>
                <w:rFonts w:ascii="Arial" w:hAnsi="Arial" w:cs="Arial"/>
                <w:color w:val="000000"/>
              </w:rPr>
              <w:t>)</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82</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02.02.2012</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Default="00262A65" w:rsidP="00EF1CF6">
            <w:pPr>
              <w:autoSpaceDE w:val="0"/>
              <w:autoSpaceDN w:val="0"/>
              <w:adjustRightInd w:val="0"/>
              <w:jc w:val="center"/>
              <w:rPr>
                <w:rFonts w:ascii="Arial" w:hAnsi="Arial" w:cs="Arial"/>
                <w:color w:val="000000"/>
              </w:rPr>
            </w:pPr>
            <w:r>
              <w:rPr>
                <w:rFonts w:ascii="Arial" w:hAnsi="Arial" w:cs="Arial"/>
                <w:color w:val="000000"/>
              </w:rPr>
              <w:t>835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615"/>
        </w:trPr>
        <w:tc>
          <w:tcPr>
            <w:tcW w:w="432"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42</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057E52">
            <w:pPr>
              <w:autoSpaceDE w:val="0"/>
              <w:autoSpaceDN w:val="0"/>
              <w:adjustRightInd w:val="0"/>
              <w:spacing w:after="0"/>
              <w:contextualSpacing/>
              <w:rPr>
                <w:rFonts w:ascii="Lucida Bright" w:hAnsi="Lucida Bright" w:cs="Arial"/>
                <w:color w:val="000000"/>
              </w:rPr>
            </w:pPr>
            <w:r w:rsidRPr="00A84A9E">
              <w:rPr>
                <w:rFonts w:ascii="Lucida Bright" w:hAnsi="Lucida Bright" w:cs="Arial"/>
                <w:color w:val="000000"/>
              </w:rPr>
              <w:t xml:space="preserve">Petrol Bunks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(89, LET &amp;F (Lab.II) Dept., 28-09-2007)</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621</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26-10-2007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687"/>
        </w:trPr>
        <w:tc>
          <w:tcPr>
            <w:tcW w:w="432"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43</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057E52">
            <w:pPr>
              <w:autoSpaceDE w:val="0"/>
              <w:autoSpaceDN w:val="0"/>
              <w:adjustRightInd w:val="0"/>
              <w:spacing w:after="0"/>
              <w:contextualSpacing/>
              <w:rPr>
                <w:rFonts w:ascii="Lucida Bright" w:hAnsi="Lucida Bright" w:cs="Arial"/>
                <w:color w:val="000000"/>
              </w:rPr>
            </w:pPr>
            <w:proofErr w:type="spellStart"/>
            <w:r w:rsidRPr="00A84A9E">
              <w:rPr>
                <w:rFonts w:ascii="Lucida Bright" w:hAnsi="Lucida Bright" w:cs="Arial"/>
                <w:color w:val="000000"/>
              </w:rPr>
              <w:t>Powerloom</w:t>
            </w:r>
            <w:proofErr w:type="spellEnd"/>
            <w:r w:rsidRPr="00A84A9E">
              <w:rPr>
                <w:rFonts w:ascii="Lucida Bright" w:hAnsi="Lucida Bright" w:cs="Arial"/>
                <w:color w:val="000000"/>
              </w:rPr>
              <w:t xml:space="preserve"> Industry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(53, LET &amp;F (Lab.II) Dept., 03-07-2009)</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375</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03-08-2009</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687"/>
        </w:trPr>
        <w:tc>
          <w:tcPr>
            <w:tcW w:w="432"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44</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057E52">
            <w:pPr>
              <w:autoSpaceDE w:val="0"/>
              <w:autoSpaceDN w:val="0"/>
              <w:adjustRightInd w:val="0"/>
              <w:spacing w:after="0"/>
              <w:contextualSpacing/>
              <w:jc w:val="both"/>
              <w:rPr>
                <w:rFonts w:ascii="Lucida Bright" w:hAnsi="Lucida Bright" w:cs="Arial"/>
                <w:color w:val="000000"/>
              </w:rPr>
            </w:pPr>
            <w:r w:rsidRPr="00A84A9E">
              <w:rPr>
                <w:rFonts w:ascii="Lucida Bright" w:hAnsi="Lucida Bright" w:cs="Arial"/>
                <w:color w:val="000000"/>
              </w:rPr>
              <w:t xml:space="preserve">Printing Press including Litho and Offset Printing </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(51, LET &amp; F (Lab.II) Dept., 27-06-2008)</w:t>
            </w:r>
          </w:p>
        </w:tc>
        <w:tc>
          <w:tcPr>
            <w:tcW w:w="78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375</w:t>
            </w:r>
          </w:p>
        </w:tc>
        <w:tc>
          <w:tcPr>
            <w:tcW w:w="154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02-07-2008</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248"/>
        </w:trPr>
        <w:tc>
          <w:tcPr>
            <w:tcW w:w="432"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45</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057E52">
            <w:pPr>
              <w:autoSpaceDE w:val="0"/>
              <w:autoSpaceDN w:val="0"/>
              <w:adjustRightInd w:val="0"/>
              <w:spacing w:after="0"/>
              <w:contextualSpacing/>
              <w:rPr>
                <w:rFonts w:ascii="Lucida Bright" w:hAnsi="Lucida Bright" w:cs="Arial"/>
                <w:color w:val="000000"/>
              </w:rPr>
            </w:pPr>
            <w:r w:rsidRPr="00A84A9E">
              <w:rPr>
                <w:rFonts w:ascii="Lucida Bright" w:hAnsi="Lucida Bright" w:cs="Arial"/>
                <w:color w:val="000000"/>
              </w:rPr>
              <w:t>Private Motor Transport</w:t>
            </w:r>
          </w:p>
          <w:p w:rsidR="00262A65" w:rsidRPr="00FD5945" w:rsidRDefault="00262A65" w:rsidP="00057E52">
            <w:pPr>
              <w:autoSpaceDE w:val="0"/>
              <w:autoSpaceDN w:val="0"/>
              <w:adjustRightInd w:val="0"/>
              <w:spacing w:after="0"/>
              <w:contextualSpacing/>
              <w:rPr>
                <w:rFonts w:ascii="Arial" w:hAnsi="Arial" w:cs="Arial"/>
                <w:color w:val="000000"/>
              </w:rPr>
            </w:pPr>
            <w:r w:rsidRPr="00FD5945">
              <w:rPr>
                <w:rFonts w:ascii="Arial" w:hAnsi="Arial" w:cs="Arial"/>
                <w:color w:val="000000"/>
              </w:rPr>
              <w:t>(90, LET &amp; F (Lab-II) Dept., 28.09.2007)</w:t>
            </w: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618</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26-10-2007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BE333F">
        <w:trPr>
          <w:trHeight w:val="1240"/>
        </w:trPr>
        <w:tc>
          <w:tcPr>
            <w:tcW w:w="432"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46</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E138E3">
            <w:pPr>
              <w:autoSpaceDE w:val="0"/>
              <w:autoSpaceDN w:val="0"/>
              <w:adjustRightInd w:val="0"/>
              <w:spacing w:line="240" w:lineRule="auto"/>
              <w:jc w:val="both"/>
              <w:rPr>
                <w:rFonts w:ascii="Lucida Bright" w:hAnsi="Lucida Bright" w:cs="Arial"/>
                <w:color w:val="000000"/>
              </w:rPr>
            </w:pPr>
            <w:r w:rsidRPr="00A84A9E">
              <w:rPr>
                <w:rFonts w:ascii="Lucida Bright" w:hAnsi="Lucida Bright" w:cs="Arial"/>
                <w:color w:val="000000"/>
              </w:rPr>
              <w:t xml:space="preserve">Professional such as Charted, Cost Accounts Auditors including Tax consultants and Clerk working with Advocates </w:t>
            </w:r>
          </w:p>
          <w:p w:rsidR="00262A65" w:rsidRPr="00FD5945" w:rsidRDefault="00262A65" w:rsidP="00EF1CF6">
            <w:pPr>
              <w:autoSpaceDE w:val="0"/>
              <w:autoSpaceDN w:val="0"/>
              <w:adjustRightInd w:val="0"/>
              <w:rPr>
                <w:rFonts w:ascii="Arial" w:hAnsi="Arial" w:cs="Arial"/>
                <w:color w:val="000000"/>
              </w:rPr>
            </w:pPr>
            <w:r w:rsidRPr="00FD5945">
              <w:rPr>
                <w:rFonts w:ascii="Arial" w:hAnsi="Arial" w:cs="Arial"/>
                <w:color w:val="000000"/>
              </w:rPr>
              <w:t>54, LET &amp; F (Lab-II) Dept., 03-07-2009)</w:t>
            </w: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375</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03-08-2009</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572</w:t>
            </w:r>
          </w:p>
        </w:tc>
        <w:tc>
          <w:tcPr>
            <w:tcW w:w="1225" w:type="dxa"/>
            <w:tcBorders>
              <w:top w:val="single" w:sz="6" w:space="0" w:color="auto"/>
              <w:left w:val="single" w:sz="6" w:space="0" w:color="auto"/>
              <w:bottom w:val="single" w:sz="6" w:space="0" w:color="auto"/>
              <w:right w:val="single" w:sz="6" w:space="0" w:color="auto"/>
            </w:tcBorders>
          </w:tcPr>
          <w:p w:rsidR="00262A65" w:rsidRDefault="002472EB" w:rsidP="00262A65">
            <w:pPr>
              <w:jc w:val="center"/>
            </w:pPr>
            <w:r>
              <w:rPr>
                <w:rFonts w:ascii="Arial" w:hAnsi="Arial" w:cs="Arial"/>
                <w:color w:val="000000"/>
              </w:rPr>
              <w:t xml:space="preserve">                     </w:t>
            </w:r>
            <w:r w:rsidR="0086495D">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705"/>
        </w:trPr>
        <w:tc>
          <w:tcPr>
            <w:tcW w:w="432"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47</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EF1CF6">
            <w:pPr>
              <w:autoSpaceDE w:val="0"/>
              <w:autoSpaceDN w:val="0"/>
              <w:adjustRightInd w:val="0"/>
              <w:rPr>
                <w:rFonts w:ascii="Lucida Bright" w:hAnsi="Lucida Bright" w:cs="Arial"/>
                <w:color w:val="000000"/>
              </w:rPr>
            </w:pPr>
            <w:r w:rsidRPr="00A84A9E">
              <w:rPr>
                <w:rFonts w:ascii="Lucida Bright" w:hAnsi="Lucida Bright" w:cs="Arial"/>
                <w:color w:val="000000"/>
              </w:rPr>
              <w:t xml:space="preserve">Public Motor Transport </w:t>
            </w:r>
          </w:p>
          <w:p w:rsidR="00262A65" w:rsidRPr="00FD5945" w:rsidRDefault="00262A65" w:rsidP="00EF1CF6">
            <w:pPr>
              <w:autoSpaceDE w:val="0"/>
              <w:autoSpaceDN w:val="0"/>
              <w:adjustRightInd w:val="0"/>
              <w:rPr>
                <w:rFonts w:ascii="Arial" w:hAnsi="Arial" w:cs="Arial"/>
                <w:color w:val="000000"/>
              </w:rPr>
            </w:pPr>
            <w:r w:rsidRPr="00FD5945">
              <w:rPr>
                <w:rFonts w:ascii="Arial" w:hAnsi="Arial" w:cs="Arial"/>
                <w:color w:val="000000"/>
              </w:rPr>
              <w:t>(83, LET &amp; F (Lab-II) Dept., 22-11-2006)</w:t>
            </w: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723</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04-12-2006</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502</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885"/>
        </w:trPr>
        <w:tc>
          <w:tcPr>
            <w:tcW w:w="432"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p>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48</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EF1CF6">
            <w:pPr>
              <w:autoSpaceDE w:val="0"/>
              <w:autoSpaceDN w:val="0"/>
              <w:adjustRightInd w:val="0"/>
              <w:spacing w:line="240" w:lineRule="auto"/>
              <w:jc w:val="both"/>
              <w:rPr>
                <w:rFonts w:ascii="Lucida Bright" w:hAnsi="Lucida Bright" w:cs="Arial"/>
                <w:color w:val="000000"/>
              </w:rPr>
            </w:pPr>
            <w:r w:rsidRPr="00A84A9E">
              <w:rPr>
                <w:rFonts w:ascii="Lucida Bright" w:hAnsi="Lucida Bright" w:cs="Arial"/>
                <w:color w:val="000000"/>
              </w:rPr>
              <w:t xml:space="preserve">Rice Mills Flour Mills or </w:t>
            </w:r>
            <w:proofErr w:type="spellStart"/>
            <w:r w:rsidRPr="00A84A9E">
              <w:rPr>
                <w:rFonts w:ascii="Lucida Bright" w:hAnsi="Lucida Bright" w:cs="Arial"/>
                <w:color w:val="000000"/>
              </w:rPr>
              <w:t>Dall</w:t>
            </w:r>
            <w:proofErr w:type="spellEnd"/>
            <w:r w:rsidRPr="00A84A9E">
              <w:rPr>
                <w:rFonts w:ascii="Lucida Bright" w:hAnsi="Lucida Bright" w:cs="Arial"/>
                <w:color w:val="000000"/>
              </w:rPr>
              <w:t xml:space="preserve"> Mills including Roller Floor Mills </w:t>
            </w:r>
          </w:p>
          <w:p w:rsidR="00262A65" w:rsidRPr="00FD5945" w:rsidRDefault="00262A65" w:rsidP="00EF1CF6">
            <w:pPr>
              <w:autoSpaceDE w:val="0"/>
              <w:autoSpaceDN w:val="0"/>
              <w:adjustRightInd w:val="0"/>
              <w:spacing w:line="240" w:lineRule="auto"/>
              <w:rPr>
                <w:rFonts w:ascii="Arial" w:hAnsi="Arial" w:cs="Arial"/>
                <w:color w:val="000000"/>
              </w:rPr>
            </w:pPr>
            <w:r w:rsidRPr="00FD5945">
              <w:rPr>
                <w:rFonts w:ascii="Arial" w:hAnsi="Arial" w:cs="Arial"/>
                <w:color w:val="000000"/>
              </w:rPr>
              <w:t>(82, LE.T &amp; F (Lab-II) Dept., 21-09-2007)</w:t>
            </w: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690</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12-12-2007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1092"/>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49</w:t>
            </w:r>
          </w:p>
        </w:tc>
        <w:tc>
          <w:tcPr>
            <w:tcW w:w="4458" w:type="dxa"/>
            <w:tcBorders>
              <w:top w:val="single" w:sz="6" w:space="0" w:color="auto"/>
              <w:left w:val="single" w:sz="6" w:space="0" w:color="auto"/>
              <w:bottom w:val="single" w:sz="6" w:space="0" w:color="auto"/>
              <w:right w:val="single" w:sz="6" w:space="0" w:color="auto"/>
            </w:tcBorders>
          </w:tcPr>
          <w:p w:rsidR="00262A65" w:rsidRDefault="00262A65" w:rsidP="00A84A9E">
            <w:pPr>
              <w:autoSpaceDE w:val="0"/>
              <w:autoSpaceDN w:val="0"/>
              <w:adjustRightInd w:val="0"/>
              <w:spacing w:line="240" w:lineRule="auto"/>
              <w:rPr>
                <w:rFonts w:ascii="Lucida Bright" w:hAnsi="Lucida Bright" w:cs="Arial"/>
                <w:color w:val="000000"/>
              </w:rPr>
            </w:pPr>
            <w:r w:rsidRPr="00A84A9E">
              <w:rPr>
                <w:rFonts w:ascii="Lucida Bright" w:hAnsi="Lucida Bright" w:cs="Arial"/>
                <w:color w:val="000000"/>
              </w:rPr>
              <w:t xml:space="preserve">Salt Pans </w:t>
            </w:r>
          </w:p>
          <w:p w:rsidR="00262A65" w:rsidRPr="00FD5945" w:rsidRDefault="00262A65" w:rsidP="00A84A9E">
            <w:pPr>
              <w:autoSpaceDE w:val="0"/>
              <w:autoSpaceDN w:val="0"/>
              <w:adjustRightInd w:val="0"/>
              <w:spacing w:line="240" w:lineRule="auto"/>
              <w:rPr>
                <w:rFonts w:ascii="Arial" w:hAnsi="Arial" w:cs="Arial"/>
                <w:color w:val="000000"/>
              </w:rPr>
            </w:pPr>
            <w:r w:rsidRPr="00FD5945">
              <w:rPr>
                <w:rFonts w:ascii="Arial" w:hAnsi="Arial" w:cs="Arial"/>
                <w:color w:val="000000"/>
              </w:rPr>
              <w:t>(91, LET &amp; F (Lab-II) Dept., 30-12-2006)</w:t>
            </w: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67</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05-02-2007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502</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496"/>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EF1CF6">
            <w:pPr>
              <w:autoSpaceDE w:val="0"/>
              <w:autoSpaceDN w:val="0"/>
              <w:adjustRightInd w:val="0"/>
              <w:jc w:val="center"/>
              <w:rPr>
                <w:rFonts w:ascii="Arial" w:hAnsi="Arial" w:cs="Arial"/>
                <w:color w:val="000000"/>
              </w:rPr>
            </w:pPr>
            <w:r>
              <w:rPr>
                <w:rFonts w:ascii="Arial" w:hAnsi="Arial" w:cs="Arial"/>
                <w:color w:val="000000"/>
              </w:rPr>
              <w:t>50</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A84A9E">
            <w:pPr>
              <w:autoSpaceDE w:val="0"/>
              <w:autoSpaceDN w:val="0"/>
              <w:adjustRightInd w:val="0"/>
              <w:spacing w:line="240" w:lineRule="auto"/>
              <w:rPr>
                <w:rFonts w:ascii="Lucida Bright" w:hAnsi="Lucida Bright" w:cs="Arial"/>
                <w:color w:val="000000"/>
              </w:rPr>
            </w:pPr>
            <w:r w:rsidRPr="00A84A9E">
              <w:rPr>
                <w:rFonts w:ascii="Lucida Bright" w:hAnsi="Lucida Bright" w:cs="Arial"/>
                <w:color w:val="000000"/>
              </w:rPr>
              <w:t>Safai Karmacharis</w:t>
            </w:r>
          </w:p>
          <w:p w:rsidR="00262A65" w:rsidRPr="00FD5945" w:rsidRDefault="00262A65" w:rsidP="00EF1CF6">
            <w:pPr>
              <w:autoSpaceDE w:val="0"/>
              <w:autoSpaceDN w:val="0"/>
              <w:adjustRightInd w:val="0"/>
              <w:rPr>
                <w:rFonts w:ascii="Arial" w:hAnsi="Arial" w:cs="Arial"/>
                <w:color w:val="000000"/>
              </w:rPr>
            </w:pPr>
            <w:r w:rsidRPr="00FD5945">
              <w:rPr>
                <w:rFonts w:ascii="Arial" w:hAnsi="Arial" w:cs="Arial"/>
                <w:color w:val="000000"/>
              </w:rPr>
              <w:t>(108, LET &amp; F (Lab-II) Dept.,08-12-2009)</w:t>
            </w: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67</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09-02-2010</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EF1CF6">
            <w:pPr>
              <w:autoSpaceDE w:val="0"/>
              <w:autoSpaceDN w:val="0"/>
              <w:adjustRightInd w:val="0"/>
              <w:jc w:val="center"/>
              <w:rPr>
                <w:rFonts w:ascii="Arial" w:hAnsi="Arial" w:cs="Arial"/>
                <w:color w:val="000000"/>
              </w:rPr>
            </w:pPr>
            <w:r w:rsidRPr="00FD5945">
              <w:rPr>
                <w:rFonts w:ascii="Arial" w:hAnsi="Arial" w:cs="Arial"/>
                <w:color w:val="000000"/>
              </w:rPr>
              <w:t>590</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496"/>
        </w:trPr>
        <w:tc>
          <w:tcPr>
            <w:tcW w:w="432" w:type="dxa"/>
            <w:tcBorders>
              <w:top w:val="single" w:sz="6" w:space="0" w:color="auto"/>
              <w:left w:val="single" w:sz="6" w:space="0" w:color="auto"/>
              <w:bottom w:val="single" w:sz="6" w:space="0" w:color="auto"/>
              <w:right w:val="single" w:sz="6" w:space="0" w:color="auto"/>
            </w:tcBorders>
          </w:tcPr>
          <w:p w:rsidR="00262A65" w:rsidRPr="005B7367" w:rsidRDefault="00262A65"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lastRenderedPageBreak/>
              <w:t>1</w:t>
            </w:r>
          </w:p>
        </w:tc>
        <w:tc>
          <w:tcPr>
            <w:tcW w:w="4458" w:type="dxa"/>
            <w:tcBorders>
              <w:top w:val="single" w:sz="6" w:space="0" w:color="auto"/>
              <w:left w:val="single" w:sz="6" w:space="0" w:color="auto"/>
              <w:bottom w:val="single" w:sz="6" w:space="0" w:color="auto"/>
              <w:right w:val="single" w:sz="6" w:space="0" w:color="auto"/>
            </w:tcBorders>
          </w:tcPr>
          <w:p w:rsidR="00262A65" w:rsidRPr="005B7367" w:rsidRDefault="00262A65"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t>2</w:t>
            </w: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5B7367" w:rsidRDefault="00262A65"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t>3</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5B7367" w:rsidRDefault="00262A65"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t>4</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5B7367" w:rsidRDefault="00262A65" w:rsidP="00EF1CF6">
            <w:pPr>
              <w:autoSpaceDE w:val="0"/>
              <w:autoSpaceDN w:val="0"/>
              <w:adjustRightInd w:val="0"/>
              <w:jc w:val="center"/>
              <w:rPr>
                <w:rFonts w:ascii="Tahoma" w:hAnsi="Tahoma" w:cs="Tahoma"/>
                <w:color w:val="000000"/>
                <w:sz w:val="24"/>
                <w:szCs w:val="24"/>
              </w:rPr>
            </w:pPr>
            <w:r w:rsidRPr="005B7367">
              <w:rPr>
                <w:rFonts w:ascii="Tahoma" w:hAnsi="Tahoma" w:cs="Tahoma"/>
                <w:color w:val="000000"/>
                <w:sz w:val="24"/>
                <w:szCs w:val="24"/>
              </w:rPr>
              <w:t>5</w:t>
            </w:r>
          </w:p>
        </w:tc>
        <w:tc>
          <w:tcPr>
            <w:tcW w:w="1225" w:type="dxa"/>
            <w:tcBorders>
              <w:top w:val="single" w:sz="6" w:space="0" w:color="auto"/>
              <w:left w:val="single" w:sz="6" w:space="0" w:color="auto"/>
              <w:bottom w:val="single" w:sz="6" w:space="0" w:color="auto"/>
              <w:right w:val="single" w:sz="6" w:space="0" w:color="auto"/>
            </w:tcBorders>
          </w:tcPr>
          <w:p w:rsidR="00262A65" w:rsidRPr="005B7367" w:rsidRDefault="002472EB" w:rsidP="00262A65">
            <w:pPr>
              <w:jc w:val="center"/>
              <w:rPr>
                <w:rFonts w:ascii="Tahoma" w:hAnsi="Tahoma" w:cs="Tahoma"/>
                <w:sz w:val="24"/>
                <w:szCs w:val="24"/>
              </w:rPr>
            </w:pPr>
            <w:r w:rsidRPr="005B7367">
              <w:rPr>
                <w:rFonts w:ascii="Tahoma" w:hAnsi="Tahoma" w:cs="Tahoma"/>
                <w:sz w:val="24"/>
                <w:szCs w:val="24"/>
              </w:rPr>
              <w:t>6</w:t>
            </w:r>
          </w:p>
        </w:tc>
      </w:tr>
      <w:tr w:rsidR="00262A65" w:rsidRPr="00FD5945" w:rsidTr="00BE333F">
        <w:trPr>
          <w:trHeight w:val="642"/>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51</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rPr>
                <w:rFonts w:ascii="Lucida Bright" w:hAnsi="Lucida Bright" w:cs="Arial"/>
                <w:color w:val="000000"/>
              </w:rPr>
            </w:pPr>
            <w:r w:rsidRPr="00A84A9E">
              <w:rPr>
                <w:rFonts w:ascii="Lucida Bright" w:hAnsi="Lucida Bright" w:cs="Arial"/>
                <w:color w:val="000000"/>
              </w:rPr>
              <w:t>Security Services</w:t>
            </w:r>
          </w:p>
          <w:p w:rsidR="00262A65" w:rsidRPr="00FD594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(43, LET &amp; F (Lab-II) Dept., 28-05-2010)</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251</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02-06-2010</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590</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50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52</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rPr>
                <w:rFonts w:ascii="Lucida Bright" w:hAnsi="Lucida Bright" w:cs="Arial"/>
                <w:color w:val="000000"/>
              </w:rPr>
            </w:pPr>
            <w:r w:rsidRPr="00A84A9E">
              <w:rPr>
                <w:rFonts w:ascii="Lucida Bright" w:hAnsi="Lucida Bright" w:cs="Arial"/>
                <w:color w:val="000000"/>
              </w:rPr>
              <w:t xml:space="preserve">Seed Processing Units </w:t>
            </w:r>
          </w:p>
          <w:p w:rsidR="00262A65" w:rsidRPr="00FD594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(35, LET &amp; F (Lab-II) Dept., 16-03-2009)</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204</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21-04-2009</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487</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744"/>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53</w:t>
            </w:r>
          </w:p>
          <w:p w:rsidR="00262A65" w:rsidRPr="00FD5945" w:rsidRDefault="00262A65" w:rsidP="007B3600">
            <w:pPr>
              <w:autoSpaceDE w:val="0"/>
              <w:autoSpaceDN w:val="0"/>
              <w:adjustRightInd w:val="0"/>
              <w:spacing w:after="0" w:line="240" w:lineRule="auto"/>
              <w:jc w:val="center"/>
              <w:rPr>
                <w:rFonts w:ascii="Arial" w:hAnsi="Arial" w:cs="Arial"/>
                <w:color w:val="000000"/>
              </w:rPr>
            </w:pP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rPr>
                <w:rFonts w:ascii="Lucida Bright" w:hAnsi="Lucida Bright" w:cs="Arial"/>
                <w:color w:val="000000"/>
              </w:rPr>
            </w:pPr>
            <w:r w:rsidRPr="00A84A9E">
              <w:rPr>
                <w:rFonts w:ascii="Lucida Bright" w:hAnsi="Lucida Bright" w:cs="Arial"/>
                <w:color w:val="000000"/>
              </w:rPr>
              <w:t xml:space="preserve">Shops and Commercial Establishments </w:t>
            </w:r>
          </w:p>
          <w:p w:rsidR="00262A65" w:rsidRPr="00FD594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(116, LET &amp; F (Lab.II) Dept., 07-12-2007)</w:t>
            </w: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705</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19-12-2007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516"/>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54</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rPr>
                <w:rFonts w:ascii="Lucida Bright" w:hAnsi="Lucida Bright" w:cs="Arial"/>
                <w:color w:val="000000"/>
              </w:rPr>
            </w:pPr>
            <w:r w:rsidRPr="00A84A9E">
              <w:rPr>
                <w:rFonts w:ascii="Lucida Bright" w:hAnsi="Lucida Bright" w:cs="Arial"/>
                <w:color w:val="000000"/>
              </w:rPr>
              <w:t xml:space="preserve">Slate Factories </w:t>
            </w:r>
          </w:p>
          <w:p w:rsidR="00262A6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(106, LET &amp; F (Lab.II) Dept.,01-11-2007)</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652</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15-11-2007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BE333F">
        <w:trPr>
          <w:trHeight w:val="516"/>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55</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jc w:val="both"/>
              <w:rPr>
                <w:rFonts w:ascii="Lucida Bright" w:hAnsi="Lucida Bright" w:cs="Arial"/>
                <w:color w:val="000000"/>
              </w:rPr>
            </w:pPr>
            <w:r w:rsidRPr="00A84A9E">
              <w:rPr>
                <w:rFonts w:ascii="Lucida Bright" w:hAnsi="Lucida Bright" w:cs="Arial"/>
                <w:color w:val="000000"/>
              </w:rPr>
              <w:t xml:space="preserve">Soft Drinks and Aerated Water Manufacturing Units </w:t>
            </w:r>
          </w:p>
          <w:p w:rsidR="00262A6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(52, LET &amp; F (Lab-II) Dept., 06-07-2006)</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410</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10-07-2006</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487</w:t>
            </w:r>
          </w:p>
        </w:tc>
        <w:tc>
          <w:tcPr>
            <w:tcW w:w="1225"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AC015B">
              <w:rPr>
                <w:rFonts w:ascii="Arial" w:hAnsi="Arial" w:cs="Arial"/>
                <w:color w:val="000000"/>
              </w:rPr>
              <w:t>1524</w:t>
            </w:r>
          </w:p>
        </w:tc>
      </w:tr>
      <w:tr w:rsidR="00262A65" w:rsidRPr="00FD5945" w:rsidTr="00BE333F">
        <w:trPr>
          <w:trHeight w:val="516"/>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56</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rPr>
                <w:rFonts w:ascii="Lucida Bright" w:hAnsi="Lucida Bright" w:cs="Arial"/>
                <w:color w:val="000000"/>
              </w:rPr>
            </w:pPr>
            <w:r w:rsidRPr="00A84A9E">
              <w:rPr>
                <w:rFonts w:ascii="Lucida Bright" w:hAnsi="Lucida Bright" w:cs="Arial"/>
                <w:color w:val="000000"/>
              </w:rPr>
              <w:t xml:space="preserve">Spinning Mills </w:t>
            </w:r>
          </w:p>
          <w:p w:rsidR="00262A65" w:rsidRDefault="00262A65" w:rsidP="007B3600">
            <w:pPr>
              <w:autoSpaceDE w:val="0"/>
              <w:autoSpaceDN w:val="0"/>
              <w:adjustRightInd w:val="0"/>
              <w:spacing w:after="0" w:line="240" w:lineRule="auto"/>
              <w:rPr>
                <w:rFonts w:ascii="Arial" w:hAnsi="Arial" w:cs="Arial"/>
                <w:color w:val="000000"/>
              </w:rPr>
            </w:pPr>
            <w:r>
              <w:rPr>
                <w:rFonts w:ascii="Arial" w:hAnsi="Arial" w:cs="Arial"/>
                <w:color w:val="000000"/>
              </w:rPr>
              <w:t>(3</w:t>
            </w:r>
            <w:r w:rsidRPr="00FD5945">
              <w:rPr>
                <w:rFonts w:ascii="Arial" w:hAnsi="Arial" w:cs="Arial"/>
                <w:color w:val="000000"/>
              </w:rPr>
              <w:t xml:space="preserve">,  LET &amp; F (Lab-II) Dept., </w:t>
            </w:r>
            <w:r>
              <w:rPr>
                <w:rFonts w:ascii="Arial" w:hAnsi="Arial" w:cs="Arial"/>
                <w:color w:val="000000"/>
              </w:rPr>
              <w:t>07</w:t>
            </w:r>
            <w:r w:rsidRPr="00FD5945">
              <w:rPr>
                <w:rFonts w:ascii="Arial" w:hAnsi="Arial" w:cs="Arial"/>
                <w:color w:val="000000"/>
              </w:rPr>
              <w:t>-0</w:t>
            </w:r>
            <w:r>
              <w:rPr>
                <w:rFonts w:ascii="Arial" w:hAnsi="Arial" w:cs="Arial"/>
                <w:color w:val="000000"/>
              </w:rPr>
              <w:t>1</w:t>
            </w:r>
            <w:r w:rsidRPr="00FD5945">
              <w:rPr>
                <w:rFonts w:ascii="Arial" w:hAnsi="Arial" w:cs="Arial"/>
                <w:color w:val="000000"/>
              </w:rPr>
              <w:t>-201</w:t>
            </w:r>
            <w:r>
              <w:rPr>
                <w:rFonts w:ascii="Arial" w:hAnsi="Arial" w:cs="Arial"/>
                <w:color w:val="000000"/>
              </w:rPr>
              <w:t>2</w:t>
            </w:r>
            <w:r w:rsidRPr="00FD5945">
              <w:rPr>
                <w:rFonts w:ascii="Arial" w:hAnsi="Arial" w:cs="Arial"/>
                <w:color w:val="000000"/>
              </w:rPr>
              <w:t>)</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Default="00262A65" w:rsidP="007B3600">
            <w:pPr>
              <w:autoSpaceDE w:val="0"/>
              <w:autoSpaceDN w:val="0"/>
              <w:adjustRightInd w:val="0"/>
              <w:spacing w:after="0"/>
              <w:jc w:val="center"/>
              <w:rPr>
                <w:rFonts w:ascii="Arial" w:hAnsi="Arial" w:cs="Arial"/>
                <w:color w:val="000000"/>
              </w:rPr>
            </w:pPr>
            <w:r>
              <w:rPr>
                <w:rFonts w:ascii="Arial" w:hAnsi="Arial" w:cs="Arial"/>
                <w:color w:val="000000"/>
              </w:rPr>
              <w:t>387</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Default="00262A65" w:rsidP="007B3600">
            <w:pPr>
              <w:autoSpaceDE w:val="0"/>
              <w:autoSpaceDN w:val="0"/>
              <w:adjustRightInd w:val="0"/>
              <w:spacing w:after="0"/>
              <w:jc w:val="center"/>
              <w:rPr>
                <w:rFonts w:ascii="Arial" w:hAnsi="Arial" w:cs="Arial"/>
                <w:color w:val="000000"/>
              </w:rPr>
            </w:pPr>
            <w:r>
              <w:rPr>
                <w:rFonts w:ascii="Arial" w:hAnsi="Arial" w:cs="Arial"/>
                <w:color w:val="000000"/>
              </w:rPr>
              <w:t>09.07.2012</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Default="00262A65" w:rsidP="007B3600">
            <w:pPr>
              <w:autoSpaceDE w:val="0"/>
              <w:autoSpaceDN w:val="0"/>
              <w:adjustRightInd w:val="0"/>
              <w:spacing w:after="0"/>
              <w:jc w:val="center"/>
              <w:rPr>
                <w:rFonts w:ascii="Arial" w:hAnsi="Arial" w:cs="Arial"/>
                <w:color w:val="000000"/>
              </w:rPr>
            </w:pPr>
            <w:r>
              <w:rPr>
                <w:rFonts w:ascii="Arial" w:hAnsi="Arial" w:cs="Arial"/>
                <w:color w:val="000000"/>
              </w:rPr>
              <w:t>847</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516"/>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57</w:t>
            </w:r>
          </w:p>
          <w:p w:rsidR="00262A65" w:rsidRPr="00FD5945" w:rsidRDefault="00262A65" w:rsidP="007B3600">
            <w:pPr>
              <w:autoSpaceDE w:val="0"/>
              <w:autoSpaceDN w:val="0"/>
              <w:adjustRightInd w:val="0"/>
              <w:spacing w:after="0" w:line="240" w:lineRule="auto"/>
              <w:jc w:val="center"/>
              <w:rPr>
                <w:rFonts w:ascii="Arial" w:hAnsi="Arial" w:cs="Arial"/>
                <w:color w:val="000000"/>
              </w:rPr>
            </w:pP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rPr>
                <w:rFonts w:ascii="Lucida Bright" w:hAnsi="Lucida Bright" w:cs="Arial"/>
                <w:color w:val="000000"/>
              </w:rPr>
            </w:pPr>
            <w:r w:rsidRPr="00A84A9E">
              <w:rPr>
                <w:rFonts w:ascii="Lucida Bright" w:hAnsi="Lucida Bright" w:cs="Arial"/>
                <w:color w:val="000000"/>
              </w:rPr>
              <w:t xml:space="preserve">Steel Mills and Steel  Re-Rolling Mills </w:t>
            </w:r>
          </w:p>
          <w:p w:rsidR="00262A6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(122,LET &amp; F (Lab-II) Dept., 18-12-2007)</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728</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28-12-2007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516"/>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sidRPr="00FD5945">
              <w:rPr>
                <w:rFonts w:ascii="Arial" w:hAnsi="Arial" w:cs="Arial"/>
                <w:color w:val="000000"/>
              </w:rPr>
              <w:t>5</w:t>
            </w:r>
            <w:r>
              <w:rPr>
                <w:rFonts w:ascii="Arial" w:hAnsi="Arial" w:cs="Arial"/>
                <w:color w:val="000000"/>
              </w:rPr>
              <w:t>8</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rPr>
                <w:rFonts w:ascii="Lucida Bright" w:hAnsi="Lucida Bright" w:cs="Arial"/>
                <w:color w:val="000000"/>
              </w:rPr>
            </w:pPr>
            <w:r w:rsidRPr="00A84A9E">
              <w:rPr>
                <w:rFonts w:ascii="Lucida Bright" w:hAnsi="Lucida Bright" w:cs="Arial"/>
                <w:color w:val="000000"/>
              </w:rPr>
              <w:t>Stone Breaking &amp; Stone Crushing Operations</w:t>
            </w:r>
          </w:p>
          <w:p w:rsidR="00262A6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(05, LET &amp;F (Lab.II) Dept., 02-02-2008)</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71</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14-02-2008</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516"/>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59</w:t>
            </w:r>
          </w:p>
          <w:p w:rsidR="00262A65" w:rsidRPr="00FD5945" w:rsidRDefault="00262A65" w:rsidP="007B3600">
            <w:pPr>
              <w:autoSpaceDE w:val="0"/>
              <w:autoSpaceDN w:val="0"/>
              <w:adjustRightInd w:val="0"/>
              <w:spacing w:after="0" w:line="240" w:lineRule="auto"/>
              <w:jc w:val="center"/>
              <w:rPr>
                <w:rFonts w:ascii="Arial" w:hAnsi="Arial" w:cs="Arial"/>
                <w:color w:val="000000"/>
              </w:rPr>
            </w:pPr>
          </w:p>
        </w:tc>
        <w:tc>
          <w:tcPr>
            <w:tcW w:w="4458"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 xml:space="preserve">Tanneries &amp; Leather Manufactory </w:t>
            </w:r>
          </w:p>
          <w:p w:rsidR="00262A6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(38, LET &amp; F (Lab.II) Dept., 31-03-2009)</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25</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22-01-2010</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508</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516"/>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60</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rPr>
                <w:rFonts w:ascii="Lucida Bright" w:hAnsi="Lucida Bright" w:cs="Arial"/>
                <w:color w:val="000000"/>
              </w:rPr>
            </w:pPr>
            <w:r w:rsidRPr="00A84A9E">
              <w:rPr>
                <w:rFonts w:ascii="Lucida Bright" w:hAnsi="Lucida Bright" w:cs="Arial"/>
                <w:color w:val="000000"/>
              </w:rPr>
              <w:t xml:space="preserve">Tiles and </w:t>
            </w:r>
            <w:smartTag w:uri="urn:schemas-microsoft-com:office:smarttags" w:element="place">
              <w:r w:rsidRPr="00A84A9E">
                <w:rPr>
                  <w:rFonts w:ascii="Lucida Bright" w:hAnsi="Lucida Bright" w:cs="Arial"/>
                  <w:color w:val="000000"/>
                </w:rPr>
                <w:t>Potteries</w:t>
              </w:r>
            </w:smartTag>
            <w:r w:rsidRPr="00A84A9E">
              <w:rPr>
                <w:rFonts w:ascii="Lucida Bright" w:hAnsi="Lucida Bright" w:cs="Arial"/>
                <w:color w:val="000000"/>
              </w:rPr>
              <w:t xml:space="preserve"> </w:t>
            </w:r>
          </w:p>
          <w:p w:rsidR="00262A6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(92, LET &amp; F (Lab.II) Dept., 28-09-2007)</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621</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26-10-2007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248"/>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line="240" w:lineRule="auto"/>
              <w:jc w:val="center"/>
              <w:rPr>
                <w:rFonts w:ascii="Arial" w:hAnsi="Arial" w:cs="Arial"/>
                <w:color w:val="000000"/>
              </w:rPr>
            </w:pPr>
          </w:p>
          <w:p w:rsidR="00262A65" w:rsidRPr="00FD5945" w:rsidRDefault="00262A65" w:rsidP="007B3600">
            <w:pPr>
              <w:autoSpaceDE w:val="0"/>
              <w:autoSpaceDN w:val="0"/>
              <w:adjustRightInd w:val="0"/>
              <w:spacing w:after="0" w:line="240" w:lineRule="auto"/>
              <w:jc w:val="center"/>
              <w:rPr>
                <w:rFonts w:ascii="Arial" w:hAnsi="Arial" w:cs="Arial"/>
                <w:color w:val="000000"/>
              </w:rPr>
            </w:pPr>
            <w:r>
              <w:rPr>
                <w:rFonts w:ascii="Arial" w:hAnsi="Arial" w:cs="Arial"/>
                <w:color w:val="000000"/>
              </w:rPr>
              <w:t>61</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jc w:val="both"/>
              <w:rPr>
                <w:rFonts w:ascii="Lucida Bright" w:hAnsi="Lucida Bright" w:cs="Arial"/>
                <w:color w:val="000000"/>
              </w:rPr>
            </w:pPr>
            <w:r w:rsidRPr="00A84A9E">
              <w:rPr>
                <w:rFonts w:ascii="Lucida Bright" w:hAnsi="Lucida Bright" w:cs="Arial"/>
                <w:color w:val="000000"/>
              </w:rPr>
              <w:t xml:space="preserve">Tobacco (excluding </w:t>
            </w:r>
            <w:proofErr w:type="spellStart"/>
            <w:r w:rsidRPr="00A84A9E">
              <w:rPr>
                <w:rFonts w:ascii="Lucida Bright" w:hAnsi="Lucida Bright" w:cs="Arial"/>
                <w:color w:val="000000"/>
              </w:rPr>
              <w:t>Beedi</w:t>
            </w:r>
            <w:proofErr w:type="spellEnd"/>
            <w:r w:rsidRPr="00A84A9E">
              <w:rPr>
                <w:rFonts w:ascii="Lucida Bright" w:hAnsi="Lucida Bright" w:cs="Arial"/>
                <w:color w:val="000000"/>
              </w:rPr>
              <w:t xml:space="preserve"> Making ) Manufactory  </w:t>
            </w:r>
          </w:p>
          <w:p w:rsidR="00262A6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(123, LET &amp; F (Lab-II) Dept.,18-12-2007)</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728</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28-12-2007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435"/>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jc w:val="center"/>
              <w:rPr>
                <w:rFonts w:ascii="Arial" w:hAnsi="Arial" w:cs="Arial"/>
                <w:color w:val="000000"/>
              </w:rPr>
            </w:pPr>
            <w:r>
              <w:rPr>
                <w:rFonts w:ascii="Arial" w:hAnsi="Arial" w:cs="Arial"/>
                <w:color w:val="000000"/>
              </w:rPr>
              <w:t>62</w:t>
            </w:r>
          </w:p>
          <w:p w:rsidR="00262A65" w:rsidRPr="00FD5945" w:rsidRDefault="00262A65" w:rsidP="007B3600">
            <w:pPr>
              <w:autoSpaceDE w:val="0"/>
              <w:autoSpaceDN w:val="0"/>
              <w:adjustRightInd w:val="0"/>
              <w:spacing w:after="0"/>
              <w:jc w:val="center"/>
              <w:rPr>
                <w:rFonts w:ascii="Arial" w:hAnsi="Arial" w:cs="Arial"/>
                <w:color w:val="000000"/>
              </w:rPr>
            </w:pP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pStyle w:val="BodyText3"/>
              <w:jc w:val="both"/>
              <w:rPr>
                <w:rFonts w:ascii="Lucida Bright" w:hAnsi="Lucida Bright" w:cs="Arial"/>
                <w:szCs w:val="24"/>
              </w:rPr>
            </w:pPr>
            <w:r w:rsidRPr="00A84A9E">
              <w:rPr>
                <w:rFonts w:ascii="Lucida Bright" w:hAnsi="Lucida Bright" w:cs="Arial"/>
                <w:szCs w:val="24"/>
              </w:rPr>
              <w:t xml:space="preserve">Toddy Tapping Including selling and conveyance Industry </w:t>
            </w:r>
          </w:p>
          <w:p w:rsidR="00262A6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(55, LET &amp; F (Lab-II) Dept., 22-06-2007)</w:t>
            </w:r>
          </w:p>
          <w:p w:rsidR="00262A65" w:rsidRPr="00FD5945" w:rsidRDefault="00262A65" w:rsidP="007B3600">
            <w:pPr>
              <w:autoSpaceDE w:val="0"/>
              <w:autoSpaceDN w:val="0"/>
              <w:adjustRightInd w:val="0"/>
              <w:spacing w:after="0" w:line="240" w:lineRule="auto"/>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435</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25-07-2007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508</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741"/>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jc w:val="center"/>
              <w:rPr>
                <w:rFonts w:ascii="Arial" w:hAnsi="Arial" w:cs="Arial"/>
                <w:color w:val="000000"/>
              </w:rPr>
            </w:pPr>
            <w:r>
              <w:rPr>
                <w:rFonts w:ascii="Arial" w:hAnsi="Arial" w:cs="Arial"/>
                <w:color w:val="000000"/>
              </w:rPr>
              <w:t>63</w:t>
            </w:r>
          </w:p>
          <w:p w:rsidR="00262A65" w:rsidRPr="00FD5945" w:rsidRDefault="00262A65" w:rsidP="007B3600">
            <w:pPr>
              <w:autoSpaceDE w:val="0"/>
              <w:autoSpaceDN w:val="0"/>
              <w:adjustRightInd w:val="0"/>
              <w:spacing w:after="0"/>
              <w:jc w:val="center"/>
              <w:rPr>
                <w:rFonts w:ascii="Arial" w:hAnsi="Arial" w:cs="Arial"/>
                <w:color w:val="000000"/>
              </w:rPr>
            </w:pP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jc w:val="both"/>
              <w:rPr>
                <w:rFonts w:ascii="Lucida Bright" w:hAnsi="Lucida Bright" w:cs="Arial"/>
                <w:color w:val="000000"/>
              </w:rPr>
            </w:pPr>
            <w:r w:rsidRPr="00A84A9E">
              <w:rPr>
                <w:rFonts w:ascii="Lucida Bright" w:hAnsi="Lucida Bright" w:cs="Arial"/>
                <w:color w:val="000000"/>
              </w:rPr>
              <w:t xml:space="preserve">Wood Working establishment including furniture excluding Timbering Operation </w:t>
            </w:r>
          </w:p>
          <w:p w:rsidR="00262A65" w:rsidRDefault="00262A65" w:rsidP="007B3600">
            <w:pPr>
              <w:autoSpaceDE w:val="0"/>
              <w:autoSpaceDN w:val="0"/>
              <w:adjustRightInd w:val="0"/>
              <w:spacing w:after="0" w:line="240" w:lineRule="auto"/>
              <w:jc w:val="both"/>
              <w:rPr>
                <w:rFonts w:ascii="Arial" w:hAnsi="Arial" w:cs="Arial"/>
                <w:color w:val="000000"/>
              </w:rPr>
            </w:pPr>
            <w:r w:rsidRPr="00FD5945">
              <w:rPr>
                <w:rFonts w:ascii="Arial" w:hAnsi="Arial" w:cs="Arial"/>
                <w:color w:val="000000"/>
              </w:rPr>
              <w:t>(34, LET &amp; F (Lab.II) Dept., 26-05-2008)</w:t>
            </w:r>
          </w:p>
          <w:p w:rsidR="00262A65" w:rsidRPr="00FD5945" w:rsidRDefault="00262A65" w:rsidP="007B3600">
            <w:pPr>
              <w:autoSpaceDE w:val="0"/>
              <w:autoSpaceDN w:val="0"/>
              <w:adjustRightInd w:val="0"/>
              <w:spacing w:after="0" w:line="240" w:lineRule="auto"/>
              <w:jc w:val="both"/>
              <w:rPr>
                <w:rFonts w:ascii="Arial" w:hAnsi="Arial" w:cs="Arial"/>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326</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05-06-2008</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525</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804"/>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jc w:val="center"/>
              <w:rPr>
                <w:rFonts w:ascii="Arial" w:hAnsi="Arial" w:cs="Arial"/>
                <w:color w:val="000000"/>
              </w:rPr>
            </w:pPr>
          </w:p>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6</w:t>
            </w:r>
            <w:r>
              <w:rPr>
                <w:rFonts w:ascii="Arial" w:hAnsi="Arial" w:cs="Arial"/>
                <w:color w:val="000000"/>
              </w:rPr>
              <w:t>4</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jc w:val="both"/>
              <w:rPr>
                <w:rFonts w:ascii="Lucida Bright" w:hAnsi="Lucida Bright" w:cs="Arial"/>
                <w:color w:val="000000"/>
              </w:rPr>
            </w:pPr>
            <w:r w:rsidRPr="00A84A9E">
              <w:rPr>
                <w:rFonts w:ascii="Lucida Bright" w:hAnsi="Lucida Bright" w:cs="Arial"/>
                <w:color w:val="000000"/>
              </w:rPr>
              <w:t xml:space="preserve">Woolen Carpet making and Shawl Weaving Establishments </w:t>
            </w:r>
          </w:p>
          <w:p w:rsidR="00262A65" w:rsidRPr="00FD594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(7, LET &amp; F (Lab-II) Dept., 24-01-2007)</w:t>
            </w: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94</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15-02-2007</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502</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262A65">
            <w:pPr>
              <w:jc w:val="center"/>
            </w:pPr>
            <w:r>
              <w:rPr>
                <w:rFonts w:ascii="Arial" w:hAnsi="Arial" w:cs="Arial"/>
                <w:color w:val="000000"/>
              </w:rPr>
              <w:t xml:space="preserve">                     </w:t>
            </w:r>
            <w:r w:rsidR="00262A65" w:rsidRPr="00AC015B">
              <w:rPr>
                <w:rFonts w:ascii="Arial" w:hAnsi="Arial" w:cs="Arial"/>
                <w:color w:val="000000"/>
              </w:rPr>
              <w:t>1524</w:t>
            </w:r>
          </w:p>
        </w:tc>
      </w:tr>
      <w:tr w:rsidR="00262A65" w:rsidRPr="00FD5945" w:rsidTr="00BE333F">
        <w:trPr>
          <w:trHeight w:val="804"/>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6</w:t>
            </w:r>
            <w:r>
              <w:rPr>
                <w:rFonts w:ascii="Arial" w:hAnsi="Arial" w:cs="Arial"/>
                <w:color w:val="000000"/>
              </w:rPr>
              <w:t>5</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jc w:val="both"/>
              <w:rPr>
                <w:rFonts w:ascii="Lucida Bright" w:hAnsi="Lucida Bright" w:cs="Arial"/>
                <w:b/>
                <w:bCs/>
                <w:color w:val="000000"/>
              </w:rPr>
            </w:pPr>
            <w:r w:rsidRPr="00A84A9E">
              <w:rPr>
                <w:rFonts w:ascii="Lucida Bright" w:hAnsi="Lucida Bright" w:cs="Arial"/>
                <w:b/>
                <w:bCs/>
                <w:color w:val="000000"/>
              </w:rPr>
              <w:t xml:space="preserve">Tobacco (including </w:t>
            </w:r>
            <w:proofErr w:type="spellStart"/>
            <w:r w:rsidRPr="00A84A9E">
              <w:rPr>
                <w:rFonts w:ascii="Lucida Bright" w:hAnsi="Lucida Bright" w:cs="Arial"/>
                <w:b/>
                <w:bCs/>
                <w:color w:val="000000"/>
              </w:rPr>
              <w:t>Beedi</w:t>
            </w:r>
            <w:proofErr w:type="spellEnd"/>
            <w:r w:rsidRPr="00A84A9E">
              <w:rPr>
                <w:rFonts w:ascii="Lucida Bright" w:hAnsi="Lucida Bright" w:cs="Arial"/>
                <w:b/>
                <w:bCs/>
                <w:color w:val="000000"/>
              </w:rPr>
              <w:t xml:space="preserve"> Making) Manufactory  </w:t>
            </w:r>
          </w:p>
          <w:p w:rsidR="00262A65" w:rsidRPr="00FD5945" w:rsidRDefault="00262A65" w:rsidP="007B3600">
            <w:pPr>
              <w:autoSpaceDE w:val="0"/>
              <w:autoSpaceDN w:val="0"/>
              <w:adjustRightInd w:val="0"/>
              <w:spacing w:after="0" w:line="240" w:lineRule="auto"/>
              <w:rPr>
                <w:rFonts w:ascii="Arial" w:hAnsi="Arial" w:cs="Arial"/>
                <w:color w:val="000000"/>
              </w:rPr>
            </w:pPr>
            <w:r w:rsidRPr="00FD5945">
              <w:rPr>
                <w:rFonts w:ascii="Arial" w:hAnsi="Arial" w:cs="Arial"/>
                <w:color w:val="000000"/>
              </w:rPr>
              <w:t>(4</w:t>
            </w:r>
            <w:r>
              <w:rPr>
                <w:rFonts w:ascii="Arial" w:hAnsi="Arial" w:cs="Arial"/>
                <w:color w:val="000000"/>
              </w:rPr>
              <w:t>7</w:t>
            </w:r>
            <w:r w:rsidRPr="00FD5945">
              <w:rPr>
                <w:rFonts w:ascii="Arial" w:hAnsi="Arial" w:cs="Arial"/>
                <w:color w:val="000000"/>
              </w:rPr>
              <w:t xml:space="preserve">,  LET &amp; F (Lab-II) Dept., </w:t>
            </w:r>
            <w:r>
              <w:rPr>
                <w:rFonts w:ascii="Arial" w:hAnsi="Arial" w:cs="Arial"/>
                <w:color w:val="000000"/>
              </w:rPr>
              <w:t>26</w:t>
            </w:r>
            <w:r w:rsidRPr="00FD5945">
              <w:rPr>
                <w:rFonts w:ascii="Arial" w:hAnsi="Arial" w:cs="Arial"/>
                <w:color w:val="000000"/>
              </w:rPr>
              <w:t>-06-20</w:t>
            </w:r>
            <w:r>
              <w:rPr>
                <w:rFonts w:ascii="Arial" w:hAnsi="Arial" w:cs="Arial"/>
                <w:color w:val="000000"/>
              </w:rPr>
              <w:t>06</w:t>
            </w:r>
            <w:r w:rsidRPr="00FD5945">
              <w:rPr>
                <w:rFonts w:ascii="Arial" w:hAnsi="Arial" w:cs="Arial"/>
                <w:color w:val="000000"/>
              </w:rPr>
              <w:t>)</w:t>
            </w:r>
          </w:p>
        </w:tc>
        <w:tc>
          <w:tcPr>
            <w:tcW w:w="75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Pr>
                <w:rFonts w:ascii="Arial" w:hAnsi="Arial" w:cs="Arial"/>
                <w:color w:val="000000"/>
              </w:rPr>
              <w:t>406</w:t>
            </w:r>
          </w:p>
        </w:tc>
        <w:tc>
          <w:tcPr>
            <w:tcW w:w="1570" w:type="dxa"/>
            <w:gridSpan w:val="2"/>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Pr>
                <w:rFonts w:ascii="Arial" w:hAnsi="Arial" w:cs="Arial"/>
                <w:color w:val="000000"/>
              </w:rPr>
              <w:t>0</w:t>
            </w:r>
            <w:r w:rsidRPr="00FD5945">
              <w:rPr>
                <w:rFonts w:ascii="Arial" w:hAnsi="Arial" w:cs="Arial"/>
                <w:color w:val="000000"/>
              </w:rPr>
              <w:t>6-07-20</w:t>
            </w:r>
            <w:r>
              <w:rPr>
                <w:rFonts w:ascii="Arial" w:hAnsi="Arial" w:cs="Arial"/>
                <w:color w:val="000000"/>
              </w:rPr>
              <w:t>06</w:t>
            </w:r>
          </w:p>
        </w:tc>
        <w:tc>
          <w:tcPr>
            <w:tcW w:w="1655"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Pr>
                <w:rFonts w:ascii="Arial" w:hAnsi="Arial" w:cs="Arial"/>
                <w:color w:val="000000"/>
              </w:rPr>
              <w:t>483</w:t>
            </w:r>
          </w:p>
        </w:tc>
        <w:tc>
          <w:tcPr>
            <w:tcW w:w="1225" w:type="dxa"/>
            <w:tcBorders>
              <w:top w:val="single" w:sz="6" w:space="0" w:color="auto"/>
              <w:left w:val="single" w:sz="6" w:space="0" w:color="auto"/>
              <w:bottom w:val="single" w:sz="6" w:space="0" w:color="auto"/>
              <w:right w:val="single" w:sz="6" w:space="0" w:color="auto"/>
            </w:tcBorders>
          </w:tcPr>
          <w:p w:rsidR="00262A65" w:rsidRDefault="0086495D" w:rsidP="00ED4808">
            <w:pPr>
              <w:jc w:val="center"/>
            </w:pPr>
            <w:r>
              <w:rPr>
                <w:rFonts w:ascii="Arial" w:hAnsi="Arial" w:cs="Arial"/>
                <w:color w:val="000000"/>
              </w:rPr>
              <w:t xml:space="preserve">             </w:t>
            </w:r>
            <w:r w:rsidR="00262A65" w:rsidRPr="00AC015B">
              <w:rPr>
                <w:rFonts w:ascii="Arial" w:hAnsi="Arial" w:cs="Arial"/>
                <w:color w:val="000000"/>
              </w:rPr>
              <w:t>14</w:t>
            </w:r>
            <w:r w:rsidR="00ED4808">
              <w:rPr>
                <w:rFonts w:ascii="Arial" w:hAnsi="Arial" w:cs="Arial"/>
                <w:color w:val="000000"/>
              </w:rPr>
              <w:t>79</w:t>
            </w:r>
          </w:p>
        </w:tc>
      </w:tr>
    </w:tbl>
    <w:p w:rsidR="00416BF6" w:rsidRDefault="00416BF6" w:rsidP="00416BF6">
      <w:pPr>
        <w:pStyle w:val="BodyTextIndent3"/>
        <w:ind w:right="-909"/>
        <w:jc w:val="center"/>
        <w:rPr>
          <w:rFonts w:ascii="Arial" w:hAnsi="Arial" w:cs="Arial"/>
          <w:b/>
          <w:bCs/>
          <w:u w:val="single"/>
        </w:rPr>
      </w:pPr>
    </w:p>
    <w:p w:rsidR="00416BF6" w:rsidRDefault="00416BF6" w:rsidP="00416BF6">
      <w:pPr>
        <w:pStyle w:val="BodyTextIndent3"/>
        <w:ind w:right="-909"/>
        <w:jc w:val="center"/>
        <w:rPr>
          <w:rFonts w:ascii="Arial" w:hAnsi="Arial" w:cs="Arial"/>
          <w:b/>
          <w:bCs/>
          <w:u w:val="single"/>
        </w:rPr>
      </w:pPr>
      <w:r w:rsidRPr="00FD5945">
        <w:rPr>
          <w:rFonts w:ascii="Arial" w:hAnsi="Arial" w:cs="Arial"/>
          <w:b/>
          <w:bCs/>
          <w:u w:val="single"/>
        </w:rPr>
        <w:t>PART-II</w:t>
      </w:r>
    </w:p>
    <w:p w:rsidR="007B3600" w:rsidRPr="00FD5945" w:rsidRDefault="007B3600" w:rsidP="00416BF6">
      <w:pPr>
        <w:pStyle w:val="BodyTextIndent3"/>
        <w:ind w:right="-909"/>
        <w:jc w:val="center"/>
        <w:rPr>
          <w:rFonts w:ascii="Arial" w:hAnsi="Arial" w:cs="Arial"/>
          <w:b/>
          <w:bCs/>
          <w:u w:val="single"/>
        </w:rPr>
      </w:pPr>
    </w:p>
    <w:tbl>
      <w:tblPr>
        <w:tblW w:w="10090" w:type="dxa"/>
        <w:tblInd w:w="-330" w:type="dxa"/>
        <w:tblLayout w:type="fixed"/>
        <w:tblCellMar>
          <w:left w:w="30" w:type="dxa"/>
          <w:right w:w="30" w:type="dxa"/>
        </w:tblCellMar>
        <w:tblLook w:val="0000"/>
      </w:tblPr>
      <w:tblGrid>
        <w:gridCol w:w="432"/>
        <w:gridCol w:w="4458"/>
        <w:gridCol w:w="780"/>
        <w:gridCol w:w="1353"/>
        <w:gridCol w:w="1984"/>
        <w:gridCol w:w="1083"/>
      </w:tblGrid>
      <w:tr w:rsidR="00416BF6" w:rsidRPr="00FD5945" w:rsidTr="00E138E3">
        <w:trPr>
          <w:cantSplit/>
          <w:trHeight w:val="744"/>
        </w:trPr>
        <w:tc>
          <w:tcPr>
            <w:tcW w:w="432" w:type="dxa"/>
            <w:vMerge w:val="restart"/>
            <w:tcBorders>
              <w:top w:val="single" w:sz="6" w:space="0" w:color="auto"/>
              <w:left w:val="single" w:sz="6" w:space="0" w:color="auto"/>
              <w:bottom w:val="single" w:sz="6" w:space="0" w:color="auto"/>
              <w:right w:val="single" w:sz="6" w:space="0" w:color="auto"/>
            </w:tcBorders>
            <w:vAlign w:val="center"/>
          </w:tcPr>
          <w:p w:rsidR="00416BF6" w:rsidRPr="00FD5945" w:rsidRDefault="00416BF6" w:rsidP="00EF1CF6">
            <w:pPr>
              <w:autoSpaceDE w:val="0"/>
              <w:autoSpaceDN w:val="0"/>
              <w:adjustRightInd w:val="0"/>
              <w:jc w:val="center"/>
              <w:rPr>
                <w:rFonts w:ascii="Arial" w:hAnsi="Arial" w:cs="Arial"/>
                <w:b/>
                <w:bCs/>
                <w:color w:val="000000"/>
              </w:rPr>
            </w:pPr>
          </w:p>
          <w:p w:rsidR="00416BF6" w:rsidRPr="00FD5945" w:rsidRDefault="00416BF6" w:rsidP="00EF1CF6">
            <w:pPr>
              <w:autoSpaceDE w:val="0"/>
              <w:autoSpaceDN w:val="0"/>
              <w:adjustRightInd w:val="0"/>
              <w:jc w:val="center"/>
              <w:rPr>
                <w:rFonts w:ascii="Arial" w:hAnsi="Arial" w:cs="Arial"/>
                <w:b/>
                <w:bCs/>
                <w:color w:val="000000"/>
              </w:rPr>
            </w:pPr>
            <w:proofErr w:type="spellStart"/>
            <w:r w:rsidRPr="00FD5945">
              <w:rPr>
                <w:rFonts w:ascii="Arial" w:hAnsi="Arial" w:cs="Arial"/>
                <w:b/>
                <w:bCs/>
                <w:color w:val="000000"/>
              </w:rPr>
              <w:t>Sl.No</w:t>
            </w:r>
            <w:proofErr w:type="spellEnd"/>
          </w:p>
        </w:tc>
        <w:tc>
          <w:tcPr>
            <w:tcW w:w="4458" w:type="dxa"/>
            <w:vMerge w:val="restart"/>
            <w:tcBorders>
              <w:top w:val="single" w:sz="6" w:space="0" w:color="auto"/>
              <w:left w:val="single" w:sz="6" w:space="0" w:color="auto"/>
              <w:bottom w:val="single" w:sz="6" w:space="0" w:color="auto"/>
              <w:right w:val="single" w:sz="6" w:space="0" w:color="auto"/>
            </w:tcBorders>
            <w:vAlign w:val="center"/>
          </w:tcPr>
          <w:p w:rsidR="00416BF6" w:rsidRPr="00FD5945" w:rsidRDefault="00416BF6" w:rsidP="00EF1CF6">
            <w:pPr>
              <w:autoSpaceDE w:val="0"/>
              <w:autoSpaceDN w:val="0"/>
              <w:adjustRightInd w:val="0"/>
              <w:jc w:val="center"/>
              <w:rPr>
                <w:rFonts w:ascii="Arial" w:hAnsi="Arial" w:cs="Arial"/>
                <w:b/>
                <w:bCs/>
                <w:color w:val="000000"/>
              </w:rPr>
            </w:pPr>
          </w:p>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Name of the Schedule Employment (G.O.Ms.No and date.)</w:t>
            </w:r>
          </w:p>
        </w:tc>
        <w:tc>
          <w:tcPr>
            <w:tcW w:w="2133" w:type="dxa"/>
            <w:gridSpan w:val="2"/>
            <w:tcBorders>
              <w:top w:val="single" w:sz="6" w:space="0" w:color="auto"/>
              <w:left w:val="single" w:sz="6" w:space="0" w:color="auto"/>
              <w:bottom w:val="nil"/>
              <w:right w:val="nil"/>
            </w:tcBorders>
            <w:vAlign w:val="center"/>
          </w:tcPr>
          <w:p w:rsidR="00416BF6" w:rsidRPr="00FD5945" w:rsidRDefault="00416BF6" w:rsidP="00E138E3">
            <w:pPr>
              <w:autoSpaceDE w:val="0"/>
              <w:autoSpaceDN w:val="0"/>
              <w:adjustRightInd w:val="0"/>
              <w:spacing w:after="0"/>
              <w:jc w:val="center"/>
              <w:rPr>
                <w:rFonts w:ascii="Arial" w:hAnsi="Arial" w:cs="Arial"/>
                <w:b/>
                <w:bCs/>
                <w:color w:val="000000"/>
              </w:rPr>
            </w:pPr>
            <w:r w:rsidRPr="00FD5945">
              <w:rPr>
                <w:rFonts w:ascii="Arial" w:hAnsi="Arial" w:cs="Arial"/>
                <w:b/>
                <w:bCs/>
                <w:color w:val="000000"/>
              </w:rPr>
              <w:t>Publication in</w:t>
            </w:r>
          </w:p>
          <w:p w:rsidR="00416BF6" w:rsidRPr="00FD5945" w:rsidRDefault="00416BF6" w:rsidP="00E138E3">
            <w:pPr>
              <w:autoSpaceDE w:val="0"/>
              <w:autoSpaceDN w:val="0"/>
              <w:adjustRightInd w:val="0"/>
              <w:spacing w:after="0"/>
              <w:jc w:val="center"/>
              <w:rPr>
                <w:rFonts w:ascii="Arial" w:hAnsi="Arial" w:cs="Arial"/>
                <w:b/>
                <w:bCs/>
                <w:color w:val="000000"/>
              </w:rPr>
            </w:pPr>
            <w:proofErr w:type="spellStart"/>
            <w:r w:rsidRPr="00FD5945">
              <w:rPr>
                <w:rFonts w:ascii="Arial" w:hAnsi="Arial" w:cs="Arial"/>
                <w:b/>
                <w:bCs/>
                <w:color w:val="000000"/>
              </w:rPr>
              <w:t>A.P.Gazette</w:t>
            </w:r>
            <w:proofErr w:type="spellEnd"/>
          </w:p>
          <w:p w:rsidR="00416BF6" w:rsidRPr="00FD5945" w:rsidRDefault="00416BF6" w:rsidP="00E138E3">
            <w:pPr>
              <w:autoSpaceDE w:val="0"/>
              <w:autoSpaceDN w:val="0"/>
              <w:adjustRightInd w:val="0"/>
              <w:spacing w:after="0"/>
              <w:jc w:val="center"/>
              <w:rPr>
                <w:rFonts w:ascii="Arial" w:hAnsi="Arial" w:cs="Arial"/>
                <w:b/>
                <w:bCs/>
                <w:color w:val="000000"/>
              </w:rPr>
            </w:pPr>
            <w:r w:rsidRPr="00FD5945">
              <w:rPr>
                <w:rFonts w:ascii="Arial" w:hAnsi="Arial" w:cs="Arial"/>
                <w:b/>
                <w:bCs/>
                <w:color w:val="000000"/>
              </w:rPr>
              <w:t>Extraordinary</w:t>
            </w:r>
          </w:p>
          <w:p w:rsidR="00416BF6" w:rsidRPr="00FD5945" w:rsidRDefault="00416BF6" w:rsidP="00E138E3">
            <w:pPr>
              <w:autoSpaceDE w:val="0"/>
              <w:autoSpaceDN w:val="0"/>
              <w:adjustRightInd w:val="0"/>
              <w:spacing w:after="0"/>
              <w:jc w:val="center"/>
              <w:rPr>
                <w:rFonts w:ascii="Arial" w:hAnsi="Arial" w:cs="Arial"/>
                <w:b/>
                <w:bCs/>
                <w:color w:val="000000"/>
              </w:rPr>
            </w:pPr>
            <w:r w:rsidRPr="00FD5945">
              <w:rPr>
                <w:rFonts w:ascii="Arial" w:hAnsi="Arial" w:cs="Arial"/>
                <w:b/>
                <w:bCs/>
                <w:color w:val="000000"/>
              </w:rPr>
              <w:t>Part-I</w:t>
            </w:r>
            <w:r w:rsidR="00061925">
              <w:rPr>
                <w:rFonts w:ascii="Arial" w:hAnsi="Arial" w:cs="Arial"/>
                <w:b/>
                <w:bCs/>
                <w:color w:val="000000"/>
              </w:rPr>
              <w:t>I</w:t>
            </w:r>
          </w:p>
        </w:tc>
        <w:tc>
          <w:tcPr>
            <w:tcW w:w="1984" w:type="dxa"/>
            <w:vMerge w:val="restart"/>
            <w:tcBorders>
              <w:top w:val="single" w:sz="6" w:space="0" w:color="auto"/>
              <w:left w:val="single" w:sz="6" w:space="0" w:color="auto"/>
              <w:bottom w:val="single" w:sz="6" w:space="0" w:color="auto"/>
              <w:right w:val="single" w:sz="4" w:space="0" w:color="auto"/>
            </w:tcBorders>
            <w:vAlign w:val="center"/>
          </w:tcPr>
          <w:p w:rsidR="00416BF6" w:rsidRPr="00FD5945" w:rsidRDefault="00416BF6" w:rsidP="00E138E3">
            <w:pPr>
              <w:autoSpaceDE w:val="0"/>
              <w:autoSpaceDN w:val="0"/>
              <w:adjustRightInd w:val="0"/>
              <w:jc w:val="center"/>
              <w:rPr>
                <w:rFonts w:ascii="Arial" w:hAnsi="Arial" w:cs="Arial"/>
                <w:b/>
                <w:bCs/>
                <w:color w:val="000000"/>
              </w:rPr>
            </w:pPr>
            <w:r w:rsidRPr="00FD5945">
              <w:rPr>
                <w:rFonts w:ascii="Arial" w:hAnsi="Arial" w:cs="Arial"/>
                <w:b/>
                <w:bCs/>
                <w:color w:val="000000"/>
              </w:rPr>
              <w:t>C.P.I. Points for Agricultural Workers linked in the existing notification(1986=100 series)</w:t>
            </w:r>
          </w:p>
        </w:tc>
        <w:tc>
          <w:tcPr>
            <w:tcW w:w="1083" w:type="dxa"/>
            <w:vMerge w:val="restart"/>
            <w:tcBorders>
              <w:top w:val="single" w:sz="6" w:space="0" w:color="auto"/>
              <w:left w:val="single" w:sz="4" w:space="0" w:color="auto"/>
              <w:bottom w:val="single" w:sz="6" w:space="0" w:color="auto"/>
              <w:right w:val="single" w:sz="4" w:space="0" w:color="auto"/>
            </w:tcBorders>
            <w:vAlign w:val="center"/>
          </w:tcPr>
          <w:p w:rsidR="00416BF6" w:rsidRPr="00FD5945" w:rsidRDefault="00416BF6" w:rsidP="00E138E3">
            <w:pPr>
              <w:autoSpaceDE w:val="0"/>
              <w:autoSpaceDN w:val="0"/>
              <w:adjustRightInd w:val="0"/>
              <w:spacing w:after="0" w:line="240" w:lineRule="auto"/>
              <w:jc w:val="center"/>
              <w:rPr>
                <w:rFonts w:ascii="Arial" w:hAnsi="Arial" w:cs="Arial"/>
                <w:b/>
                <w:bCs/>
                <w:color w:val="000000"/>
              </w:rPr>
            </w:pPr>
            <w:r w:rsidRPr="00FD5945">
              <w:rPr>
                <w:rFonts w:ascii="Arial" w:hAnsi="Arial" w:cs="Arial"/>
                <w:b/>
                <w:bCs/>
                <w:color w:val="000000"/>
              </w:rPr>
              <w:t>C.P.I.</w:t>
            </w:r>
          </w:p>
          <w:p w:rsidR="00416BF6" w:rsidRPr="00FD5945" w:rsidRDefault="00416BF6" w:rsidP="00E138E3">
            <w:pPr>
              <w:autoSpaceDE w:val="0"/>
              <w:autoSpaceDN w:val="0"/>
              <w:adjustRightInd w:val="0"/>
              <w:spacing w:after="0" w:line="240" w:lineRule="auto"/>
              <w:jc w:val="center"/>
              <w:rPr>
                <w:rFonts w:ascii="Arial" w:hAnsi="Arial" w:cs="Arial"/>
                <w:b/>
                <w:bCs/>
                <w:color w:val="000000"/>
              </w:rPr>
            </w:pPr>
            <w:r w:rsidRPr="00FD5945">
              <w:rPr>
                <w:rFonts w:ascii="Arial" w:hAnsi="Arial" w:cs="Arial"/>
                <w:b/>
                <w:bCs/>
                <w:color w:val="000000"/>
              </w:rPr>
              <w:t>Numbers</w:t>
            </w:r>
          </w:p>
          <w:p w:rsidR="00416BF6" w:rsidRPr="00FD5945" w:rsidRDefault="00416BF6" w:rsidP="00E138E3">
            <w:pPr>
              <w:autoSpaceDE w:val="0"/>
              <w:autoSpaceDN w:val="0"/>
              <w:adjustRightInd w:val="0"/>
              <w:spacing w:after="0" w:line="240" w:lineRule="auto"/>
              <w:jc w:val="center"/>
              <w:rPr>
                <w:rFonts w:ascii="Arial" w:hAnsi="Arial" w:cs="Arial"/>
                <w:b/>
                <w:bCs/>
                <w:color w:val="000000"/>
              </w:rPr>
            </w:pPr>
            <w:r w:rsidRPr="00FD5945">
              <w:rPr>
                <w:rFonts w:ascii="Arial" w:hAnsi="Arial" w:cs="Arial"/>
                <w:b/>
                <w:bCs/>
                <w:color w:val="000000"/>
              </w:rPr>
              <w:t>as on</w:t>
            </w:r>
          </w:p>
          <w:p w:rsidR="00416BF6" w:rsidRPr="00FD5945" w:rsidRDefault="00DC42BA" w:rsidP="00BE333F">
            <w:pPr>
              <w:autoSpaceDE w:val="0"/>
              <w:autoSpaceDN w:val="0"/>
              <w:adjustRightInd w:val="0"/>
              <w:spacing w:after="0"/>
              <w:jc w:val="center"/>
              <w:rPr>
                <w:rFonts w:ascii="Arial" w:hAnsi="Arial" w:cs="Arial"/>
                <w:b/>
                <w:bCs/>
                <w:color w:val="000000"/>
              </w:rPr>
            </w:pPr>
            <w:r>
              <w:rPr>
                <w:rFonts w:ascii="Arial" w:hAnsi="Arial" w:cs="Arial"/>
                <w:b/>
                <w:bCs/>
                <w:color w:val="000000"/>
              </w:rPr>
              <w:t>0</w:t>
            </w:r>
            <w:r w:rsidR="00D30218">
              <w:rPr>
                <w:rFonts w:ascii="Arial" w:hAnsi="Arial" w:cs="Arial"/>
                <w:b/>
                <w:bCs/>
                <w:color w:val="000000"/>
              </w:rPr>
              <w:t>1-10</w:t>
            </w:r>
            <w:r w:rsidR="00416BF6" w:rsidRPr="00FD5945">
              <w:rPr>
                <w:rFonts w:ascii="Arial" w:hAnsi="Arial" w:cs="Arial"/>
                <w:b/>
                <w:bCs/>
                <w:color w:val="000000"/>
              </w:rPr>
              <w:t>-20</w:t>
            </w:r>
            <w:r w:rsidR="00645245">
              <w:rPr>
                <w:rFonts w:ascii="Arial" w:hAnsi="Arial" w:cs="Arial"/>
                <w:b/>
                <w:bCs/>
                <w:color w:val="000000"/>
              </w:rPr>
              <w:t>2</w:t>
            </w:r>
            <w:r w:rsidR="00BE333F">
              <w:rPr>
                <w:rFonts w:ascii="Arial" w:hAnsi="Arial" w:cs="Arial"/>
                <w:b/>
                <w:bCs/>
                <w:color w:val="000000"/>
              </w:rPr>
              <w:t>1</w:t>
            </w:r>
          </w:p>
        </w:tc>
      </w:tr>
      <w:tr w:rsidR="00416BF6" w:rsidRPr="00FD5945" w:rsidTr="00E138E3">
        <w:trPr>
          <w:cantSplit/>
          <w:trHeight w:val="85"/>
        </w:trPr>
        <w:tc>
          <w:tcPr>
            <w:tcW w:w="432" w:type="dxa"/>
            <w:vMerge/>
            <w:tcBorders>
              <w:top w:val="single" w:sz="6" w:space="0" w:color="auto"/>
              <w:left w:val="single" w:sz="6" w:space="0" w:color="auto"/>
              <w:bottom w:val="single" w:sz="6" w:space="0" w:color="auto"/>
              <w:right w:val="single" w:sz="6" w:space="0" w:color="auto"/>
            </w:tcBorders>
            <w:vAlign w:val="center"/>
          </w:tcPr>
          <w:p w:rsidR="00416BF6" w:rsidRPr="00FD5945" w:rsidRDefault="00416BF6" w:rsidP="00EF1CF6">
            <w:pPr>
              <w:rPr>
                <w:rFonts w:ascii="Arial" w:hAnsi="Arial" w:cs="Arial"/>
                <w:b/>
                <w:bCs/>
                <w:color w:val="000000"/>
              </w:rPr>
            </w:pPr>
          </w:p>
        </w:tc>
        <w:tc>
          <w:tcPr>
            <w:tcW w:w="4458" w:type="dxa"/>
            <w:vMerge/>
            <w:tcBorders>
              <w:top w:val="single" w:sz="6" w:space="0" w:color="auto"/>
              <w:left w:val="single" w:sz="6" w:space="0" w:color="auto"/>
              <w:bottom w:val="single" w:sz="6" w:space="0" w:color="auto"/>
              <w:right w:val="single" w:sz="6" w:space="0" w:color="auto"/>
            </w:tcBorders>
            <w:vAlign w:val="center"/>
          </w:tcPr>
          <w:p w:rsidR="00416BF6" w:rsidRPr="00FD5945" w:rsidRDefault="00416BF6" w:rsidP="00EF1CF6">
            <w:pPr>
              <w:rPr>
                <w:rFonts w:ascii="Arial" w:hAnsi="Arial" w:cs="Arial"/>
                <w:b/>
                <w:bCs/>
                <w:color w:val="000000"/>
              </w:rPr>
            </w:pPr>
          </w:p>
        </w:tc>
        <w:tc>
          <w:tcPr>
            <w:tcW w:w="780" w:type="dxa"/>
            <w:tcBorders>
              <w:top w:val="single" w:sz="6" w:space="0" w:color="auto"/>
              <w:left w:val="single" w:sz="6" w:space="0" w:color="auto"/>
              <w:bottom w:val="single" w:sz="6" w:space="0" w:color="auto"/>
              <w:right w:val="single" w:sz="6" w:space="0" w:color="auto"/>
            </w:tcBorders>
            <w:vAlign w:val="center"/>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No.</w:t>
            </w:r>
          </w:p>
        </w:tc>
        <w:tc>
          <w:tcPr>
            <w:tcW w:w="1353" w:type="dxa"/>
            <w:tcBorders>
              <w:top w:val="single" w:sz="6" w:space="0" w:color="auto"/>
              <w:left w:val="single" w:sz="6" w:space="0" w:color="auto"/>
              <w:bottom w:val="single" w:sz="6" w:space="0" w:color="auto"/>
              <w:right w:val="single" w:sz="6" w:space="0" w:color="auto"/>
            </w:tcBorders>
            <w:vAlign w:val="center"/>
          </w:tcPr>
          <w:p w:rsidR="00416BF6" w:rsidRPr="00FD5945" w:rsidRDefault="00416BF6" w:rsidP="00E138E3">
            <w:pPr>
              <w:autoSpaceDE w:val="0"/>
              <w:autoSpaceDN w:val="0"/>
              <w:adjustRightInd w:val="0"/>
              <w:jc w:val="center"/>
              <w:rPr>
                <w:rFonts w:ascii="Arial" w:hAnsi="Arial" w:cs="Arial"/>
                <w:b/>
                <w:bCs/>
                <w:color w:val="000000"/>
              </w:rPr>
            </w:pPr>
            <w:r w:rsidRPr="00FD5945">
              <w:rPr>
                <w:rFonts w:ascii="Arial" w:hAnsi="Arial" w:cs="Arial"/>
                <w:b/>
                <w:bCs/>
                <w:color w:val="000000"/>
              </w:rPr>
              <w:t>Date</w:t>
            </w:r>
          </w:p>
        </w:tc>
        <w:tc>
          <w:tcPr>
            <w:tcW w:w="1984" w:type="dxa"/>
            <w:vMerge/>
            <w:tcBorders>
              <w:top w:val="single" w:sz="6" w:space="0" w:color="auto"/>
              <w:left w:val="single" w:sz="6" w:space="0" w:color="auto"/>
              <w:bottom w:val="single" w:sz="6" w:space="0" w:color="auto"/>
              <w:right w:val="single" w:sz="4" w:space="0" w:color="auto"/>
            </w:tcBorders>
            <w:vAlign w:val="center"/>
          </w:tcPr>
          <w:p w:rsidR="00416BF6" w:rsidRPr="00FD5945" w:rsidRDefault="00416BF6" w:rsidP="00EF1CF6">
            <w:pPr>
              <w:rPr>
                <w:rFonts w:ascii="Arial" w:hAnsi="Arial" w:cs="Arial"/>
                <w:b/>
                <w:bCs/>
                <w:color w:val="000000"/>
              </w:rPr>
            </w:pPr>
          </w:p>
        </w:tc>
        <w:tc>
          <w:tcPr>
            <w:tcW w:w="1083" w:type="dxa"/>
            <w:vMerge/>
            <w:tcBorders>
              <w:top w:val="single" w:sz="6" w:space="0" w:color="auto"/>
              <w:left w:val="single" w:sz="4" w:space="0" w:color="auto"/>
              <w:bottom w:val="single" w:sz="6" w:space="0" w:color="auto"/>
              <w:right w:val="single" w:sz="4" w:space="0" w:color="auto"/>
            </w:tcBorders>
            <w:vAlign w:val="center"/>
          </w:tcPr>
          <w:p w:rsidR="00416BF6" w:rsidRPr="00FD5945" w:rsidRDefault="00416BF6" w:rsidP="00EF1CF6">
            <w:pPr>
              <w:rPr>
                <w:rFonts w:ascii="Arial" w:hAnsi="Arial" w:cs="Arial"/>
                <w:b/>
                <w:bCs/>
                <w:color w:val="000000"/>
              </w:rPr>
            </w:pPr>
          </w:p>
        </w:tc>
      </w:tr>
      <w:tr w:rsidR="00416BF6" w:rsidRPr="00FD5945" w:rsidTr="00E138E3">
        <w:trPr>
          <w:trHeight w:val="248"/>
        </w:trPr>
        <w:tc>
          <w:tcPr>
            <w:tcW w:w="432"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right"/>
              <w:rPr>
                <w:rFonts w:ascii="Arial" w:hAnsi="Arial" w:cs="Arial"/>
                <w:b/>
                <w:bCs/>
                <w:color w:val="000000"/>
              </w:rPr>
            </w:pPr>
            <w:r w:rsidRPr="00FD5945">
              <w:rPr>
                <w:rFonts w:ascii="Arial" w:hAnsi="Arial" w:cs="Arial"/>
                <w:b/>
                <w:bCs/>
                <w:color w:val="000000"/>
              </w:rPr>
              <w:t>(1)</w:t>
            </w:r>
          </w:p>
        </w:tc>
        <w:tc>
          <w:tcPr>
            <w:tcW w:w="4458"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(2)</w:t>
            </w:r>
          </w:p>
        </w:tc>
        <w:tc>
          <w:tcPr>
            <w:tcW w:w="780"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(3)</w:t>
            </w:r>
          </w:p>
        </w:tc>
        <w:tc>
          <w:tcPr>
            <w:tcW w:w="1353"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(4)</w:t>
            </w:r>
          </w:p>
        </w:tc>
        <w:tc>
          <w:tcPr>
            <w:tcW w:w="1984"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(5)</w:t>
            </w:r>
          </w:p>
        </w:tc>
        <w:tc>
          <w:tcPr>
            <w:tcW w:w="1083" w:type="dxa"/>
            <w:tcBorders>
              <w:top w:val="single" w:sz="6" w:space="0" w:color="auto"/>
              <w:left w:val="single" w:sz="6" w:space="0" w:color="auto"/>
              <w:bottom w:val="single" w:sz="6" w:space="0" w:color="auto"/>
              <w:right w:val="single" w:sz="6" w:space="0" w:color="auto"/>
            </w:tcBorders>
          </w:tcPr>
          <w:p w:rsidR="00416BF6" w:rsidRPr="00FD5945" w:rsidRDefault="00416BF6" w:rsidP="00EF1CF6">
            <w:pPr>
              <w:autoSpaceDE w:val="0"/>
              <w:autoSpaceDN w:val="0"/>
              <w:adjustRightInd w:val="0"/>
              <w:jc w:val="center"/>
              <w:rPr>
                <w:rFonts w:ascii="Arial" w:hAnsi="Arial" w:cs="Arial"/>
                <w:b/>
                <w:bCs/>
                <w:color w:val="000000"/>
              </w:rPr>
            </w:pPr>
            <w:r w:rsidRPr="00FD5945">
              <w:rPr>
                <w:rFonts w:ascii="Arial" w:hAnsi="Arial" w:cs="Arial"/>
                <w:b/>
                <w:bCs/>
                <w:color w:val="000000"/>
              </w:rPr>
              <w:t>(6)</w:t>
            </w:r>
          </w:p>
        </w:tc>
      </w:tr>
      <w:tr w:rsidR="00A84A9E" w:rsidRPr="00FD5945" w:rsidTr="00E138E3">
        <w:trPr>
          <w:trHeight w:val="248"/>
        </w:trPr>
        <w:tc>
          <w:tcPr>
            <w:tcW w:w="432" w:type="dxa"/>
            <w:tcBorders>
              <w:top w:val="single" w:sz="6" w:space="0" w:color="auto"/>
              <w:left w:val="single" w:sz="6" w:space="0" w:color="auto"/>
              <w:bottom w:val="single" w:sz="6" w:space="0" w:color="auto"/>
              <w:right w:val="single" w:sz="6" w:space="0" w:color="auto"/>
            </w:tcBorders>
          </w:tcPr>
          <w:p w:rsidR="00A84A9E" w:rsidRPr="00FD5945" w:rsidRDefault="00A84A9E" w:rsidP="00A84A9E">
            <w:pPr>
              <w:autoSpaceDE w:val="0"/>
              <w:autoSpaceDN w:val="0"/>
              <w:adjustRightInd w:val="0"/>
              <w:spacing w:after="0" w:line="240" w:lineRule="auto"/>
              <w:jc w:val="right"/>
              <w:rPr>
                <w:rFonts w:ascii="Arial" w:hAnsi="Arial" w:cs="Arial"/>
                <w:color w:val="000000"/>
              </w:rPr>
            </w:pPr>
          </w:p>
          <w:p w:rsidR="00A84A9E" w:rsidRPr="00FD5945" w:rsidRDefault="00A84A9E" w:rsidP="00A84A9E">
            <w:pPr>
              <w:autoSpaceDE w:val="0"/>
              <w:autoSpaceDN w:val="0"/>
              <w:adjustRightInd w:val="0"/>
              <w:spacing w:after="0" w:line="240" w:lineRule="auto"/>
              <w:jc w:val="right"/>
              <w:rPr>
                <w:rFonts w:ascii="Arial" w:hAnsi="Arial" w:cs="Arial"/>
                <w:color w:val="000000"/>
              </w:rPr>
            </w:pPr>
            <w:r w:rsidRPr="00FD5945">
              <w:rPr>
                <w:rFonts w:ascii="Arial" w:hAnsi="Arial" w:cs="Arial"/>
                <w:color w:val="000000"/>
              </w:rPr>
              <w:t>1</w:t>
            </w:r>
            <w:r>
              <w:rPr>
                <w:rFonts w:ascii="Arial" w:hAnsi="Arial" w:cs="Arial"/>
                <w:color w:val="000000"/>
              </w:rPr>
              <w:t>.</w:t>
            </w:r>
          </w:p>
        </w:tc>
        <w:tc>
          <w:tcPr>
            <w:tcW w:w="4458" w:type="dxa"/>
            <w:tcBorders>
              <w:top w:val="single" w:sz="6" w:space="0" w:color="auto"/>
              <w:left w:val="single" w:sz="6" w:space="0" w:color="auto"/>
              <w:bottom w:val="single" w:sz="6" w:space="0" w:color="auto"/>
              <w:right w:val="single" w:sz="6" w:space="0" w:color="auto"/>
            </w:tcBorders>
          </w:tcPr>
          <w:p w:rsidR="00A84A9E" w:rsidRDefault="00A84A9E" w:rsidP="00A84A9E">
            <w:pPr>
              <w:spacing w:after="0" w:line="240" w:lineRule="auto"/>
              <w:jc w:val="both"/>
              <w:rPr>
                <w:rFonts w:ascii="Lucida Bright" w:hAnsi="Lucida Bright"/>
              </w:rPr>
            </w:pPr>
            <w:r w:rsidRPr="00A84A9E">
              <w:rPr>
                <w:rFonts w:ascii="Lucida Bright" w:hAnsi="Lucida Bright"/>
              </w:rPr>
              <w:t>Agriculture</w:t>
            </w:r>
          </w:p>
          <w:p w:rsidR="00A84A9E" w:rsidRPr="00B62242" w:rsidRDefault="00A84A9E" w:rsidP="00A84A9E">
            <w:pPr>
              <w:spacing w:after="0" w:line="240" w:lineRule="auto"/>
              <w:jc w:val="both"/>
              <w:rPr>
                <w:rFonts w:ascii="Arial" w:hAnsi="Arial"/>
              </w:rPr>
            </w:pPr>
            <w:r>
              <w:rPr>
                <w:rFonts w:ascii="Arial" w:hAnsi="Arial"/>
              </w:rPr>
              <w:t xml:space="preserve"> </w:t>
            </w:r>
            <w:r w:rsidRPr="00B62242">
              <w:rPr>
                <w:rFonts w:ascii="Arial" w:hAnsi="Arial"/>
              </w:rPr>
              <w:t>(</w:t>
            </w:r>
            <w:r>
              <w:rPr>
                <w:rFonts w:ascii="Arial" w:hAnsi="Arial"/>
              </w:rPr>
              <w:t>73</w:t>
            </w:r>
            <w:r w:rsidRPr="00B62242">
              <w:rPr>
                <w:rFonts w:ascii="Arial" w:hAnsi="Arial"/>
              </w:rPr>
              <w:t>, LET &amp; F (</w:t>
            </w:r>
            <w:proofErr w:type="spellStart"/>
            <w:r w:rsidRPr="00B62242">
              <w:rPr>
                <w:rFonts w:ascii="Arial" w:hAnsi="Arial"/>
              </w:rPr>
              <w:t>Lab.II</w:t>
            </w:r>
            <w:proofErr w:type="spellEnd"/>
            <w:r w:rsidRPr="00B62242">
              <w:rPr>
                <w:rFonts w:ascii="Arial" w:hAnsi="Arial"/>
              </w:rPr>
              <w:t>) Dept., 18-7-2012)</w:t>
            </w:r>
          </w:p>
        </w:tc>
        <w:tc>
          <w:tcPr>
            <w:tcW w:w="780" w:type="dxa"/>
            <w:tcBorders>
              <w:top w:val="single" w:sz="6" w:space="0" w:color="auto"/>
              <w:left w:val="single" w:sz="6" w:space="0" w:color="auto"/>
              <w:bottom w:val="single" w:sz="6" w:space="0" w:color="auto"/>
              <w:right w:val="single" w:sz="6" w:space="0" w:color="auto"/>
            </w:tcBorders>
            <w:vAlign w:val="center"/>
          </w:tcPr>
          <w:p w:rsidR="00A84A9E" w:rsidRPr="00B62242" w:rsidRDefault="00A84A9E" w:rsidP="00A84A9E">
            <w:pPr>
              <w:spacing w:after="0"/>
              <w:jc w:val="center"/>
              <w:rPr>
                <w:rFonts w:ascii="Arial" w:hAnsi="Arial"/>
              </w:rPr>
            </w:pPr>
            <w:r>
              <w:rPr>
                <w:rFonts w:ascii="Arial" w:hAnsi="Arial"/>
              </w:rPr>
              <w:t>280</w:t>
            </w:r>
          </w:p>
        </w:tc>
        <w:tc>
          <w:tcPr>
            <w:tcW w:w="1353" w:type="dxa"/>
            <w:tcBorders>
              <w:top w:val="single" w:sz="6" w:space="0" w:color="auto"/>
              <w:left w:val="single" w:sz="6" w:space="0" w:color="auto"/>
              <w:bottom w:val="single" w:sz="6" w:space="0" w:color="auto"/>
              <w:right w:val="single" w:sz="6" w:space="0" w:color="auto"/>
            </w:tcBorders>
            <w:vAlign w:val="center"/>
          </w:tcPr>
          <w:p w:rsidR="00A84A9E" w:rsidRPr="00B62242" w:rsidRDefault="00A84A9E" w:rsidP="00A84A9E">
            <w:pPr>
              <w:spacing w:after="0"/>
              <w:jc w:val="center"/>
              <w:rPr>
                <w:rFonts w:ascii="Arial" w:hAnsi="Arial"/>
              </w:rPr>
            </w:pPr>
            <w:r>
              <w:rPr>
                <w:rFonts w:ascii="Arial" w:hAnsi="Arial"/>
              </w:rPr>
              <w:t>18.04.2013</w:t>
            </w:r>
          </w:p>
        </w:tc>
        <w:tc>
          <w:tcPr>
            <w:tcW w:w="1984" w:type="dxa"/>
            <w:tcBorders>
              <w:top w:val="single" w:sz="6" w:space="0" w:color="auto"/>
              <w:left w:val="single" w:sz="6" w:space="0" w:color="auto"/>
              <w:bottom w:val="single" w:sz="6" w:space="0" w:color="auto"/>
              <w:right w:val="single" w:sz="6" w:space="0" w:color="auto"/>
            </w:tcBorders>
            <w:vAlign w:val="center"/>
          </w:tcPr>
          <w:p w:rsidR="00A84A9E" w:rsidRPr="00B62242" w:rsidRDefault="00A84A9E" w:rsidP="00A84A9E">
            <w:pPr>
              <w:autoSpaceDE w:val="0"/>
              <w:autoSpaceDN w:val="0"/>
              <w:adjustRightInd w:val="0"/>
              <w:spacing w:after="0"/>
              <w:jc w:val="center"/>
              <w:rPr>
                <w:rFonts w:ascii="Arial" w:hAnsi="Arial" w:cs="Arial"/>
                <w:color w:val="000000"/>
              </w:rPr>
            </w:pPr>
            <w:r w:rsidRPr="00B62242">
              <w:rPr>
                <w:rFonts w:ascii="Arial" w:hAnsi="Arial" w:cs="Arial"/>
                <w:color w:val="000000"/>
              </w:rPr>
              <w:t>589</w:t>
            </w:r>
          </w:p>
        </w:tc>
        <w:tc>
          <w:tcPr>
            <w:tcW w:w="1083" w:type="dxa"/>
            <w:tcBorders>
              <w:top w:val="single" w:sz="6" w:space="0" w:color="auto"/>
              <w:left w:val="single" w:sz="6" w:space="0" w:color="auto"/>
              <w:bottom w:val="single" w:sz="6" w:space="0" w:color="auto"/>
              <w:right w:val="single" w:sz="6" w:space="0" w:color="auto"/>
            </w:tcBorders>
            <w:vAlign w:val="center"/>
          </w:tcPr>
          <w:p w:rsidR="00A84A9E" w:rsidRDefault="00A84A9E" w:rsidP="00262A65">
            <w:pPr>
              <w:jc w:val="center"/>
            </w:pPr>
            <w:r w:rsidRPr="00617B76">
              <w:rPr>
                <w:rFonts w:ascii="Arial" w:hAnsi="Arial" w:cs="Arial"/>
              </w:rPr>
              <w:t>11</w:t>
            </w:r>
            <w:r w:rsidR="00262A65">
              <w:rPr>
                <w:rFonts w:ascii="Arial" w:hAnsi="Arial" w:cs="Arial"/>
              </w:rPr>
              <w:t>94</w:t>
            </w:r>
          </w:p>
        </w:tc>
      </w:tr>
      <w:tr w:rsidR="00262A65" w:rsidRPr="00FD5945" w:rsidTr="00BE333F">
        <w:trPr>
          <w:trHeight w:val="68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A84A9E">
            <w:pPr>
              <w:autoSpaceDE w:val="0"/>
              <w:autoSpaceDN w:val="0"/>
              <w:adjustRightInd w:val="0"/>
              <w:spacing w:after="0" w:line="240" w:lineRule="auto"/>
              <w:jc w:val="right"/>
              <w:rPr>
                <w:rFonts w:ascii="Arial" w:hAnsi="Arial" w:cs="Arial"/>
                <w:color w:val="000000"/>
              </w:rPr>
            </w:pPr>
          </w:p>
          <w:p w:rsidR="00262A65" w:rsidRPr="00FD5945" w:rsidRDefault="00262A65" w:rsidP="00A84A9E">
            <w:pPr>
              <w:autoSpaceDE w:val="0"/>
              <w:autoSpaceDN w:val="0"/>
              <w:adjustRightInd w:val="0"/>
              <w:spacing w:after="0" w:line="240" w:lineRule="auto"/>
              <w:jc w:val="right"/>
              <w:rPr>
                <w:rFonts w:ascii="Arial" w:hAnsi="Arial" w:cs="Arial"/>
                <w:color w:val="000000"/>
              </w:rPr>
            </w:pPr>
            <w:r w:rsidRPr="00FD5945">
              <w:rPr>
                <w:rFonts w:ascii="Arial" w:hAnsi="Arial" w:cs="Arial"/>
                <w:color w:val="000000"/>
              </w:rPr>
              <w:t>2</w:t>
            </w:r>
            <w:r>
              <w:rPr>
                <w:rFonts w:ascii="Arial" w:hAnsi="Arial" w:cs="Arial"/>
                <w:color w:val="000000"/>
              </w:rPr>
              <w:t>.</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jc w:val="both"/>
              <w:rPr>
                <w:rFonts w:ascii="Lucida Bright" w:hAnsi="Lucida Bright" w:cs="Arial"/>
                <w:color w:val="000000"/>
              </w:rPr>
            </w:pPr>
            <w:proofErr w:type="spellStart"/>
            <w:r w:rsidRPr="00A84A9E">
              <w:rPr>
                <w:rFonts w:ascii="Lucida Bright" w:hAnsi="Lucida Bright" w:cs="Arial"/>
                <w:color w:val="000000"/>
              </w:rPr>
              <w:t>Betal</w:t>
            </w:r>
            <w:proofErr w:type="spellEnd"/>
            <w:r w:rsidRPr="00A84A9E">
              <w:rPr>
                <w:rFonts w:ascii="Lucida Bright" w:hAnsi="Lucida Bright" w:cs="Arial"/>
                <w:color w:val="000000"/>
              </w:rPr>
              <w:t xml:space="preserve"> Vines</w:t>
            </w:r>
          </w:p>
          <w:p w:rsidR="00262A65" w:rsidRPr="00FD5945" w:rsidRDefault="00262A65" w:rsidP="007B3600">
            <w:pPr>
              <w:autoSpaceDE w:val="0"/>
              <w:autoSpaceDN w:val="0"/>
              <w:adjustRightInd w:val="0"/>
              <w:spacing w:after="0" w:line="240" w:lineRule="auto"/>
              <w:jc w:val="both"/>
              <w:rPr>
                <w:rFonts w:ascii="Arial" w:hAnsi="Arial" w:cs="Arial"/>
                <w:color w:val="000000"/>
              </w:rPr>
            </w:pPr>
            <w:r w:rsidRPr="00FD5945">
              <w:rPr>
                <w:rFonts w:ascii="Arial" w:hAnsi="Arial" w:cs="Arial"/>
                <w:color w:val="000000"/>
              </w:rPr>
              <w:t>(32, LET &amp; F (Lab.II) Dept., 18-06-2011)</w:t>
            </w:r>
          </w:p>
        </w:tc>
        <w:tc>
          <w:tcPr>
            <w:tcW w:w="78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368</w:t>
            </w:r>
          </w:p>
        </w:tc>
        <w:tc>
          <w:tcPr>
            <w:tcW w:w="1353"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20.07.2011</w:t>
            </w:r>
          </w:p>
        </w:tc>
        <w:tc>
          <w:tcPr>
            <w:tcW w:w="1984"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spacing w:after="0"/>
              <w:jc w:val="center"/>
              <w:rPr>
                <w:rFonts w:ascii="Arial" w:hAnsi="Arial" w:cs="Arial"/>
              </w:rPr>
            </w:pPr>
            <w:r w:rsidRPr="00FD5945">
              <w:rPr>
                <w:rFonts w:ascii="Arial" w:hAnsi="Arial" w:cs="Arial"/>
                <w:color w:val="000000"/>
              </w:rPr>
              <w:t>589</w:t>
            </w:r>
          </w:p>
        </w:tc>
        <w:tc>
          <w:tcPr>
            <w:tcW w:w="1083"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662466">
              <w:rPr>
                <w:rFonts w:ascii="Arial" w:hAnsi="Arial" w:cs="Arial"/>
              </w:rPr>
              <w:t>1194</w:t>
            </w:r>
          </w:p>
        </w:tc>
      </w:tr>
      <w:tr w:rsidR="00262A65" w:rsidRPr="00FD5945" w:rsidTr="00BE333F">
        <w:trPr>
          <w:trHeight w:val="86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A84A9E">
            <w:pPr>
              <w:autoSpaceDE w:val="0"/>
              <w:autoSpaceDN w:val="0"/>
              <w:adjustRightInd w:val="0"/>
              <w:spacing w:after="0" w:line="240" w:lineRule="auto"/>
              <w:jc w:val="right"/>
              <w:rPr>
                <w:rFonts w:ascii="Arial" w:hAnsi="Arial" w:cs="Arial"/>
                <w:color w:val="000000"/>
              </w:rPr>
            </w:pPr>
          </w:p>
          <w:p w:rsidR="00262A65" w:rsidRPr="00FD5945" w:rsidRDefault="00262A65" w:rsidP="00A84A9E">
            <w:pPr>
              <w:autoSpaceDE w:val="0"/>
              <w:autoSpaceDN w:val="0"/>
              <w:adjustRightInd w:val="0"/>
              <w:spacing w:after="0" w:line="240" w:lineRule="auto"/>
              <w:jc w:val="right"/>
              <w:rPr>
                <w:rFonts w:ascii="Arial" w:hAnsi="Arial" w:cs="Arial"/>
                <w:color w:val="000000"/>
              </w:rPr>
            </w:pPr>
            <w:r w:rsidRPr="00FD5945">
              <w:rPr>
                <w:rFonts w:ascii="Arial" w:hAnsi="Arial" w:cs="Arial"/>
                <w:color w:val="000000"/>
              </w:rPr>
              <w:t>3</w:t>
            </w:r>
            <w:r>
              <w:rPr>
                <w:rFonts w:ascii="Arial" w:hAnsi="Arial" w:cs="Arial"/>
                <w:color w:val="000000"/>
              </w:rPr>
              <w:t>.</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7B3600">
            <w:pPr>
              <w:autoSpaceDE w:val="0"/>
              <w:autoSpaceDN w:val="0"/>
              <w:adjustRightInd w:val="0"/>
              <w:spacing w:after="0" w:line="240" w:lineRule="auto"/>
              <w:jc w:val="both"/>
              <w:rPr>
                <w:rFonts w:ascii="Lucida Bright" w:hAnsi="Lucida Bright" w:cs="Arial"/>
                <w:color w:val="000000"/>
              </w:rPr>
            </w:pPr>
            <w:r w:rsidRPr="00A84A9E">
              <w:rPr>
                <w:rFonts w:ascii="Lucida Bright" w:hAnsi="Lucida Bright" w:cs="Arial"/>
                <w:color w:val="000000"/>
              </w:rPr>
              <w:t>Dairy Farming including Cattle Feeding and Conveyance</w:t>
            </w:r>
          </w:p>
          <w:p w:rsidR="00262A65" w:rsidRPr="00FD5945" w:rsidRDefault="00262A65" w:rsidP="007B3600">
            <w:pPr>
              <w:autoSpaceDE w:val="0"/>
              <w:autoSpaceDN w:val="0"/>
              <w:adjustRightInd w:val="0"/>
              <w:spacing w:after="0" w:line="240" w:lineRule="auto"/>
              <w:jc w:val="both"/>
              <w:rPr>
                <w:rFonts w:ascii="Arial" w:hAnsi="Arial" w:cs="Arial"/>
                <w:color w:val="000000"/>
              </w:rPr>
            </w:pPr>
            <w:r w:rsidRPr="00FD5945">
              <w:rPr>
                <w:rFonts w:ascii="Arial" w:hAnsi="Arial" w:cs="Arial"/>
                <w:color w:val="000000"/>
              </w:rPr>
              <w:t>(34, LET &amp; F (Lab.II) Dept., 18.6.2011)</w:t>
            </w:r>
          </w:p>
        </w:tc>
        <w:tc>
          <w:tcPr>
            <w:tcW w:w="78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499-A</w:t>
            </w:r>
          </w:p>
        </w:tc>
        <w:tc>
          <w:tcPr>
            <w:tcW w:w="1353"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autoSpaceDE w:val="0"/>
              <w:autoSpaceDN w:val="0"/>
              <w:adjustRightInd w:val="0"/>
              <w:spacing w:after="0"/>
              <w:jc w:val="center"/>
              <w:rPr>
                <w:rFonts w:ascii="Arial" w:hAnsi="Arial" w:cs="Arial"/>
                <w:color w:val="000000"/>
              </w:rPr>
            </w:pPr>
            <w:r w:rsidRPr="00FD5945">
              <w:rPr>
                <w:rFonts w:ascii="Arial" w:hAnsi="Arial" w:cs="Arial"/>
                <w:color w:val="000000"/>
              </w:rPr>
              <w:t>03.09.2011</w:t>
            </w:r>
          </w:p>
        </w:tc>
        <w:tc>
          <w:tcPr>
            <w:tcW w:w="1984"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7B3600">
            <w:pPr>
              <w:spacing w:after="0"/>
              <w:jc w:val="center"/>
              <w:rPr>
                <w:rFonts w:ascii="Arial" w:hAnsi="Arial" w:cs="Arial"/>
              </w:rPr>
            </w:pPr>
            <w:r w:rsidRPr="00FD5945">
              <w:rPr>
                <w:rFonts w:ascii="Arial" w:hAnsi="Arial" w:cs="Arial"/>
                <w:color w:val="000000"/>
              </w:rPr>
              <w:t>589</w:t>
            </w:r>
          </w:p>
        </w:tc>
        <w:tc>
          <w:tcPr>
            <w:tcW w:w="1083"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662466">
              <w:rPr>
                <w:rFonts w:ascii="Arial" w:hAnsi="Arial" w:cs="Arial"/>
              </w:rPr>
              <w:t>1194</w:t>
            </w:r>
          </w:p>
        </w:tc>
      </w:tr>
      <w:tr w:rsidR="00262A65" w:rsidRPr="00FD5945" w:rsidTr="00BE333F">
        <w:trPr>
          <w:trHeight w:val="867"/>
        </w:trPr>
        <w:tc>
          <w:tcPr>
            <w:tcW w:w="432" w:type="dxa"/>
            <w:tcBorders>
              <w:top w:val="single" w:sz="6" w:space="0" w:color="auto"/>
              <w:left w:val="single" w:sz="6" w:space="0" w:color="auto"/>
              <w:bottom w:val="single" w:sz="6" w:space="0" w:color="auto"/>
              <w:right w:val="single" w:sz="6" w:space="0" w:color="auto"/>
            </w:tcBorders>
          </w:tcPr>
          <w:p w:rsidR="00262A65" w:rsidRPr="00FD5945" w:rsidRDefault="00262A65" w:rsidP="00A84A9E">
            <w:pPr>
              <w:autoSpaceDE w:val="0"/>
              <w:autoSpaceDN w:val="0"/>
              <w:adjustRightInd w:val="0"/>
              <w:spacing w:after="0" w:line="240" w:lineRule="auto"/>
              <w:jc w:val="right"/>
              <w:rPr>
                <w:rFonts w:ascii="Arial" w:hAnsi="Arial" w:cs="Arial"/>
                <w:color w:val="000000"/>
              </w:rPr>
            </w:pPr>
            <w:r>
              <w:rPr>
                <w:rFonts w:ascii="Arial" w:hAnsi="Arial" w:cs="Arial"/>
                <w:color w:val="000000"/>
              </w:rPr>
              <w:t>4.</w:t>
            </w:r>
          </w:p>
        </w:tc>
        <w:tc>
          <w:tcPr>
            <w:tcW w:w="4458" w:type="dxa"/>
            <w:tcBorders>
              <w:top w:val="single" w:sz="6" w:space="0" w:color="auto"/>
              <w:left w:val="single" w:sz="6" w:space="0" w:color="auto"/>
              <w:bottom w:val="single" w:sz="6" w:space="0" w:color="auto"/>
              <w:right w:val="single" w:sz="6" w:space="0" w:color="auto"/>
            </w:tcBorders>
          </w:tcPr>
          <w:p w:rsidR="00262A65" w:rsidRDefault="00262A65" w:rsidP="00A84A9E">
            <w:pPr>
              <w:spacing w:after="0" w:line="240" w:lineRule="auto"/>
              <w:jc w:val="both"/>
              <w:rPr>
                <w:rFonts w:ascii="Arial" w:hAnsi="Arial"/>
              </w:rPr>
            </w:pPr>
            <w:r w:rsidRPr="00A84A9E">
              <w:rPr>
                <w:rFonts w:ascii="Lucida Bright" w:hAnsi="Lucida Bright"/>
              </w:rPr>
              <w:t>Horticulture</w:t>
            </w:r>
            <w:r w:rsidRPr="00B62242">
              <w:rPr>
                <w:rFonts w:ascii="Arial" w:hAnsi="Arial"/>
              </w:rPr>
              <w:t xml:space="preserve"> </w:t>
            </w:r>
          </w:p>
          <w:p w:rsidR="00262A65" w:rsidRPr="00B62242" w:rsidRDefault="00262A65" w:rsidP="00A84A9E">
            <w:pPr>
              <w:spacing w:after="0" w:line="240" w:lineRule="auto"/>
              <w:jc w:val="both"/>
              <w:rPr>
                <w:rFonts w:ascii="Arial" w:hAnsi="Arial"/>
              </w:rPr>
            </w:pPr>
            <w:r w:rsidRPr="00B62242">
              <w:rPr>
                <w:rFonts w:ascii="Arial" w:hAnsi="Arial"/>
              </w:rPr>
              <w:t>(72, LET &amp; F (</w:t>
            </w:r>
            <w:proofErr w:type="spellStart"/>
            <w:r w:rsidRPr="00B62242">
              <w:rPr>
                <w:rFonts w:ascii="Arial" w:hAnsi="Arial"/>
              </w:rPr>
              <w:t>Lab.II</w:t>
            </w:r>
            <w:proofErr w:type="spellEnd"/>
            <w:r w:rsidRPr="00B62242">
              <w:rPr>
                <w:rFonts w:ascii="Arial" w:hAnsi="Arial"/>
              </w:rPr>
              <w:t>) Dept., 18-7-2012)</w:t>
            </w:r>
          </w:p>
        </w:tc>
        <w:tc>
          <w:tcPr>
            <w:tcW w:w="780" w:type="dxa"/>
            <w:tcBorders>
              <w:top w:val="single" w:sz="6" w:space="0" w:color="auto"/>
              <w:left w:val="single" w:sz="6" w:space="0" w:color="auto"/>
              <w:bottom w:val="single" w:sz="6" w:space="0" w:color="auto"/>
              <w:right w:val="single" w:sz="6" w:space="0" w:color="auto"/>
            </w:tcBorders>
            <w:vAlign w:val="center"/>
          </w:tcPr>
          <w:p w:rsidR="00262A65" w:rsidRPr="00B62242" w:rsidRDefault="00262A65" w:rsidP="00A84A9E">
            <w:pPr>
              <w:spacing w:after="0"/>
              <w:jc w:val="center"/>
              <w:rPr>
                <w:rFonts w:ascii="Arial" w:hAnsi="Arial"/>
              </w:rPr>
            </w:pPr>
            <w:r w:rsidRPr="00B62242">
              <w:rPr>
                <w:rFonts w:ascii="Arial" w:hAnsi="Arial"/>
              </w:rPr>
              <w:t>629</w:t>
            </w:r>
          </w:p>
        </w:tc>
        <w:tc>
          <w:tcPr>
            <w:tcW w:w="1353" w:type="dxa"/>
            <w:tcBorders>
              <w:top w:val="single" w:sz="6" w:space="0" w:color="auto"/>
              <w:left w:val="single" w:sz="6" w:space="0" w:color="auto"/>
              <w:bottom w:val="single" w:sz="6" w:space="0" w:color="auto"/>
              <w:right w:val="single" w:sz="6" w:space="0" w:color="auto"/>
            </w:tcBorders>
            <w:vAlign w:val="center"/>
          </w:tcPr>
          <w:p w:rsidR="00262A65" w:rsidRPr="00B62242" w:rsidRDefault="00262A65" w:rsidP="00A84A9E">
            <w:pPr>
              <w:spacing w:after="0"/>
              <w:jc w:val="center"/>
              <w:rPr>
                <w:rFonts w:ascii="Arial" w:hAnsi="Arial"/>
              </w:rPr>
            </w:pPr>
            <w:r w:rsidRPr="00B62242">
              <w:rPr>
                <w:rFonts w:ascii="Arial" w:hAnsi="Arial"/>
              </w:rPr>
              <w:t>23.11.2012</w:t>
            </w:r>
          </w:p>
        </w:tc>
        <w:tc>
          <w:tcPr>
            <w:tcW w:w="1984" w:type="dxa"/>
            <w:tcBorders>
              <w:top w:val="single" w:sz="6" w:space="0" w:color="auto"/>
              <w:left w:val="single" w:sz="6" w:space="0" w:color="auto"/>
              <w:bottom w:val="single" w:sz="6" w:space="0" w:color="auto"/>
              <w:right w:val="single" w:sz="6" w:space="0" w:color="auto"/>
            </w:tcBorders>
            <w:vAlign w:val="center"/>
          </w:tcPr>
          <w:p w:rsidR="00262A65" w:rsidRPr="00B62242" w:rsidRDefault="00262A65" w:rsidP="00A84A9E">
            <w:pPr>
              <w:autoSpaceDE w:val="0"/>
              <w:autoSpaceDN w:val="0"/>
              <w:adjustRightInd w:val="0"/>
              <w:spacing w:after="0"/>
              <w:jc w:val="center"/>
              <w:rPr>
                <w:rFonts w:ascii="Arial" w:hAnsi="Arial" w:cs="Arial"/>
                <w:color w:val="000000"/>
              </w:rPr>
            </w:pPr>
            <w:r w:rsidRPr="00B62242">
              <w:rPr>
                <w:rFonts w:ascii="Arial" w:hAnsi="Arial" w:cs="Arial"/>
                <w:color w:val="000000"/>
              </w:rPr>
              <w:t>589</w:t>
            </w:r>
          </w:p>
        </w:tc>
        <w:tc>
          <w:tcPr>
            <w:tcW w:w="1083"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662466">
              <w:rPr>
                <w:rFonts w:ascii="Arial" w:hAnsi="Arial" w:cs="Arial"/>
              </w:rPr>
              <w:t>1194</w:t>
            </w:r>
          </w:p>
        </w:tc>
      </w:tr>
      <w:tr w:rsidR="00262A65" w:rsidRPr="00FD5945" w:rsidTr="00BE333F">
        <w:trPr>
          <w:trHeight w:val="561"/>
        </w:trPr>
        <w:tc>
          <w:tcPr>
            <w:tcW w:w="432" w:type="dxa"/>
            <w:tcBorders>
              <w:top w:val="single" w:sz="6" w:space="0" w:color="auto"/>
              <w:left w:val="single" w:sz="6" w:space="0" w:color="auto"/>
              <w:bottom w:val="single" w:sz="6" w:space="0" w:color="auto"/>
              <w:right w:val="single" w:sz="6" w:space="0" w:color="auto"/>
            </w:tcBorders>
          </w:tcPr>
          <w:p w:rsidR="00262A65" w:rsidRPr="00B62242" w:rsidRDefault="00262A65" w:rsidP="00A84A9E">
            <w:pPr>
              <w:autoSpaceDE w:val="0"/>
              <w:autoSpaceDN w:val="0"/>
              <w:adjustRightInd w:val="0"/>
              <w:spacing w:after="0" w:line="240" w:lineRule="auto"/>
              <w:jc w:val="right"/>
              <w:rPr>
                <w:rFonts w:ascii="Arial" w:hAnsi="Arial" w:cs="Arial"/>
                <w:color w:val="000000"/>
              </w:rPr>
            </w:pPr>
            <w:r>
              <w:rPr>
                <w:rFonts w:ascii="Arial" w:hAnsi="Arial" w:cs="Arial"/>
                <w:color w:val="000000"/>
              </w:rPr>
              <w:t>5</w:t>
            </w:r>
            <w:r w:rsidRPr="00B62242">
              <w:rPr>
                <w:rFonts w:ascii="Arial" w:hAnsi="Arial" w:cs="Arial"/>
                <w:color w:val="000000"/>
              </w:rPr>
              <w:t>.</w:t>
            </w:r>
          </w:p>
        </w:tc>
        <w:tc>
          <w:tcPr>
            <w:tcW w:w="4458" w:type="dxa"/>
            <w:tcBorders>
              <w:top w:val="single" w:sz="6" w:space="0" w:color="auto"/>
              <w:left w:val="single" w:sz="6" w:space="0" w:color="auto"/>
              <w:bottom w:val="single" w:sz="6" w:space="0" w:color="auto"/>
              <w:right w:val="single" w:sz="6" w:space="0" w:color="auto"/>
            </w:tcBorders>
          </w:tcPr>
          <w:p w:rsidR="00262A65" w:rsidRPr="00A84A9E" w:rsidRDefault="00262A65" w:rsidP="00A84A9E">
            <w:pPr>
              <w:autoSpaceDE w:val="0"/>
              <w:autoSpaceDN w:val="0"/>
              <w:adjustRightInd w:val="0"/>
              <w:spacing w:after="0" w:line="240" w:lineRule="auto"/>
              <w:jc w:val="both"/>
              <w:rPr>
                <w:rFonts w:ascii="Lucida Bright" w:hAnsi="Lucida Bright" w:cs="Arial"/>
                <w:color w:val="000000"/>
              </w:rPr>
            </w:pPr>
            <w:r w:rsidRPr="00A84A9E">
              <w:rPr>
                <w:rFonts w:ascii="Lucida Bright" w:hAnsi="Lucida Bright" w:cs="Arial"/>
                <w:color w:val="000000"/>
              </w:rPr>
              <w:t>Poultry Farming including Feeding Units and Conveyance</w:t>
            </w:r>
          </w:p>
          <w:p w:rsidR="00262A65" w:rsidRPr="00FD5945" w:rsidRDefault="00262A65" w:rsidP="00A84A9E">
            <w:pPr>
              <w:autoSpaceDE w:val="0"/>
              <w:autoSpaceDN w:val="0"/>
              <w:adjustRightInd w:val="0"/>
              <w:spacing w:after="0" w:line="240" w:lineRule="auto"/>
              <w:jc w:val="both"/>
              <w:rPr>
                <w:rFonts w:ascii="Arial" w:hAnsi="Arial" w:cs="Arial"/>
                <w:color w:val="000000"/>
              </w:rPr>
            </w:pPr>
            <w:r w:rsidRPr="00FD5945">
              <w:rPr>
                <w:rFonts w:ascii="Arial" w:hAnsi="Arial" w:cs="Arial"/>
                <w:color w:val="000000"/>
              </w:rPr>
              <w:t>(33, LET &amp; F (</w:t>
            </w:r>
            <w:proofErr w:type="spellStart"/>
            <w:r w:rsidRPr="00FD5945">
              <w:rPr>
                <w:rFonts w:ascii="Arial" w:hAnsi="Arial" w:cs="Arial"/>
                <w:color w:val="000000"/>
              </w:rPr>
              <w:t>Lab.II</w:t>
            </w:r>
            <w:proofErr w:type="spellEnd"/>
            <w:r w:rsidRPr="00FD5945">
              <w:rPr>
                <w:rFonts w:ascii="Arial" w:hAnsi="Arial" w:cs="Arial"/>
                <w:color w:val="000000"/>
              </w:rPr>
              <w:t>) Dept., 18.06.2011)</w:t>
            </w:r>
          </w:p>
        </w:tc>
        <w:tc>
          <w:tcPr>
            <w:tcW w:w="780"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A84A9E">
            <w:pPr>
              <w:autoSpaceDE w:val="0"/>
              <w:autoSpaceDN w:val="0"/>
              <w:adjustRightInd w:val="0"/>
              <w:spacing w:after="0"/>
              <w:jc w:val="center"/>
              <w:rPr>
                <w:rFonts w:ascii="Arial" w:hAnsi="Arial" w:cs="Arial"/>
                <w:color w:val="000000"/>
              </w:rPr>
            </w:pPr>
            <w:r w:rsidRPr="00FD5945">
              <w:rPr>
                <w:rFonts w:ascii="Arial" w:hAnsi="Arial" w:cs="Arial"/>
                <w:color w:val="000000"/>
              </w:rPr>
              <w:t>368</w:t>
            </w:r>
          </w:p>
        </w:tc>
        <w:tc>
          <w:tcPr>
            <w:tcW w:w="1353"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A84A9E">
            <w:pPr>
              <w:autoSpaceDE w:val="0"/>
              <w:autoSpaceDN w:val="0"/>
              <w:adjustRightInd w:val="0"/>
              <w:spacing w:after="0"/>
              <w:jc w:val="center"/>
              <w:rPr>
                <w:rFonts w:ascii="Arial" w:hAnsi="Arial" w:cs="Arial"/>
                <w:color w:val="000000"/>
              </w:rPr>
            </w:pPr>
            <w:r w:rsidRPr="00FD5945">
              <w:rPr>
                <w:rFonts w:ascii="Arial" w:hAnsi="Arial" w:cs="Arial"/>
                <w:color w:val="000000"/>
              </w:rPr>
              <w:t>20.07.2011</w:t>
            </w:r>
          </w:p>
        </w:tc>
        <w:tc>
          <w:tcPr>
            <w:tcW w:w="1984" w:type="dxa"/>
            <w:tcBorders>
              <w:top w:val="single" w:sz="6" w:space="0" w:color="auto"/>
              <w:left w:val="single" w:sz="6" w:space="0" w:color="auto"/>
              <w:bottom w:val="single" w:sz="6" w:space="0" w:color="auto"/>
              <w:right w:val="single" w:sz="6" w:space="0" w:color="auto"/>
            </w:tcBorders>
            <w:vAlign w:val="center"/>
          </w:tcPr>
          <w:p w:rsidR="00262A65" w:rsidRPr="00FD5945" w:rsidRDefault="00262A65" w:rsidP="00A84A9E">
            <w:pPr>
              <w:spacing w:after="0"/>
              <w:jc w:val="center"/>
              <w:rPr>
                <w:rFonts w:ascii="Arial" w:hAnsi="Arial" w:cs="Arial"/>
              </w:rPr>
            </w:pPr>
            <w:r w:rsidRPr="00FD5945">
              <w:rPr>
                <w:rFonts w:ascii="Arial" w:hAnsi="Arial" w:cs="Arial"/>
                <w:color w:val="000000"/>
              </w:rPr>
              <w:t>589</w:t>
            </w:r>
          </w:p>
        </w:tc>
        <w:tc>
          <w:tcPr>
            <w:tcW w:w="1083" w:type="dxa"/>
            <w:tcBorders>
              <w:top w:val="single" w:sz="6" w:space="0" w:color="auto"/>
              <w:left w:val="single" w:sz="6" w:space="0" w:color="auto"/>
              <w:bottom w:val="single" w:sz="6" w:space="0" w:color="auto"/>
              <w:right w:val="single" w:sz="6" w:space="0" w:color="auto"/>
            </w:tcBorders>
          </w:tcPr>
          <w:p w:rsidR="00262A65" w:rsidRDefault="00262A65" w:rsidP="00262A65">
            <w:pPr>
              <w:jc w:val="center"/>
            </w:pPr>
            <w:r w:rsidRPr="00662466">
              <w:rPr>
                <w:rFonts w:ascii="Arial" w:hAnsi="Arial" w:cs="Arial"/>
              </w:rPr>
              <w:t>1194</w:t>
            </w:r>
          </w:p>
        </w:tc>
      </w:tr>
    </w:tbl>
    <w:p w:rsidR="00416BF6" w:rsidRDefault="00416BF6" w:rsidP="007B3600">
      <w:pPr>
        <w:spacing w:after="0"/>
        <w:rPr>
          <w:rFonts w:ascii="Arial" w:hAnsi="Arial" w:cs="Arial"/>
          <w:b/>
          <w:bCs/>
          <w:i/>
          <w:iCs/>
          <w:u w:val="single"/>
        </w:rPr>
      </w:pPr>
    </w:p>
    <w:p w:rsidR="00416BF6" w:rsidRPr="00FD5945" w:rsidRDefault="00416BF6" w:rsidP="00416BF6">
      <w:pPr>
        <w:rPr>
          <w:rFonts w:ascii="Arial" w:hAnsi="Arial" w:cs="Arial"/>
          <w:i/>
          <w:iCs/>
          <w:u w:val="single"/>
        </w:rPr>
      </w:pPr>
      <w:r w:rsidRPr="00FD5945">
        <w:rPr>
          <w:rFonts w:ascii="Arial" w:hAnsi="Arial" w:cs="Arial"/>
          <w:b/>
          <w:bCs/>
          <w:i/>
          <w:iCs/>
          <w:u w:val="single"/>
        </w:rPr>
        <w:t>NOTE</w:t>
      </w:r>
      <w:r w:rsidRPr="00FD5945">
        <w:rPr>
          <w:rFonts w:ascii="Arial" w:hAnsi="Arial" w:cs="Arial"/>
          <w:i/>
          <w:iCs/>
          <w:u w:val="single"/>
        </w:rPr>
        <w:t>:</w:t>
      </w:r>
    </w:p>
    <w:p w:rsidR="00416BF6" w:rsidRDefault="00416BF6" w:rsidP="00416BF6">
      <w:pPr>
        <w:pStyle w:val="BodyTextIndent3"/>
        <w:ind w:left="0" w:right="-909" w:firstLine="0"/>
        <w:rPr>
          <w:rFonts w:ascii="Arial" w:hAnsi="Arial" w:cs="Arial"/>
          <w:b/>
          <w:bCs/>
        </w:rPr>
      </w:pPr>
    </w:p>
    <w:p w:rsidR="00416BF6" w:rsidRDefault="00416BF6" w:rsidP="00262A65">
      <w:pPr>
        <w:pStyle w:val="BodyTextIndent3"/>
        <w:numPr>
          <w:ilvl w:val="0"/>
          <w:numId w:val="1"/>
        </w:numPr>
        <w:ind w:left="709" w:right="-22" w:hanging="349"/>
        <w:rPr>
          <w:rFonts w:ascii="Arial" w:hAnsi="Arial" w:cs="Arial"/>
          <w:b/>
          <w:bCs/>
        </w:rPr>
      </w:pPr>
      <w:r w:rsidRPr="00FD5945">
        <w:rPr>
          <w:rFonts w:ascii="Arial" w:hAnsi="Arial" w:cs="Arial"/>
          <w:b/>
          <w:bCs/>
        </w:rPr>
        <w:t>The Co</w:t>
      </w:r>
      <w:r w:rsidR="00D30218">
        <w:rPr>
          <w:rFonts w:ascii="Arial" w:hAnsi="Arial" w:cs="Arial"/>
          <w:b/>
          <w:bCs/>
        </w:rPr>
        <w:t>st of Living Allowance from 01-10</w:t>
      </w:r>
      <w:r w:rsidR="004F4F93">
        <w:rPr>
          <w:rFonts w:ascii="Arial" w:hAnsi="Arial" w:cs="Arial"/>
          <w:b/>
          <w:bCs/>
        </w:rPr>
        <w:t>-202</w:t>
      </w:r>
      <w:r w:rsidR="00262A65">
        <w:rPr>
          <w:rFonts w:ascii="Arial" w:hAnsi="Arial" w:cs="Arial"/>
          <w:b/>
          <w:bCs/>
        </w:rPr>
        <w:t>1</w:t>
      </w:r>
      <w:r w:rsidRPr="00FD5945">
        <w:rPr>
          <w:rFonts w:ascii="Arial" w:hAnsi="Arial" w:cs="Arial"/>
          <w:b/>
          <w:bCs/>
        </w:rPr>
        <w:t xml:space="preserve"> to 3</w:t>
      </w:r>
      <w:r w:rsidR="00D30218">
        <w:rPr>
          <w:rFonts w:ascii="Arial" w:hAnsi="Arial" w:cs="Arial"/>
          <w:b/>
          <w:bCs/>
        </w:rPr>
        <w:t>1</w:t>
      </w:r>
      <w:r w:rsidRPr="00FD5945">
        <w:rPr>
          <w:rFonts w:ascii="Arial" w:hAnsi="Arial" w:cs="Arial"/>
          <w:b/>
          <w:bCs/>
        </w:rPr>
        <w:t>-0</w:t>
      </w:r>
      <w:r w:rsidR="00D30218">
        <w:rPr>
          <w:rFonts w:ascii="Arial" w:hAnsi="Arial" w:cs="Arial"/>
          <w:b/>
          <w:bCs/>
        </w:rPr>
        <w:t>3-202</w:t>
      </w:r>
      <w:r w:rsidR="00262A65">
        <w:rPr>
          <w:rFonts w:ascii="Arial" w:hAnsi="Arial" w:cs="Arial"/>
          <w:b/>
          <w:bCs/>
        </w:rPr>
        <w:t>2</w:t>
      </w:r>
      <w:r w:rsidRPr="00FD5945">
        <w:rPr>
          <w:rFonts w:ascii="Arial" w:hAnsi="Arial" w:cs="Arial"/>
          <w:b/>
          <w:bCs/>
        </w:rPr>
        <w:t xml:space="preserve"> is admissible for the raise in the points over and above link points (i.e. Column.No.6-5) in respect of employments shown from Sl.No.1 to 6</w:t>
      </w:r>
      <w:r w:rsidR="00262A65">
        <w:rPr>
          <w:rFonts w:ascii="Arial" w:hAnsi="Arial" w:cs="Arial"/>
          <w:b/>
          <w:bCs/>
        </w:rPr>
        <w:t>5</w:t>
      </w:r>
      <w:r w:rsidRPr="00FD5945">
        <w:rPr>
          <w:rFonts w:ascii="Arial" w:hAnsi="Arial" w:cs="Arial"/>
          <w:b/>
          <w:bCs/>
        </w:rPr>
        <w:t xml:space="preserve"> in Part-I and Sl.No.1 to </w:t>
      </w:r>
      <w:r w:rsidR="00BE7468">
        <w:rPr>
          <w:rFonts w:ascii="Arial" w:hAnsi="Arial" w:cs="Arial"/>
          <w:b/>
          <w:bCs/>
        </w:rPr>
        <w:t>5</w:t>
      </w:r>
      <w:r w:rsidRPr="00FD5945">
        <w:rPr>
          <w:rFonts w:ascii="Arial" w:hAnsi="Arial" w:cs="Arial"/>
          <w:b/>
          <w:bCs/>
        </w:rPr>
        <w:t xml:space="preserve"> in Part-II.</w:t>
      </w:r>
    </w:p>
    <w:p w:rsidR="00E97E4D" w:rsidRPr="00FD5945" w:rsidRDefault="00E97E4D" w:rsidP="00262A65">
      <w:pPr>
        <w:pStyle w:val="BodyTextIndent3"/>
        <w:ind w:left="709" w:right="-909" w:hanging="349"/>
        <w:rPr>
          <w:rFonts w:ascii="Arial" w:hAnsi="Arial" w:cs="Arial"/>
          <w:b/>
          <w:bCs/>
        </w:rPr>
      </w:pPr>
    </w:p>
    <w:p w:rsidR="00416BF6" w:rsidRPr="00FD5945" w:rsidRDefault="001E4E7B" w:rsidP="001E4E7B">
      <w:pPr>
        <w:pStyle w:val="BodyTextIndent3"/>
        <w:spacing w:line="0" w:lineRule="atLeast"/>
        <w:ind w:left="5040" w:right="-909" w:firstLine="720"/>
        <w:rPr>
          <w:rFonts w:ascii="Arial" w:hAnsi="Arial" w:cs="Arial"/>
          <w:b/>
          <w:bCs/>
        </w:rPr>
      </w:pPr>
      <w:proofErr w:type="spellStart"/>
      <w:proofErr w:type="gramStart"/>
      <w:r>
        <w:rPr>
          <w:rFonts w:ascii="Arial" w:hAnsi="Arial" w:cs="Arial"/>
          <w:b/>
          <w:bCs/>
        </w:rPr>
        <w:t>Sd</w:t>
      </w:r>
      <w:proofErr w:type="spellEnd"/>
      <w:proofErr w:type="gramEnd"/>
      <w:r>
        <w:rPr>
          <w:rFonts w:ascii="Arial" w:hAnsi="Arial" w:cs="Arial"/>
          <w:b/>
          <w:bCs/>
        </w:rPr>
        <w:t>/-</w:t>
      </w:r>
      <w:proofErr w:type="spellStart"/>
      <w:r>
        <w:rPr>
          <w:rFonts w:ascii="Arial" w:hAnsi="Arial" w:cs="Arial"/>
          <w:b/>
          <w:bCs/>
        </w:rPr>
        <w:t>G.Rekharani</w:t>
      </w:r>
      <w:proofErr w:type="spellEnd"/>
      <w:r>
        <w:rPr>
          <w:rFonts w:ascii="Arial" w:hAnsi="Arial" w:cs="Arial"/>
          <w:b/>
          <w:bCs/>
        </w:rPr>
        <w:t>, I.A.S</w:t>
      </w:r>
    </w:p>
    <w:p w:rsidR="00262A65" w:rsidRPr="00082272" w:rsidRDefault="00561D33" w:rsidP="001E4E7B">
      <w:pPr>
        <w:spacing w:after="0" w:line="0" w:lineRule="atLeast"/>
        <w:rPr>
          <w:rFonts w:ascii="Arial" w:hAnsi="Arial" w:cs="Arial"/>
          <w:b/>
          <w:bCs/>
          <w:sz w:val="2"/>
          <w:szCs w:val="2"/>
        </w:rPr>
      </w:pPr>
      <w:r>
        <w:rPr>
          <w:rFonts w:ascii="Arial" w:hAnsi="Arial" w:cs="Arial"/>
          <w:b/>
          <w:bCs/>
        </w:rPr>
        <w:t xml:space="preserve">              </w:t>
      </w:r>
      <w:r w:rsidR="00262A65">
        <w:rPr>
          <w:rFonts w:ascii="Arial" w:hAnsi="Arial" w:cs="Arial"/>
          <w:b/>
          <w:bCs/>
        </w:rPr>
        <w:t xml:space="preserve">                        </w:t>
      </w:r>
    </w:p>
    <w:p w:rsidR="00AC4605" w:rsidRPr="00262A65" w:rsidRDefault="00262A65" w:rsidP="001E4E7B">
      <w:pPr>
        <w:spacing w:after="0" w:line="0" w:lineRule="atLeast"/>
        <w:rPr>
          <w:rFonts w:ascii="Arial" w:hAnsi="Arial" w:cs="Arial"/>
          <w:b/>
          <w:bCs/>
          <w:sz w:val="24"/>
          <w:szCs w:val="24"/>
        </w:rPr>
      </w:pPr>
      <w:r>
        <w:rPr>
          <w:rFonts w:ascii="Arial" w:hAnsi="Arial" w:cs="Arial"/>
          <w:b/>
          <w:bCs/>
        </w:rPr>
        <w:t xml:space="preserve">                                           </w:t>
      </w:r>
      <w:r w:rsidR="00561D33" w:rsidRPr="00262A65">
        <w:rPr>
          <w:rFonts w:ascii="Arial" w:hAnsi="Arial" w:cs="Arial"/>
          <w:b/>
          <w:bCs/>
          <w:sz w:val="24"/>
          <w:szCs w:val="24"/>
        </w:rPr>
        <w:t xml:space="preserve">  </w:t>
      </w:r>
      <w:r w:rsidR="001E4E7B">
        <w:rPr>
          <w:rFonts w:ascii="Arial" w:hAnsi="Arial" w:cs="Arial"/>
          <w:b/>
          <w:bCs/>
          <w:sz w:val="24"/>
          <w:szCs w:val="24"/>
        </w:rPr>
        <w:t xml:space="preserve">                                      </w:t>
      </w:r>
      <w:r w:rsidR="00AC4605" w:rsidRPr="00262A65">
        <w:rPr>
          <w:rFonts w:ascii="Arial" w:hAnsi="Arial" w:cs="Arial"/>
          <w:b/>
          <w:bCs/>
          <w:sz w:val="24"/>
          <w:szCs w:val="24"/>
        </w:rPr>
        <w:t>Spl.Commissioner of Labour</w:t>
      </w:r>
    </w:p>
    <w:p w:rsidR="00082272" w:rsidRDefault="0074136C" w:rsidP="001E4E7B">
      <w:pPr>
        <w:pStyle w:val="BodyTextIndent"/>
        <w:spacing w:line="0" w:lineRule="atLeast"/>
        <w:ind w:left="0" w:firstLine="720"/>
        <w:jc w:val="center"/>
        <w:rPr>
          <w:rFonts w:ascii="Arial" w:hAnsi="Arial" w:cs="Arial"/>
          <w:sz w:val="24"/>
        </w:rPr>
      </w:pPr>
      <w:r w:rsidRPr="00262A65">
        <w:rPr>
          <w:rFonts w:ascii="Arial" w:hAnsi="Arial" w:cs="Arial"/>
          <w:sz w:val="24"/>
        </w:rPr>
        <w:t xml:space="preserve">                                  </w:t>
      </w:r>
    </w:p>
    <w:p w:rsidR="007B3600" w:rsidRDefault="0074136C" w:rsidP="001E4E7B">
      <w:pPr>
        <w:pStyle w:val="BodyTextIndent"/>
        <w:spacing w:line="0" w:lineRule="atLeast"/>
        <w:ind w:left="0" w:firstLine="720"/>
        <w:jc w:val="center"/>
        <w:rPr>
          <w:rFonts w:ascii="Arial" w:hAnsi="Arial" w:cs="Arial"/>
          <w:sz w:val="24"/>
        </w:rPr>
      </w:pPr>
      <w:r w:rsidRPr="00262A65">
        <w:rPr>
          <w:rFonts w:ascii="Arial" w:hAnsi="Arial" w:cs="Arial"/>
          <w:sz w:val="24"/>
        </w:rPr>
        <w:t xml:space="preserve">      </w:t>
      </w:r>
      <w:r w:rsidR="000C45AA" w:rsidRPr="00262A65">
        <w:rPr>
          <w:rFonts w:ascii="Arial" w:hAnsi="Arial" w:cs="Arial"/>
          <w:sz w:val="24"/>
        </w:rPr>
        <w:t xml:space="preserve">                      </w:t>
      </w:r>
      <w:r w:rsidRPr="00262A65">
        <w:rPr>
          <w:rFonts w:ascii="Arial" w:hAnsi="Arial" w:cs="Arial"/>
          <w:sz w:val="24"/>
        </w:rPr>
        <w:t xml:space="preserve"> </w:t>
      </w:r>
    </w:p>
    <w:p w:rsidR="00AC4605" w:rsidRPr="00082272" w:rsidRDefault="00082272" w:rsidP="000C12AE">
      <w:pPr>
        <w:pStyle w:val="BodyTextIndent"/>
        <w:ind w:left="0" w:firstLine="720"/>
        <w:jc w:val="center"/>
        <w:rPr>
          <w:rFonts w:ascii="Arial" w:hAnsi="Arial" w:cs="Arial"/>
          <w:b/>
          <w:bCs/>
          <w:sz w:val="24"/>
        </w:rPr>
      </w:pPr>
      <w:r w:rsidRPr="00082272">
        <w:rPr>
          <w:rFonts w:ascii="Arial" w:hAnsi="Arial" w:cs="Arial"/>
          <w:b/>
          <w:bCs/>
          <w:sz w:val="24"/>
        </w:rPr>
        <w:t xml:space="preserve">                     </w:t>
      </w:r>
      <w:r w:rsidR="007C0DC2">
        <w:rPr>
          <w:rFonts w:ascii="Arial" w:hAnsi="Arial" w:cs="Arial"/>
          <w:b/>
          <w:bCs/>
          <w:sz w:val="24"/>
        </w:rPr>
        <w:t xml:space="preserve">                        </w:t>
      </w:r>
      <w:r w:rsidRPr="00082272">
        <w:rPr>
          <w:rFonts w:ascii="Arial" w:hAnsi="Arial" w:cs="Arial"/>
          <w:b/>
          <w:bCs/>
          <w:sz w:val="24"/>
        </w:rPr>
        <w:t xml:space="preserve"> </w:t>
      </w:r>
      <w:r w:rsidR="00951F91">
        <w:rPr>
          <w:rFonts w:ascii="Arial" w:hAnsi="Arial" w:cs="Arial"/>
          <w:b/>
          <w:bCs/>
          <w:sz w:val="24"/>
        </w:rPr>
        <w:t xml:space="preserve">        </w:t>
      </w:r>
      <w:r w:rsidR="007C0DC2">
        <w:rPr>
          <w:rFonts w:ascii="Arial" w:hAnsi="Arial" w:cs="Arial"/>
          <w:b/>
          <w:bCs/>
          <w:sz w:val="24"/>
        </w:rPr>
        <w:t>A</w:t>
      </w:r>
      <w:r w:rsidR="007C2761">
        <w:rPr>
          <w:rFonts w:ascii="Arial" w:hAnsi="Arial" w:cs="Arial"/>
          <w:b/>
          <w:bCs/>
          <w:sz w:val="24"/>
        </w:rPr>
        <w:t>sst</w:t>
      </w:r>
      <w:r w:rsidR="007C0DC2">
        <w:rPr>
          <w:rFonts w:ascii="Arial" w:hAnsi="Arial" w:cs="Arial"/>
          <w:b/>
          <w:bCs/>
          <w:sz w:val="24"/>
        </w:rPr>
        <w:t>.</w:t>
      </w:r>
      <w:r w:rsidRPr="00082272">
        <w:rPr>
          <w:rFonts w:ascii="Arial" w:hAnsi="Arial" w:cs="Arial"/>
          <w:b/>
          <w:bCs/>
          <w:sz w:val="24"/>
        </w:rPr>
        <w:t xml:space="preserve"> Commissioner of Labour </w:t>
      </w:r>
    </w:p>
    <w:p w:rsidR="007B3600" w:rsidRDefault="007B3600">
      <w:pPr>
        <w:rPr>
          <w:rFonts w:ascii="Arial" w:hAnsi="Arial" w:cs="Arial"/>
          <w:bCs/>
          <w:sz w:val="24"/>
          <w:szCs w:val="24"/>
        </w:rPr>
      </w:pPr>
    </w:p>
    <w:sectPr w:rsidR="007B3600" w:rsidSect="00262A65">
      <w:pgSz w:w="11909" w:h="16834" w:code="9"/>
      <w:pgMar w:top="1440" w:right="7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43176"/>
    <w:multiLevelType w:val="hybridMultilevel"/>
    <w:tmpl w:val="0964B848"/>
    <w:lvl w:ilvl="0" w:tplc="41164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16BF6"/>
    <w:rsid w:val="000131B5"/>
    <w:rsid w:val="0005074F"/>
    <w:rsid w:val="00057E52"/>
    <w:rsid w:val="00061925"/>
    <w:rsid w:val="00082272"/>
    <w:rsid w:val="0008753E"/>
    <w:rsid w:val="000B5740"/>
    <w:rsid w:val="000C12AE"/>
    <w:rsid w:val="000C45AA"/>
    <w:rsid w:val="000D2B33"/>
    <w:rsid w:val="00104500"/>
    <w:rsid w:val="00144ED6"/>
    <w:rsid w:val="00146C1B"/>
    <w:rsid w:val="00160296"/>
    <w:rsid w:val="0016369F"/>
    <w:rsid w:val="00174143"/>
    <w:rsid w:val="001D0575"/>
    <w:rsid w:val="001E4E7B"/>
    <w:rsid w:val="0023262E"/>
    <w:rsid w:val="002472EB"/>
    <w:rsid w:val="00262A65"/>
    <w:rsid w:val="00275BE0"/>
    <w:rsid w:val="002829CC"/>
    <w:rsid w:val="00285723"/>
    <w:rsid w:val="002A19E8"/>
    <w:rsid w:val="002C3549"/>
    <w:rsid w:val="002D25C9"/>
    <w:rsid w:val="002D690C"/>
    <w:rsid w:val="002D6963"/>
    <w:rsid w:val="00313996"/>
    <w:rsid w:val="00315603"/>
    <w:rsid w:val="00322A09"/>
    <w:rsid w:val="003347B2"/>
    <w:rsid w:val="0035644D"/>
    <w:rsid w:val="00395843"/>
    <w:rsid w:val="003A492F"/>
    <w:rsid w:val="00403FD0"/>
    <w:rsid w:val="00416BF6"/>
    <w:rsid w:val="00421AD3"/>
    <w:rsid w:val="00426390"/>
    <w:rsid w:val="00466F09"/>
    <w:rsid w:val="00486AD1"/>
    <w:rsid w:val="004A74F6"/>
    <w:rsid w:val="004C1245"/>
    <w:rsid w:val="004C60BF"/>
    <w:rsid w:val="004F4F93"/>
    <w:rsid w:val="005016B2"/>
    <w:rsid w:val="00520909"/>
    <w:rsid w:val="00531282"/>
    <w:rsid w:val="00561D33"/>
    <w:rsid w:val="00582BEB"/>
    <w:rsid w:val="005A4FE8"/>
    <w:rsid w:val="005B7367"/>
    <w:rsid w:val="005B7CC0"/>
    <w:rsid w:val="005C6982"/>
    <w:rsid w:val="006151FE"/>
    <w:rsid w:val="00627576"/>
    <w:rsid w:val="00645245"/>
    <w:rsid w:val="006530DC"/>
    <w:rsid w:val="00656468"/>
    <w:rsid w:val="00676475"/>
    <w:rsid w:val="00690B88"/>
    <w:rsid w:val="00692D9F"/>
    <w:rsid w:val="006A76A3"/>
    <w:rsid w:val="006B053B"/>
    <w:rsid w:val="006C3FF6"/>
    <w:rsid w:val="007037D4"/>
    <w:rsid w:val="007061E6"/>
    <w:rsid w:val="007149E3"/>
    <w:rsid w:val="0074052A"/>
    <w:rsid w:val="0074136C"/>
    <w:rsid w:val="00752319"/>
    <w:rsid w:val="00777E99"/>
    <w:rsid w:val="007969AC"/>
    <w:rsid w:val="007973DD"/>
    <w:rsid w:val="007A5E38"/>
    <w:rsid w:val="007B3600"/>
    <w:rsid w:val="007B536E"/>
    <w:rsid w:val="007B646B"/>
    <w:rsid w:val="007C0DC2"/>
    <w:rsid w:val="007C2761"/>
    <w:rsid w:val="007D341A"/>
    <w:rsid w:val="007D4AA5"/>
    <w:rsid w:val="0082362E"/>
    <w:rsid w:val="0084344B"/>
    <w:rsid w:val="0086495D"/>
    <w:rsid w:val="008706AE"/>
    <w:rsid w:val="00873963"/>
    <w:rsid w:val="00874629"/>
    <w:rsid w:val="00887C4B"/>
    <w:rsid w:val="008A623E"/>
    <w:rsid w:val="008F3768"/>
    <w:rsid w:val="0092078F"/>
    <w:rsid w:val="00922AD2"/>
    <w:rsid w:val="00932823"/>
    <w:rsid w:val="00951F91"/>
    <w:rsid w:val="00956356"/>
    <w:rsid w:val="009927FD"/>
    <w:rsid w:val="009978CE"/>
    <w:rsid w:val="009B244C"/>
    <w:rsid w:val="009B661B"/>
    <w:rsid w:val="009C157D"/>
    <w:rsid w:val="009C58A0"/>
    <w:rsid w:val="00A042BD"/>
    <w:rsid w:val="00A47A3E"/>
    <w:rsid w:val="00A84A9E"/>
    <w:rsid w:val="00A877C8"/>
    <w:rsid w:val="00AC4605"/>
    <w:rsid w:val="00AD04AE"/>
    <w:rsid w:val="00AD626E"/>
    <w:rsid w:val="00AF2D3D"/>
    <w:rsid w:val="00B14F1C"/>
    <w:rsid w:val="00B27E88"/>
    <w:rsid w:val="00B6620D"/>
    <w:rsid w:val="00B67783"/>
    <w:rsid w:val="00B832BA"/>
    <w:rsid w:val="00BB40E3"/>
    <w:rsid w:val="00BE333F"/>
    <w:rsid w:val="00BE7468"/>
    <w:rsid w:val="00BF7B2B"/>
    <w:rsid w:val="00C02B41"/>
    <w:rsid w:val="00C05DFC"/>
    <w:rsid w:val="00C322F3"/>
    <w:rsid w:val="00C378CE"/>
    <w:rsid w:val="00C633E4"/>
    <w:rsid w:val="00C82EA8"/>
    <w:rsid w:val="00C837E4"/>
    <w:rsid w:val="00C90165"/>
    <w:rsid w:val="00C9643E"/>
    <w:rsid w:val="00CA485D"/>
    <w:rsid w:val="00D2614C"/>
    <w:rsid w:val="00D30218"/>
    <w:rsid w:val="00D37D16"/>
    <w:rsid w:val="00D43347"/>
    <w:rsid w:val="00D50699"/>
    <w:rsid w:val="00D662A3"/>
    <w:rsid w:val="00D75319"/>
    <w:rsid w:val="00D81F9C"/>
    <w:rsid w:val="00DA0D7C"/>
    <w:rsid w:val="00DB0716"/>
    <w:rsid w:val="00DC42BA"/>
    <w:rsid w:val="00DE2CF4"/>
    <w:rsid w:val="00E01A4A"/>
    <w:rsid w:val="00E0508F"/>
    <w:rsid w:val="00E138E3"/>
    <w:rsid w:val="00E1592E"/>
    <w:rsid w:val="00E27049"/>
    <w:rsid w:val="00E40711"/>
    <w:rsid w:val="00E4132C"/>
    <w:rsid w:val="00E41A60"/>
    <w:rsid w:val="00E43E3A"/>
    <w:rsid w:val="00E61B55"/>
    <w:rsid w:val="00E704A4"/>
    <w:rsid w:val="00E97E4D"/>
    <w:rsid w:val="00EA58E0"/>
    <w:rsid w:val="00ED4808"/>
    <w:rsid w:val="00EF1CF6"/>
    <w:rsid w:val="00F22D1B"/>
    <w:rsid w:val="00F23083"/>
    <w:rsid w:val="00F2506E"/>
    <w:rsid w:val="00F25885"/>
    <w:rsid w:val="00F35E0A"/>
    <w:rsid w:val="00F41324"/>
    <w:rsid w:val="00F45843"/>
    <w:rsid w:val="00F5390F"/>
    <w:rsid w:val="00F64EF7"/>
    <w:rsid w:val="00F84363"/>
    <w:rsid w:val="00F9344A"/>
    <w:rsid w:val="00FC2910"/>
    <w:rsid w:val="00FD3783"/>
    <w:rsid w:val="00FD792D"/>
  </w:rsids>
  <m:mathPr>
    <m:mathFont m:val="Cambria Math"/>
    <m:brkBin m:val="before"/>
    <m:brkBinSub m:val="--"/>
    <m:smallFrac m:val="off"/>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576"/>
  </w:style>
  <w:style w:type="paragraph" w:styleId="Heading1">
    <w:name w:val="heading 1"/>
    <w:basedOn w:val="Normal"/>
    <w:next w:val="Normal"/>
    <w:link w:val="Heading1Char"/>
    <w:qFormat/>
    <w:rsid w:val="00416BF6"/>
    <w:pPr>
      <w:keepNext/>
      <w:spacing w:after="0" w:line="240" w:lineRule="auto"/>
      <w:outlineLvl w:val="0"/>
    </w:pPr>
    <w:rPr>
      <w:rFonts w:ascii="Times New Roman" w:eastAsia="Arial Unicode MS" w:hAnsi="Times New Roman" w:cs="Times New Roman"/>
      <w:sz w:val="28"/>
      <w:szCs w:val="24"/>
    </w:rPr>
  </w:style>
  <w:style w:type="paragraph" w:styleId="Heading2">
    <w:name w:val="heading 2"/>
    <w:basedOn w:val="Normal"/>
    <w:next w:val="Normal"/>
    <w:link w:val="Heading2Char"/>
    <w:qFormat/>
    <w:rsid w:val="00416BF6"/>
    <w:pPr>
      <w:keepNext/>
      <w:spacing w:after="0" w:line="240" w:lineRule="auto"/>
      <w:jc w:val="center"/>
      <w:outlineLvl w:val="1"/>
    </w:pPr>
    <w:rPr>
      <w:rFonts w:ascii="Times New Roman" w:eastAsia="Arial Unicode MS" w:hAnsi="Times New Roman" w:cs="Times New Roman"/>
      <w:sz w:val="28"/>
      <w:szCs w:val="24"/>
    </w:rPr>
  </w:style>
  <w:style w:type="paragraph" w:styleId="Heading4">
    <w:name w:val="heading 4"/>
    <w:basedOn w:val="Normal"/>
    <w:next w:val="Normal"/>
    <w:link w:val="Heading4Char"/>
    <w:qFormat/>
    <w:rsid w:val="00416BF6"/>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9207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207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078F"/>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6BF6"/>
    <w:rPr>
      <w:rFonts w:ascii="Times New Roman" w:eastAsia="Arial Unicode MS" w:hAnsi="Times New Roman" w:cs="Times New Roman"/>
      <w:sz w:val="28"/>
      <w:szCs w:val="24"/>
    </w:rPr>
  </w:style>
  <w:style w:type="character" w:customStyle="1" w:styleId="Heading2Char">
    <w:name w:val="Heading 2 Char"/>
    <w:basedOn w:val="DefaultParagraphFont"/>
    <w:link w:val="Heading2"/>
    <w:rsid w:val="00416BF6"/>
    <w:rPr>
      <w:rFonts w:ascii="Times New Roman" w:eastAsia="Arial Unicode MS" w:hAnsi="Times New Roman" w:cs="Times New Roman"/>
      <w:sz w:val="28"/>
      <w:szCs w:val="24"/>
    </w:rPr>
  </w:style>
  <w:style w:type="character" w:customStyle="1" w:styleId="Heading4Char">
    <w:name w:val="Heading 4 Char"/>
    <w:basedOn w:val="DefaultParagraphFont"/>
    <w:link w:val="Heading4"/>
    <w:rsid w:val="00416BF6"/>
    <w:rPr>
      <w:rFonts w:ascii="Times New Roman" w:eastAsia="Times New Roman" w:hAnsi="Times New Roman" w:cs="Times New Roman"/>
      <w:b/>
      <w:bCs/>
      <w:sz w:val="28"/>
      <w:szCs w:val="28"/>
    </w:rPr>
  </w:style>
  <w:style w:type="paragraph" w:styleId="BodyText">
    <w:name w:val="Body Text"/>
    <w:basedOn w:val="Normal"/>
    <w:link w:val="BodyTextChar"/>
    <w:rsid w:val="00416BF6"/>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416BF6"/>
    <w:rPr>
      <w:rFonts w:ascii="Times New Roman" w:eastAsia="Times New Roman" w:hAnsi="Times New Roman" w:cs="Times New Roman"/>
      <w:sz w:val="28"/>
      <w:szCs w:val="24"/>
    </w:rPr>
  </w:style>
  <w:style w:type="paragraph" w:styleId="BodyTextIndent">
    <w:name w:val="Body Text Indent"/>
    <w:basedOn w:val="Normal"/>
    <w:link w:val="BodyTextIndentChar"/>
    <w:rsid w:val="00416BF6"/>
    <w:pPr>
      <w:spacing w:after="0" w:line="240" w:lineRule="auto"/>
      <w:ind w:left="1440" w:hanging="1440"/>
    </w:pPr>
    <w:rPr>
      <w:rFonts w:ascii="Times New Roman" w:eastAsia="Times New Roman" w:hAnsi="Times New Roman" w:cs="Times New Roman"/>
      <w:sz w:val="28"/>
      <w:szCs w:val="24"/>
    </w:rPr>
  </w:style>
  <w:style w:type="character" w:customStyle="1" w:styleId="BodyTextIndentChar">
    <w:name w:val="Body Text Indent Char"/>
    <w:basedOn w:val="DefaultParagraphFont"/>
    <w:link w:val="BodyTextIndent"/>
    <w:rsid w:val="00416BF6"/>
    <w:rPr>
      <w:rFonts w:ascii="Times New Roman" w:eastAsia="Times New Roman" w:hAnsi="Times New Roman" w:cs="Times New Roman"/>
      <w:sz w:val="28"/>
      <w:szCs w:val="24"/>
    </w:rPr>
  </w:style>
  <w:style w:type="paragraph" w:styleId="BodyTextIndent2">
    <w:name w:val="Body Text Indent 2"/>
    <w:basedOn w:val="Normal"/>
    <w:link w:val="BodyTextIndent2Char"/>
    <w:rsid w:val="00416BF6"/>
    <w:pPr>
      <w:spacing w:after="0" w:line="240" w:lineRule="auto"/>
      <w:ind w:left="1440" w:hanging="1440"/>
      <w:jc w:val="both"/>
    </w:pPr>
    <w:rPr>
      <w:rFonts w:ascii="Times New Roman" w:eastAsia="Times New Roman" w:hAnsi="Times New Roman" w:cs="Times New Roman"/>
      <w:sz w:val="28"/>
      <w:szCs w:val="24"/>
    </w:rPr>
  </w:style>
  <w:style w:type="character" w:customStyle="1" w:styleId="BodyTextIndent2Char">
    <w:name w:val="Body Text Indent 2 Char"/>
    <w:basedOn w:val="DefaultParagraphFont"/>
    <w:link w:val="BodyTextIndent2"/>
    <w:rsid w:val="00416BF6"/>
    <w:rPr>
      <w:rFonts w:ascii="Times New Roman" w:eastAsia="Times New Roman" w:hAnsi="Times New Roman" w:cs="Times New Roman"/>
      <w:sz w:val="28"/>
      <w:szCs w:val="24"/>
    </w:rPr>
  </w:style>
  <w:style w:type="paragraph" w:styleId="BodyText2">
    <w:name w:val="Body Text 2"/>
    <w:basedOn w:val="Normal"/>
    <w:link w:val="BodyText2Char"/>
    <w:rsid w:val="00416BF6"/>
    <w:pPr>
      <w:spacing w:after="0" w:line="480" w:lineRule="auto"/>
      <w:jc w:val="both"/>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rsid w:val="00416BF6"/>
    <w:rPr>
      <w:rFonts w:ascii="Times New Roman" w:eastAsia="Times New Roman" w:hAnsi="Times New Roman" w:cs="Times New Roman"/>
      <w:sz w:val="28"/>
      <w:szCs w:val="24"/>
    </w:rPr>
  </w:style>
  <w:style w:type="paragraph" w:styleId="BodyText3">
    <w:name w:val="Body Text 3"/>
    <w:basedOn w:val="Normal"/>
    <w:link w:val="BodyText3Char"/>
    <w:rsid w:val="00416BF6"/>
    <w:pPr>
      <w:autoSpaceDE w:val="0"/>
      <w:autoSpaceDN w:val="0"/>
      <w:adjustRightInd w:val="0"/>
      <w:spacing w:after="0" w:line="240" w:lineRule="auto"/>
    </w:pPr>
    <w:rPr>
      <w:rFonts w:ascii="Times New Roman" w:eastAsia="Times New Roman" w:hAnsi="Times New Roman" w:cs="Times New Roman"/>
      <w:color w:val="000000"/>
      <w:sz w:val="24"/>
      <w:szCs w:val="20"/>
    </w:rPr>
  </w:style>
  <w:style w:type="character" w:customStyle="1" w:styleId="BodyText3Char">
    <w:name w:val="Body Text 3 Char"/>
    <w:basedOn w:val="DefaultParagraphFont"/>
    <w:link w:val="BodyText3"/>
    <w:rsid w:val="00416BF6"/>
    <w:rPr>
      <w:rFonts w:ascii="Times New Roman" w:eastAsia="Times New Roman" w:hAnsi="Times New Roman" w:cs="Times New Roman"/>
      <w:color w:val="000000"/>
      <w:sz w:val="24"/>
      <w:szCs w:val="20"/>
    </w:rPr>
  </w:style>
  <w:style w:type="paragraph" w:styleId="BodyTextIndent3">
    <w:name w:val="Body Text Indent 3"/>
    <w:basedOn w:val="Normal"/>
    <w:link w:val="BodyTextIndent3Char"/>
    <w:rsid w:val="00416BF6"/>
    <w:pPr>
      <w:spacing w:after="0" w:line="240" w:lineRule="auto"/>
      <w:ind w:left="360" w:hanging="360"/>
      <w:jc w:val="both"/>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416BF6"/>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92078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207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078F"/>
    <w:rPr>
      <w:rFonts w:asciiTheme="majorHAnsi" w:eastAsiaTheme="majorEastAsia" w:hAnsiTheme="majorHAnsi" w:cstheme="majorBidi"/>
      <w:color w:val="404040" w:themeColor="text1" w:themeTint="BF"/>
      <w:sz w:val="20"/>
      <w:szCs w:val="20"/>
    </w:rPr>
  </w:style>
  <w:style w:type="paragraph" w:styleId="NoSpacing">
    <w:name w:val="No Spacing"/>
    <w:qFormat/>
    <w:rsid w:val="00DA0D7C"/>
    <w:pPr>
      <w:spacing w:after="0" w:line="240" w:lineRule="auto"/>
    </w:pPr>
    <w:rPr>
      <w:rFonts w:ascii="Calibri" w:eastAsia="Times New Roman" w:hAnsi="Calibri" w:cs="Gautami"/>
      <w:lang w:bidi="te-IN"/>
    </w:rPr>
  </w:style>
  <w:style w:type="paragraph" w:styleId="BalloonText">
    <w:name w:val="Balloon Text"/>
    <w:basedOn w:val="Normal"/>
    <w:link w:val="BalloonTextChar"/>
    <w:uiPriority w:val="99"/>
    <w:semiHidden/>
    <w:unhideWhenUsed/>
    <w:rsid w:val="00501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6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8A772-CF30-4759-B45F-0F22FBD6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Labour Dept.</Company>
  <LinksUpToDate>false</LinksUpToDate>
  <CharactersWithSpaces>12860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N-section</dc:creator>
  <cp:lastModifiedBy>Windows User</cp:lastModifiedBy>
  <cp:revision>25</cp:revision>
  <cp:lastPrinted>2021-10-25T10:35:00Z</cp:lastPrinted>
  <dcterms:created xsi:type="dcterms:W3CDTF">2020-09-23T07:07:00Z</dcterms:created>
  <dcterms:modified xsi:type="dcterms:W3CDTF">2021-12-29T07:02:00Z</dcterms:modified>
</cp:coreProperties>
</file>