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2DB" w:rsidRPr="008772DB" w:rsidRDefault="008772DB" w:rsidP="008772DB">
      <w:pPr>
        <w:spacing w:after="0" w:line="240" w:lineRule="auto"/>
        <w:jc w:val="center"/>
        <w:rPr>
          <w:rFonts w:ascii="Bookman Old Style" w:hAnsi="Bookman Old Style" w:cs="Arial"/>
          <w:lang w:val="en-IN"/>
        </w:rPr>
      </w:pPr>
      <w:r w:rsidRPr="008772DB">
        <w:rPr>
          <w:rFonts w:ascii="Bookman Old Style" w:hAnsi="Bookman Old Style" w:cs="Arial"/>
          <w:lang w:val="en-IN"/>
        </w:rPr>
        <w:t>GOVERNMENT OF ANDHRA PRADESH</w:t>
      </w:r>
    </w:p>
    <w:p w:rsidR="008772DB" w:rsidRPr="008772DB" w:rsidRDefault="008772DB" w:rsidP="008772DB">
      <w:pPr>
        <w:spacing w:after="0" w:line="240" w:lineRule="auto"/>
        <w:jc w:val="center"/>
        <w:rPr>
          <w:rFonts w:ascii="Bookman Old Style" w:hAnsi="Bookman Old Style" w:cs="Arial"/>
          <w:lang w:val="en-IN"/>
        </w:rPr>
      </w:pPr>
      <w:r w:rsidRPr="008772DB">
        <w:rPr>
          <w:rFonts w:ascii="Bookman Old Style" w:hAnsi="Bookman Old Style" w:cs="Arial"/>
          <w:lang w:val="en-IN"/>
        </w:rPr>
        <w:t>LABOUR DEPARTMETN</w:t>
      </w:r>
    </w:p>
    <w:p w:rsidR="008772DB" w:rsidRPr="008772DB" w:rsidRDefault="008772DB" w:rsidP="008772DB">
      <w:pPr>
        <w:spacing w:after="0" w:line="240" w:lineRule="auto"/>
        <w:jc w:val="center"/>
        <w:rPr>
          <w:rFonts w:ascii="Bookman Old Style" w:hAnsi="Bookman Old Style" w:cs="Arial"/>
          <w:lang w:val="en-IN"/>
        </w:rPr>
      </w:pPr>
    </w:p>
    <w:tbl>
      <w:tblPr>
        <w:tblStyle w:val="TableGrid"/>
        <w:tblW w:w="0" w:type="auto"/>
        <w:tblLook w:val="04A0"/>
      </w:tblPr>
      <w:tblGrid>
        <w:gridCol w:w="3936"/>
        <w:gridCol w:w="5307"/>
      </w:tblGrid>
      <w:tr w:rsidR="008772DB" w:rsidRPr="008772DB" w:rsidTr="008772DB">
        <w:tc>
          <w:tcPr>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72DB" w:rsidRPr="008772DB" w:rsidRDefault="008772DB">
            <w:pPr>
              <w:jc w:val="both"/>
              <w:rPr>
                <w:rFonts w:ascii="Bookman Old Style" w:hAnsi="Bookman Old Style" w:cs="Arial"/>
                <w:lang w:val="en-IN"/>
              </w:rPr>
            </w:pPr>
            <w:r w:rsidRPr="008772DB">
              <w:rPr>
                <w:rFonts w:ascii="Bookman Old Style" w:hAnsi="Bookman Old Style" w:cs="Arial"/>
                <w:lang w:val="en-IN"/>
              </w:rPr>
              <w:t>From,</w:t>
            </w:r>
          </w:p>
          <w:p w:rsidR="008772DB" w:rsidRDefault="008772DB">
            <w:pPr>
              <w:jc w:val="both"/>
              <w:rPr>
                <w:rFonts w:ascii="Bookman Old Style" w:hAnsi="Bookman Old Style" w:cs="Arial"/>
                <w:lang w:val="en-IN"/>
              </w:rPr>
            </w:pPr>
            <w:proofErr w:type="spellStart"/>
            <w:r>
              <w:rPr>
                <w:rFonts w:ascii="Bookman Old Style" w:hAnsi="Bookman Old Style" w:cs="Arial"/>
                <w:lang w:val="en-IN"/>
              </w:rPr>
              <w:t>Kartikeya</w:t>
            </w:r>
            <w:proofErr w:type="spellEnd"/>
            <w:r>
              <w:rPr>
                <w:rFonts w:ascii="Bookman Old Style" w:hAnsi="Bookman Old Style" w:cs="Arial"/>
                <w:lang w:val="en-IN"/>
              </w:rPr>
              <w:t xml:space="preserve"> </w:t>
            </w:r>
            <w:proofErr w:type="spellStart"/>
            <w:r>
              <w:rPr>
                <w:rFonts w:ascii="Bookman Old Style" w:hAnsi="Bookman Old Style" w:cs="Arial"/>
                <w:lang w:val="en-IN"/>
              </w:rPr>
              <w:t>Misra</w:t>
            </w:r>
            <w:proofErr w:type="spellEnd"/>
            <w:r>
              <w:rPr>
                <w:rFonts w:ascii="Bookman Old Style" w:hAnsi="Bookman Old Style" w:cs="Arial"/>
                <w:lang w:val="en-IN"/>
              </w:rPr>
              <w:t>, I.A.S.,</w:t>
            </w:r>
          </w:p>
          <w:p w:rsidR="008772DB" w:rsidRDefault="008772DB">
            <w:pPr>
              <w:jc w:val="both"/>
              <w:rPr>
                <w:rFonts w:ascii="Bookman Old Style" w:hAnsi="Bookman Old Style" w:cs="Arial"/>
                <w:lang w:val="en-IN"/>
              </w:rPr>
            </w:pPr>
            <w:proofErr w:type="spellStart"/>
            <w:r>
              <w:rPr>
                <w:rFonts w:ascii="Bookman Old Style" w:hAnsi="Bookman Old Style" w:cs="Arial"/>
                <w:lang w:val="en-IN"/>
              </w:rPr>
              <w:t>Spl.Commissioner</w:t>
            </w:r>
            <w:proofErr w:type="spellEnd"/>
            <w:r>
              <w:rPr>
                <w:rFonts w:ascii="Bookman Old Style" w:hAnsi="Bookman Old Style" w:cs="Arial"/>
                <w:lang w:val="en-IN"/>
              </w:rPr>
              <w:t xml:space="preserve"> of Labour,</w:t>
            </w:r>
          </w:p>
          <w:p w:rsidR="008772DB" w:rsidRPr="008772DB" w:rsidRDefault="008772DB">
            <w:pPr>
              <w:jc w:val="both"/>
              <w:rPr>
                <w:rFonts w:ascii="Bookman Old Style" w:hAnsi="Bookman Old Style" w:cs="Arial"/>
                <w:lang w:val="en-IN"/>
              </w:rPr>
            </w:pPr>
            <w:r>
              <w:rPr>
                <w:rFonts w:ascii="Bookman Old Style" w:hAnsi="Bookman Old Style" w:cs="Arial"/>
                <w:lang w:val="en-IN"/>
              </w:rPr>
              <w:t>Andhra Pradesh,</w:t>
            </w:r>
          </w:p>
          <w:p w:rsidR="008772DB" w:rsidRDefault="008772DB">
            <w:pPr>
              <w:jc w:val="both"/>
              <w:rPr>
                <w:rFonts w:ascii="Bookman Old Style" w:hAnsi="Bookman Old Style" w:cs="Arial"/>
                <w:lang w:val="en-IN"/>
              </w:rPr>
            </w:pPr>
            <w:proofErr w:type="spellStart"/>
            <w:r>
              <w:rPr>
                <w:rFonts w:ascii="Bookman Old Style" w:hAnsi="Bookman Old Style" w:cs="Arial"/>
                <w:lang w:val="en-IN"/>
              </w:rPr>
              <w:t>Papaiah</w:t>
            </w:r>
            <w:proofErr w:type="spellEnd"/>
            <w:r>
              <w:rPr>
                <w:rFonts w:ascii="Bookman Old Style" w:hAnsi="Bookman Old Style" w:cs="Arial"/>
                <w:lang w:val="en-IN"/>
              </w:rPr>
              <w:t xml:space="preserve"> Street</w:t>
            </w:r>
          </w:p>
          <w:p w:rsidR="008772DB" w:rsidRPr="008772DB" w:rsidRDefault="008772DB">
            <w:pPr>
              <w:jc w:val="both"/>
              <w:rPr>
                <w:rFonts w:ascii="Bookman Old Style" w:hAnsi="Bookman Old Style" w:cs="Arial"/>
                <w:b/>
                <w:bCs/>
                <w:u w:val="single"/>
                <w:lang w:val="en-IN"/>
              </w:rPr>
            </w:pPr>
            <w:r w:rsidRPr="008772DB">
              <w:rPr>
                <w:rFonts w:ascii="Bookman Old Style" w:hAnsi="Bookman Old Style" w:cs="Arial"/>
                <w:b/>
                <w:bCs/>
                <w:u w:val="single"/>
                <w:lang w:val="en-IN"/>
              </w:rPr>
              <w:t>VIJAYAWADA</w:t>
            </w:r>
          </w:p>
        </w:tc>
        <w:tc>
          <w:tcPr>
            <w:tcW w:w="53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72DB" w:rsidRPr="008772DB" w:rsidRDefault="008772DB">
            <w:pPr>
              <w:jc w:val="both"/>
              <w:rPr>
                <w:rFonts w:ascii="Bookman Old Style" w:hAnsi="Bookman Old Style" w:cs="Arial"/>
                <w:lang w:val="en-IN"/>
              </w:rPr>
            </w:pPr>
            <w:r w:rsidRPr="008772DB">
              <w:rPr>
                <w:rFonts w:ascii="Bookman Old Style" w:hAnsi="Bookman Old Style" w:cs="Arial"/>
                <w:lang w:val="en-IN"/>
              </w:rPr>
              <w:t>To,</w:t>
            </w:r>
          </w:p>
          <w:p w:rsidR="008772DB" w:rsidRPr="008772DB" w:rsidRDefault="008772DB">
            <w:pPr>
              <w:jc w:val="both"/>
              <w:rPr>
                <w:rFonts w:ascii="Bookman Old Style" w:hAnsi="Bookman Old Style" w:cs="Arial"/>
                <w:lang w:val="en-IN"/>
              </w:rPr>
            </w:pPr>
            <w:r>
              <w:rPr>
                <w:rFonts w:ascii="Bookman Old Style" w:hAnsi="Bookman Old Style" w:cs="Arial"/>
                <w:lang w:val="en-IN"/>
              </w:rPr>
              <w:t>The Under Secretary,</w:t>
            </w:r>
          </w:p>
          <w:p w:rsidR="008772DB" w:rsidRPr="008772DB" w:rsidRDefault="008772DB">
            <w:pPr>
              <w:jc w:val="both"/>
              <w:rPr>
                <w:rFonts w:ascii="Bookman Old Style" w:hAnsi="Bookman Old Style" w:cs="Arial"/>
                <w:lang w:val="en-IN"/>
              </w:rPr>
            </w:pPr>
            <w:r w:rsidRPr="008772DB">
              <w:rPr>
                <w:rFonts w:ascii="Bookman Old Style" w:hAnsi="Bookman Old Style" w:cs="Arial"/>
                <w:lang w:val="en-IN"/>
              </w:rPr>
              <w:t>Ministry of Labour &amp; Employment( Wage Cell),</w:t>
            </w:r>
          </w:p>
          <w:p w:rsidR="008772DB" w:rsidRDefault="008772DB">
            <w:pPr>
              <w:jc w:val="both"/>
              <w:rPr>
                <w:rFonts w:ascii="Bookman Old Style" w:hAnsi="Bookman Old Style" w:cs="Arial"/>
                <w:lang w:val="en-IN"/>
              </w:rPr>
            </w:pPr>
            <w:r>
              <w:rPr>
                <w:rFonts w:ascii="Bookman Old Style" w:hAnsi="Bookman Old Style" w:cs="Arial"/>
                <w:lang w:val="en-IN"/>
              </w:rPr>
              <w:t>Government of India,</w:t>
            </w:r>
          </w:p>
          <w:p w:rsidR="008772DB" w:rsidRPr="008772DB" w:rsidRDefault="008772DB">
            <w:pPr>
              <w:jc w:val="both"/>
              <w:rPr>
                <w:rFonts w:ascii="Bookman Old Style" w:hAnsi="Bookman Old Style" w:cs="Arial"/>
                <w:lang w:val="en-IN"/>
              </w:rPr>
            </w:pPr>
            <w:proofErr w:type="spellStart"/>
            <w:r w:rsidRPr="008772DB">
              <w:rPr>
                <w:rFonts w:ascii="Bookman Old Style" w:hAnsi="Bookman Old Style" w:cs="Arial"/>
                <w:lang w:val="en-IN"/>
              </w:rPr>
              <w:t>Shram</w:t>
            </w:r>
            <w:proofErr w:type="spellEnd"/>
            <w:r w:rsidRPr="008772DB">
              <w:rPr>
                <w:rFonts w:ascii="Bookman Old Style" w:hAnsi="Bookman Old Style" w:cs="Arial"/>
                <w:lang w:val="en-IN"/>
              </w:rPr>
              <w:t xml:space="preserve"> </w:t>
            </w:r>
            <w:proofErr w:type="spellStart"/>
            <w:r w:rsidRPr="008772DB">
              <w:rPr>
                <w:rFonts w:ascii="Bookman Old Style" w:hAnsi="Bookman Old Style" w:cs="Arial"/>
                <w:lang w:val="en-IN"/>
              </w:rPr>
              <w:t>Shakti</w:t>
            </w:r>
            <w:proofErr w:type="spellEnd"/>
            <w:r w:rsidRPr="008772DB">
              <w:rPr>
                <w:rFonts w:ascii="Bookman Old Style" w:hAnsi="Bookman Old Style" w:cs="Arial"/>
                <w:lang w:val="en-IN"/>
              </w:rPr>
              <w:t xml:space="preserve"> </w:t>
            </w:r>
            <w:proofErr w:type="spellStart"/>
            <w:r w:rsidRPr="008772DB">
              <w:rPr>
                <w:rFonts w:ascii="Bookman Old Style" w:hAnsi="Bookman Old Style" w:cs="Arial"/>
                <w:lang w:val="en-IN"/>
              </w:rPr>
              <w:t>Bhawan</w:t>
            </w:r>
            <w:proofErr w:type="spellEnd"/>
            <w:r w:rsidRPr="008772DB">
              <w:rPr>
                <w:rFonts w:ascii="Bookman Old Style" w:hAnsi="Bookman Old Style" w:cs="Arial"/>
                <w:lang w:val="en-IN"/>
              </w:rPr>
              <w:t xml:space="preserve">, </w:t>
            </w:r>
            <w:proofErr w:type="spellStart"/>
            <w:r w:rsidRPr="008772DB">
              <w:rPr>
                <w:rFonts w:ascii="Bookman Old Style" w:hAnsi="Bookman Old Style" w:cs="Arial"/>
                <w:lang w:val="en-IN"/>
              </w:rPr>
              <w:t>Rafi</w:t>
            </w:r>
            <w:proofErr w:type="spellEnd"/>
            <w:r w:rsidRPr="008772DB">
              <w:rPr>
                <w:rFonts w:ascii="Bookman Old Style" w:hAnsi="Bookman Old Style" w:cs="Arial"/>
                <w:lang w:val="en-IN"/>
              </w:rPr>
              <w:t xml:space="preserve"> </w:t>
            </w:r>
            <w:proofErr w:type="spellStart"/>
            <w:r w:rsidRPr="008772DB">
              <w:rPr>
                <w:rFonts w:ascii="Bookman Old Style" w:hAnsi="Bookman Old Style" w:cs="Arial"/>
                <w:lang w:val="en-IN"/>
              </w:rPr>
              <w:t>Marg</w:t>
            </w:r>
            <w:proofErr w:type="spellEnd"/>
            <w:r w:rsidRPr="008772DB">
              <w:rPr>
                <w:rFonts w:ascii="Bookman Old Style" w:hAnsi="Bookman Old Style" w:cs="Arial"/>
                <w:lang w:val="en-IN"/>
              </w:rPr>
              <w:t>,</w:t>
            </w:r>
          </w:p>
          <w:p w:rsidR="008772DB" w:rsidRPr="008772DB" w:rsidRDefault="008772DB">
            <w:pPr>
              <w:jc w:val="both"/>
              <w:rPr>
                <w:rFonts w:ascii="Bookman Old Style" w:hAnsi="Bookman Old Style" w:cs="Arial"/>
                <w:lang w:val="en-IN"/>
              </w:rPr>
            </w:pPr>
            <w:r w:rsidRPr="008772DB">
              <w:rPr>
                <w:rFonts w:ascii="Bookman Old Style" w:hAnsi="Bookman Old Style" w:cs="Arial"/>
                <w:lang w:val="en-IN"/>
              </w:rPr>
              <w:t>New Delhi.</w:t>
            </w:r>
          </w:p>
        </w:tc>
      </w:tr>
    </w:tbl>
    <w:p w:rsidR="008772DB" w:rsidRPr="008772DB" w:rsidRDefault="008772DB" w:rsidP="008772DB">
      <w:pPr>
        <w:jc w:val="both"/>
        <w:rPr>
          <w:rFonts w:ascii="Bookman Old Style" w:hAnsi="Bookman Old Style" w:cs="Arial"/>
          <w:lang w:val="en-IN"/>
        </w:rPr>
      </w:pPr>
    </w:p>
    <w:p w:rsidR="008772DB" w:rsidRPr="008772DB" w:rsidRDefault="008772DB" w:rsidP="008772DB">
      <w:pPr>
        <w:jc w:val="center"/>
        <w:rPr>
          <w:rFonts w:ascii="Bookman Old Style" w:hAnsi="Bookman Old Style" w:cs="Arial"/>
          <w:b/>
          <w:bCs/>
          <w:u w:val="single"/>
          <w:lang w:val="en-IN"/>
        </w:rPr>
      </w:pPr>
      <w:r w:rsidRPr="008772DB">
        <w:rPr>
          <w:rFonts w:ascii="Bookman Old Style" w:hAnsi="Bookman Old Style" w:cs="Arial"/>
          <w:b/>
          <w:bCs/>
          <w:u w:val="single"/>
          <w:lang w:val="en-IN"/>
        </w:rPr>
        <w:t xml:space="preserve">Letter No. </w:t>
      </w:r>
      <w:r>
        <w:rPr>
          <w:rFonts w:ascii="Bookman Old Style" w:hAnsi="Bookman Old Style" w:cs="Arial"/>
          <w:b/>
          <w:bCs/>
          <w:u w:val="single"/>
          <w:lang w:val="en-IN"/>
        </w:rPr>
        <w:t>G</w:t>
      </w:r>
      <w:proofErr w:type="gramStart"/>
      <w:r>
        <w:rPr>
          <w:rFonts w:ascii="Bookman Old Style" w:hAnsi="Bookman Old Style" w:cs="Arial"/>
          <w:b/>
          <w:bCs/>
          <w:u w:val="single"/>
          <w:lang w:val="en-IN"/>
        </w:rPr>
        <w:t xml:space="preserve">/ </w:t>
      </w:r>
      <w:r w:rsidR="00C029C5">
        <w:rPr>
          <w:rFonts w:ascii="Bookman Old Style" w:hAnsi="Bookman Old Style" w:cs="Arial"/>
          <w:b/>
          <w:bCs/>
          <w:u w:val="single"/>
          <w:lang w:val="en-IN"/>
        </w:rPr>
        <w:t xml:space="preserve"> </w:t>
      </w:r>
      <w:r w:rsidR="00F608A8">
        <w:rPr>
          <w:rFonts w:ascii="Bookman Old Style" w:hAnsi="Bookman Old Style" w:cs="Arial"/>
          <w:b/>
          <w:bCs/>
          <w:u w:val="single"/>
          <w:lang w:val="en-IN"/>
        </w:rPr>
        <w:t>878</w:t>
      </w:r>
      <w:proofErr w:type="gramEnd"/>
      <w:r>
        <w:rPr>
          <w:rFonts w:ascii="Bookman Old Style" w:hAnsi="Bookman Old Style" w:cs="Arial"/>
          <w:b/>
          <w:bCs/>
          <w:u w:val="single"/>
          <w:lang w:val="en-IN"/>
        </w:rPr>
        <w:t xml:space="preserve"> /2022 </w:t>
      </w:r>
      <w:r w:rsidRPr="008772DB">
        <w:rPr>
          <w:rFonts w:ascii="Bookman Old Style" w:hAnsi="Bookman Old Style" w:cs="Arial"/>
          <w:b/>
          <w:bCs/>
          <w:u w:val="single"/>
          <w:lang w:val="en-IN"/>
        </w:rPr>
        <w:t xml:space="preserve">, </w:t>
      </w:r>
      <w:r>
        <w:rPr>
          <w:rFonts w:ascii="Bookman Old Style" w:hAnsi="Bookman Old Style" w:cs="Arial"/>
          <w:b/>
          <w:bCs/>
          <w:u w:val="single"/>
          <w:lang w:val="en-IN"/>
        </w:rPr>
        <w:t xml:space="preserve">Dated </w:t>
      </w:r>
      <w:r w:rsidR="00F608A8">
        <w:rPr>
          <w:rFonts w:ascii="Bookman Old Style" w:hAnsi="Bookman Old Style" w:cs="Arial"/>
          <w:b/>
          <w:bCs/>
          <w:u w:val="single"/>
          <w:lang w:val="en-IN"/>
        </w:rPr>
        <w:t>06</w:t>
      </w:r>
      <w:r>
        <w:rPr>
          <w:rFonts w:ascii="Bookman Old Style" w:hAnsi="Bookman Old Style" w:cs="Arial"/>
          <w:b/>
          <w:bCs/>
          <w:u w:val="single"/>
          <w:lang w:val="en-IN"/>
        </w:rPr>
        <w:t xml:space="preserve"> -06-2022</w:t>
      </w:r>
    </w:p>
    <w:p w:rsidR="008772DB" w:rsidRPr="008772DB" w:rsidRDefault="008772DB" w:rsidP="008772DB">
      <w:pPr>
        <w:ind w:left="1440" w:hanging="720"/>
        <w:jc w:val="both"/>
        <w:rPr>
          <w:rFonts w:ascii="Bookman Old Style" w:hAnsi="Bookman Old Style" w:cs="Arial"/>
          <w:lang w:val="en-IN"/>
        </w:rPr>
      </w:pPr>
      <w:r w:rsidRPr="008772DB">
        <w:rPr>
          <w:rFonts w:ascii="Bookman Old Style" w:hAnsi="Bookman Old Style" w:cs="Arial"/>
          <w:lang w:val="en-IN"/>
        </w:rPr>
        <w:t xml:space="preserve">Sub: </w:t>
      </w:r>
      <w:r w:rsidRPr="008772DB">
        <w:rPr>
          <w:rFonts w:ascii="Bookman Old Style" w:hAnsi="Bookman Old Style" w:cs="Arial"/>
          <w:lang w:val="en-IN"/>
        </w:rPr>
        <w:tab/>
        <w:t xml:space="preserve">Minimum Wages Act, 1948 - Furnishing of details </w:t>
      </w:r>
      <w:r>
        <w:rPr>
          <w:rFonts w:ascii="Bookman Old Style" w:hAnsi="Bookman Old Style" w:cs="Arial"/>
          <w:lang w:val="en-IN"/>
        </w:rPr>
        <w:t>with regard to fixation/review/ revision of the minimum rates of wages in the Scheduled Employments covered under Part-I and Part-II to the Schedule of Minimum Wages Act, 1948 --</w:t>
      </w:r>
      <w:r w:rsidRPr="008772DB">
        <w:rPr>
          <w:rFonts w:ascii="Bookman Old Style" w:hAnsi="Bookman Old Style" w:cs="Arial"/>
          <w:lang w:val="en-IN"/>
        </w:rPr>
        <w:t>– Information submitted - Reg.</w:t>
      </w:r>
    </w:p>
    <w:p w:rsidR="008772DB" w:rsidRPr="008772DB" w:rsidRDefault="008772DB" w:rsidP="008772DB">
      <w:pPr>
        <w:ind w:left="1440" w:hanging="720"/>
        <w:jc w:val="both"/>
        <w:rPr>
          <w:rFonts w:ascii="Bookman Old Style" w:hAnsi="Bookman Old Style" w:cs="Arial"/>
          <w:lang w:val="en-IN"/>
        </w:rPr>
      </w:pPr>
      <w:r w:rsidRPr="008772DB">
        <w:rPr>
          <w:rFonts w:ascii="Bookman Old Style" w:hAnsi="Bookman Old Style" w:cs="Arial"/>
          <w:lang w:val="en-IN"/>
        </w:rPr>
        <w:t xml:space="preserve">Ref: </w:t>
      </w:r>
      <w:r w:rsidRPr="008772DB">
        <w:rPr>
          <w:rFonts w:ascii="Bookman Old Style" w:hAnsi="Bookman Old Style" w:cs="Arial"/>
          <w:lang w:val="en-IN"/>
        </w:rPr>
        <w:tab/>
      </w:r>
      <w:r>
        <w:rPr>
          <w:rFonts w:ascii="Bookman Old Style" w:hAnsi="Bookman Old Style" w:cs="Arial"/>
          <w:lang w:val="en-IN"/>
        </w:rPr>
        <w:t>Letter No. S-32019/1</w:t>
      </w:r>
      <w:r w:rsidRPr="008772DB">
        <w:rPr>
          <w:rFonts w:ascii="Bookman Old Style" w:hAnsi="Bookman Old Style" w:cs="Arial"/>
          <w:lang w:val="en-IN"/>
        </w:rPr>
        <w:t>/2022-</w:t>
      </w:r>
      <w:proofErr w:type="gramStart"/>
      <w:r w:rsidRPr="008772DB">
        <w:rPr>
          <w:rFonts w:ascii="Bookman Old Style" w:hAnsi="Bookman Old Style" w:cs="Arial"/>
          <w:lang w:val="en-IN"/>
        </w:rPr>
        <w:t>WC(</w:t>
      </w:r>
      <w:proofErr w:type="gramEnd"/>
      <w:r w:rsidRPr="008772DB">
        <w:rPr>
          <w:rFonts w:ascii="Bookman Old Style" w:hAnsi="Bookman Old Style" w:cs="Arial"/>
          <w:lang w:val="en-IN"/>
        </w:rPr>
        <w:t xml:space="preserve">MW), New Delhi, </w:t>
      </w:r>
      <w:proofErr w:type="spellStart"/>
      <w:r w:rsidRPr="008772DB">
        <w:rPr>
          <w:rFonts w:ascii="Bookman Old Style" w:hAnsi="Bookman Old Style" w:cs="Arial"/>
          <w:lang w:val="en-IN"/>
        </w:rPr>
        <w:t>dt</w:t>
      </w:r>
      <w:proofErr w:type="spellEnd"/>
      <w:r w:rsidRPr="008772DB">
        <w:rPr>
          <w:rFonts w:ascii="Bookman Old Style" w:hAnsi="Bookman Old Style" w:cs="Arial"/>
          <w:lang w:val="en-IN"/>
        </w:rPr>
        <w:t>. 26.04.2022</w:t>
      </w:r>
      <w:r>
        <w:rPr>
          <w:rFonts w:ascii="Bookman Old Style" w:hAnsi="Bookman Old Style" w:cs="Arial"/>
          <w:lang w:val="en-IN"/>
        </w:rPr>
        <w:t xml:space="preserve"> of the Under Secretary to Government of India, Ministry of Labour and Employment (Wage Cell), New Delhi received from the </w:t>
      </w:r>
      <w:proofErr w:type="spellStart"/>
      <w:r>
        <w:rPr>
          <w:rFonts w:ascii="Bookman Old Style" w:hAnsi="Bookman Old Style" w:cs="Arial"/>
          <w:lang w:val="en-IN"/>
        </w:rPr>
        <w:t>Dy.Chief</w:t>
      </w:r>
      <w:proofErr w:type="spellEnd"/>
      <w:r>
        <w:rPr>
          <w:rFonts w:ascii="Bookman Old Style" w:hAnsi="Bookman Old Style" w:cs="Arial"/>
          <w:lang w:val="en-IN"/>
        </w:rPr>
        <w:t xml:space="preserve"> </w:t>
      </w:r>
      <w:proofErr w:type="spellStart"/>
      <w:r>
        <w:rPr>
          <w:rFonts w:ascii="Bookman Old Style" w:hAnsi="Bookman Old Style" w:cs="Arial"/>
          <w:lang w:val="en-IN"/>
        </w:rPr>
        <w:t>Labur</w:t>
      </w:r>
      <w:proofErr w:type="spellEnd"/>
      <w:r>
        <w:rPr>
          <w:rFonts w:ascii="Bookman Old Style" w:hAnsi="Bookman Old Style" w:cs="Arial"/>
          <w:lang w:val="en-IN"/>
        </w:rPr>
        <w:t xml:space="preserve"> Commissioner (Central), </w:t>
      </w:r>
      <w:proofErr w:type="gramStart"/>
      <w:r>
        <w:rPr>
          <w:rFonts w:ascii="Bookman Old Style" w:hAnsi="Bookman Old Style" w:cs="Arial"/>
          <w:lang w:val="en-IN"/>
        </w:rPr>
        <w:t>Hyderabad</w:t>
      </w:r>
      <w:proofErr w:type="gramEnd"/>
      <w:r>
        <w:rPr>
          <w:rFonts w:ascii="Bookman Old Style" w:hAnsi="Bookman Old Style" w:cs="Arial"/>
          <w:lang w:val="en-IN"/>
        </w:rPr>
        <w:t xml:space="preserve"> vide Lr.No.47/01/2022-C2, dated 30-05-2022.  </w:t>
      </w:r>
    </w:p>
    <w:p w:rsidR="008772DB" w:rsidRPr="008772DB" w:rsidRDefault="008772DB" w:rsidP="008772DB">
      <w:pPr>
        <w:jc w:val="center"/>
        <w:rPr>
          <w:rFonts w:ascii="Bookman Old Style" w:hAnsi="Bookman Old Style" w:cs="Arial"/>
          <w:lang w:val="en-IN"/>
        </w:rPr>
      </w:pPr>
      <w:r w:rsidRPr="008772DB">
        <w:rPr>
          <w:rFonts w:ascii="Bookman Old Style" w:hAnsi="Bookman Old Style" w:cs="Arial"/>
          <w:lang w:val="en-IN"/>
        </w:rPr>
        <w:t>&lt;&lt;O&gt;&gt;</w:t>
      </w:r>
    </w:p>
    <w:p w:rsidR="00F218CD" w:rsidRDefault="008772DB" w:rsidP="001C1584">
      <w:pPr>
        <w:spacing w:line="360" w:lineRule="auto"/>
        <w:jc w:val="both"/>
        <w:rPr>
          <w:rFonts w:ascii="Bookman Old Style" w:hAnsi="Bookman Old Style" w:cs="Arial"/>
          <w:lang w:val="en-IN"/>
        </w:rPr>
      </w:pPr>
      <w:r w:rsidRPr="008772DB">
        <w:rPr>
          <w:rFonts w:ascii="Bookman Old Style" w:hAnsi="Bookman Old Style" w:cs="Arial"/>
          <w:lang w:val="en-IN"/>
        </w:rPr>
        <w:tab/>
      </w:r>
      <w:r>
        <w:rPr>
          <w:rFonts w:ascii="Bookman Old Style" w:hAnsi="Bookman Old Style" w:cs="Arial"/>
          <w:lang w:val="en-IN"/>
        </w:rPr>
        <w:t>With reference to the Government letter cited, I submit that the Government of Andhra Pradesh fixed/revised minimum rates of wages in 65 Scheduled Employment</w:t>
      </w:r>
      <w:r w:rsidR="008E2520">
        <w:rPr>
          <w:rFonts w:ascii="Bookman Old Style" w:hAnsi="Bookman Old Style" w:cs="Arial"/>
          <w:lang w:val="en-IN"/>
        </w:rPr>
        <w:t>s</w:t>
      </w:r>
      <w:r>
        <w:rPr>
          <w:rFonts w:ascii="Bookman Old Style" w:hAnsi="Bookman Old Style" w:cs="Arial"/>
          <w:lang w:val="en-IN"/>
        </w:rPr>
        <w:t xml:space="preserve"> covered under Part-I and 8 Scheduled employments coved under Part-II of the Schedule of Minimum Wages Act, 1948</w:t>
      </w:r>
      <w:r w:rsidR="008E2520">
        <w:rPr>
          <w:rFonts w:ascii="Bookman Old Style" w:hAnsi="Bookman Old Style" w:cs="Arial"/>
          <w:lang w:val="en-IN"/>
        </w:rPr>
        <w:t xml:space="preserve">.  Further, the wages in most of the said employments </w:t>
      </w:r>
      <w:r w:rsidR="00D4726E">
        <w:rPr>
          <w:rFonts w:ascii="Bookman Old Style" w:hAnsi="Bookman Old Style" w:cs="Arial"/>
          <w:lang w:val="en-IN"/>
        </w:rPr>
        <w:t xml:space="preserve">are having </w:t>
      </w:r>
      <w:r w:rsidR="005A3F65">
        <w:rPr>
          <w:rFonts w:ascii="Bookman Old Style" w:hAnsi="Bookman Old Style" w:cs="Arial"/>
          <w:lang w:val="en-IN"/>
        </w:rPr>
        <w:t xml:space="preserve">more than 10 categories of workers and therefore the information in </w:t>
      </w:r>
      <w:r w:rsidR="00D4726E">
        <w:rPr>
          <w:rFonts w:ascii="Bookman Old Style" w:hAnsi="Bookman Old Style" w:cs="Arial"/>
          <w:lang w:val="en-IN"/>
        </w:rPr>
        <w:t xml:space="preserve">prescribed </w:t>
      </w:r>
      <w:r w:rsidR="005A3F65">
        <w:rPr>
          <w:rFonts w:ascii="Bookman Old Style" w:hAnsi="Bookman Old Style" w:cs="Arial"/>
          <w:lang w:val="en-IN"/>
        </w:rPr>
        <w:t xml:space="preserve">form as </w:t>
      </w:r>
      <w:r w:rsidR="0026261E">
        <w:rPr>
          <w:rFonts w:ascii="Bookman Old Style" w:hAnsi="Bookman Old Style" w:cs="Arial"/>
          <w:lang w:val="en-IN"/>
        </w:rPr>
        <w:t xml:space="preserve">requested </w:t>
      </w:r>
      <w:r w:rsidR="00F218CD">
        <w:rPr>
          <w:rFonts w:ascii="Bookman Old Style" w:hAnsi="Bookman Old Style" w:cs="Arial"/>
          <w:lang w:val="en-IN"/>
        </w:rPr>
        <w:t xml:space="preserve">is </w:t>
      </w:r>
      <w:r w:rsidR="0026261E">
        <w:rPr>
          <w:rFonts w:ascii="Bookman Old Style" w:hAnsi="Bookman Old Style" w:cs="Arial"/>
          <w:lang w:val="en-IN"/>
        </w:rPr>
        <w:t xml:space="preserve">prepared and </w:t>
      </w:r>
      <w:r w:rsidR="00F218CD">
        <w:rPr>
          <w:rFonts w:ascii="Bookman Old Style" w:hAnsi="Bookman Old Style" w:cs="Arial"/>
          <w:lang w:val="en-IN"/>
        </w:rPr>
        <w:t xml:space="preserve">enclosed </w:t>
      </w:r>
      <w:r w:rsidR="005A3F65">
        <w:rPr>
          <w:rFonts w:ascii="Bookman Old Style" w:hAnsi="Bookman Old Style" w:cs="Arial"/>
          <w:lang w:val="en-IN"/>
        </w:rPr>
        <w:t>by showing minimum and maximum wage payable to the workers at present under all Scheduled employments</w:t>
      </w:r>
      <w:r w:rsidR="00F218CD">
        <w:rPr>
          <w:rFonts w:ascii="Bookman Old Style" w:hAnsi="Bookman Old Style" w:cs="Arial"/>
          <w:lang w:val="en-IN"/>
        </w:rPr>
        <w:t xml:space="preserve">.  </w:t>
      </w:r>
      <w:r w:rsidR="005A3F65">
        <w:rPr>
          <w:rFonts w:ascii="Bookman Old Style" w:hAnsi="Bookman Old Style" w:cs="Arial"/>
          <w:lang w:val="en-IN"/>
        </w:rPr>
        <w:t xml:space="preserve">Further, a calculation sheet showing the minimum wage payable at present to all </w:t>
      </w:r>
      <w:r w:rsidR="001C1584">
        <w:rPr>
          <w:rFonts w:ascii="Bookman Old Style" w:hAnsi="Bookman Old Style" w:cs="Arial"/>
          <w:lang w:val="en-IN"/>
        </w:rPr>
        <w:t>categories</w:t>
      </w:r>
      <w:r w:rsidR="005A3F65">
        <w:rPr>
          <w:rFonts w:ascii="Bookman Old Style" w:hAnsi="Bookman Old Style" w:cs="Arial"/>
          <w:lang w:val="en-IN"/>
        </w:rPr>
        <w:t xml:space="preserve"> of workers in all scheduled employments </w:t>
      </w:r>
      <w:r w:rsidR="0026261E">
        <w:rPr>
          <w:rFonts w:ascii="Bookman Old Style" w:hAnsi="Bookman Old Style" w:cs="Arial"/>
          <w:lang w:val="en-IN"/>
        </w:rPr>
        <w:t xml:space="preserve">is </w:t>
      </w:r>
      <w:r w:rsidR="005A3F65">
        <w:rPr>
          <w:rFonts w:ascii="Bookman Old Style" w:hAnsi="Bookman Old Style" w:cs="Arial"/>
          <w:lang w:val="en-IN"/>
        </w:rPr>
        <w:t xml:space="preserve">also enclosed herewith for information.  </w:t>
      </w:r>
      <w:r w:rsidR="00782F90">
        <w:rPr>
          <w:rFonts w:ascii="Bookman Old Style" w:hAnsi="Bookman Old Style" w:cs="Arial"/>
          <w:lang w:val="en-IN"/>
        </w:rPr>
        <w:t xml:space="preserve">Further, the revision of minimum wages in all Schedule employments is under active consideration before the Government.  </w:t>
      </w:r>
    </w:p>
    <w:p w:rsidR="008772DB" w:rsidRPr="008772DB" w:rsidRDefault="008772DB" w:rsidP="008772DB">
      <w:pPr>
        <w:jc w:val="both"/>
        <w:rPr>
          <w:rFonts w:ascii="Bookman Old Style" w:hAnsi="Bookman Old Style" w:cs="Arial"/>
          <w:lang w:val="en-IN"/>
        </w:rPr>
      </w:pPr>
      <w:r w:rsidRPr="008772DB">
        <w:rPr>
          <w:rFonts w:ascii="Bookman Old Style" w:hAnsi="Bookman Old Style" w:cs="Arial"/>
          <w:lang w:val="en-IN"/>
        </w:rPr>
        <w:t>Encl: Annexure</w:t>
      </w:r>
    </w:p>
    <w:p w:rsidR="008772DB" w:rsidRPr="008772DB" w:rsidRDefault="008772DB" w:rsidP="008772DB">
      <w:pPr>
        <w:spacing w:after="0" w:line="240" w:lineRule="auto"/>
        <w:ind w:firstLine="720"/>
        <w:jc w:val="center"/>
        <w:rPr>
          <w:rFonts w:ascii="Bookman Old Style" w:hAnsi="Bookman Old Style" w:cs="Arial"/>
          <w:lang w:val="en-IN"/>
        </w:rPr>
      </w:pPr>
      <w:r w:rsidRPr="008772DB">
        <w:rPr>
          <w:rFonts w:ascii="Bookman Old Style" w:hAnsi="Bookman Old Style" w:cs="Arial"/>
          <w:lang w:val="en-IN"/>
        </w:rPr>
        <w:t xml:space="preserve">                                                                         Yours faith fully,</w:t>
      </w:r>
    </w:p>
    <w:p w:rsidR="00F218CD" w:rsidRDefault="008772DB" w:rsidP="00233542">
      <w:pPr>
        <w:spacing w:after="0" w:line="240" w:lineRule="auto"/>
        <w:ind w:firstLine="720"/>
        <w:jc w:val="center"/>
        <w:rPr>
          <w:rFonts w:ascii="Bookman Old Style" w:hAnsi="Bookman Old Style" w:cs="Arial"/>
          <w:lang w:val="en-IN"/>
        </w:rPr>
      </w:pPr>
      <w:r w:rsidRPr="008772DB">
        <w:rPr>
          <w:rFonts w:ascii="Bookman Old Style" w:hAnsi="Bookman Old Style" w:cs="Arial"/>
          <w:lang w:val="en-IN"/>
        </w:rPr>
        <w:t xml:space="preserve">                                                                          </w:t>
      </w:r>
      <w:r w:rsidR="00F218CD">
        <w:rPr>
          <w:rFonts w:ascii="Bookman Old Style" w:hAnsi="Bookman Old Style" w:cs="Arial"/>
          <w:lang w:val="en-IN"/>
        </w:rPr>
        <w:tab/>
      </w:r>
      <w:r w:rsidR="00F218CD">
        <w:rPr>
          <w:rFonts w:ascii="Bookman Old Style" w:hAnsi="Bookman Old Style" w:cs="Arial"/>
          <w:lang w:val="en-IN"/>
        </w:rPr>
        <w:tab/>
      </w:r>
      <w:r w:rsidR="00F218CD">
        <w:rPr>
          <w:rFonts w:ascii="Bookman Old Style" w:hAnsi="Bookman Old Style" w:cs="Arial"/>
          <w:lang w:val="en-IN"/>
        </w:rPr>
        <w:tab/>
      </w:r>
      <w:r w:rsidR="00F218CD">
        <w:rPr>
          <w:rFonts w:ascii="Bookman Old Style" w:hAnsi="Bookman Old Style" w:cs="Arial"/>
          <w:lang w:val="en-IN"/>
        </w:rPr>
        <w:tab/>
      </w:r>
      <w:r w:rsidR="00F218CD">
        <w:rPr>
          <w:rFonts w:ascii="Bookman Old Style" w:hAnsi="Bookman Old Style" w:cs="Arial"/>
          <w:lang w:val="en-IN"/>
        </w:rPr>
        <w:tab/>
      </w:r>
      <w:r w:rsidR="00F218CD">
        <w:rPr>
          <w:rFonts w:ascii="Bookman Old Style" w:hAnsi="Bookman Old Style" w:cs="Arial"/>
          <w:lang w:val="en-IN"/>
        </w:rPr>
        <w:tab/>
      </w:r>
      <w:r w:rsidR="00F218CD">
        <w:rPr>
          <w:rFonts w:ascii="Bookman Old Style" w:hAnsi="Bookman Old Style" w:cs="Arial"/>
          <w:lang w:val="en-IN"/>
        </w:rPr>
        <w:tab/>
      </w:r>
      <w:r w:rsidR="00F218CD">
        <w:rPr>
          <w:rFonts w:ascii="Bookman Old Style" w:hAnsi="Bookman Old Style" w:cs="Arial"/>
          <w:lang w:val="en-IN"/>
        </w:rPr>
        <w:tab/>
      </w:r>
      <w:r w:rsidR="00F218CD">
        <w:rPr>
          <w:rFonts w:ascii="Bookman Old Style" w:hAnsi="Bookman Old Style" w:cs="Arial"/>
          <w:lang w:val="en-IN"/>
        </w:rPr>
        <w:tab/>
      </w:r>
      <w:r w:rsidR="00F218CD">
        <w:rPr>
          <w:rFonts w:ascii="Bookman Old Style" w:hAnsi="Bookman Old Style" w:cs="Arial"/>
          <w:lang w:val="en-IN"/>
        </w:rPr>
        <w:tab/>
      </w:r>
    </w:p>
    <w:p w:rsidR="00233542" w:rsidRDefault="00233542" w:rsidP="00233542">
      <w:pPr>
        <w:spacing w:after="0" w:line="240" w:lineRule="auto"/>
        <w:ind w:firstLine="720"/>
        <w:jc w:val="center"/>
        <w:rPr>
          <w:rFonts w:ascii="Bookman Old Style" w:hAnsi="Bookman Old Style" w:cs="Arial"/>
          <w:lang w:val="en-IN"/>
        </w:rPr>
      </w:pPr>
      <w:r>
        <w:rPr>
          <w:rFonts w:ascii="Bookman Old Style" w:hAnsi="Bookman Old Style" w:cs="Arial"/>
          <w:lang w:val="en-IN"/>
        </w:rPr>
        <w:t xml:space="preserve">                                                               For COMMISSIONER OF LABOUR </w:t>
      </w:r>
    </w:p>
    <w:p w:rsidR="00233542" w:rsidRPr="008772DB" w:rsidRDefault="00233542" w:rsidP="00233542">
      <w:pPr>
        <w:spacing w:after="0" w:line="240" w:lineRule="auto"/>
        <w:ind w:firstLine="720"/>
        <w:jc w:val="center"/>
        <w:rPr>
          <w:rFonts w:ascii="Bookman Old Style" w:hAnsi="Bookman Old Style" w:cs="Arial"/>
          <w:lang w:val="en-IN"/>
        </w:rPr>
      </w:pPr>
    </w:p>
    <w:p w:rsidR="00A756C6" w:rsidRDefault="00C029C5">
      <w:pPr>
        <w:rPr>
          <w:rFonts w:ascii="Bookman Old Style" w:hAnsi="Bookman Old Style"/>
        </w:rPr>
      </w:pPr>
      <w:r>
        <w:rPr>
          <w:rFonts w:ascii="Bookman Old Style" w:hAnsi="Bookman Old Style"/>
        </w:rPr>
        <w:t xml:space="preserve">The </w:t>
      </w:r>
      <w:proofErr w:type="spellStart"/>
      <w:r>
        <w:rPr>
          <w:rFonts w:ascii="Bookman Old Style" w:hAnsi="Bookman Old Style"/>
        </w:rPr>
        <w:t>Dy.Chief</w:t>
      </w:r>
      <w:proofErr w:type="spellEnd"/>
      <w:r>
        <w:rPr>
          <w:rFonts w:ascii="Bookman Old Style" w:hAnsi="Bookman Old Style"/>
        </w:rPr>
        <w:t xml:space="preserve"> </w:t>
      </w:r>
      <w:proofErr w:type="spellStart"/>
      <w:r>
        <w:rPr>
          <w:rFonts w:ascii="Bookman Old Style" w:hAnsi="Bookman Old Style"/>
        </w:rPr>
        <w:t>Labour</w:t>
      </w:r>
      <w:proofErr w:type="spellEnd"/>
      <w:r>
        <w:rPr>
          <w:rFonts w:ascii="Bookman Old Style" w:hAnsi="Bookman Old Style"/>
        </w:rPr>
        <w:t xml:space="preserve"> Commissioner (Central), NSTI Campus, </w:t>
      </w:r>
      <w:proofErr w:type="spellStart"/>
      <w:r>
        <w:rPr>
          <w:rFonts w:ascii="Bookman Old Style" w:hAnsi="Bookman Old Style"/>
        </w:rPr>
        <w:t>Vidya</w:t>
      </w:r>
      <w:proofErr w:type="spellEnd"/>
      <w:r>
        <w:rPr>
          <w:rFonts w:ascii="Bookman Old Style" w:hAnsi="Bookman Old Style"/>
        </w:rPr>
        <w:t xml:space="preserve"> Nagar, Hyderabad – 500 007</w:t>
      </w:r>
    </w:p>
    <w:p w:rsidR="000B5740" w:rsidRPr="000B5740" w:rsidRDefault="000B5740">
      <w:pPr>
        <w:rPr>
          <w:rFonts w:ascii="Bookman Old Style" w:hAnsi="Bookman Old Style"/>
          <w:b/>
          <w:bCs/>
          <w:u w:val="single"/>
        </w:rPr>
      </w:pPr>
      <w:r>
        <w:rPr>
          <w:rFonts w:ascii="Bookman Old Style" w:hAnsi="Bookman Old Style"/>
          <w:b/>
          <w:bCs/>
          <w:u w:val="single"/>
        </w:rPr>
        <w:lastRenderedPageBreak/>
        <w:t>SUBMITTED:</w:t>
      </w:r>
    </w:p>
    <w:p w:rsidR="000B5740" w:rsidRPr="000B5740" w:rsidRDefault="000B5740" w:rsidP="000B5740">
      <w:pPr>
        <w:jc w:val="center"/>
        <w:rPr>
          <w:rFonts w:ascii="Bookman Old Style" w:hAnsi="Bookman Old Style"/>
          <w:u w:val="single"/>
        </w:rPr>
      </w:pPr>
      <w:r w:rsidRPr="000B5740">
        <w:rPr>
          <w:rFonts w:ascii="Bookman Old Style" w:hAnsi="Bookman Old Style"/>
          <w:u w:val="single"/>
        </w:rPr>
        <w:t>NOTE FILE</w:t>
      </w:r>
    </w:p>
    <w:p w:rsidR="000B5740" w:rsidRPr="008772DB" w:rsidRDefault="000B5740" w:rsidP="000B5740">
      <w:pPr>
        <w:ind w:left="1440" w:hanging="720"/>
        <w:jc w:val="both"/>
        <w:rPr>
          <w:rFonts w:ascii="Bookman Old Style" w:hAnsi="Bookman Old Style" w:cs="Arial"/>
          <w:lang w:val="en-IN"/>
        </w:rPr>
      </w:pPr>
      <w:r w:rsidRPr="008772DB">
        <w:rPr>
          <w:rFonts w:ascii="Bookman Old Style" w:hAnsi="Bookman Old Style" w:cs="Arial"/>
          <w:lang w:val="en-IN"/>
        </w:rPr>
        <w:t xml:space="preserve">Ref: </w:t>
      </w:r>
      <w:r w:rsidRPr="008772DB">
        <w:rPr>
          <w:rFonts w:ascii="Bookman Old Style" w:hAnsi="Bookman Old Style" w:cs="Arial"/>
          <w:lang w:val="en-IN"/>
        </w:rPr>
        <w:tab/>
      </w:r>
      <w:r>
        <w:rPr>
          <w:rFonts w:ascii="Bookman Old Style" w:hAnsi="Bookman Old Style" w:cs="Arial"/>
          <w:lang w:val="en-IN"/>
        </w:rPr>
        <w:t>Letter No. S-32019/1</w:t>
      </w:r>
      <w:r w:rsidRPr="008772DB">
        <w:rPr>
          <w:rFonts w:ascii="Bookman Old Style" w:hAnsi="Bookman Old Style" w:cs="Arial"/>
          <w:lang w:val="en-IN"/>
        </w:rPr>
        <w:t>/2022-</w:t>
      </w:r>
      <w:proofErr w:type="gramStart"/>
      <w:r w:rsidRPr="008772DB">
        <w:rPr>
          <w:rFonts w:ascii="Bookman Old Style" w:hAnsi="Bookman Old Style" w:cs="Arial"/>
          <w:lang w:val="en-IN"/>
        </w:rPr>
        <w:t>WC(</w:t>
      </w:r>
      <w:proofErr w:type="gramEnd"/>
      <w:r w:rsidRPr="008772DB">
        <w:rPr>
          <w:rFonts w:ascii="Bookman Old Style" w:hAnsi="Bookman Old Style" w:cs="Arial"/>
          <w:lang w:val="en-IN"/>
        </w:rPr>
        <w:t xml:space="preserve">MW), New Delhi, </w:t>
      </w:r>
      <w:proofErr w:type="spellStart"/>
      <w:r w:rsidRPr="008772DB">
        <w:rPr>
          <w:rFonts w:ascii="Bookman Old Style" w:hAnsi="Bookman Old Style" w:cs="Arial"/>
          <w:lang w:val="en-IN"/>
        </w:rPr>
        <w:t>dt</w:t>
      </w:r>
      <w:proofErr w:type="spellEnd"/>
      <w:r w:rsidRPr="008772DB">
        <w:rPr>
          <w:rFonts w:ascii="Bookman Old Style" w:hAnsi="Bookman Old Style" w:cs="Arial"/>
          <w:lang w:val="en-IN"/>
        </w:rPr>
        <w:t>. 26.04.2022</w:t>
      </w:r>
      <w:r>
        <w:rPr>
          <w:rFonts w:ascii="Bookman Old Style" w:hAnsi="Bookman Old Style" w:cs="Arial"/>
          <w:lang w:val="en-IN"/>
        </w:rPr>
        <w:t xml:space="preserve"> of the Under Secretary to Government of India, Ministry of Labour and Employment (Wage Cell), New Delhi received from the </w:t>
      </w:r>
      <w:proofErr w:type="spellStart"/>
      <w:r>
        <w:rPr>
          <w:rFonts w:ascii="Bookman Old Style" w:hAnsi="Bookman Old Style" w:cs="Arial"/>
          <w:lang w:val="en-IN"/>
        </w:rPr>
        <w:t>Dy.Chief</w:t>
      </w:r>
      <w:proofErr w:type="spellEnd"/>
      <w:r>
        <w:rPr>
          <w:rFonts w:ascii="Bookman Old Style" w:hAnsi="Bookman Old Style" w:cs="Arial"/>
          <w:lang w:val="en-IN"/>
        </w:rPr>
        <w:t xml:space="preserve"> Lab</w:t>
      </w:r>
      <w:r w:rsidR="004E5D48">
        <w:rPr>
          <w:rFonts w:ascii="Bookman Old Style" w:hAnsi="Bookman Old Style" w:cs="Arial"/>
          <w:lang w:val="en-IN"/>
        </w:rPr>
        <w:t>o</w:t>
      </w:r>
      <w:r>
        <w:rPr>
          <w:rFonts w:ascii="Bookman Old Style" w:hAnsi="Bookman Old Style" w:cs="Arial"/>
          <w:lang w:val="en-IN"/>
        </w:rPr>
        <w:t xml:space="preserve">ur Commissioner (Central), </w:t>
      </w:r>
      <w:proofErr w:type="gramStart"/>
      <w:r>
        <w:rPr>
          <w:rFonts w:ascii="Bookman Old Style" w:hAnsi="Bookman Old Style" w:cs="Arial"/>
          <w:lang w:val="en-IN"/>
        </w:rPr>
        <w:t>Hyderabad</w:t>
      </w:r>
      <w:proofErr w:type="gramEnd"/>
      <w:r>
        <w:rPr>
          <w:rFonts w:ascii="Bookman Old Style" w:hAnsi="Bookman Old Style" w:cs="Arial"/>
          <w:lang w:val="en-IN"/>
        </w:rPr>
        <w:t xml:space="preserve"> vide Lr.No.47/01/2022-C2, dated 30-05-2022.  </w:t>
      </w:r>
    </w:p>
    <w:p w:rsidR="000B5740" w:rsidRPr="008772DB" w:rsidRDefault="000B5740" w:rsidP="000B5740">
      <w:pPr>
        <w:jc w:val="center"/>
        <w:rPr>
          <w:rFonts w:ascii="Bookman Old Style" w:hAnsi="Bookman Old Style" w:cs="Arial"/>
          <w:lang w:val="en-IN"/>
        </w:rPr>
      </w:pPr>
      <w:r w:rsidRPr="008772DB">
        <w:rPr>
          <w:rFonts w:ascii="Bookman Old Style" w:hAnsi="Bookman Old Style" w:cs="Arial"/>
          <w:lang w:val="en-IN"/>
        </w:rPr>
        <w:t>&lt;&lt;O&gt;&gt;</w:t>
      </w:r>
    </w:p>
    <w:p w:rsidR="000B5740" w:rsidRDefault="000B5740" w:rsidP="000B5740">
      <w:pPr>
        <w:jc w:val="both"/>
        <w:rPr>
          <w:rFonts w:ascii="Bookman Old Style" w:hAnsi="Bookman Old Style" w:cs="Arial"/>
          <w:lang w:val="en-IN"/>
        </w:rPr>
      </w:pPr>
      <w:r w:rsidRPr="008772DB">
        <w:rPr>
          <w:rFonts w:ascii="Bookman Old Style" w:hAnsi="Bookman Old Style" w:cs="Arial"/>
          <w:lang w:val="en-IN"/>
        </w:rPr>
        <w:tab/>
      </w:r>
      <w:r>
        <w:rPr>
          <w:rFonts w:ascii="Bookman Old Style" w:hAnsi="Bookman Old Style" w:cs="Arial"/>
          <w:lang w:val="en-IN"/>
        </w:rPr>
        <w:t>The reference placed below may kindly be seen.</w:t>
      </w:r>
    </w:p>
    <w:p w:rsidR="000B5740" w:rsidRDefault="000B5740" w:rsidP="000B5740">
      <w:pPr>
        <w:jc w:val="both"/>
        <w:rPr>
          <w:rFonts w:ascii="Bookman Old Style" w:hAnsi="Bookman Old Style" w:cs="Arial"/>
          <w:lang w:val="en-IN"/>
        </w:rPr>
      </w:pPr>
    </w:p>
    <w:p w:rsidR="000B5740" w:rsidRDefault="000B5740" w:rsidP="001C1584">
      <w:pPr>
        <w:spacing w:line="360" w:lineRule="auto"/>
        <w:ind w:firstLine="720"/>
        <w:jc w:val="both"/>
        <w:rPr>
          <w:rFonts w:ascii="Bookman Old Style" w:hAnsi="Bookman Old Style" w:cs="Arial"/>
          <w:lang w:val="en-IN"/>
        </w:rPr>
      </w:pPr>
      <w:r>
        <w:rPr>
          <w:rFonts w:ascii="Bookman Old Style" w:hAnsi="Bookman Old Style" w:cs="Arial"/>
          <w:lang w:val="en-IN"/>
        </w:rPr>
        <w:t xml:space="preserve">It is submitted that through the reference cited, the Under Secretary, Government of India, Ministry of Labour and Employment, New Delhi  requested the information regarding wages in the classes of Scheduled employments under the provisions of the Minimum Wages Act, 1948.  Accordingly, the </w:t>
      </w:r>
      <w:proofErr w:type="spellStart"/>
      <w:r>
        <w:rPr>
          <w:rFonts w:ascii="Bookman Old Style" w:hAnsi="Bookman Old Style" w:cs="Arial"/>
          <w:lang w:val="en-IN"/>
        </w:rPr>
        <w:t>Dy.Chief</w:t>
      </w:r>
      <w:proofErr w:type="spellEnd"/>
      <w:r>
        <w:rPr>
          <w:rFonts w:ascii="Bookman Old Style" w:hAnsi="Bookman Old Style" w:cs="Arial"/>
          <w:lang w:val="en-IN"/>
        </w:rPr>
        <w:t xml:space="preserve"> Labour Commissioner (Central), Hyderabad while enclosing the said letter requested this office to send the requisite information in the prescribed </w:t>
      </w:r>
      <w:proofErr w:type="spellStart"/>
      <w:r>
        <w:rPr>
          <w:rFonts w:ascii="Bookman Old Style" w:hAnsi="Bookman Old Style" w:cs="Arial"/>
          <w:lang w:val="en-IN"/>
        </w:rPr>
        <w:t>profrma</w:t>
      </w:r>
      <w:proofErr w:type="spellEnd"/>
      <w:r>
        <w:rPr>
          <w:rFonts w:ascii="Bookman Old Style" w:hAnsi="Bookman Old Style" w:cs="Arial"/>
          <w:lang w:val="en-IN"/>
        </w:rPr>
        <w:t xml:space="preserve"> to the Ministry of </w:t>
      </w:r>
      <w:proofErr w:type="spellStart"/>
      <w:r>
        <w:rPr>
          <w:rFonts w:ascii="Bookman Old Style" w:hAnsi="Bookman Old Style" w:cs="Arial"/>
          <w:lang w:val="en-IN"/>
        </w:rPr>
        <w:t>Labur</w:t>
      </w:r>
      <w:proofErr w:type="spellEnd"/>
      <w:r>
        <w:rPr>
          <w:rFonts w:ascii="Bookman Old Style" w:hAnsi="Bookman Old Style" w:cs="Arial"/>
          <w:lang w:val="en-IN"/>
        </w:rPr>
        <w:t xml:space="preserve"> &amp; Employment, New Delhi under copy to his office.  </w:t>
      </w:r>
    </w:p>
    <w:p w:rsidR="000B5740" w:rsidRDefault="000B5740" w:rsidP="001C1584">
      <w:pPr>
        <w:spacing w:line="360" w:lineRule="auto"/>
        <w:ind w:firstLine="720"/>
        <w:jc w:val="both"/>
        <w:rPr>
          <w:rFonts w:ascii="Bookman Old Style" w:hAnsi="Bookman Old Style" w:cs="Arial"/>
          <w:lang w:val="en-IN"/>
        </w:rPr>
      </w:pPr>
      <w:r>
        <w:rPr>
          <w:rFonts w:ascii="Bookman Old Style" w:hAnsi="Bookman Old Style" w:cs="Arial"/>
          <w:lang w:val="en-IN"/>
        </w:rPr>
        <w:t xml:space="preserve">In this connection, it is submitted that the Government of Andhra Pradesh fixed/revised minimum rates of wages in 65 Scheduled Employments covered under Part-I and 8 Scheduled employments coved under Part-II of the Schedule of Minimum Wages Act, 1948.  Further, the wages in most of the said employments </w:t>
      </w:r>
      <w:r w:rsidR="00D4726E">
        <w:rPr>
          <w:rFonts w:ascii="Bookman Old Style" w:hAnsi="Bookman Old Style" w:cs="Arial"/>
          <w:lang w:val="en-IN"/>
        </w:rPr>
        <w:t xml:space="preserve">are having </w:t>
      </w:r>
      <w:r>
        <w:rPr>
          <w:rFonts w:ascii="Bookman Old Style" w:hAnsi="Bookman Old Style" w:cs="Arial"/>
          <w:lang w:val="en-IN"/>
        </w:rPr>
        <w:t xml:space="preserve">more than 10 categories of workers and therefore the information in </w:t>
      </w:r>
      <w:r w:rsidR="004E5D48">
        <w:rPr>
          <w:rFonts w:ascii="Bookman Old Style" w:hAnsi="Bookman Old Style" w:cs="Arial"/>
          <w:lang w:val="en-IN"/>
        </w:rPr>
        <w:t xml:space="preserve">the prescribed </w:t>
      </w:r>
      <w:proofErr w:type="spellStart"/>
      <w:r w:rsidR="004E5D48">
        <w:rPr>
          <w:rFonts w:ascii="Bookman Old Style" w:hAnsi="Bookman Old Style" w:cs="Arial"/>
          <w:lang w:val="en-IN"/>
        </w:rPr>
        <w:t>proforma</w:t>
      </w:r>
      <w:proofErr w:type="spellEnd"/>
      <w:r w:rsidR="004E5D48">
        <w:rPr>
          <w:rFonts w:ascii="Bookman Old Style" w:hAnsi="Bookman Old Style" w:cs="Arial"/>
          <w:lang w:val="en-IN"/>
        </w:rPr>
        <w:t xml:space="preserve"> </w:t>
      </w:r>
      <w:r>
        <w:rPr>
          <w:rFonts w:ascii="Bookman Old Style" w:hAnsi="Bookman Old Style" w:cs="Arial"/>
          <w:lang w:val="en-IN"/>
        </w:rPr>
        <w:t>as requested is prepared by showing minimum and maximum wage payable to the workers at present under all Scheduled employments.  Further, a calculation sheet showing the minimum wage payable at present to all categor</w:t>
      </w:r>
      <w:r w:rsidR="001C1584">
        <w:rPr>
          <w:rFonts w:ascii="Bookman Old Style" w:hAnsi="Bookman Old Style" w:cs="Arial"/>
          <w:lang w:val="en-IN"/>
        </w:rPr>
        <w:t xml:space="preserve">ies </w:t>
      </w:r>
      <w:r>
        <w:rPr>
          <w:rFonts w:ascii="Bookman Old Style" w:hAnsi="Bookman Old Style" w:cs="Arial"/>
          <w:lang w:val="en-IN"/>
        </w:rPr>
        <w:t xml:space="preserve">of workers in all scheduled employments is also </w:t>
      </w:r>
      <w:r w:rsidR="004E5D48">
        <w:rPr>
          <w:rFonts w:ascii="Bookman Old Style" w:hAnsi="Bookman Old Style" w:cs="Arial"/>
          <w:lang w:val="en-IN"/>
        </w:rPr>
        <w:t xml:space="preserve">prepared and placed below for kind perusal.  If agreed, the said information may be furnished to the Government of India, Ministry of Labour and Employment (Wage Cell), New Delhi under copy to the </w:t>
      </w:r>
      <w:proofErr w:type="spellStart"/>
      <w:r w:rsidR="004E5D48">
        <w:rPr>
          <w:rFonts w:ascii="Bookman Old Style" w:hAnsi="Bookman Old Style" w:cs="Arial"/>
          <w:lang w:val="en-IN"/>
        </w:rPr>
        <w:t>Dy.Chief</w:t>
      </w:r>
      <w:proofErr w:type="spellEnd"/>
      <w:r w:rsidR="004E5D48">
        <w:rPr>
          <w:rFonts w:ascii="Bookman Old Style" w:hAnsi="Bookman Old Style" w:cs="Arial"/>
          <w:lang w:val="en-IN"/>
        </w:rPr>
        <w:t xml:space="preserve"> Labour Commissioner, Hyderabad.</w:t>
      </w:r>
    </w:p>
    <w:p w:rsidR="004E5D48" w:rsidRDefault="004E5D48" w:rsidP="000B5740">
      <w:pPr>
        <w:ind w:firstLine="720"/>
        <w:jc w:val="both"/>
        <w:rPr>
          <w:rFonts w:ascii="Bookman Old Style" w:hAnsi="Bookman Old Style" w:cs="Arial"/>
          <w:lang w:val="en-IN"/>
        </w:rPr>
      </w:pPr>
      <w:r>
        <w:rPr>
          <w:rFonts w:ascii="Bookman Old Style" w:hAnsi="Bookman Old Style" w:cs="Arial"/>
          <w:lang w:val="en-IN"/>
        </w:rPr>
        <w:t>Accordingly, draft letter is put up below for kind perusal and subject to approval please.</w:t>
      </w:r>
    </w:p>
    <w:p w:rsidR="004E5D48" w:rsidRDefault="004E5D48" w:rsidP="000B5740">
      <w:pPr>
        <w:ind w:firstLine="720"/>
        <w:jc w:val="both"/>
        <w:rPr>
          <w:rFonts w:ascii="Bookman Old Style" w:hAnsi="Bookman Old Style" w:cs="Arial"/>
          <w:lang w:val="en-IN"/>
        </w:rPr>
      </w:pPr>
      <w:r>
        <w:rPr>
          <w:rFonts w:ascii="Bookman Old Style" w:hAnsi="Bookman Old Style" w:cs="Arial"/>
          <w:lang w:val="en-IN"/>
        </w:rPr>
        <w:tab/>
      </w:r>
      <w:r>
        <w:rPr>
          <w:rFonts w:ascii="Bookman Old Style" w:hAnsi="Bookman Old Style" w:cs="Arial"/>
          <w:lang w:val="en-IN"/>
        </w:rPr>
        <w:tab/>
      </w:r>
      <w:r>
        <w:rPr>
          <w:rFonts w:ascii="Bookman Old Style" w:hAnsi="Bookman Old Style" w:cs="Arial"/>
          <w:lang w:val="en-IN"/>
        </w:rPr>
        <w:tab/>
      </w:r>
      <w:r>
        <w:rPr>
          <w:rFonts w:ascii="Bookman Old Style" w:hAnsi="Bookman Old Style" w:cs="Arial"/>
          <w:lang w:val="en-IN"/>
        </w:rPr>
        <w:tab/>
      </w:r>
      <w:r>
        <w:rPr>
          <w:rFonts w:ascii="Bookman Old Style" w:hAnsi="Bookman Old Style" w:cs="Arial"/>
          <w:lang w:val="en-IN"/>
        </w:rPr>
        <w:tab/>
      </w:r>
      <w:r>
        <w:rPr>
          <w:rFonts w:ascii="Bookman Old Style" w:hAnsi="Bookman Old Style" w:cs="Arial"/>
          <w:lang w:val="en-IN"/>
        </w:rPr>
        <w:tab/>
        <w:t>Addl.COL     (FAC)   /</w:t>
      </w:r>
    </w:p>
    <w:p w:rsidR="004E5D48" w:rsidRDefault="004E5D48" w:rsidP="000B5740">
      <w:pPr>
        <w:ind w:firstLine="720"/>
        <w:jc w:val="both"/>
        <w:rPr>
          <w:rFonts w:ascii="Bookman Old Style" w:hAnsi="Bookman Old Style" w:cs="Arial"/>
          <w:lang w:val="en-IN"/>
        </w:rPr>
      </w:pPr>
      <w:r>
        <w:rPr>
          <w:rFonts w:ascii="Bookman Old Style" w:hAnsi="Bookman Old Style" w:cs="Arial"/>
          <w:lang w:val="en-IN"/>
        </w:rPr>
        <w:tab/>
      </w:r>
      <w:r>
        <w:rPr>
          <w:rFonts w:ascii="Bookman Old Style" w:hAnsi="Bookman Old Style" w:cs="Arial"/>
          <w:lang w:val="en-IN"/>
        </w:rPr>
        <w:tab/>
      </w:r>
      <w:r>
        <w:rPr>
          <w:rFonts w:ascii="Bookman Old Style" w:hAnsi="Bookman Old Style" w:cs="Arial"/>
          <w:lang w:val="en-IN"/>
        </w:rPr>
        <w:tab/>
      </w:r>
      <w:r>
        <w:rPr>
          <w:rFonts w:ascii="Bookman Old Style" w:hAnsi="Bookman Old Style" w:cs="Arial"/>
          <w:lang w:val="en-IN"/>
        </w:rPr>
        <w:tab/>
      </w:r>
      <w:r>
        <w:rPr>
          <w:rFonts w:ascii="Bookman Old Style" w:hAnsi="Bookman Old Style" w:cs="Arial"/>
          <w:lang w:val="en-IN"/>
        </w:rPr>
        <w:tab/>
      </w:r>
      <w:r>
        <w:rPr>
          <w:rFonts w:ascii="Bookman Old Style" w:hAnsi="Bookman Old Style" w:cs="Arial"/>
          <w:lang w:val="en-IN"/>
        </w:rPr>
        <w:tab/>
      </w:r>
      <w:r>
        <w:rPr>
          <w:rFonts w:ascii="Bookman Old Style" w:hAnsi="Bookman Old Style" w:cs="Arial"/>
          <w:lang w:val="en-IN"/>
        </w:rPr>
        <w:tab/>
      </w:r>
      <w:r>
        <w:rPr>
          <w:rFonts w:ascii="Bookman Old Style" w:hAnsi="Bookman Old Style" w:cs="Arial"/>
          <w:lang w:val="en-IN"/>
        </w:rPr>
        <w:tab/>
      </w:r>
      <w:r>
        <w:rPr>
          <w:rFonts w:ascii="Bookman Old Style" w:hAnsi="Bookman Old Style" w:cs="Arial"/>
          <w:lang w:val="en-IN"/>
        </w:rPr>
        <w:tab/>
      </w:r>
      <w:r>
        <w:rPr>
          <w:rFonts w:ascii="Bookman Old Style" w:hAnsi="Bookman Old Style" w:cs="Arial"/>
          <w:lang w:val="en-IN"/>
        </w:rPr>
        <w:tab/>
        <w:t>SPL.COL</w:t>
      </w:r>
    </w:p>
    <w:sectPr w:rsidR="004E5D48" w:rsidSect="001C1584">
      <w:pgSz w:w="11907" w:h="16839" w:code="9"/>
      <w:pgMar w:top="1440" w:right="1107"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utami">
    <w:panose1 w:val="020B0502040204020203"/>
    <w:charset w:val="00"/>
    <w:family w:val="swiss"/>
    <w:pitch w:val="variable"/>
    <w:sig w:usb0="002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8772DB"/>
    <w:rsid w:val="000B5740"/>
    <w:rsid w:val="001C1584"/>
    <w:rsid w:val="00233542"/>
    <w:rsid w:val="0026261E"/>
    <w:rsid w:val="004A35F3"/>
    <w:rsid w:val="004E5D48"/>
    <w:rsid w:val="005A3F65"/>
    <w:rsid w:val="00664C6A"/>
    <w:rsid w:val="00782F90"/>
    <w:rsid w:val="008772DB"/>
    <w:rsid w:val="008E2520"/>
    <w:rsid w:val="00A756C6"/>
    <w:rsid w:val="00B13BB7"/>
    <w:rsid w:val="00C029C5"/>
    <w:rsid w:val="00D04995"/>
    <w:rsid w:val="00D4726E"/>
    <w:rsid w:val="00F218CD"/>
    <w:rsid w:val="00F608A8"/>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6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72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6755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2</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h-secttion</dc:creator>
  <cp:keywords/>
  <dc:description/>
  <cp:lastModifiedBy>h-secttion</cp:lastModifiedBy>
  <cp:revision>13</cp:revision>
  <cp:lastPrinted>2022-06-06T08:31:00Z</cp:lastPrinted>
  <dcterms:created xsi:type="dcterms:W3CDTF">2022-06-06T06:22:00Z</dcterms:created>
  <dcterms:modified xsi:type="dcterms:W3CDTF">2022-06-06T10:59:00Z</dcterms:modified>
</cp:coreProperties>
</file>