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BA3A"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791C436B"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4C5365EB"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3679C090"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77DD2622"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7A0CCDAD"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583B5245" w14:textId="77777777" w:rsidR="00AA008F" w:rsidRDefault="00AA008F">
      <w:pPr>
        <w:pStyle w:val="BodyText"/>
        <w:widowControl w:val="0"/>
        <w:autoSpaceDE w:val="0"/>
        <w:autoSpaceDN w:val="0"/>
        <w:adjustRightInd w:val="0"/>
        <w:ind w:left="1440" w:firstLine="720"/>
        <w:rPr>
          <w:rFonts w:ascii="Times New Roman" w:hAnsi="Times New Roman"/>
          <w:b/>
          <w:u w:val="single"/>
        </w:rPr>
      </w:pPr>
    </w:p>
    <w:p w14:paraId="76CFF49C" w14:textId="77777777" w:rsidR="00AA008F" w:rsidRPr="00ED5F1B" w:rsidRDefault="00ED5F1B" w:rsidP="00AA008F">
      <w:pPr>
        <w:pStyle w:val="BodyText"/>
        <w:widowControl w:val="0"/>
        <w:autoSpaceDE w:val="0"/>
        <w:autoSpaceDN w:val="0"/>
        <w:adjustRightInd w:val="0"/>
        <w:rPr>
          <w:rFonts w:ascii="Times New Roman" w:hAnsi="Times New Roman"/>
          <w:b/>
          <w:sz w:val="56"/>
          <w:szCs w:val="72"/>
          <w:u w:val="single"/>
        </w:rPr>
      </w:pPr>
      <w:r w:rsidRPr="00ED5F1B">
        <w:rPr>
          <w:rFonts w:ascii="Times New Roman" w:hAnsi="Times New Roman"/>
          <w:b/>
          <w:sz w:val="56"/>
          <w:szCs w:val="72"/>
          <w:u w:val="single"/>
        </w:rPr>
        <w:t>Responsible Conduct of Research</w:t>
      </w:r>
    </w:p>
    <w:p w14:paraId="22E7F2D2" w14:textId="77777777" w:rsidR="00ED5F1B" w:rsidRDefault="00ED5F1B" w:rsidP="00AA008F">
      <w:pPr>
        <w:pStyle w:val="BodyText"/>
        <w:widowControl w:val="0"/>
        <w:autoSpaceDE w:val="0"/>
        <w:autoSpaceDN w:val="0"/>
        <w:adjustRightInd w:val="0"/>
        <w:rPr>
          <w:rFonts w:ascii="Times New Roman" w:hAnsi="Times New Roman"/>
          <w:b/>
          <w:sz w:val="72"/>
          <w:szCs w:val="72"/>
        </w:rPr>
      </w:pPr>
    </w:p>
    <w:p w14:paraId="375B165D" w14:textId="77777777" w:rsidR="00AA008F" w:rsidRPr="00ED5F1B" w:rsidRDefault="00AA008F" w:rsidP="00AA008F">
      <w:pPr>
        <w:pStyle w:val="BodyText"/>
        <w:widowControl w:val="0"/>
        <w:autoSpaceDE w:val="0"/>
        <w:autoSpaceDN w:val="0"/>
        <w:adjustRightInd w:val="0"/>
        <w:rPr>
          <w:rFonts w:ascii="Times New Roman" w:hAnsi="Times New Roman"/>
          <w:b/>
          <w:sz w:val="72"/>
          <w:szCs w:val="72"/>
        </w:rPr>
      </w:pPr>
      <w:r w:rsidRPr="00ED5F1B">
        <w:rPr>
          <w:rFonts w:ascii="Times New Roman" w:hAnsi="Times New Roman"/>
          <w:b/>
          <w:sz w:val="72"/>
          <w:szCs w:val="72"/>
        </w:rPr>
        <w:t>Scientific Record Keeping</w:t>
      </w:r>
    </w:p>
    <w:p w14:paraId="3C75D0D7" w14:textId="77777777" w:rsidR="00AA008F" w:rsidRDefault="00AA008F" w:rsidP="00AA008F">
      <w:pPr>
        <w:pStyle w:val="BodyText"/>
        <w:widowControl w:val="0"/>
        <w:autoSpaceDE w:val="0"/>
        <w:autoSpaceDN w:val="0"/>
        <w:adjustRightInd w:val="0"/>
        <w:rPr>
          <w:rFonts w:ascii="Times New Roman" w:hAnsi="Times New Roman"/>
          <w:b/>
          <w:sz w:val="72"/>
          <w:szCs w:val="72"/>
          <w:u w:val="single"/>
        </w:rPr>
      </w:pPr>
    </w:p>
    <w:p w14:paraId="0ED9A6E5" w14:textId="77777777" w:rsidR="00AA008F" w:rsidRDefault="00AA008F" w:rsidP="00AA008F">
      <w:pPr>
        <w:pStyle w:val="BodyText"/>
        <w:widowControl w:val="0"/>
        <w:autoSpaceDE w:val="0"/>
        <w:autoSpaceDN w:val="0"/>
        <w:adjustRightInd w:val="0"/>
        <w:rPr>
          <w:rFonts w:ascii="Times New Roman" w:hAnsi="Times New Roman"/>
          <w:b/>
          <w:sz w:val="48"/>
          <w:szCs w:val="48"/>
        </w:rPr>
      </w:pPr>
      <w:r w:rsidRPr="00ED5F1B">
        <w:rPr>
          <w:rFonts w:ascii="Times New Roman" w:hAnsi="Times New Roman"/>
          <w:b/>
          <w:sz w:val="48"/>
          <w:szCs w:val="48"/>
        </w:rPr>
        <w:t>Prof. Arthur Penn</w:t>
      </w:r>
    </w:p>
    <w:p w14:paraId="4EE44A0D" w14:textId="77777777" w:rsidR="00BB1C3D" w:rsidRDefault="00BB1C3D" w:rsidP="00AA008F">
      <w:pPr>
        <w:pStyle w:val="BodyText"/>
        <w:widowControl w:val="0"/>
        <w:autoSpaceDE w:val="0"/>
        <w:autoSpaceDN w:val="0"/>
        <w:adjustRightInd w:val="0"/>
        <w:rPr>
          <w:rFonts w:ascii="Times New Roman" w:hAnsi="Times New Roman"/>
          <w:b/>
          <w:sz w:val="48"/>
          <w:szCs w:val="48"/>
        </w:rPr>
      </w:pPr>
      <w:r>
        <w:rPr>
          <w:rFonts w:ascii="Times New Roman" w:hAnsi="Times New Roman"/>
          <w:b/>
          <w:sz w:val="48"/>
          <w:szCs w:val="48"/>
        </w:rPr>
        <w:t>Comp. Biomed. Sci.</w:t>
      </w:r>
    </w:p>
    <w:p w14:paraId="26F9AAAB" w14:textId="77777777" w:rsidR="00BB1C3D" w:rsidRPr="00ED5F1B" w:rsidRDefault="00BB1C3D" w:rsidP="00AA008F">
      <w:pPr>
        <w:pStyle w:val="BodyText"/>
        <w:widowControl w:val="0"/>
        <w:autoSpaceDE w:val="0"/>
        <w:autoSpaceDN w:val="0"/>
        <w:adjustRightInd w:val="0"/>
        <w:rPr>
          <w:rFonts w:ascii="Times New Roman" w:hAnsi="Times New Roman"/>
          <w:b/>
          <w:sz w:val="48"/>
          <w:szCs w:val="48"/>
        </w:rPr>
      </w:pPr>
      <w:r>
        <w:rPr>
          <w:rFonts w:ascii="Times New Roman" w:hAnsi="Times New Roman"/>
          <w:b/>
          <w:sz w:val="48"/>
          <w:szCs w:val="48"/>
        </w:rPr>
        <w:t>LSU SVM</w:t>
      </w:r>
    </w:p>
    <w:p w14:paraId="531522B5"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6CE1699F"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1E9DD9DF"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28BC0313"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4FCEB92E"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48A30C47"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321ACF38"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498C5F80"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29388845" w14:textId="77777777" w:rsidR="00ED5F1B" w:rsidRDefault="00ED5F1B" w:rsidP="00ED5F1B">
      <w:pPr>
        <w:pStyle w:val="BodyText"/>
        <w:widowControl w:val="0"/>
        <w:autoSpaceDE w:val="0"/>
        <w:autoSpaceDN w:val="0"/>
        <w:adjustRightInd w:val="0"/>
        <w:rPr>
          <w:rFonts w:ascii="Times New Roman" w:hAnsi="Times New Roman"/>
          <w:b/>
          <w:sz w:val="72"/>
          <w:szCs w:val="72"/>
          <w:u w:val="single"/>
        </w:rPr>
      </w:pPr>
    </w:p>
    <w:p w14:paraId="78D07F94" w14:textId="77777777" w:rsidR="00216632" w:rsidRPr="00ED5F1B" w:rsidRDefault="00216632" w:rsidP="00ED5F1B">
      <w:pPr>
        <w:pStyle w:val="BodyText"/>
        <w:widowControl w:val="0"/>
        <w:autoSpaceDE w:val="0"/>
        <w:autoSpaceDN w:val="0"/>
        <w:adjustRightInd w:val="0"/>
        <w:ind w:left="2160" w:firstLine="720"/>
        <w:rPr>
          <w:rFonts w:ascii="Times New Roman" w:hAnsi="Times New Roman"/>
          <w:b/>
          <w:u w:val="single"/>
        </w:rPr>
      </w:pPr>
      <w:r>
        <w:rPr>
          <w:rFonts w:ascii="Times New Roman" w:hAnsi="Times New Roman"/>
          <w:b/>
          <w:u w:val="single"/>
        </w:rPr>
        <w:t xml:space="preserve">SCIENTIFIC RECORD KEEPING  </w:t>
      </w:r>
    </w:p>
    <w:p w14:paraId="71BB39AA"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(FL </w:t>
      </w:r>
      <w:proofErr w:type="spellStart"/>
      <w:r>
        <w:rPr>
          <w:rFonts w:ascii="Times New Roman" w:hAnsi="Times New Roman"/>
        </w:rPr>
        <w:t>Macrina</w:t>
      </w:r>
      <w:proofErr w:type="spellEnd"/>
      <w:r>
        <w:rPr>
          <w:rFonts w:ascii="Times New Roman" w:hAnsi="Times New Roman"/>
        </w:rPr>
        <w:t xml:space="preserve">, </w:t>
      </w:r>
      <w:r>
        <w:rPr>
          <w:rFonts w:ascii="Times New Roman" w:hAnsi="Times New Roman"/>
          <w:u w:val="single"/>
        </w:rPr>
        <w:t>Scientific Integrity</w:t>
      </w:r>
      <w:r>
        <w:rPr>
          <w:rFonts w:ascii="Times New Roman" w:hAnsi="Times New Roman"/>
        </w:rPr>
        <w:t>, 3rd ed., (2005) ASM Press, Washington, DC; chap.11)</w:t>
      </w:r>
    </w:p>
    <w:p w14:paraId="36A013FD" w14:textId="77777777" w:rsidR="00216632" w:rsidRDefault="00216632">
      <w:pPr>
        <w:pStyle w:val="BodyText"/>
        <w:widowControl w:val="0"/>
        <w:autoSpaceDE w:val="0"/>
        <w:autoSpaceDN w:val="0"/>
        <w:adjustRightInd w:val="0"/>
        <w:rPr>
          <w:rFonts w:ascii="Times New Roman" w:hAnsi="Times New Roman"/>
          <w:b/>
          <w:u w:val="single"/>
        </w:rPr>
      </w:pPr>
    </w:p>
    <w:p w14:paraId="362B93AC"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“Proper record keeping is crucial to scientific research” </w:t>
      </w:r>
    </w:p>
    <w:p w14:paraId="40CD0141" w14:textId="77777777" w:rsidR="00216632" w:rsidRDefault="00216632">
      <w:pPr>
        <w:pStyle w:val="BodyText"/>
        <w:widowControl w:val="0"/>
        <w:autoSpaceDE w:val="0"/>
        <w:autoSpaceDN w:val="0"/>
        <w:adjustRightInd w:val="0"/>
        <w:rPr>
          <w:rFonts w:ascii="Times New Roman" w:hAnsi="Times New Roman"/>
        </w:rPr>
      </w:pPr>
    </w:p>
    <w:p w14:paraId="13B5F74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Each investigator has a preferred way of keeping permanent laboratory records. There is no “one right way’ to maintain scientific records, although there are many less than fully appropriate ways to do this. Today we will discuss one of those “right ways”.</w:t>
      </w:r>
    </w:p>
    <w:p w14:paraId="46DD12E6" w14:textId="77777777" w:rsidR="00216632" w:rsidRDefault="00216632">
      <w:pPr>
        <w:pStyle w:val="BodyText"/>
        <w:widowControl w:val="0"/>
        <w:autoSpaceDE w:val="0"/>
        <w:autoSpaceDN w:val="0"/>
        <w:adjustRightInd w:val="0"/>
        <w:rPr>
          <w:rFonts w:ascii="Times New Roman" w:hAnsi="Times New Roman"/>
        </w:rPr>
      </w:pPr>
    </w:p>
    <w:p w14:paraId="2A2AD7CC" w14:textId="77777777" w:rsidR="00216632" w:rsidRDefault="00216632">
      <w:pPr>
        <w:pStyle w:val="BodyText"/>
        <w:widowControl w:val="0"/>
        <w:autoSpaceDE w:val="0"/>
        <w:autoSpaceDN w:val="0"/>
        <w:adjustRightInd w:val="0"/>
        <w:rPr>
          <w:rFonts w:ascii="Times New Roman" w:hAnsi="Times New Roman"/>
        </w:rPr>
      </w:pPr>
    </w:p>
    <w:p w14:paraId="48A58992"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 </w:t>
      </w:r>
    </w:p>
    <w:p w14:paraId="119B856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NB: Electronic technology and scientific advances permit (and in some cases require) a variety of forms for data recording and storage. Our discussion here will refer mostly to “laboratory notebook” or to “data book” but is applicable to other methods of reliable data recording and storage.</w:t>
      </w:r>
    </w:p>
    <w:p w14:paraId="165A62D8"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________________________________________________________________________</w:t>
      </w:r>
    </w:p>
    <w:p w14:paraId="248EAD72" w14:textId="77777777" w:rsidR="00216632" w:rsidRDefault="00216632">
      <w:pPr>
        <w:pStyle w:val="BodyText"/>
        <w:widowControl w:val="0"/>
        <w:autoSpaceDE w:val="0"/>
        <w:autoSpaceDN w:val="0"/>
        <w:adjustRightInd w:val="0"/>
        <w:rPr>
          <w:rFonts w:ascii="Times New Roman" w:hAnsi="Times New Roman"/>
        </w:rPr>
      </w:pPr>
    </w:p>
    <w:p w14:paraId="10A0B201" w14:textId="77777777" w:rsidR="00216632" w:rsidRDefault="00216632">
      <w:pPr>
        <w:pStyle w:val="BodyText"/>
        <w:widowControl w:val="0"/>
        <w:autoSpaceDE w:val="0"/>
        <w:autoSpaceDN w:val="0"/>
        <w:adjustRightInd w:val="0"/>
        <w:ind w:left="1440" w:firstLine="720"/>
        <w:rPr>
          <w:rFonts w:ascii="Times New Roman" w:hAnsi="Times New Roman"/>
        </w:rPr>
      </w:pPr>
      <w:r>
        <w:rPr>
          <w:rFonts w:ascii="Times New Roman" w:hAnsi="Times New Roman"/>
        </w:rPr>
        <w:t>Table 11-1 Data Book Zen</w:t>
      </w:r>
      <w:r>
        <w:rPr>
          <w:rFonts w:ascii="Times New Roman" w:hAnsi="Times New Roman"/>
        </w:rPr>
        <w:tab/>
      </w:r>
    </w:p>
    <w:p w14:paraId="7FD97DB1" w14:textId="77777777" w:rsidR="00216632" w:rsidRDefault="00216632">
      <w:pPr>
        <w:pStyle w:val="BodyText"/>
        <w:widowControl w:val="0"/>
        <w:autoSpaceDE w:val="0"/>
        <w:autoSpaceDN w:val="0"/>
        <w:adjustRightInd w:val="0"/>
        <w:rPr>
          <w:rFonts w:ascii="Times New Roman" w:hAnsi="Times New Roman"/>
        </w:rPr>
      </w:pPr>
    </w:p>
    <w:p w14:paraId="55B7EB62" w14:textId="77777777" w:rsidR="00216632" w:rsidRDefault="00216632">
      <w:pPr>
        <w:pStyle w:val="BodyText"/>
        <w:widowControl w:val="0"/>
        <w:autoSpaceDE w:val="0"/>
        <w:autoSpaceDN w:val="0"/>
        <w:adjustRightInd w:val="0"/>
        <w:rPr>
          <w:rFonts w:ascii="Times New Roman" w:hAnsi="Times New Roman"/>
          <w:i/>
        </w:rPr>
      </w:pPr>
      <w:r>
        <w:rPr>
          <w:rFonts w:ascii="Times New Roman" w:hAnsi="Times New Roman"/>
          <w:i/>
        </w:rPr>
        <w:t>Useful data books explain</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Good data books</w:t>
      </w:r>
    </w:p>
    <w:p w14:paraId="0BCDE0A7" w14:textId="77777777" w:rsidR="00216632" w:rsidRDefault="00216632">
      <w:pPr>
        <w:pStyle w:val="BodyText"/>
        <w:widowControl w:val="0"/>
        <w:autoSpaceDE w:val="0"/>
        <w:autoSpaceDN w:val="0"/>
        <w:adjustRightInd w:val="0"/>
        <w:rPr>
          <w:rFonts w:ascii="Times New Roman" w:hAnsi="Times New Roman"/>
        </w:rPr>
      </w:pPr>
    </w:p>
    <w:p w14:paraId="7430162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What you did &amp; Why you did it</w:t>
      </w:r>
      <w:r>
        <w:rPr>
          <w:rFonts w:ascii="Times New Roman" w:hAnsi="Times New Roman"/>
        </w:rPr>
        <w:tab/>
      </w:r>
      <w:r>
        <w:rPr>
          <w:rFonts w:ascii="Times New Roman" w:hAnsi="Times New Roman"/>
        </w:rPr>
        <w:tab/>
      </w:r>
    </w:p>
    <w:p w14:paraId="73CF75F7" w14:textId="77777777" w:rsidR="00216632" w:rsidRDefault="00216632">
      <w:pPr>
        <w:pStyle w:val="BodyText"/>
        <w:widowControl w:val="0"/>
        <w:autoSpaceDE w:val="0"/>
        <w:autoSpaceDN w:val="0"/>
        <w:adjustRightInd w:val="0"/>
        <w:rPr>
          <w:rFonts w:ascii="Times New Roman" w:hAnsi="Times New Roman"/>
        </w:rPr>
      </w:pPr>
    </w:p>
    <w:p w14:paraId="78ED78C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How you did 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93FEB86" w14:textId="77777777" w:rsidR="00216632" w:rsidRDefault="00216632">
      <w:pPr>
        <w:pStyle w:val="BodyText"/>
        <w:widowControl w:val="0"/>
        <w:autoSpaceDE w:val="0"/>
        <w:autoSpaceDN w:val="0"/>
        <w:adjustRightInd w:val="0"/>
        <w:rPr>
          <w:rFonts w:ascii="Times New Roman" w:hAnsi="Times New Roman"/>
        </w:rPr>
      </w:pPr>
      <w:bookmarkStart w:id="0" w:name="_GoBack"/>
      <w:bookmarkEnd w:id="0"/>
    </w:p>
    <w:p w14:paraId="343B3D2F" w14:textId="28E0639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Where materials </w:t>
      </w:r>
      <w:r w:rsidR="00A7759D">
        <w:rPr>
          <w:rFonts w:ascii="Times New Roman" w:hAnsi="Times New Roman"/>
        </w:rPr>
        <w:t>are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FA7152E" w14:textId="77777777" w:rsidR="00216632" w:rsidRDefault="00216632">
      <w:pPr>
        <w:pStyle w:val="BodyText"/>
        <w:widowControl w:val="0"/>
        <w:autoSpaceDE w:val="0"/>
        <w:autoSpaceDN w:val="0"/>
        <w:adjustRightInd w:val="0"/>
        <w:rPr>
          <w:rFonts w:ascii="Times New Roman" w:hAnsi="Times New Roman"/>
        </w:rPr>
      </w:pPr>
    </w:p>
    <w:p w14:paraId="27E46F23"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What happened (and what did not)</w:t>
      </w:r>
      <w:r>
        <w:rPr>
          <w:rFonts w:ascii="Times New Roman" w:hAnsi="Times New Roman"/>
        </w:rPr>
        <w:tab/>
      </w:r>
      <w:r>
        <w:rPr>
          <w:rFonts w:ascii="Times New Roman" w:hAnsi="Times New Roman"/>
        </w:rPr>
        <w:tab/>
      </w:r>
    </w:p>
    <w:p w14:paraId="01885B00"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717B4D6"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Your interpretation</w:t>
      </w:r>
    </w:p>
    <w:p w14:paraId="13816B89" w14:textId="77777777" w:rsidR="00216632" w:rsidRDefault="00216632">
      <w:pPr>
        <w:pStyle w:val="BodyText"/>
        <w:widowControl w:val="0"/>
        <w:autoSpaceDE w:val="0"/>
        <w:autoSpaceDN w:val="0"/>
        <w:adjustRightInd w:val="0"/>
        <w:rPr>
          <w:rFonts w:ascii="Times New Roman" w:hAnsi="Times New Roman"/>
        </w:rPr>
      </w:pPr>
    </w:p>
    <w:p w14:paraId="67071406" w14:textId="77777777" w:rsidR="00216632" w:rsidRDefault="00216632">
      <w:pPr>
        <w:pStyle w:val="BodyText"/>
        <w:widowControl w:val="0"/>
        <w:autoSpaceDE w:val="0"/>
        <w:autoSpaceDN w:val="0"/>
        <w:adjustRightInd w:val="0"/>
        <w:rPr>
          <w:rFonts w:ascii="Times New Roman" w:hAnsi="Times New Roman"/>
        </w:rPr>
      </w:pPr>
    </w:p>
    <w:p w14:paraId="15981F4C"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_____________________________________________________________________</w:t>
      </w:r>
    </w:p>
    <w:p w14:paraId="07F5566B" w14:textId="77777777" w:rsidR="00216632" w:rsidRDefault="00216632">
      <w:pPr>
        <w:pStyle w:val="BodyText"/>
        <w:widowControl w:val="0"/>
        <w:autoSpaceDE w:val="0"/>
        <w:autoSpaceDN w:val="0"/>
        <w:adjustRightInd w:val="0"/>
        <w:rPr>
          <w:rFonts w:ascii="Times New Roman" w:hAnsi="Times New Roman"/>
        </w:rPr>
      </w:pPr>
    </w:p>
    <w:p w14:paraId="6A00F600"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The laboratory notebook represents not only a reliable and accurate record of your investigations but also serves as the basis for reports, formal presentations, abstracts, articles in scholarly journals, grant/patent applications, theses and dissertations. </w:t>
      </w:r>
    </w:p>
    <w:p w14:paraId="41EA4181"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______________________________________________________________________</w:t>
      </w:r>
    </w:p>
    <w:p w14:paraId="52DFD418" w14:textId="77777777" w:rsidR="00216632" w:rsidRDefault="00216632">
      <w:pPr>
        <w:pStyle w:val="BodyText"/>
        <w:widowControl w:val="0"/>
        <w:autoSpaceDE w:val="0"/>
        <w:autoSpaceDN w:val="0"/>
        <w:adjustRightInd w:val="0"/>
        <w:rPr>
          <w:rFonts w:ascii="Times New Roman" w:hAnsi="Times New Roman"/>
        </w:rPr>
      </w:pPr>
    </w:p>
    <w:p w14:paraId="6FD87B93" w14:textId="77777777" w:rsidR="00216632" w:rsidRDefault="00216632">
      <w:pPr>
        <w:pStyle w:val="BodyText"/>
        <w:widowControl w:val="0"/>
        <w:autoSpaceDE w:val="0"/>
        <w:autoSpaceDN w:val="0"/>
        <w:adjustRightInd w:val="0"/>
        <w:rPr>
          <w:rFonts w:ascii="Times New Roman" w:hAnsi="Times New Roman"/>
        </w:rPr>
      </w:pPr>
    </w:p>
    <w:p w14:paraId="5F09B4F4"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lastRenderedPageBreak/>
        <w:t>“Good record keeping fosters the scientific norms of:</w:t>
      </w:r>
    </w:p>
    <w:p w14:paraId="126FECE7"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t>accuracy</w:t>
      </w:r>
    </w:p>
    <w:p w14:paraId="6AE021D9" w14:textId="77777777" w:rsidR="00216632" w:rsidRDefault="00216632">
      <w:pPr>
        <w:pStyle w:val="BodyText"/>
        <w:widowControl w:val="0"/>
        <w:autoSpaceDE w:val="0"/>
        <w:autoSpaceDN w:val="0"/>
        <w:adjustRightInd w:val="0"/>
        <w:rPr>
          <w:rFonts w:ascii="Times New Roman" w:hAnsi="Times New Roman"/>
        </w:rPr>
      </w:pPr>
    </w:p>
    <w:p w14:paraId="337F6A0F"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t>replication</w:t>
      </w:r>
    </w:p>
    <w:p w14:paraId="3A148E67" w14:textId="77777777" w:rsidR="00216632" w:rsidRDefault="00216632">
      <w:pPr>
        <w:pStyle w:val="BodyText"/>
        <w:widowControl w:val="0"/>
        <w:autoSpaceDE w:val="0"/>
        <w:autoSpaceDN w:val="0"/>
        <w:adjustRightInd w:val="0"/>
        <w:rPr>
          <w:rFonts w:ascii="Times New Roman" w:hAnsi="Times New Roman"/>
        </w:rPr>
      </w:pPr>
    </w:p>
    <w:p w14:paraId="41A7CDC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t>reliability</w:t>
      </w:r>
    </w:p>
    <w:p w14:paraId="5D8EF6C8"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Data have “authenticity”-- </w:t>
      </w:r>
    </w:p>
    <w:p w14:paraId="509E312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 xml:space="preserve">based on </w:t>
      </w:r>
    </w:p>
    <w:p w14:paraId="5FD128A5" w14:textId="77777777" w:rsidR="00216632" w:rsidRDefault="00216632">
      <w:pPr>
        <w:pStyle w:val="BodyText"/>
        <w:widowControl w:val="0"/>
        <w:autoSpaceDE w:val="0"/>
        <w:autoSpaceDN w:val="0"/>
        <w:adjustRightInd w:val="0"/>
        <w:rPr>
          <w:rFonts w:ascii="Times New Roman" w:hAnsi="Times New Roman"/>
        </w:rPr>
      </w:pPr>
    </w:p>
    <w:p w14:paraId="76111C9A"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 xml:space="preserve">Data lose authenticity due to </w:t>
      </w:r>
    </w:p>
    <w:p w14:paraId="098337E9" w14:textId="77777777" w:rsidR="00216632" w:rsidRDefault="00216632">
      <w:pPr>
        <w:pStyle w:val="BodyText"/>
        <w:widowControl w:val="0"/>
        <w:autoSpaceDE w:val="0"/>
        <w:autoSpaceDN w:val="0"/>
        <w:adjustRightInd w:val="0"/>
        <w:rPr>
          <w:rFonts w:ascii="Times New Roman" w:hAnsi="Times New Roman"/>
        </w:rPr>
      </w:pPr>
    </w:p>
    <w:p w14:paraId="0A0491C8"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 xml:space="preserve">Data have “integrity”, which depends on “results being collected using well-chosen scientific methods carried out in the proper manner”. </w:t>
      </w:r>
    </w:p>
    <w:p w14:paraId="6C59589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     ___________     ____________      _________________            _________</w:t>
      </w:r>
    </w:p>
    <w:p w14:paraId="3AA91FEE" w14:textId="77777777" w:rsidR="00216632" w:rsidRDefault="00216632">
      <w:pPr>
        <w:pStyle w:val="BodyText"/>
        <w:widowControl w:val="0"/>
        <w:autoSpaceDE w:val="0"/>
        <w:autoSpaceDN w:val="0"/>
        <w:adjustRightInd w:val="0"/>
        <w:rPr>
          <w:rFonts w:ascii="Times New Roman" w:hAnsi="Times New Roman"/>
        </w:rPr>
      </w:pPr>
    </w:p>
    <w:p w14:paraId="053ABD6A"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Who owns the data you collect?</w:t>
      </w:r>
    </w:p>
    <w:p w14:paraId="398137B7" w14:textId="77777777" w:rsidR="00216632" w:rsidRDefault="00216632">
      <w:pPr>
        <w:pStyle w:val="BodyText"/>
        <w:widowControl w:val="0"/>
        <w:autoSpaceDE w:val="0"/>
        <w:autoSpaceDN w:val="0"/>
        <w:adjustRightInd w:val="0"/>
        <w:rPr>
          <w:rFonts w:ascii="Times New Roman" w:hAnsi="Times New Roman"/>
        </w:rPr>
      </w:pPr>
    </w:p>
    <w:p w14:paraId="2D4347C4"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You?</w:t>
      </w:r>
    </w:p>
    <w:p w14:paraId="0924ED58" w14:textId="77777777" w:rsidR="00216632" w:rsidRDefault="00216632">
      <w:pPr>
        <w:pStyle w:val="BodyText"/>
        <w:widowControl w:val="0"/>
        <w:autoSpaceDE w:val="0"/>
        <w:autoSpaceDN w:val="0"/>
        <w:adjustRightInd w:val="0"/>
        <w:rPr>
          <w:rFonts w:ascii="Times New Roman" w:hAnsi="Times New Roman"/>
        </w:rPr>
      </w:pPr>
    </w:p>
    <w:p w14:paraId="68B1F2DA"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Your supervisor?</w:t>
      </w:r>
    </w:p>
    <w:p w14:paraId="0DBE83A5" w14:textId="77777777" w:rsidR="00216632" w:rsidRDefault="00216632">
      <w:pPr>
        <w:pStyle w:val="BodyText"/>
        <w:widowControl w:val="0"/>
        <w:autoSpaceDE w:val="0"/>
        <w:autoSpaceDN w:val="0"/>
        <w:adjustRightInd w:val="0"/>
        <w:rPr>
          <w:rFonts w:ascii="Times New Roman" w:hAnsi="Times New Roman"/>
        </w:rPr>
      </w:pPr>
    </w:p>
    <w:p w14:paraId="60CCFA60"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w:t>
      </w:r>
    </w:p>
    <w:p w14:paraId="32AE1FE0"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     __________     __________     _________     _________     _________</w:t>
      </w:r>
    </w:p>
    <w:p w14:paraId="5D099689" w14:textId="77777777" w:rsidR="00216632" w:rsidRDefault="00216632">
      <w:pPr>
        <w:pStyle w:val="BodyText"/>
        <w:widowControl w:val="0"/>
        <w:autoSpaceDE w:val="0"/>
        <w:autoSpaceDN w:val="0"/>
        <w:adjustRightInd w:val="0"/>
        <w:rPr>
          <w:rFonts w:ascii="Times New Roman" w:hAnsi="Times New Roman"/>
        </w:rPr>
      </w:pPr>
    </w:p>
    <w:p w14:paraId="53E0EE85"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Ultimately, who is responsible for the data in your notebook?</w:t>
      </w:r>
    </w:p>
    <w:p w14:paraId="772B3B9B" w14:textId="77777777" w:rsidR="00216632" w:rsidRDefault="00216632">
      <w:pPr>
        <w:pStyle w:val="BodyText"/>
        <w:widowControl w:val="0"/>
        <w:autoSpaceDE w:val="0"/>
        <w:autoSpaceDN w:val="0"/>
        <w:adjustRightInd w:val="0"/>
        <w:rPr>
          <w:rFonts w:ascii="Times New Roman" w:hAnsi="Times New Roman"/>
        </w:rPr>
      </w:pPr>
    </w:p>
    <w:p w14:paraId="509A9A99"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You?</w:t>
      </w:r>
    </w:p>
    <w:p w14:paraId="5629D1FF" w14:textId="77777777" w:rsidR="00216632" w:rsidRDefault="00216632">
      <w:pPr>
        <w:pStyle w:val="BodyText"/>
        <w:widowControl w:val="0"/>
        <w:autoSpaceDE w:val="0"/>
        <w:autoSpaceDN w:val="0"/>
        <w:adjustRightInd w:val="0"/>
        <w:rPr>
          <w:rFonts w:ascii="Times New Roman" w:hAnsi="Times New Roman"/>
        </w:rPr>
      </w:pPr>
    </w:p>
    <w:p w14:paraId="1D6A0B7D"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Your supervisor?</w:t>
      </w:r>
    </w:p>
    <w:p w14:paraId="08478AD0" w14:textId="77777777" w:rsidR="00216632" w:rsidRDefault="00216632">
      <w:pPr>
        <w:pStyle w:val="BodyText"/>
        <w:widowControl w:val="0"/>
        <w:autoSpaceDE w:val="0"/>
        <w:autoSpaceDN w:val="0"/>
        <w:adjustRightInd w:val="0"/>
        <w:rPr>
          <w:rFonts w:ascii="Times New Roman" w:hAnsi="Times New Roman"/>
        </w:rPr>
      </w:pPr>
    </w:p>
    <w:p w14:paraId="3BA4FD38"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w:t>
      </w:r>
    </w:p>
    <w:p w14:paraId="439314E6"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___________     ___________     ___________     _____________     ______________</w:t>
      </w:r>
    </w:p>
    <w:p w14:paraId="7C95A74C" w14:textId="77777777" w:rsidR="00216632" w:rsidRDefault="00216632">
      <w:pPr>
        <w:pStyle w:val="BodyText"/>
        <w:widowControl w:val="0"/>
        <w:autoSpaceDE w:val="0"/>
        <w:autoSpaceDN w:val="0"/>
        <w:adjustRightInd w:val="0"/>
        <w:rPr>
          <w:rFonts w:ascii="Times New Roman" w:hAnsi="Times New Roman"/>
        </w:rPr>
      </w:pPr>
    </w:p>
    <w:p w14:paraId="14401675"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Who keeps the notebook(s</w:t>
      </w:r>
      <w:proofErr w:type="gramStart"/>
      <w:r>
        <w:rPr>
          <w:rFonts w:ascii="Times New Roman" w:hAnsi="Times New Roman"/>
        </w:rPr>
        <w:t>)</w:t>
      </w:r>
      <w:proofErr w:type="gramEnd"/>
    </w:p>
    <w:p w14:paraId="79AA461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p>
    <w:p w14:paraId="1450CEE8"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if/when you leave the lab?</w:t>
      </w:r>
    </w:p>
    <w:p w14:paraId="7B1E643B"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ab/>
        <w:t>Why?</w:t>
      </w:r>
    </w:p>
    <w:p w14:paraId="57F83659" w14:textId="77777777" w:rsidR="00216632" w:rsidRDefault="00216632">
      <w:pPr>
        <w:pStyle w:val="BodyText"/>
        <w:widowControl w:val="0"/>
        <w:autoSpaceDE w:val="0"/>
        <w:autoSpaceDN w:val="0"/>
        <w:adjustRightInd w:val="0"/>
        <w:ind w:firstLine="720"/>
        <w:rPr>
          <w:rFonts w:ascii="Times New Roman" w:hAnsi="Times New Roman"/>
        </w:rPr>
      </w:pPr>
    </w:p>
    <w:p w14:paraId="6849EB8A"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if/when your supervisor leaves the lab?</w:t>
      </w:r>
    </w:p>
    <w:p w14:paraId="76DE0CF5"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ab/>
        <w:t>Why?</w:t>
      </w:r>
    </w:p>
    <w:p w14:paraId="3FA40E90"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____________     _____________     _______________      ______________     ______</w:t>
      </w:r>
    </w:p>
    <w:p w14:paraId="13CF7206" w14:textId="77777777" w:rsidR="00216632" w:rsidRDefault="00216632">
      <w:pPr>
        <w:pStyle w:val="BodyText"/>
        <w:widowControl w:val="0"/>
        <w:autoSpaceDE w:val="0"/>
        <w:autoSpaceDN w:val="0"/>
        <w:adjustRightInd w:val="0"/>
        <w:rPr>
          <w:rFonts w:ascii="Times New Roman" w:hAnsi="Times New Roman"/>
        </w:rPr>
      </w:pPr>
    </w:p>
    <w:p w14:paraId="1855FD24" w14:textId="77777777" w:rsidR="00216632" w:rsidRDefault="00216632">
      <w:pPr>
        <w:pStyle w:val="BodyText"/>
        <w:widowControl w:val="0"/>
        <w:autoSpaceDE w:val="0"/>
        <w:autoSpaceDN w:val="0"/>
        <w:adjustRightInd w:val="0"/>
        <w:rPr>
          <w:rFonts w:ascii="Times New Roman" w:hAnsi="Times New Roman"/>
        </w:rPr>
      </w:pPr>
    </w:p>
    <w:p w14:paraId="35DD00F5"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How is the notebook to be treated?</w:t>
      </w:r>
    </w:p>
    <w:p w14:paraId="7A7A774A" w14:textId="77777777" w:rsidR="00216632" w:rsidRDefault="00216632">
      <w:pPr>
        <w:pStyle w:val="BodyText"/>
        <w:widowControl w:val="0"/>
        <w:autoSpaceDE w:val="0"/>
        <w:autoSpaceDN w:val="0"/>
        <w:adjustRightInd w:val="0"/>
        <w:rPr>
          <w:rFonts w:ascii="Times New Roman" w:hAnsi="Times New Roman"/>
        </w:rPr>
      </w:pPr>
    </w:p>
    <w:p w14:paraId="75D8BE40" w14:textId="77777777" w:rsidR="009662AB" w:rsidRDefault="00216632">
      <w:pPr>
        <w:pStyle w:val="BodyText"/>
        <w:widowControl w:val="0"/>
        <w:autoSpaceDE w:val="0"/>
        <w:autoSpaceDN w:val="0"/>
        <w:adjustRightInd w:val="0"/>
        <w:rPr>
          <w:rFonts w:ascii="Times New Roman" w:hAnsi="Times New Roman"/>
        </w:rPr>
      </w:pPr>
      <w:r>
        <w:rPr>
          <w:rFonts w:ascii="Times New Roman" w:hAnsi="Times New Roman"/>
        </w:rPr>
        <w:tab/>
        <w:t xml:space="preserve">With </w:t>
      </w:r>
    </w:p>
    <w:p w14:paraId="191EDA8D" w14:textId="18C8ED21" w:rsidR="00216632" w:rsidRDefault="009662AB">
      <w:pPr>
        <w:pStyle w:val="BodyText"/>
        <w:widowControl w:val="0"/>
        <w:autoSpaceDE w:val="0"/>
        <w:autoSpaceDN w:val="0"/>
        <w:adjustRightInd w:val="0"/>
        <w:rPr>
          <w:rFonts w:ascii="Times New Roman" w:hAnsi="Times New Roman"/>
        </w:rPr>
      </w:pPr>
      <w:r>
        <w:rPr>
          <w:rFonts w:ascii="Times New Roman" w:hAnsi="Times New Roman"/>
        </w:rPr>
        <w:lastRenderedPageBreak/>
        <w:tab/>
      </w:r>
      <w:r w:rsidR="00216632">
        <w:rPr>
          <w:rFonts w:ascii="Times New Roman" w:hAnsi="Times New Roman"/>
          <w:b/>
        </w:rPr>
        <w:t>NEVER EVER</w:t>
      </w:r>
      <w:r w:rsidR="00216632">
        <w:rPr>
          <w:rFonts w:ascii="Times New Roman" w:hAnsi="Times New Roman"/>
        </w:rPr>
        <w:t xml:space="preserve"> </w:t>
      </w:r>
    </w:p>
    <w:p w14:paraId="4FB3001B" w14:textId="77777777" w:rsidR="00216632" w:rsidRDefault="00216632">
      <w:pPr>
        <w:pStyle w:val="BodyText"/>
        <w:widowControl w:val="0"/>
        <w:autoSpaceDE w:val="0"/>
        <w:autoSpaceDN w:val="0"/>
        <w:adjustRightInd w:val="0"/>
        <w:rPr>
          <w:rFonts w:ascii="Times New Roman" w:hAnsi="Times New Roman"/>
        </w:rPr>
      </w:pPr>
    </w:p>
    <w:p w14:paraId="2117DE15"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How can you be expected to keep an accurate record of what you have done?</w:t>
      </w:r>
    </w:p>
    <w:p w14:paraId="2BAF900A" w14:textId="77777777" w:rsidR="00216632" w:rsidRDefault="00216632">
      <w:pPr>
        <w:pStyle w:val="BodyText"/>
        <w:widowControl w:val="0"/>
        <w:autoSpaceDE w:val="0"/>
        <w:autoSpaceDN w:val="0"/>
        <w:adjustRightInd w:val="0"/>
        <w:rPr>
          <w:rFonts w:ascii="Times New Roman" w:hAnsi="Times New Roman"/>
        </w:rPr>
      </w:pPr>
    </w:p>
    <w:p w14:paraId="0935A342" w14:textId="77777777" w:rsidR="00216632" w:rsidRDefault="00216632">
      <w:pPr>
        <w:pStyle w:val="BodyText"/>
        <w:widowControl w:val="0"/>
        <w:autoSpaceDE w:val="0"/>
        <w:autoSpaceDN w:val="0"/>
        <w:adjustRightInd w:val="0"/>
        <w:rPr>
          <w:rFonts w:ascii="Times New Roman" w:hAnsi="Times New Roman"/>
        </w:rPr>
      </w:pPr>
    </w:p>
    <w:p w14:paraId="69C4C35C" w14:textId="77777777" w:rsidR="00216632" w:rsidRDefault="00216632">
      <w:pPr>
        <w:pStyle w:val="BodyText"/>
        <w:widowControl w:val="0"/>
        <w:autoSpaceDE w:val="0"/>
        <w:autoSpaceDN w:val="0"/>
        <w:adjustRightInd w:val="0"/>
        <w:rPr>
          <w:rFonts w:ascii="Times New Roman" w:hAnsi="Times New Roman"/>
        </w:rPr>
      </w:pPr>
    </w:p>
    <w:p w14:paraId="3C879CF4"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For “hard copy” laboratory notebooks (i.e., not those saved electronically) is there a type of “right” notebook? </w:t>
      </w:r>
    </w:p>
    <w:p w14:paraId="399D1222" w14:textId="77777777" w:rsidR="00216632" w:rsidRDefault="00216632">
      <w:pPr>
        <w:pStyle w:val="BodyText"/>
        <w:widowControl w:val="0"/>
        <w:autoSpaceDE w:val="0"/>
        <w:autoSpaceDN w:val="0"/>
        <w:adjustRightInd w:val="0"/>
        <w:rPr>
          <w:rFonts w:ascii="Times New Roman" w:hAnsi="Times New Roman"/>
        </w:rPr>
      </w:pPr>
    </w:p>
    <w:p w14:paraId="59CD85D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 xml:space="preserve">Yes. </w:t>
      </w:r>
    </w:p>
    <w:p w14:paraId="3C9504CA" w14:textId="77777777" w:rsidR="00216632" w:rsidRDefault="00216632">
      <w:pPr>
        <w:pStyle w:val="BodyText"/>
        <w:widowControl w:val="0"/>
        <w:autoSpaceDE w:val="0"/>
        <w:autoSpaceDN w:val="0"/>
        <w:adjustRightInd w:val="0"/>
        <w:ind w:left="1440" w:firstLine="720"/>
        <w:rPr>
          <w:rFonts w:ascii="Times New Roman" w:hAnsi="Times New Roman"/>
        </w:rPr>
      </w:pPr>
    </w:p>
    <w:p w14:paraId="3BE5983E" w14:textId="77777777" w:rsidR="00216632" w:rsidRDefault="00216632">
      <w:pPr>
        <w:pStyle w:val="BodyText"/>
        <w:widowControl w:val="0"/>
        <w:autoSpaceDE w:val="0"/>
        <w:autoSpaceDN w:val="0"/>
        <w:adjustRightInd w:val="0"/>
        <w:ind w:left="1440" w:firstLine="720"/>
        <w:rPr>
          <w:rFonts w:ascii="Times New Roman" w:hAnsi="Times New Roman"/>
        </w:rPr>
      </w:pPr>
    </w:p>
    <w:p w14:paraId="720E5AB6" w14:textId="77777777" w:rsidR="00216632" w:rsidRDefault="00216632">
      <w:pPr>
        <w:pStyle w:val="BodyText"/>
        <w:widowControl w:val="0"/>
        <w:autoSpaceDE w:val="0"/>
        <w:autoSpaceDN w:val="0"/>
        <w:adjustRightInd w:val="0"/>
        <w:ind w:left="1440" w:firstLine="720"/>
        <w:rPr>
          <w:rFonts w:ascii="Times New Roman" w:hAnsi="Times New Roman"/>
        </w:rPr>
      </w:pPr>
    </w:p>
    <w:p w14:paraId="2BBAF04E"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 </w:t>
      </w:r>
    </w:p>
    <w:p w14:paraId="3DA1A14D" w14:textId="77777777" w:rsidR="00216632" w:rsidRDefault="00216632">
      <w:pPr>
        <w:pStyle w:val="BodyText"/>
        <w:widowControl w:val="0"/>
        <w:autoSpaceDE w:val="0"/>
        <w:autoSpaceDN w:val="0"/>
        <w:adjustRightInd w:val="0"/>
        <w:rPr>
          <w:rFonts w:ascii="Times New Roman" w:hAnsi="Times New Roman"/>
        </w:rPr>
      </w:pPr>
    </w:p>
    <w:p w14:paraId="7CB5CCF4"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Are there “wrong” types?</w:t>
      </w:r>
    </w:p>
    <w:p w14:paraId="65849F81"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p>
    <w:p w14:paraId="2BE8033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p>
    <w:p w14:paraId="7ED0F9CC"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p>
    <w:p w14:paraId="320C019E" w14:textId="77777777" w:rsidR="00216632" w:rsidRDefault="00216632">
      <w:pPr>
        <w:pStyle w:val="BodyText"/>
        <w:widowControl w:val="0"/>
        <w:autoSpaceDE w:val="0"/>
        <w:autoSpaceDN w:val="0"/>
        <w:adjustRightInd w:val="0"/>
        <w:ind w:firstLine="720"/>
        <w:rPr>
          <w:rFonts w:ascii="Times New Roman" w:hAnsi="Times New Roman"/>
        </w:rPr>
      </w:pPr>
    </w:p>
    <w:p w14:paraId="11A6E3A4"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If so, why are they “wrong”?</w:t>
      </w:r>
    </w:p>
    <w:p w14:paraId="4A77CADE"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p>
    <w:p w14:paraId="70AE7AA4" w14:textId="77777777" w:rsidR="00216632" w:rsidRDefault="00216632">
      <w:pPr>
        <w:pStyle w:val="BodyText"/>
        <w:widowControl w:val="0"/>
        <w:autoSpaceDE w:val="0"/>
        <w:autoSpaceDN w:val="0"/>
        <w:adjustRightInd w:val="0"/>
        <w:rPr>
          <w:rFonts w:ascii="Times New Roman" w:hAnsi="Times New Roman"/>
        </w:rPr>
      </w:pPr>
    </w:p>
    <w:p w14:paraId="70A3D72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Are they always wrong?</w:t>
      </w:r>
    </w:p>
    <w:p w14:paraId="5882748C" w14:textId="77777777" w:rsidR="00216632" w:rsidRDefault="00216632">
      <w:pPr>
        <w:pStyle w:val="BodyText"/>
        <w:widowControl w:val="0"/>
        <w:autoSpaceDE w:val="0"/>
        <w:autoSpaceDN w:val="0"/>
        <w:adjustRightInd w:val="0"/>
        <w:ind w:left="1440"/>
        <w:rPr>
          <w:rFonts w:ascii="Times New Roman" w:hAnsi="Times New Roman"/>
        </w:rPr>
      </w:pPr>
      <w:r>
        <w:rPr>
          <w:rFonts w:ascii="Times New Roman" w:hAnsi="Times New Roman"/>
        </w:rPr>
        <w:t xml:space="preserve">Not if they are for information for general use, </w:t>
      </w:r>
    </w:p>
    <w:p w14:paraId="1FBDF64E"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p>
    <w:p w14:paraId="559EC0D6"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or </w:t>
      </w:r>
    </w:p>
    <w:p w14:paraId="4658BBEA" w14:textId="77777777" w:rsidR="00216632" w:rsidRDefault="00216632">
      <w:pPr>
        <w:pStyle w:val="BodyText"/>
        <w:widowControl w:val="0"/>
        <w:autoSpaceDE w:val="0"/>
        <w:autoSpaceDN w:val="0"/>
        <w:adjustRightInd w:val="0"/>
        <w:rPr>
          <w:rFonts w:ascii="Times New Roman" w:hAnsi="Times New Roman"/>
        </w:rPr>
      </w:pPr>
    </w:p>
    <w:p w14:paraId="552DE89B" w14:textId="77777777" w:rsidR="00216632" w:rsidRDefault="00216632">
      <w:pPr>
        <w:pStyle w:val="BodyText"/>
        <w:widowControl w:val="0"/>
        <w:autoSpaceDE w:val="0"/>
        <w:autoSpaceDN w:val="0"/>
        <w:adjustRightInd w:val="0"/>
        <w:rPr>
          <w:rFonts w:ascii="Times New Roman" w:hAnsi="Times New Roman"/>
        </w:rPr>
      </w:pPr>
    </w:p>
    <w:p w14:paraId="5D417206" w14:textId="77777777" w:rsidR="00216632" w:rsidRDefault="00216632">
      <w:pPr>
        <w:pStyle w:val="BodyText"/>
        <w:widowControl w:val="0"/>
        <w:autoSpaceDE w:val="0"/>
        <w:autoSpaceDN w:val="0"/>
        <w:adjustRightInd w:val="0"/>
        <w:rPr>
          <w:rFonts w:ascii="Times New Roman" w:hAnsi="Times New Roman"/>
        </w:rPr>
      </w:pPr>
    </w:p>
    <w:p w14:paraId="32C049B7" w14:textId="77777777" w:rsidR="00216632" w:rsidRDefault="00216632">
      <w:pPr>
        <w:pStyle w:val="BodyText"/>
        <w:widowControl w:val="0"/>
        <w:autoSpaceDE w:val="0"/>
        <w:autoSpaceDN w:val="0"/>
        <w:adjustRightInd w:val="0"/>
        <w:rPr>
          <w:rFonts w:ascii="Times New Roman" w:hAnsi="Times New Roman"/>
        </w:rPr>
      </w:pPr>
    </w:p>
    <w:p w14:paraId="15D8BCC9"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 xml:space="preserve">NEVER write </w:t>
      </w:r>
    </w:p>
    <w:p w14:paraId="36CF338D" w14:textId="77777777" w:rsidR="00216632" w:rsidRDefault="00216632">
      <w:pPr>
        <w:pStyle w:val="BodyText"/>
        <w:widowControl w:val="0"/>
        <w:autoSpaceDE w:val="0"/>
        <w:autoSpaceDN w:val="0"/>
        <w:adjustRightInd w:val="0"/>
        <w:rPr>
          <w:rFonts w:ascii="Times New Roman" w:hAnsi="Times New Roman"/>
        </w:rPr>
      </w:pPr>
    </w:p>
    <w:p w14:paraId="45F97B78"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If you are recording large #s of observations and an electronic print-out is not available,</w:t>
      </w:r>
    </w:p>
    <w:p w14:paraId="0F027CDE" w14:textId="77777777" w:rsidR="00216632" w:rsidRDefault="00216632">
      <w:pPr>
        <w:pStyle w:val="BodyText"/>
        <w:widowControl w:val="0"/>
        <w:pBdr>
          <w:bottom w:val="single" w:sz="12" w:space="1" w:color="auto"/>
        </w:pBdr>
        <w:autoSpaceDE w:val="0"/>
        <w:autoSpaceDN w:val="0"/>
        <w:adjustRightInd w:val="0"/>
        <w:rPr>
          <w:rFonts w:ascii="Times New Roman" w:hAnsi="Times New Roman"/>
        </w:rPr>
      </w:pPr>
      <w:r>
        <w:rPr>
          <w:rFonts w:ascii="Times New Roman" w:hAnsi="Times New Roman"/>
        </w:rPr>
        <w:t xml:space="preserve">preparing a Table outline in the notebook ahead of time can greatly facilitate recording. </w:t>
      </w:r>
    </w:p>
    <w:p w14:paraId="6D7D150E" w14:textId="77777777" w:rsidR="00216632" w:rsidRDefault="00216632">
      <w:pPr>
        <w:pStyle w:val="BodyText"/>
        <w:widowControl w:val="0"/>
        <w:autoSpaceDE w:val="0"/>
        <w:autoSpaceDN w:val="0"/>
        <w:adjustRightInd w:val="0"/>
        <w:rPr>
          <w:rFonts w:ascii="Times New Roman" w:hAnsi="Times New Roman"/>
        </w:rPr>
      </w:pPr>
    </w:p>
    <w:p w14:paraId="729DB411" w14:textId="77777777" w:rsidR="00216632" w:rsidRDefault="00216632">
      <w:pPr>
        <w:pStyle w:val="BodyText"/>
        <w:widowControl w:val="0"/>
        <w:autoSpaceDE w:val="0"/>
        <w:autoSpaceDN w:val="0"/>
        <w:adjustRightInd w:val="0"/>
        <w:rPr>
          <w:rFonts w:ascii="Times New Roman" w:hAnsi="Times New Roman"/>
        </w:rPr>
      </w:pPr>
    </w:p>
    <w:p w14:paraId="2711E54A" w14:textId="77777777" w:rsidR="00216632" w:rsidRDefault="00216632">
      <w:pPr>
        <w:pStyle w:val="BodyText"/>
        <w:widowControl w:val="0"/>
        <w:autoSpaceDE w:val="0"/>
        <w:autoSpaceDN w:val="0"/>
        <w:adjustRightInd w:val="0"/>
        <w:rPr>
          <w:rFonts w:ascii="Times New Roman" w:hAnsi="Times New Roman"/>
        </w:rPr>
      </w:pPr>
    </w:p>
    <w:p w14:paraId="74961E1F" w14:textId="77777777" w:rsidR="00216632" w:rsidRDefault="00216632">
      <w:pPr>
        <w:pStyle w:val="BodyText"/>
        <w:widowControl w:val="0"/>
        <w:autoSpaceDE w:val="0"/>
        <w:autoSpaceDN w:val="0"/>
        <w:adjustRightInd w:val="0"/>
        <w:rPr>
          <w:rFonts w:ascii="Times New Roman" w:hAnsi="Times New Roman"/>
        </w:rPr>
      </w:pPr>
    </w:p>
    <w:p w14:paraId="3E0E8E16"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With what do you write?</w:t>
      </w:r>
    </w:p>
    <w:p w14:paraId="4F6DC186" w14:textId="77777777" w:rsidR="00216632" w:rsidRDefault="00216632">
      <w:pPr>
        <w:pStyle w:val="BodyText"/>
        <w:widowControl w:val="0"/>
        <w:autoSpaceDE w:val="0"/>
        <w:autoSpaceDN w:val="0"/>
        <w:adjustRightInd w:val="0"/>
        <w:rPr>
          <w:rFonts w:ascii="Times New Roman" w:hAnsi="Times New Roman"/>
        </w:rPr>
      </w:pPr>
    </w:p>
    <w:p w14:paraId="40A62239"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Pencil?</w:t>
      </w:r>
    </w:p>
    <w:p w14:paraId="407BB7CE" w14:textId="77777777" w:rsidR="00216632" w:rsidRDefault="00216632">
      <w:pPr>
        <w:pStyle w:val="BodyText"/>
        <w:widowControl w:val="0"/>
        <w:autoSpaceDE w:val="0"/>
        <w:autoSpaceDN w:val="0"/>
        <w:adjustRightInd w:val="0"/>
        <w:rPr>
          <w:rFonts w:ascii="Times New Roman" w:hAnsi="Times New Roman"/>
        </w:rPr>
      </w:pPr>
    </w:p>
    <w:p w14:paraId="65471E2B"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Pens?</w:t>
      </w:r>
    </w:p>
    <w:p w14:paraId="745D4AA2"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t xml:space="preserve">Are all types OK? </w:t>
      </w:r>
    </w:p>
    <w:p w14:paraId="3A052216" w14:textId="77777777" w:rsidR="00216632" w:rsidRDefault="00216632">
      <w:pPr>
        <w:pStyle w:val="BodyText"/>
        <w:widowControl w:val="0"/>
        <w:autoSpaceDE w:val="0"/>
        <w:autoSpaceDN w:val="0"/>
        <w:adjustRightInd w:val="0"/>
        <w:rPr>
          <w:rFonts w:ascii="Times New Roman" w:hAnsi="Times New Roman"/>
        </w:rPr>
      </w:pPr>
    </w:p>
    <w:p w14:paraId="64D0C277"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lastRenderedPageBreak/>
        <w:t>Format</w:t>
      </w:r>
    </w:p>
    <w:p w14:paraId="37C13AC1" w14:textId="77777777" w:rsidR="00216632" w:rsidRDefault="00216632">
      <w:pPr>
        <w:pStyle w:val="BodyText"/>
        <w:widowControl w:val="0"/>
        <w:autoSpaceDE w:val="0"/>
        <w:autoSpaceDN w:val="0"/>
        <w:adjustRightInd w:val="0"/>
        <w:rPr>
          <w:rFonts w:ascii="Times New Roman" w:hAnsi="Times New Roman"/>
        </w:rPr>
      </w:pPr>
    </w:p>
    <w:p w14:paraId="0AF7CAB2"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T of C</w:t>
      </w:r>
    </w:p>
    <w:p w14:paraId="5F27B434"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p>
    <w:p w14:paraId="113908CF" w14:textId="77777777" w:rsidR="00216632" w:rsidRDefault="00216632">
      <w:pPr>
        <w:pStyle w:val="BodyText"/>
        <w:widowControl w:val="0"/>
        <w:autoSpaceDE w:val="0"/>
        <w:autoSpaceDN w:val="0"/>
        <w:adjustRightInd w:val="0"/>
        <w:rPr>
          <w:rFonts w:ascii="Times New Roman" w:hAnsi="Times New Roman"/>
          <w:u w:val="single"/>
        </w:rPr>
      </w:pPr>
      <w:r>
        <w:rPr>
          <w:rFonts w:ascii="Times New Roman" w:hAnsi="Times New Roman"/>
        </w:rPr>
        <w:tab/>
      </w:r>
      <w:r>
        <w:rPr>
          <w:rFonts w:ascii="Times New Roman" w:hAnsi="Times New Roman"/>
          <w:u w:val="single"/>
        </w:rPr>
        <w:t>Date of experiment</w:t>
      </w:r>
    </w:p>
    <w:p w14:paraId="54139F7A" w14:textId="77777777" w:rsidR="00216632" w:rsidRDefault="00216632">
      <w:pPr>
        <w:pStyle w:val="BodyText"/>
        <w:widowControl w:val="0"/>
        <w:autoSpaceDE w:val="0"/>
        <w:autoSpaceDN w:val="0"/>
        <w:adjustRightInd w:val="0"/>
        <w:rPr>
          <w:rFonts w:ascii="Times New Roman" w:hAnsi="Times New Roman"/>
          <w:u w:val="single"/>
        </w:rPr>
      </w:pPr>
    </w:p>
    <w:p w14:paraId="0FD9E098"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u w:val="single"/>
        </w:rPr>
        <w:t>Title &amp;/or purpose</w:t>
      </w:r>
      <w:r>
        <w:rPr>
          <w:rFonts w:ascii="Times New Roman" w:hAnsi="Times New Roman"/>
        </w:rPr>
        <w:t xml:space="preserve"> of experiment</w:t>
      </w:r>
    </w:p>
    <w:p w14:paraId="3489CF75" w14:textId="77777777" w:rsidR="00216632" w:rsidRDefault="00216632">
      <w:pPr>
        <w:pStyle w:val="BodyText"/>
        <w:widowControl w:val="0"/>
        <w:autoSpaceDE w:val="0"/>
        <w:autoSpaceDN w:val="0"/>
        <w:adjustRightInd w:val="0"/>
        <w:rPr>
          <w:rFonts w:ascii="Times New Roman" w:hAnsi="Times New Roman"/>
        </w:rPr>
      </w:pPr>
    </w:p>
    <w:p w14:paraId="25E883BD"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t>D</w:t>
      </w:r>
      <w:r>
        <w:rPr>
          <w:rFonts w:ascii="Times New Roman" w:hAnsi="Times New Roman"/>
          <w:u w:val="single"/>
        </w:rPr>
        <w:t>escription of Methods</w:t>
      </w:r>
      <w:r>
        <w:rPr>
          <w:rFonts w:ascii="Times New Roman" w:hAnsi="Times New Roman"/>
        </w:rPr>
        <w:t xml:space="preserve">, if not </w:t>
      </w:r>
    </w:p>
    <w:p w14:paraId="6412A108" w14:textId="77777777" w:rsidR="00216632" w:rsidRDefault="00216632">
      <w:pPr>
        <w:pStyle w:val="BodyText"/>
        <w:widowControl w:val="0"/>
        <w:autoSpaceDE w:val="0"/>
        <w:autoSpaceDN w:val="0"/>
        <w:adjustRightInd w:val="0"/>
        <w:rPr>
          <w:rFonts w:ascii="Times New Roman" w:hAnsi="Times New Roman"/>
        </w:rPr>
      </w:pPr>
    </w:p>
    <w:p w14:paraId="39B892AA" w14:textId="77777777" w:rsidR="00216632" w:rsidRDefault="00216632">
      <w:pPr>
        <w:pStyle w:val="BodyText"/>
        <w:widowControl w:val="0"/>
        <w:autoSpaceDE w:val="0"/>
        <w:autoSpaceDN w:val="0"/>
        <w:adjustRightInd w:val="0"/>
        <w:rPr>
          <w:rFonts w:ascii="Times New Roman" w:hAnsi="Times New Roman"/>
        </w:rPr>
      </w:pPr>
    </w:p>
    <w:p w14:paraId="78DF46AA" w14:textId="77777777" w:rsidR="00216632" w:rsidRDefault="00216632">
      <w:pPr>
        <w:pStyle w:val="BodyText"/>
        <w:widowControl w:val="0"/>
        <w:autoSpaceDE w:val="0"/>
        <w:autoSpaceDN w:val="0"/>
        <w:adjustRightInd w:val="0"/>
        <w:ind w:firstLine="720"/>
        <w:rPr>
          <w:rFonts w:ascii="Times New Roman" w:hAnsi="Times New Roman"/>
        </w:rPr>
      </w:pPr>
    </w:p>
    <w:p w14:paraId="28A6EFD4"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 xml:space="preserve">If referring to such Methods, </w:t>
      </w:r>
    </w:p>
    <w:p w14:paraId="274B6C76" w14:textId="77777777" w:rsidR="00216632" w:rsidRDefault="00216632">
      <w:pPr>
        <w:pStyle w:val="BodyText"/>
        <w:widowControl w:val="0"/>
        <w:autoSpaceDE w:val="0"/>
        <w:autoSpaceDN w:val="0"/>
        <w:adjustRightInd w:val="0"/>
        <w:rPr>
          <w:rFonts w:ascii="Times New Roman" w:hAnsi="Times New Roman"/>
        </w:rPr>
      </w:pPr>
    </w:p>
    <w:p w14:paraId="138CB98C"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t>NB: any modification to Methods must be described clearly.</w:t>
      </w:r>
    </w:p>
    <w:p w14:paraId="18B6D8B3" w14:textId="77777777" w:rsidR="00216632" w:rsidRDefault="00216632">
      <w:pPr>
        <w:pStyle w:val="BodyText"/>
        <w:widowControl w:val="0"/>
        <w:autoSpaceDE w:val="0"/>
        <w:autoSpaceDN w:val="0"/>
        <w:adjustRightInd w:val="0"/>
        <w:rPr>
          <w:rFonts w:ascii="Times New Roman" w:hAnsi="Times New Roman"/>
        </w:rPr>
      </w:pPr>
    </w:p>
    <w:p w14:paraId="39A3FE47" w14:textId="77777777" w:rsidR="00216632" w:rsidRDefault="00216632">
      <w:pPr>
        <w:pStyle w:val="BodyText"/>
        <w:widowControl w:val="0"/>
        <w:autoSpaceDE w:val="0"/>
        <w:autoSpaceDN w:val="0"/>
        <w:adjustRightInd w:val="0"/>
        <w:ind w:left="720"/>
        <w:rPr>
          <w:rFonts w:ascii="Times New Roman" w:hAnsi="Times New Roman"/>
        </w:rPr>
      </w:pPr>
      <w:r>
        <w:rPr>
          <w:rFonts w:ascii="Times New Roman" w:hAnsi="Times New Roman"/>
          <w:u w:val="single"/>
        </w:rPr>
        <w:t>Description of Materials</w:t>
      </w:r>
      <w:r>
        <w:rPr>
          <w:rFonts w:ascii="Times New Roman" w:hAnsi="Times New Roman"/>
        </w:rPr>
        <w:t xml:space="preserve">, including </w:t>
      </w:r>
    </w:p>
    <w:p w14:paraId="635ECCEC" w14:textId="77777777" w:rsidR="00216632" w:rsidRDefault="00216632">
      <w:pPr>
        <w:pStyle w:val="BodyText"/>
        <w:widowControl w:val="0"/>
        <w:autoSpaceDE w:val="0"/>
        <w:autoSpaceDN w:val="0"/>
        <w:adjustRightInd w:val="0"/>
        <w:ind w:left="720"/>
        <w:rPr>
          <w:rFonts w:ascii="Times New Roman" w:hAnsi="Times New Roman"/>
        </w:rPr>
      </w:pPr>
    </w:p>
    <w:p w14:paraId="46E85F7D" w14:textId="77777777" w:rsidR="00216632" w:rsidRDefault="00216632">
      <w:pPr>
        <w:pStyle w:val="BodyText"/>
        <w:widowControl w:val="0"/>
        <w:autoSpaceDE w:val="0"/>
        <w:autoSpaceDN w:val="0"/>
        <w:adjustRightInd w:val="0"/>
        <w:ind w:left="720"/>
        <w:rPr>
          <w:rFonts w:ascii="Times New Roman" w:hAnsi="Times New Roman"/>
        </w:rPr>
      </w:pPr>
    </w:p>
    <w:p w14:paraId="5BA40B83" w14:textId="77777777" w:rsidR="00216632" w:rsidRDefault="00216632">
      <w:pPr>
        <w:pStyle w:val="BodyText"/>
        <w:widowControl w:val="0"/>
        <w:autoSpaceDE w:val="0"/>
        <w:autoSpaceDN w:val="0"/>
        <w:adjustRightInd w:val="0"/>
        <w:ind w:left="720"/>
        <w:rPr>
          <w:rFonts w:ascii="Times New Roman" w:hAnsi="Times New Roman"/>
        </w:rPr>
      </w:pPr>
    </w:p>
    <w:p w14:paraId="3F5A76E8" w14:textId="77777777" w:rsidR="00216632" w:rsidRDefault="00216632">
      <w:pPr>
        <w:pStyle w:val="BodyText"/>
        <w:widowControl w:val="0"/>
        <w:autoSpaceDE w:val="0"/>
        <w:autoSpaceDN w:val="0"/>
        <w:adjustRightInd w:val="0"/>
        <w:ind w:left="720"/>
        <w:rPr>
          <w:rFonts w:ascii="Times New Roman" w:hAnsi="Times New Roman"/>
        </w:rPr>
      </w:pPr>
    </w:p>
    <w:p w14:paraId="0C9085B7" w14:textId="77777777" w:rsidR="00216632" w:rsidRDefault="00216632">
      <w:pPr>
        <w:pStyle w:val="BodyText"/>
        <w:widowControl w:val="0"/>
        <w:autoSpaceDE w:val="0"/>
        <w:autoSpaceDN w:val="0"/>
        <w:adjustRightInd w:val="0"/>
        <w:ind w:left="720"/>
        <w:rPr>
          <w:rFonts w:ascii="Times New Roman" w:hAnsi="Times New Roman"/>
        </w:rPr>
      </w:pPr>
    </w:p>
    <w:p w14:paraId="1F667262" w14:textId="77777777" w:rsidR="00216632" w:rsidRDefault="00216632">
      <w:pPr>
        <w:pStyle w:val="BodyText"/>
        <w:widowControl w:val="0"/>
        <w:autoSpaceDE w:val="0"/>
        <w:autoSpaceDN w:val="0"/>
        <w:adjustRightInd w:val="0"/>
        <w:ind w:left="720"/>
        <w:rPr>
          <w:rFonts w:ascii="Times New Roman" w:hAnsi="Times New Roman"/>
        </w:rPr>
      </w:pPr>
      <w:r>
        <w:rPr>
          <w:rFonts w:ascii="Times New Roman" w:hAnsi="Times New Roman"/>
        </w:rPr>
        <w:t xml:space="preserve">If using materials supplied by other investigators </w:t>
      </w:r>
    </w:p>
    <w:p w14:paraId="383ED638" w14:textId="77777777" w:rsidR="00216632" w:rsidRDefault="00216632">
      <w:pPr>
        <w:pStyle w:val="BodyText"/>
        <w:widowControl w:val="0"/>
        <w:autoSpaceDE w:val="0"/>
        <w:autoSpaceDN w:val="0"/>
        <w:adjustRightInd w:val="0"/>
        <w:ind w:left="720"/>
        <w:rPr>
          <w:rFonts w:ascii="Times New Roman" w:hAnsi="Times New Roman"/>
        </w:rPr>
      </w:pPr>
    </w:p>
    <w:p w14:paraId="5DACFA29" w14:textId="77777777" w:rsidR="00216632" w:rsidRDefault="00216632">
      <w:pPr>
        <w:pStyle w:val="BodyText"/>
        <w:widowControl w:val="0"/>
        <w:autoSpaceDE w:val="0"/>
        <w:autoSpaceDN w:val="0"/>
        <w:adjustRightInd w:val="0"/>
        <w:ind w:left="720"/>
        <w:rPr>
          <w:rFonts w:ascii="Times New Roman" w:hAnsi="Times New Roman"/>
          <w:u w:val="single"/>
        </w:rPr>
      </w:pPr>
    </w:p>
    <w:p w14:paraId="5005CC3D" w14:textId="77777777" w:rsidR="00216632" w:rsidRDefault="00216632">
      <w:pPr>
        <w:pStyle w:val="BodyText"/>
        <w:widowControl w:val="0"/>
        <w:autoSpaceDE w:val="0"/>
        <w:autoSpaceDN w:val="0"/>
        <w:adjustRightInd w:val="0"/>
        <w:ind w:left="720"/>
        <w:rPr>
          <w:rFonts w:ascii="Times New Roman" w:hAnsi="Times New Roman"/>
          <w:u w:val="single"/>
        </w:rPr>
      </w:pPr>
    </w:p>
    <w:p w14:paraId="097915BB" w14:textId="77777777" w:rsidR="00216632" w:rsidRDefault="00216632">
      <w:pPr>
        <w:pStyle w:val="BodyText"/>
        <w:widowControl w:val="0"/>
        <w:autoSpaceDE w:val="0"/>
        <w:autoSpaceDN w:val="0"/>
        <w:adjustRightInd w:val="0"/>
        <w:ind w:left="720"/>
        <w:rPr>
          <w:rFonts w:ascii="Times New Roman" w:hAnsi="Times New Roman"/>
          <w:u w:val="single"/>
        </w:rPr>
      </w:pPr>
    </w:p>
    <w:p w14:paraId="05436B0C" w14:textId="77777777" w:rsidR="00FE2F9C" w:rsidRDefault="00216632">
      <w:pPr>
        <w:pStyle w:val="BodyText"/>
        <w:widowControl w:val="0"/>
        <w:autoSpaceDE w:val="0"/>
        <w:autoSpaceDN w:val="0"/>
        <w:adjustRightInd w:val="0"/>
        <w:ind w:left="720"/>
        <w:rPr>
          <w:rFonts w:ascii="Times New Roman" w:hAnsi="Times New Roman"/>
        </w:rPr>
      </w:pPr>
      <w:r>
        <w:rPr>
          <w:rFonts w:ascii="Times New Roman" w:hAnsi="Times New Roman"/>
          <w:u w:val="single"/>
        </w:rPr>
        <w:t xml:space="preserve">Observations and Results </w:t>
      </w:r>
      <w:r>
        <w:rPr>
          <w:rFonts w:ascii="Times New Roman" w:hAnsi="Times New Roman"/>
        </w:rPr>
        <w:t xml:space="preserve">  Make sure there is sufficient writing surface available immediately accessible to the experimental area so there is minimal interference with recording the data.  </w:t>
      </w:r>
      <w:r>
        <w:rPr>
          <w:rFonts w:ascii="Times New Roman" w:hAnsi="Times New Roman"/>
          <w:u w:val="single"/>
        </w:rPr>
        <w:t>Record data directly</w:t>
      </w:r>
      <w:r>
        <w:rPr>
          <w:rFonts w:ascii="Times New Roman" w:hAnsi="Times New Roman"/>
        </w:rPr>
        <w:t xml:space="preserve">.  </w:t>
      </w:r>
      <w:r w:rsidR="00FE2F9C">
        <w:rPr>
          <w:rFonts w:ascii="Times New Roman" w:hAnsi="Times New Roman"/>
        </w:rPr>
        <w:t>WRITE NEATLY!</w:t>
      </w:r>
    </w:p>
    <w:p w14:paraId="066E631C" w14:textId="77777777" w:rsidR="00FE2F9C" w:rsidRDefault="00FE2F9C">
      <w:pPr>
        <w:pStyle w:val="BodyText"/>
        <w:widowControl w:val="0"/>
        <w:autoSpaceDE w:val="0"/>
        <w:autoSpaceDN w:val="0"/>
        <w:adjustRightInd w:val="0"/>
        <w:ind w:left="720"/>
        <w:rPr>
          <w:rFonts w:ascii="Times New Roman" w:hAnsi="Times New Roman"/>
        </w:rPr>
      </w:pPr>
    </w:p>
    <w:p w14:paraId="53DCE20B" w14:textId="77777777" w:rsidR="00216632" w:rsidRDefault="00216632">
      <w:pPr>
        <w:pStyle w:val="BodyText"/>
        <w:widowControl w:val="0"/>
        <w:autoSpaceDE w:val="0"/>
        <w:autoSpaceDN w:val="0"/>
        <w:adjustRightInd w:val="0"/>
        <w:ind w:left="720"/>
        <w:rPr>
          <w:rFonts w:ascii="Times New Roman" w:hAnsi="Times New Roman"/>
        </w:rPr>
      </w:pPr>
      <w:r>
        <w:rPr>
          <w:rFonts w:ascii="Times New Roman" w:hAnsi="Times New Roman"/>
        </w:rPr>
        <w:t xml:space="preserve">Calculations, graphs and tables derived from analysis of the data should be entered in the notebook as soon as possible after data recording is complete. </w:t>
      </w:r>
    </w:p>
    <w:p w14:paraId="5BD894AA" w14:textId="77777777" w:rsidR="00216632" w:rsidRDefault="00216632">
      <w:pPr>
        <w:pStyle w:val="BodyText"/>
        <w:widowControl w:val="0"/>
        <w:autoSpaceDE w:val="0"/>
        <w:autoSpaceDN w:val="0"/>
        <w:adjustRightInd w:val="0"/>
        <w:ind w:left="720"/>
        <w:rPr>
          <w:rFonts w:ascii="Times New Roman" w:hAnsi="Times New Roman"/>
        </w:rPr>
      </w:pPr>
    </w:p>
    <w:p w14:paraId="1ECC2157" w14:textId="77777777" w:rsidR="00216632" w:rsidRDefault="00216632">
      <w:pPr>
        <w:pStyle w:val="BodyText"/>
        <w:widowControl w:val="0"/>
        <w:autoSpaceDE w:val="0"/>
        <w:autoSpaceDN w:val="0"/>
        <w:adjustRightInd w:val="0"/>
        <w:ind w:left="720"/>
        <w:rPr>
          <w:rFonts w:ascii="Times New Roman" w:hAnsi="Times New Roman"/>
        </w:rPr>
      </w:pPr>
      <w:r>
        <w:rPr>
          <w:rFonts w:ascii="Times New Roman" w:hAnsi="Times New Roman"/>
          <w:u w:val="single"/>
        </w:rPr>
        <w:t>Discussion</w:t>
      </w:r>
      <w:r>
        <w:rPr>
          <w:rFonts w:ascii="Times New Roman" w:hAnsi="Times New Roman"/>
        </w:rPr>
        <w:t xml:space="preserve"> of results should </w:t>
      </w:r>
    </w:p>
    <w:p w14:paraId="1827C972" w14:textId="77777777" w:rsidR="00216632" w:rsidRDefault="00216632">
      <w:pPr>
        <w:pStyle w:val="BodyText"/>
        <w:widowControl w:val="0"/>
        <w:autoSpaceDE w:val="0"/>
        <w:autoSpaceDN w:val="0"/>
        <w:adjustRightInd w:val="0"/>
        <w:ind w:left="720"/>
        <w:rPr>
          <w:rFonts w:ascii="Times New Roman" w:hAnsi="Times New Roman"/>
        </w:rPr>
      </w:pPr>
    </w:p>
    <w:p w14:paraId="4967CECA" w14:textId="77777777" w:rsidR="00216632" w:rsidRDefault="00216632">
      <w:pPr>
        <w:pStyle w:val="BodyText"/>
        <w:widowControl w:val="0"/>
        <w:autoSpaceDE w:val="0"/>
        <w:autoSpaceDN w:val="0"/>
        <w:adjustRightInd w:val="0"/>
        <w:ind w:left="720"/>
        <w:rPr>
          <w:rFonts w:ascii="Times New Roman" w:hAnsi="Times New Roman"/>
        </w:rPr>
      </w:pPr>
    </w:p>
    <w:p w14:paraId="2E74F3F3" w14:textId="77777777" w:rsidR="00216632" w:rsidRDefault="00216632">
      <w:pPr>
        <w:pStyle w:val="BodyText"/>
        <w:widowControl w:val="0"/>
        <w:autoSpaceDE w:val="0"/>
        <w:autoSpaceDN w:val="0"/>
        <w:adjustRightInd w:val="0"/>
        <w:ind w:left="720"/>
        <w:rPr>
          <w:rFonts w:ascii="Times New Roman" w:hAnsi="Times New Roman"/>
          <w:u w:val="single"/>
        </w:rPr>
      </w:pPr>
    </w:p>
    <w:p w14:paraId="57BF7F94" w14:textId="77777777" w:rsidR="00216632" w:rsidRDefault="00216632">
      <w:pPr>
        <w:pStyle w:val="BodyText"/>
        <w:widowControl w:val="0"/>
        <w:autoSpaceDE w:val="0"/>
        <w:autoSpaceDN w:val="0"/>
        <w:adjustRightInd w:val="0"/>
        <w:ind w:left="720"/>
        <w:rPr>
          <w:rFonts w:ascii="Times New Roman" w:hAnsi="Times New Roman"/>
        </w:rPr>
      </w:pPr>
      <w:r>
        <w:rPr>
          <w:rFonts w:ascii="Times New Roman" w:hAnsi="Times New Roman"/>
          <w:u w:val="single"/>
        </w:rPr>
        <w:t xml:space="preserve">Conclusion </w:t>
      </w:r>
      <w:r>
        <w:rPr>
          <w:rFonts w:ascii="Times New Roman" w:hAnsi="Times New Roman"/>
        </w:rPr>
        <w:t xml:space="preserve">provides a proper finish to an experiment. </w:t>
      </w:r>
      <w:r w:rsidR="00FE2F9C">
        <w:rPr>
          <w:rFonts w:ascii="Times New Roman" w:hAnsi="Times New Roman"/>
        </w:rPr>
        <w:t>This can include</w:t>
      </w:r>
    </w:p>
    <w:p w14:paraId="688E237C" w14:textId="77777777" w:rsidR="00216632" w:rsidRDefault="00216632">
      <w:pPr>
        <w:pStyle w:val="BodyText"/>
        <w:widowControl w:val="0"/>
        <w:autoSpaceDE w:val="0"/>
        <w:autoSpaceDN w:val="0"/>
        <w:adjustRightInd w:val="0"/>
        <w:rPr>
          <w:rFonts w:ascii="Times New Roman" w:hAnsi="Times New Roman"/>
        </w:rPr>
      </w:pPr>
    </w:p>
    <w:p w14:paraId="2FF43A45" w14:textId="77777777" w:rsidR="00216632" w:rsidRDefault="00216632">
      <w:pPr>
        <w:pStyle w:val="BodyText"/>
        <w:widowControl w:val="0"/>
        <w:autoSpaceDE w:val="0"/>
        <w:autoSpaceDN w:val="0"/>
        <w:adjustRightInd w:val="0"/>
        <w:rPr>
          <w:rFonts w:ascii="Times New Roman" w:hAnsi="Times New Roman"/>
        </w:rPr>
      </w:pPr>
    </w:p>
    <w:p w14:paraId="476C23F6" w14:textId="77777777" w:rsidR="00ED5F1B" w:rsidRDefault="00ED5F1B">
      <w:pPr>
        <w:pStyle w:val="BodyText"/>
        <w:widowControl w:val="0"/>
        <w:autoSpaceDE w:val="0"/>
        <w:autoSpaceDN w:val="0"/>
        <w:adjustRightInd w:val="0"/>
        <w:rPr>
          <w:rFonts w:ascii="Times New Roman" w:hAnsi="Times New Roman"/>
        </w:rPr>
      </w:pPr>
    </w:p>
    <w:p w14:paraId="1AAC655E" w14:textId="77777777" w:rsidR="00ED5F1B" w:rsidRDefault="00ED5F1B">
      <w:pPr>
        <w:pStyle w:val="BodyText"/>
        <w:widowControl w:val="0"/>
        <w:autoSpaceDE w:val="0"/>
        <w:autoSpaceDN w:val="0"/>
        <w:adjustRightInd w:val="0"/>
        <w:rPr>
          <w:rFonts w:ascii="Times New Roman" w:hAnsi="Times New Roman"/>
        </w:rPr>
      </w:pPr>
    </w:p>
    <w:p w14:paraId="62B9882F" w14:textId="77777777" w:rsidR="00ED5F1B" w:rsidRDefault="00ED5F1B">
      <w:pPr>
        <w:pStyle w:val="BodyText"/>
        <w:widowControl w:val="0"/>
        <w:autoSpaceDE w:val="0"/>
        <w:autoSpaceDN w:val="0"/>
        <w:adjustRightInd w:val="0"/>
        <w:rPr>
          <w:rFonts w:ascii="Times New Roman" w:hAnsi="Times New Roman"/>
        </w:rPr>
      </w:pPr>
    </w:p>
    <w:p w14:paraId="02AA6665" w14:textId="77777777" w:rsidR="00ED5F1B" w:rsidRDefault="00ED5F1B">
      <w:pPr>
        <w:pStyle w:val="BodyText"/>
        <w:widowControl w:val="0"/>
        <w:autoSpaceDE w:val="0"/>
        <w:autoSpaceDN w:val="0"/>
        <w:adjustRightInd w:val="0"/>
        <w:rPr>
          <w:rFonts w:ascii="Times New Roman" w:hAnsi="Times New Roman"/>
        </w:rPr>
      </w:pPr>
    </w:p>
    <w:p w14:paraId="5E26D2B5" w14:textId="77777777" w:rsidR="00ED5F1B" w:rsidRDefault="00ED5F1B">
      <w:pPr>
        <w:pStyle w:val="BodyText"/>
        <w:widowControl w:val="0"/>
        <w:autoSpaceDE w:val="0"/>
        <w:autoSpaceDN w:val="0"/>
        <w:adjustRightInd w:val="0"/>
        <w:rPr>
          <w:rFonts w:ascii="Times New Roman" w:hAnsi="Times New Roman"/>
        </w:rPr>
      </w:pPr>
    </w:p>
    <w:p w14:paraId="126E556E" w14:textId="77777777" w:rsidR="00216632" w:rsidRDefault="00216632">
      <w:pPr>
        <w:pStyle w:val="BodyText"/>
        <w:widowControl w:val="0"/>
        <w:autoSpaceDE w:val="0"/>
        <w:autoSpaceDN w:val="0"/>
        <w:adjustRightInd w:val="0"/>
        <w:rPr>
          <w:rFonts w:ascii="Times New Roman" w:hAnsi="Times New Roman"/>
        </w:rPr>
      </w:pPr>
      <w:r>
        <w:rPr>
          <w:rFonts w:ascii="Times New Roman" w:hAnsi="Times New Roman"/>
        </w:rPr>
        <w:lastRenderedPageBreak/>
        <w:t>What if you make a mistake in the notebook?</w:t>
      </w:r>
    </w:p>
    <w:p w14:paraId="2DD0281E" w14:textId="77777777" w:rsidR="00216632" w:rsidRDefault="00216632">
      <w:pPr>
        <w:pStyle w:val="BodyText"/>
        <w:widowControl w:val="0"/>
        <w:autoSpaceDE w:val="0"/>
        <w:autoSpaceDN w:val="0"/>
        <w:adjustRightInd w:val="0"/>
        <w:rPr>
          <w:rFonts w:ascii="Times New Roman" w:hAnsi="Times New Roman"/>
        </w:rPr>
      </w:pPr>
    </w:p>
    <w:p w14:paraId="259FC17F"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Erase it?</w:t>
      </w:r>
    </w:p>
    <w:p w14:paraId="7CCEDA42" w14:textId="77777777" w:rsidR="00216632" w:rsidRDefault="00216632" w:rsidP="00FE2F9C">
      <w:pPr>
        <w:pStyle w:val="BodyText"/>
        <w:widowControl w:val="0"/>
        <w:autoSpaceDE w:val="0"/>
        <w:autoSpaceDN w:val="0"/>
        <w:adjustRightInd w:val="0"/>
        <w:ind w:firstLine="720"/>
        <w:rPr>
          <w:rFonts w:ascii="Times New Roman" w:hAnsi="Times New Roman"/>
        </w:rPr>
      </w:pPr>
      <w:r>
        <w:rPr>
          <w:rFonts w:ascii="Times New Roman" w:hAnsi="Times New Roman"/>
        </w:rPr>
        <w:t>White it out?</w:t>
      </w:r>
    </w:p>
    <w:p w14:paraId="26980DDD" w14:textId="77777777" w:rsidR="00216632" w:rsidRDefault="00216632">
      <w:pPr>
        <w:pStyle w:val="BodyText"/>
        <w:widowControl w:val="0"/>
        <w:autoSpaceDE w:val="0"/>
        <w:autoSpaceDN w:val="0"/>
        <w:adjustRightInd w:val="0"/>
        <w:ind w:firstLine="720"/>
        <w:rPr>
          <w:rFonts w:ascii="Times New Roman" w:hAnsi="Times New Roman"/>
        </w:rPr>
      </w:pPr>
    </w:p>
    <w:p w14:paraId="3258A2BD" w14:textId="77777777" w:rsidR="00216632" w:rsidRDefault="00216632">
      <w:pPr>
        <w:pStyle w:val="BodyText"/>
        <w:widowControl w:val="0"/>
        <w:autoSpaceDE w:val="0"/>
        <w:autoSpaceDN w:val="0"/>
        <w:adjustRightInd w:val="0"/>
        <w:ind w:firstLine="720"/>
        <w:rPr>
          <w:rFonts w:ascii="Times New Roman" w:hAnsi="Times New Roman"/>
        </w:rPr>
      </w:pPr>
      <w:r>
        <w:rPr>
          <w:rFonts w:ascii="Times New Roman" w:hAnsi="Times New Roman"/>
        </w:rPr>
        <w:t>Tear out the page(s)?</w:t>
      </w:r>
    </w:p>
    <w:p w14:paraId="0D680321" w14:textId="77777777" w:rsidR="00216632" w:rsidRDefault="00216632" w:rsidP="0003471E">
      <w:pPr>
        <w:pStyle w:val="BodyText"/>
        <w:widowControl w:val="0"/>
        <w:autoSpaceDE w:val="0"/>
        <w:autoSpaceDN w:val="0"/>
        <w:adjustRightInd w:val="0"/>
        <w:ind w:firstLine="720"/>
        <w:rPr>
          <w:rFonts w:ascii="Times New Roman" w:hAnsi="Times New Roman"/>
        </w:rPr>
      </w:pPr>
    </w:p>
    <w:p w14:paraId="6A4CD3FD" w14:textId="77777777" w:rsidR="0003471E" w:rsidRDefault="0003471E" w:rsidP="0003471E">
      <w:pPr>
        <w:pStyle w:val="BodyText"/>
        <w:widowControl w:val="0"/>
        <w:autoSpaceDE w:val="0"/>
        <w:autoSpaceDN w:val="0"/>
        <w:adjustRightInd w:val="0"/>
        <w:rPr>
          <w:rFonts w:ascii="Times New Roman" w:hAnsi="Times New Roman"/>
        </w:rPr>
      </w:pPr>
      <w:r>
        <w:rPr>
          <w:rFonts w:ascii="Times New Roman" w:hAnsi="Times New Roman"/>
        </w:rPr>
        <w:t>What do you do with the notebook if the experiment doesn’t work?</w:t>
      </w:r>
    </w:p>
    <w:p w14:paraId="206D8A4C" w14:textId="77777777" w:rsidR="0003471E" w:rsidRDefault="0003471E">
      <w:pPr>
        <w:pStyle w:val="BodyText"/>
        <w:widowControl w:val="0"/>
        <w:autoSpaceDE w:val="0"/>
        <w:autoSpaceDN w:val="0"/>
        <w:adjustRightInd w:val="0"/>
        <w:rPr>
          <w:rFonts w:ascii="Times New Roman" w:hAnsi="Times New Roman"/>
        </w:rPr>
      </w:pPr>
    </w:p>
    <w:p w14:paraId="255F42FA" w14:textId="77777777" w:rsidR="0003471E" w:rsidRDefault="0003471E">
      <w:pPr>
        <w:pStyle w:val="BodyText"/>
        <w:widowControl w:val="0"/>
        <w:autoSpaceDE w:val="0"/>
        <w:autoSpaceDN w:val="0"/>
        <w:adjustRightInd w:val="0"/>
        <w:rPr>
          <w:rFonts w:ascii="Times New Roman" w:hAnsi="Times New Roman"/>
        </w:rPr>
      </w:pPr>
    </w:p>
    <w:p w14:paraId="52994198"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What do you do if you don’t discover a mistake until days or weeks after the experiment is complete?</w:t>
      </w:r>
    </w:p>
    <w:p w14:paraId="5C7636B7" w14:textId="77777777" w:rsidR="0003471E" w:rsidRDefault="0003471E">
      <w:pPr>
        <w:pStyle w:val="BodyText"/>
        <w:widowControl w:val="0"/>
        <w:autoSpaceDE w:val="0"/>
        <w:autoSpaceDN w:val="0"/>
        <w:adjustRightInd w:val="0"/>
        <w:rPr>
          <w:rFonts w:ascii="Times New Roman" w:hAnsi="Times New Roman"/>
        </w:rPr>
      </w:pPr>
    </w:p>
    <w:p w14:paraId="3E1DE3CC"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_____________     ____________      _____________       ____________      _________</w:t>
      </w:r>
    </w:p>
    <w:p w14:paraId="1BB8D05E" w14:textId="77777777" w:rsidR="0003471E" w:rsidRDefault="0003471E">
      <w:pPr>
        <w:pStyle w:val="BodyText"/>
        <w:widowControl w:val="0"/>
        <w:autoSpaceDE w:val="0"/>
        <w:autoSpaceDN w:val="0"/>
        <w:adjustRightInd w:val="0"/>
        <w:rPr>
          <w:rFonts w:ascii="Times New Roman" w:hAnsi="Times New Roman"/>
        </w:rPr>
      </w:pPr>
    </w:p>
    <w:p w14:paraId="1C1E7606"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Notebook miscellany (but still important)</w:t>
      </w:r>
    </w:p>
    <w:p w14:paraId="57A28FC8"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ab/>
      </w:r>
    </w:p>
    <w:p w14:paraId="1272D010" w14:textId="77777777" w:rsidR="0003471E" w:rsidRDefault="0003471E">
      <w:pPr>
        <w:pStyle w:val="BodyText"/>
        <w:widowControl w:val="0"/>
        <w:autoSpaceDE w:val="0"/>
        <w:autoSpaceDN w:val="0"/>
        <w:adjustRightInd w:val="0"/>
        <w:ind w:firstLine="720"/>
        <w:rPr>
          <w:rFonts w:ascii="Times New Roman" w:hAnsi="Times New Roman"/>
        </w:rPr>
      </w:pPr>
      <w:r>
        <w:rPr>
          <w:rFonts w:ascii="Times New Roman" w:hAnsi="Times New Roman"/>
        </w:rPr>
        <w:t>Appending data</w:t>
      </w:r>
    </w:p>
    <w:p w14:paraId="59A4B893"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p>
    <w:p w14:paraId="1F49B32D" w14:textId="77777777" w:rsidR="0003471E" w:rsidRDefault="0003471E">
      <w:pPr>
        <w:pStyle w:val="BodyText"/>
        <w:widowControl w:val="0"/>
        <w:autoSpaceDE w:val="0"/>
        <w:autoSpaceDN w:val="0"/>
        <w:adjustRightInd w:val="0"/>
        <w:rPr>
          <w:rFonts w:ascii="Times New Roman" w:hAnsi="Times New Roman"/>
        </w:rPr>
      </w:pPr>
    </w:p>
    <w:p w14:paraId="696B7BAB" w14:textId="77777777" w:rsidR="0003471E" w:rsidRDefault="0003471E">
      <w:pPr>
        <w:pStyle w:val="BodyText"/>
        <w:widowControl w:val="0"/>
        <w:autoSpaceDE w:val="0"/>
        <w:autoSpaceDN w:val="0"/>
        <w:adjustRightInd w:val="0"/>
        <w:rPr>
          <w:rFonts w:ascii="Times New Roman" w:hAnsi="Times New Roman"/>
        </w:rPr>
      </w:pPr>
    </w:p>
    <w:p w14:paraId="5B744369" w14:textId="77777777" w:rsidR="0003471E" w:rsidRDefault="0003471E">
      <w:pPr>
        <w:pStyle w:val="BodyText"/>
        <w:widowControl w:val="0"/>
        <w:autoSpaceDE w:val="0"/>
        <w:autoSpaceDN w:val="0"/>
        <w:adjustRightInd w:val="0"/>
        <w:rPr>
          <w:rFonts w:ascii="Times New Roman" w:hAnsi="Times New Roman"/>
        </w:rPr>
      </w:pPr>
    </w:p>
    <w:p w14:paraId="164AE964" w14:textId="77777777" w:rsidR="0003471E" w:rsidRDefault="0003471E">
      <w:pPr>
        <w:pStyle w:val="BodyText"/>
        <w:widowControl w:val="0"/>
        <w:autoSpaceDE w:val="0"/>
        <w:autoSpaceDN w:val="0"/>
        <w:adjustRightInd w:val="0"/>
        <w:rPr>
          <w:rFonts w:ascii="Times New Roman" w:hAnsi="Times New Roman"/>
        </w:rPr>
      </w:pPr>
    </w:p>
    <w:p w14:paraId="52E8576D"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ab/>
        <w:t>Adding printed material?</w:t>
      </w:r>
    </w:p>
    <w:p w14:paraId="366ECFFB" w14:textId="77777777" w:rsidR="0003471E" w:rsidRDefault="0003471E">
      <w:pPr>
        <w:pStyle w:val="BodyText"/>
        <w:widowControl w:val="0"/>
        <w:autoSpaceDE w:val="0"/>
        <w:autoSpaceDN w:val="0"/>
        <w:adjustRightInd w:val="0"/>
        <w:rPr>
          <w:rFonts w:ascii="Times New Roman" w:hAnsi="Times New Roman"/>
        </w:rPr>
      </w:pPr>
    </w:p>
    <w:p w14:paraId="542DB2CA" w14:textId="77777777" w:rsidR="0003471E" w:rsidRDefault="0003471E">
      <w:pPr>
        <w:pStyle w:val="BodyText"/>
        <w:widowControl w:val="0"/>
        <w:autoSpaceDE w:val="0"/>
        <w:autoSpaceDN w:val="0"/>
        <w:adjustRightInd w:val="0"/>
        <w:rPr>
          <w:rFonts w:ascii="Times New Roman" w:hAnsi="Times New Roman"/>
        </w:rPr>
      </w:pPr>
    </w:p>
    <w:p w14:paraId="7830CAB8"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ab/>
        <w:t>Correspondence with colleagues—letters &amp; e-mail</w:t>
      </w:r>
    </w:p>
    <w:p w14:paraId="02DDDECC" w14:textId="77777777" w:rsidR="0003471E" w:rsidRDefault="0003471E">
      <w:pPr>
        <w:pStyle w:val="BodyText"/>
        <w:widowControl w:val="0"/>
        <w:autoSpaceDE w:val="0"/>
        <w:autoSpaceDN w:val="0"/>
        <w:adjustRightInd w:val="0"/>
        <w:rPr>
          <w:rFonts w:ascii="Times New Roman" w:hAnsi="Times New Roman"/>
        </w:rPr>
      </w:pPr>
    </w:p>
    <w:p w14:paraId="14B8E598" w14:textId="77777777" w:rsidR="0003471E" w:rsidRDefault="0003471E">
      <w:pPr>
        <w:pStyle w:val="BodyText"/>
        <w:widowControl w:val="0"/>
        <w:autoSpaceDE w:val="0"/>
        <w:autoSpaceDN w:val="0"/>
        <w:adjustRightInd w:val="0"/>
        <w:rPr>
          <w:rFonts w:ascii="Times New Roman" w:hAnsi="Times New Roman"/>
        </w:rPr>
      </w:pPr>
    </w:p>
    <w:p w14:paraId="144CB584"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ab/>
        <w:t>Acknowledging who assisted in the experiment—</w:t>
      </w:r>
    </w:p>
    <w:p w14:paraId="5DDC4365" w14:textId="77777777" w:rsidR="0003471E" w:rsidRDefault="0003471E">
      <w:pPr>
        <w:pStyle w:val="BodyText"/>
        <w:widowControl w:val="0"/>
        <w:autoSpaceDE w:val="0"/>
        <w:autoSpaceDN w:val="0"/>
        <w:adjustRightInd w:val="0"/>
        <w:rPr>
          <w:rFonts w:ascii="Times New Roman" w:hAnsi="Times New Roman"/>
        </w:rPr>
      </w:pPr>
    </w:p>
    <w:p w14:paraId="66126D9A" w14:textId="77777777" w:rsidR="0003471E" w:rsidRDefault="0003471E">
      <w:pPr>
        <w:pStyle w:val="BodyText"/>
        <w:widowControl w:val="0"/>
        <w:autoSpaceDE w:val="0"/>
        <w:autoSpaceDN w:val="0"/>
        <w:adjustRightInd w:val="0"/>
        <w:rPr>
          <w:rFonts w:ascii="Times New Roman" w:hAnsi="Times New Roman"/>
        </w:rPr>
      </w:pPr>
    </w:p>
    <w:p w14:paraId="6C03AD12" w14:textId="77777777" w:rsidR="0003471E" w:rsidRDefault="0003471E">
      <w:pPr>
        <w:pStyle w:val="BodyText"/>
        <w:widowControl w:val="0"/>
        <w:pBdr>
          <w:bottom w:val="single" w:sz="12" w:space="1" w:color="auto"/>
        </w:pBdr>
        <w:autoSpaceDE w:val="0"/>
        <w:autoSpaceDN w:val="0"/>
        <w:adjustRightInd w:val="0"/>
        <w:rPr>
          <w:rFonts w:ascii="Times New Roman" w:hAnsi="Times New Roman"/>
        </w:rPr>
      </w:pPr>
      <w:r>
        <w:rPr>
          <w:rFonts w:ascii="Times New Roman" w:hAnsi="Times New Roman"/>
        </w:rPr>
        <w:tab/>
        <w:t>Witnessing  (not a religious experience)</w:t>
      </w:r>
    </w:p>
    <w:p w14:paraId="64137C9B" w14:textId="77777777" w:rsidR="0003471E" w:rsidRDefault="0003471E">
      <w:pPr>
        <w:pStyle w:val="BodyText"/>
        <w:widowControl w:val="0"/>
        <w:autoSpaceDE w:val="0"/>
        <w:autoSpaceDN w:val="0"/>
        <w:adjustRightInd w:val="0"/>
        <w:rPr>
          <w:rFonts w:ascii="Times New Roman" w:hAnsi="Times New Roman"/>
        </w:rPr>
      </w:pPr>
    </w:p>
    <w:p w14:paraId="7964873D" w14:textId="77777777" w:rsidR="0003471E" w:rsidRDefault="0003471E">
      <w:pPr>
        <w:pStyle w:val="BodyText"/>
        <w:widowControl w:val="0"/>
        <w:autoSpaceDE w:val="0"/>
        <w:autoSpaceDN w:val="0"/>
        <w:adjustRightInd w:val="0"/>
        <w:ind w:left="2160" w:firstLine="720"/>
        <w:rPr>
          <w:rFonts w:ascii="Times New Roman" w:hAnsi="Times New Roman"/>
          <w:b/>
        </w:rPr>
      </w:pPr>
    </w:p>
    <w:p w14:paraId="20A5367C" w14:textId="77777777" w:rsidR="0003471E" w:rsidRDefault="0003471E">
      <w:pPr>
        <w:pStyle w:val="BodyText"/>
        <w:widowControl w:val="0"/>
        <w:autoSpaceDE w:val="0"/>
        <w:autoSpaceDN w:val="0"/>
        <w:adjustRightInd w:val="0"/>
        <w:ind w:left="2160" w:firstLine="720"/>
        <w:rPr>
          <w:rFonts w:ascii="Times New Roman" w:hAnsi="Times New Roman"/>
          <w:b/>
        </w:rPr>
      </w:pPr>
      <w:r>
        <w:rPr>
          <w:rFonts w:ascii="Times New Roman" w:hAnsi="Times New Roman"/>
          <w:b/>
        </w:rPr>
        <w:t>Electronic Record Keeping</w:t>
      </w:r>
    </w:p>
    <w:p w14:paraId="7D27E851" w14:textId="77777777" w:rsidR="0003471E" w:rsidRDefault="0003471E">
      <w:pPr>
        <w:pStyle w:val="BodyText"/>
        <w:widowControl w:val="0"/>
        <w:autoSpaceDE w:val="0"/>
        <w:autoSpaceDN w:val="0"/>
        <w:adjustRightInd w:val="0"/>
        <w:rPr>
          <w:rFonts w:ascii="Times New Roman" w:hAnsi="Times New Roman"/>
          <w:b/>
        </w:rPr>
      </w:pPr>
    </w:p>
    <w:p w14:paraId="7F08713F"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Spreadsheets (e.g., Excel); data analysis programs (e.g. for statistics, sequence alignment); graphics packages; scanning; digital photography—all make electronic record keeping reasonable  + you can store lots of data in a very compact space. This is especially valuable for large data sequences of the type common in molecular biology research.</w:t>
      </w:r>
    </w:p>
    <w:p w14:paraId="04FB7A27" w14:textId="77777777" w:rsidR="0052434C" w:rsidRDefault="0052434C">
      <w:pPr>
        <w:pStyle w:val="BodyText"/>
        <w:widowControl w:val="0"/>
        <w:autoSpaceDE w:val="0"/>
        <w:autoSpaceDN w:val="0"/>
        <w:adjustRightInd w:val="0"/>
        <w:rPr>
          <w:rFonts w:ascii="Times New Roman" w:hAnsi="Times New Roman"/>
        </w:rPr>
      </w:pPr>
    </w:p>
    <w:p w14:paraId="01ED679D" w14:textId="1CC9CE49" w:rsidR="0003471E" w:rsidRDefault="0052434C">
      <w:pPr>
        <w:pStyle w:val="BodyText"/>
        <w:widowControl w:val="0"/>
        <w:autoSpaceDE w:val="0"/>
        <w:autoSpaceDN w:val="0"/>
        <w:adjustRightInd w:val="0"/>
        <w:rPr>
          <w:rFonts w:ascii="Times New Roman" w:hAnsi="Times New Roman"/>
        </w:rPr>
      </w:pPr>
      <w:r>
        <w:rPr>
          <w:rFonts w:ascii="Times New Roman" w:hAnsi="Times New Roman"/>
        </w:rPr>
        <w:t>"The CLOUD"</w:t>
      </w:r>
    </w:p>
    <w:p w14:paraId="2899155E" w14:textId="77777777" w:rsidR="0052434C" w:rsidRDefault="0052434C">
      <w:pPr>
        <w:pStyle w:val="BodyText"/>
        <w:widowControl w:val="0"/>
        <w:autoSpaceDE w:val="0"/>
        <w:autoSpaceDN w:val="0"/>
        <w:adjustRightInd w:val="0"/>
        <w:rPr>
          <w:rFonts w:ascii="Times New Roman" w:hAnsi="Times New Roman"/>
        </w:rPr>
      </w:pPr>
    </w:p>
    <w:p w14:paraId="0BACB0E7"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 xml:space="preserve">BUT, there are drawbacks and problems, as well. </w:t>
      </w:r>
    </w:p>
    <w:p w14:paraId="7B0B509A"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You MUST maintain the integrity of the data.</w:t>
      </w:r>
    </w:p>
    <w:p w14:paraId="7C202E1A" w14:textId="77777777" w:rsidR="0003471E" w:rsidRDefault="0003471E">
      <w:pPr>
        <w:pStyle w:val="BodyText"/>
        <w:widowControl w:val="0"/>
        <w:autoSpaceDE w:val="0"/>
        <w:autoSpaceDN w:val="0"/>
        <w:adjustRightInd w:val="0"/>
        <w:rPr>
          <w:rFonts w:ascii="Times New Roman" w:hAnsi="Times New Roman"/>
        </w:rPr>
      </w:pPr>
    </w:p>
    <w:p w14:paraId="79958A69"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Back up everything!!</w:t>
      </w:r>
    </w:p>
    <w:p w14:paraId="78EBDECB" w14:textId="77777777" w:rsidR="0003471E" w:rsidRDefault="0003471E">
      <w:pPr>
        <w:pStyle w:val="BodyText"/>
        <w:widowControl w:val="0"/>
        <w:autoSpaceDE w:val="0"/>
        <w:autoSpaceDN w:val="0"/>
        <w:adjustRightInd w:val="0"/>
        <w:rPr>
          <w:rFonts w:ascii="Times New Roman" w:hAnsi="Times New Roman"/>
        </w:rPr>
      </w:pPr>
    </w:p>
    <w:p w14:paraId="0BCF0D4E" w14:textId="5C680E8E" w:rsidR="0003471E" w:rsidRDefault="00960279">
      <w:pPr>
        <w:pStyle w:val="BodyText"/>
        <w:widowControl w:val="0"/>
        <w:autoSpaceDE w:val="0"/>
        <w:autoSpaceDN w:val="0"/>
        <w:adjustRightInd w:val="0"/>
        <w:rPr>
          <w:rFonts w:ascii="Times New Roman" w:hAnsi="Times New Roman"/>
        </w:rPr>
      </w:pPr>
      <w:r>
        <w:rPr>
          <w:rFonts w:ascii="Times New Roman" w:hAnsi="Times New Roman"/>
        </w:rPr>
        <w:t xml:space="preserve">Use </w:t>
      </w:r>
      <w:r w:rsidR="0052471B">
        <w:rPr>
          <w:rFonts w:ascii="Times New Roman" w:hAnsi="Times New Roman"/>
        </w:rPr>
        <w:t xml:space="preserve">a Flash Drive (and a back-up hard drive for all large data sets) </w:t>
      </w:r>
    </w:p>
    <w:p w14:paraId="213E310B" w14:textId="77777777" w:rsidR="0003471E" w:rsidRDefault="0003471E">
      <w:pPr>
        <w:pStyle w:val="BodyText"/>
        <w:widowControl w:val="0"/>
        <w:autoSpaceDE w:val="0"/>
        <w:autoSpaceDN w:val="0"/>
        <w:adjustRightInd w:val="0"/>
        <w:rPr>
          <w:rFonts w:ascii="Times New Roman" w:hAnsi="Times New Roman"/>
        </w:rPr>
      </w:pPr>
    </w:p>
    <w:p w14:paraId="69EC4650"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 xml:space="preserve">It may be difficult to always insert a date/time stamp that can’t be altered. </w:t>
      </w:r>
    </w:p>
    <w:p w14:paraId="28526AAB" w14:textId="77777777" w:rsidR="0003471E" w:rsidRDefault="0003471E">
      <w:pPr>
        <w:pStyle w:val="BodyText"/>
        <w:widowControl w:val="0"/>
        <w:autoSpaceDE w:val="0"/>
        <w:autoSpaceDN w:val="0"/>
        <w:adjustRightInd w:val="0"/>
        <w:rPr>
          <w:rFonts w:ascii="Times New Roman" w:hAnsi="Times New Roman"/>
        </w:rPr>
      </w:pPr>
    </w:p>
    <w:p w14:paraId="7CD2E268"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 xml:space="preserve">Ownership of data is really and legally a form of property right (see Chapter 9 of </w:t>
      </w:r>
      <w:proofErr w:type="spellStart"/>
      <w:r>
        <w:rPr>
          <w:rFonts w:ascii="Times New Roman" w:hAnsi="Times New Roman"/>
        </w:rPr>
        <w:t>Macrina’s</w:t>
      </w:r>
      <w:proofErr w:type="spellEnd"/>
      <w:r>
        <w:rPr>
          <w:rFonts w:ascii="Times New Roman" w:hAnsi="Times New Roman"/>
        </w:rPr>
        <w:t xml:space="preserve"> book). ”Control of scientific data is tantamount to ownership”. </w:t>
      </w:r>
    </w:p>
    <w:p w14:paraId="4144AA24" w14:textId="77777777" w:rsidR="0003471E" w:rsidRDefault="0003471E">
      <w:pPr>
        <w:pStyle w:val="BodyText"/>
        <w:widowControl w:val="0"/>
        <w:autoSpaceDE w:val="0"/>
        <w:autoSpaceDN w:val="0"/>
        <w:adjustRightInd w:val="0"/>
        <w:rPr>
          <w:rFonts w:ascii="Times New Roman" w:hAnsi="Times New Roman"/>
        </w:rPr>
      </w:pPr>
    </w:p>
    <w:p w14:paraId="023FF263" w14:textId="77777777" w:rsidR="0003471E" w:rsidRDefault="0003471E">
      <w:pPr>
        <w:pStyle w:val="BodyText"/>
        <w:widowControl w:val="0"/>
        <w:autoSpaceDE w:val="0"/>
        <w:autoSpaceDN w:val="0"/>
        <w:adjustRightInd w:val="0"/>
        <w:rPr>
          <w:rFonts w:ascii="Times New Roman" w:hAnsi="Times New Roman"/>
        </w:rPr>
      </w:pPr>
      <w:r>
        <w:rPr>
          <w:rFonts w:ascii="Times New Roman" w:hAnsi="Times New Roman"/>
        </w:rPr>
        <w:t xml:space="preserve">If you have characterized a new gene sequence and someone inadvertently posts it prematurely on a public DNA database, </w:t>
      </w:r>
    </w:p>
    <w:p w14:paraId="6A426221" w14:textId="77777777" w:rsidR="00BF312B" w:rsidRDefault="00BF312B">
      <w:pPr>
        <w:pStyle w:val="BodyText"/>
        <w:widowControl w:val="0"/>
        <w:autoSpaceDE w:val="0"/>
        <w:autoSpaceDN w:val="0"/>
        <w:adjustRightInd w:val="0"/>
        <w:rPr>
          <w:rFonts w:ascii="Times New Roman" w:hAnsi="Times New Roman"/>
        </w:rPr>
      </w:pPr>
    </w:p>
    <w:p w14:paraId="0FBB859A" w14:textId="77777777" w:rsidR="00BF312B" w:rsidRDefault="00BF312B">
      <w:pPr>
        <w:pStyle w:val="BodyText"/>
        <w:widowControl w:val="0"/>
        <w:pBdr>
          <w:bottom w:val="single" w:sz="12" w:space="1" w:color="auto"/>
        </w:pBdr>
        <w:autoSpaceDE w:val="0"/>
        <w:autoSpaceDN w:val="0"/>
        <w:adjustRightInd w:val="0"/>
        <w:rPr>
          <w:rFonts w:ascii="Times New Roman" w:hAnsi="Times New Roman"/>
        </w:rPr>
      </w:pPr>
    </w:p>
    <w:p w14:paraId="280127DC" w14:textId="6CD8F80C" w:rsidR="00890407" w:rsidRDefault="00BF312B">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AB0DCEB" w14:textId="77777777" w:rsidR="00890407" w:rsidRDefault="00890407">
      <w:pPr>
        <w:rPr>
          <w:rFonts w:ascii="Times New Roman" w:eastAsia="Times New Roman" w:hAnsi="Times New Roman"/>
        </w:rPr>
      </w:pPr>
      <w:r>
        <w:rPr>
          <w:rFonts w:ascii="Times New Roman" w:hAnsi="Times New Roman"/>
        </w:rPr>
        <w:br w:type="page"/>
      </w:r>
    </w:p>
    <w:p w14:paraId="04091E38" w14:textId="77777777" w:rsidR="00BF312B" w:rsidRDefault="00BF312B">
      <w:pPr>
        <w:pStyle w:val="BodyText"/>
        <w:widowControl w:val="0"/>
        <w:autoSpaceDE w:val="0"/>
        <w:autoSpaceDN w:val="0"/>
        <w:adjustRightInd w:val="0"/>
        <w:rPr>
          <w:rFonts w:ascii="Times New Roman" w:hAnsi="Times New Roman"/>
        </w:rPr>
      </w:pPr>
    </w:p>
    <w:p w14:paraId="4F62DE44" w14:textId="77777777" w:rsidR="00860776" w:rsidRDefault="00860776">
      <w:pPr>
        <w:pStyle w:val="BodyText"/>
        <w:widowControl w:val="0"/>
        <w:autoSpaceDE w:val="0"/>
        <w:autoSpaceDN w:val="0"/>
        <w:adjustRightInd w:val="0"/>
        <w:rPr>
          <w:rFonts w:ascii="Times New Roman" w:hAnsi="Times New Roman"/>
        </w:rPr>
      </w:pPr>
    </w:p>
    <w:p w14:paraId="1EF5AB26" w14:textId="77777777" w:rsidR="00860776" w:rsidRDefault="00860776" w:rsidP="00860776">
      <w:pPr>
        <w:ind w:firstLine="720"/>
      </w:pPr>
      <w:r w:rsidRPr="00860776">
        <w:rPr>
          <w:u w:val="single"/>
        </w:rPr>
        <w:t>Miscellaneous Stuff</w:t>
      </w:r>
      <w:r>
        <w:t xml:space="preserve"> (that can improve your lab experience)</w:t>
      </w:r>
    </w:p>
    <w:p w14:paraId="51B39F7B" w14:textId="77777777" w:rsidR="00860776" w:rsidRDefault="00860776" w:rsidP="00860776"/>
    <w:p w14:paraId="72FA00E1" w14:textId="77777777" w:rsidR="00860776" w:rsidRDefault="00860776" w:rsidP="00860776">
      <w:r>
        <w:t>Get to work on time</w:t>
      </w:r>
    </w:p>
    <w:p w14:paraId="7C00B7B6" w14:textId="77777777" w:rsidR="00860776" w:rsidRDefault="00860776" w:rsidP="00860776"/>
    <w:p w14:paraId="4294CA9C" w14:textId="77777777" w:rsidR="00860776" w:rsidRDefault="00860776" w:rsidP="00860776">
      <w:r>
        <w:t>Be neat and organized (even if you usually aren’t)</w:t>
      </w:r>
    </w:p>
    <w:p w14:paraId="612DA87F" w14:textId="77777777" w:rsidR="00860776" w:rsidRDefault="00860776" w:rsidP="00860776"/>
    <w:p w14:paraId="2FA60A92" w14:textId="77777777" w:rsidR="00860776" w:rsidRDefault="00860776" w:rsidP="00860776">
      <w:r>
        <w:t>Learn the lab rules (lab phone, lab computers, cell phones, surfing, texting, head phones/ear buds, friends visiting, clean-up, chores)</w:t>
      </w:r>
    </w:p>
    <w:p w14:paraId="0FF0553D" w14:textId="77777777" w:rsidR="00860776" w:rsidRDefault="00860776" w:rsidP="00860776"/>
    <w:p w14:paraId="1202C29B" w14:textId="77777777" w:rsidR="00860776" w:rsidRDefault="00860776" w:rsidP="00860776">
      <w:r>
        <w:t xml:space="preserve">Learn the safety rules (gloves, goggles, how to transport items between rooms, </w:t>
      </w:r>
    </w:p>
    <w:p w14:paraId="0EF065B1" w14:textId="77777777" w:rsidR="00860776" w:rsidRDefault="00860776" w:rsidP="00860776">
      <w:r>
        <w:t>food, drink, open-toed shoes)</w:t>
      </w:r>
    </w:p>
    <w:p w14:paraId="3779DF50" w14:textId="77777777" w:rsidR="00860776" w:rsidRDefault="00860776" w:rsidP="00860776"/>
    <w:p w14:paraId="5978D9C0" w14:textId="77777777" w:rsidR="00860776" w:rsidRDefault="00860776" w:rsidP="00860776">
      <w:r>
        <w:t>Learn how the equipment works before you use it</w:t>
      </w:r>
    </w:p>
    <w:p w14:paraId="0C4684DA" w14:textId="77777777" w:rsidR="00860776" w:rsidRDefault="00860776" w:rsidP="00860776"/>
    <w:p w14:paraId="08635A78" w14:textId="77777777" w:rsidR="00860776" w:rsidRDefault="00860776" w:rsidP="00860776">
      <w:r>
        <w:t>If you don’t understand something (an assignment, a technique/procedure/process that you’re involved in) ASK!! but,</w:t>
      </w:r>
    </w:p>
    <w:p w14:paraId="669254B4" w14:textId="77777777" w:rsidR="00860776" w:rsidRDefault="00860776" w:rsidP="00860776"/>
    <w:p w14:paraId="16C8768D" w14:textId="77777777" w:rsidR="00860776" w:rsidRDefault="00860776" w:rsidP="00860776">
      <w:r>
        <w:t>Don’t be a pest!!</w:t>
      </w:r>
    </w:p>
    <w:p w14:paraId="2378CE0D" w14:textId="77777777" w:rsidR="00860776" w:rsidRDefault="00860776">
      <w:pPr>
        <w:pStyle w:val="BodyText"/>
        <w:widowControl w:val="0"/>
        <w:autoSpaceDE w:val="0"/>
        <w:autoSpaceDN w:val="0"/>
        <w:adjustRightInd w:val="0"/>
        <w:rPr>
          <w:rFonts w:ascii="Times New Roman" w:hAnsi="Times New Roman"/>
        </w:rPr>
      </w:pPr>
    </w:p>
    <w:p w14:paraId="6C857F7E" w14:textId="77777777" w:rsidR="00BF312B" w:rsidRDefault="00BF312B">
      <w:pPr>
        <w:pStyle w:val="BodyText"/>
        <w:widowControl w:val="0"/>
        <w:autoSpaceDE w:val="0"/>
        <w:autoSpaceDN w:val="0"/>
        <w:adjustRightInd w:val="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THM</w:t>
      </w:r>
    </w:p>
    <w:p w14:paraId="5878FC82" w14:textId="77777777" w:rsidR="00BF312B" w:rsidRDefault="00BF312B">
      <w:pPr>
        <w:pStyle w:val="BodyText"/>
        <w:widowControl w:val="0"/>
        <w:autoSpaceDE w:val="0"/>
        <w:autoSpaceDN w:val="0"/>
        <w:adjustRightInd w:val="0"/>
        <w:rPr>
          <w:rFonts w:ascii="Times New Roman" w:hAnsi="Times New Roman"/>
        </w:rPr>
      </w:pPr>
    </w:p>
    <w:p w14:paraId="347BEB42" w14:textId="77777777" w:rsidR="00BF312B" w:rsidRDefault="00BF312B">
      <w:pPr>
        <w:pStyle w:val="BodyText"/>
        <w:widowControl w:val="0"/>
        <w:autoSpaceDE w:val="0"/>
        <w:autoSpaceDN w:val="0"/>
        <w:adjustRightInd w:val="0"/>
        <w:rPr>
          <w:rFonts w:ascii="Times New Roman" w:hAnsi="Times New Roman"/>
        </w:rPr>
      </w:pPr>
      <w:r>
        <w:rPr>
          <w:rFonts w:ascii="Times New Roman" w:hAnsi="Times New Roman"/>
        </w:rPr>
        <w:t>Rule #1</w:t>
      </w:r>
    </w:p>
    <w:p w14:paraId="10FD0943" w14:textId="77777777" w:rsidR="00BF312B" w:rsidRDefault="00BF312B">
      <w:pPr>
        <w:pStyle w:val="BodyText"/>
        <w:widowControl w:val="0"/>
        <w:autoSpaceDE w:val="0"/>
        <w:autoSpaceDN w:val="0"/>
        <w:adjustRightInd w:val="0"/>
        <w:rPr>
          <w:rFonts w:ascii="Times New Roman" w:hAnsi="Times New Roman"/>
        </w:rPr>
      </w:pPr>
      <w:r>
        <w:rPr>
          <w:rFonts w:ascii="Times New Roman" w:hAnsi="Times New Roman"/>
        </w:rPr>
        <w:tab/>
        <w:t>If it’s not written down,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p w14:paraId="5659115A" w14:textId="77777777" w:rsidR="00BF312B" w:rsidRDefault="00BF312B">
      <w:pPr>
        <w:pStyle w:val="BodyText"/>
        <w:widowControl w:val="0"/>
        <w:autoSpaceDE w:val="0"/>
        <w:autoSpaceDN w:val="0"/>
        <w:adjustRightInd w:val="0"/>
        <w:rPr>
          <w:rFonts w:ascii="Times New Roman" w:hAnsi="Times New Roman"/>
        </w:rPr>
      </w:pPr>
    </w:p>
    <w:p w14:paraId="31FB8482" w14:textId="77777777" w:rsidR="00BF312B" w:rsidRDefault="00BF312B">
      <w:pPr>
        <w:pStyle w:val="BodyText"/>
        <w:widowControl w:val="0"/>
        <w:autoSpaceDE w:val="0"/>
        <w:autoSpaceDN w:val="0"/>
        <w:adjustRightInd w:val="0"/>
        <w:rPr>
          <w:rFonts w:ascii="Times New Roman" w:hAnsi="Times New Roman"/>
        </w:rPr>
      </w:pPr>
      <w:r>
        <w:rPr>
          <w:rFonts w:ascii="Times New Roman" w:hAnsi="Times New Roman"/>
        </w:rPr>
        <w:t>Corollary # 1</w:t>
      </w:r>
    </w:p>
    <w:p w14:paraId="19174EC3" w14:textId="77777777" w:rsidR="00BF312B" w:rsidRDefault="00BF312B">
      <w:pPr>
        <w:pStyle w:val="BodyText"/>
        <w:widowControl w:val="0"/>
        <w:autoSpaceDE w:val="0"/>
        <w:autoSpaceDN w:val="0"/>
        <w:adjustRightInd w:val="0"/>
        <w:rPr>
          <w:rFonts w:ascii="Times New Roman" w:hAnsi="Times New Roman"/>
        </w:rPr>
      </w:pPr>
      <w:r>
        <w:rPr>
          <w:rFonts w:ascii="Times New Roman" w:hAnsi="Times New Roman"/>
        </w:rPr>
        <w:tab/>
        <w:t xml:space="preserve">If it didn’t happen,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sectPr w:rsidR="00BF312B" w:rsidSect="00B128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1"/>
      <w:numFmt w:val="decimal"/>
      <w:lvlText w:val="%1."/>
      <w:lvlJc w:val="left"/>
      <w:pPr>
        <w:tabs>
          <w:tab w:val="num" w:pos="360"/>
        </w:tabs>
        <w:ind w:left="360" w:hanging="360"/>
      </w:pPr>
      <w:rPr>
        <w:rFonts w:hint="default"/>
      </w:rPr>
    </w:lvl>
  </w:abstractNum>
  <w:abstractNum w:abstractNumId="1" w15:restartNumberingAfterBreak="0">
    <w:nsid w:val="00000008"/>
    <w:multiLevelType w:val="singleLevel"/>
    <w:tmpl w:val="000F0409"/>
    <w:lvl w:ilvl="0">
      <w:start w:val="12"/>
      <w:numFmt w:val="decimal"/>
      <w:lvlText w:val="%1."/>
      <w:lvlJc w:val="left"/>
      <w:pPr>
        <w:tabs>
          <w:tab w:val="num" w:pos="360"/>
        </w:tabs>
        <w:ind w:left="360" w:hanging="360"/>
      </w:pPr>
      <w:rPr>
        <w:rFonts w:hint="default"/>
      </w:rPr>
    </w:lvl>
  </w:abstractNum>
  <w:abstractNum w:abstractNumId="2" w15:restartNumberingAfterBreak="0">
    <w:nsid w:val="00000009"/>
    <w:multiLevelType w:val="singleLevel"/>
    <w:tmpl w:val="000F0409"/>
    <w:lvl w:ilvl="0">
      <w:start w:val="20"/>
      <w:numFmt w:val="decimal"/>
      <w:lvlText w:val="%1."/>
      <w:lvlJc w:val="left"/>
      <w:pPr>
        <w:tabs>
          <w:tab w:val="num" w:pos="360"/>
        </w:tabs>
        <w:ind w:left="360" w:hanging="360"/>
      </w:pPr>
      <w:rPr>
        <w:rFonts w:hint="default"/>
      </w:rPr>
    </w:lvl>
  </w:abstractNum>
  <w:abstractNum w:abstractNumId="3" w15:restartNumberingAfterBreak="0">
    <w:nsid w:val="0000000A"/>
    <w:multiLevelType w:val="singleLevel"/>
    <w:tmpl w:val="00000000"/>
    <w:lvl w:ilvl="0">
      <w:start w:val="3"/>
      <w:numFmt w:val="decimal"/>
      <w:lvlText w:val="%1."/>
      <w:lvlJc w:val="left"/>
      <w:pPr>
        <w:tabs>
          <w:tab w:val="num" w:pos="480"/>
        </w:tabs>
        <w:ind w:left="480" w:hanging="360"/>
      </w:pPr>
      <w:rPr>
        <w:rFonts w:hint="default"/>
      </w:rPr>
    </w:lvl>
  </w:abstractNum>
  <w:abstractNum w:abstractNumId="4" w15:restartNumberingAfterBreak="0">
    <w:nsid w:val="0E017DFE"/>
    <w:multiLevelType w:val="hybridMultilevel"/>
    <w:tmpl w:val="075A8B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102959"/>
    <w:multiLevelType w:val="hybridMultilevel"/>
    <w:tmpl w:val="C8CCF6BA"/>
    <w:lvl w:ilvl="0" w:tplc="D5000D28">
      <w:start w:val="1"/>
      <w:numFmt w:val="bullet"/>
      <w:lvlText w:val=""/>
      <w:lvlJc w:val="left"/>
      <w:pPr>
        <w:tabs>
          <w:tab w:val="num" w:pos="720"/>
        </w:tabs>
        <w:ind w:left="720" w:hanging="360"/>
      </w:pPr>
      <w:rPr>
        <w:rFonts w:ascii="Wingdings" w:hAnsi="Wingdings" w:hint="default"/>
      </w:rPr>
    </w:lvl>
    <w:lvl w:ilvl="1" w:tplc="38A2EAD8" w:tentative="1">
      <w:start w:val="1"/>
      <w:numFmt w:val="bullet"/>
      <w:lvlText w:val="o"/>
      <w:lvlJc w:val="left"/>
      <w:pPr>
        <w:tabs>
          <w:tab w:val="num" w:pos="1440"/>
        </w:tabs>
        <w:ind w:left="1440" w:hanging="360"/>
      </w:pPr>
      <w:rPr>
        <w:rFonts w:ascii="Courier New" w:hAnsi="Courier New" w:hint="default"/>
      </w:rPr>
    </w:lvl>
    <w:lvl w:ilvl="2" w:tplc="0EA88FF6" w:tentative="1">
      <w:start w:val="1"/>
      <w:numFmt w:val="bullet"/>
      <w:lvlText w:val=""/>
      <w:lvlJc w:val="left"/>
      <w:pPr>
        <w:tabs>
          <w:tab w:val="num" w:pos="2160"/>
        </w:tabs>
        <w:ind w:left="2160" w:hanging="360"/>
      </w:pPr>
      <w:rPr>
        <w:rFonts w:ascii="Wingdings" w:hAnsi="Wingdings" w:hint="default"/>
      </w:rPr>
    </w:lvl>
    <w:lvl w:ilvl="3" w:tplc="32A08170" w:tentative="1">
      <w:start w:val="1"/>
      <w:numFmt w:val="bullet"/>
      <w:lvlText w:val=""/>
      <w:lvlJc w:val="left"/>
      <w:pPr>
        <w:tabs>
          <w:tab w:val="num" w:pos="2880"/>
        </w:tabs>
        <w:ind w:left="2880" w:hanging="360"/>
      </w:pPr>
      <w:rPr>
        <w:rFonts w:ascii="Symbol" w:hAnsi="Symbol" w:hint="default"/>
      </w:rPr>
    </w:lvl>
    <w:lvl w:ilvl="4" w:tplc="3E00ECA8" w:tentative="1">
      <w:start w:val="1"/>
      <w:numFmt w:val="bullet"/>
      <w:lvlText w:val="o"/>
      <w:lvlJc w:val="left"/>
      <w:pPr>
        <w:tabs>
          <w:tab w:val="num" w:pos="3600"/>
        </w:tabs>
        <w:ind w:left="3600" w:hanging="360"/>
      </w:pPr>
      <w:rPr>
        <w:rFonts w:ascii="Courier New" w:hAnsi="Courier New" w:hint="default"/>
      </w:rPr>
    </w:lvl>
    <w:lvl w:ilvl="5" w:tplc="9E5A8744" w:tentative="1">
      <w:start w:val="1"/>
      <w:numFmt w:val="bullet"/>
      <w:lvlText w:val=""/>
      <w:lvlJc w:val="left"/>
      <w:pPr>
        <w:tabs>
          <w:tab w:val="num" w:pos="4320"/>
        </w:tabs>
        <w:ind w:left="4320" w:hanging="360"/>
      </w:pPr>
      <w:rPr>
        <w:rFonts w:ascii="Wingdings" w:hAnsi="Wingdings" w:hint="default"/>
      </w:rPr>
    </w:lvl>
    <w:lvl w:ilvl="6" w:tplc="DCD2F134" w:tentative="1">
      <w:start w:val="1"/>
      <w:numFmt w:val="bullet"/>
      <w:lvlText w:val=""/>
      <w:lvlJc w:val="left"/>
      <w:pPr>
        <w:tabs>
          <w:tab w:val="num" w:pos="5040"/>
        </w:tabs>
        <w:ind w:left="5040" w:hanging="360"/>
      </w:pPr>
      <w:rPr>
        <w:rFonts w:ascii="Symbol" w:hAnsi="Symbol" w:hint="default"/>
      </w:rPr>
    </w:lvl>
    <w:lvl w:ilvl="7" w:tplc="E27434E6" w:tentative="1">
      <w:start w:val="1"/>
      <w:numFmt w:val="bullet"/>
      <w:lvlText w:val="o"/>
      <w:lvlJc w:val="left"/>
      <w:pPr>
        <w:tabs>
          <w:tab w:val="num" w:pos="5760"/>
        </w:tabs>
        <w:ind w:left="5760" w:hanging="360"/>
      </w:pPr>
      <w:rPr>
        <w:rFonts w:ascii="Courier New" w:hAnsi="Courier New" w:hint="default"/>
      </w:rPr>
    </w:lvl>
    <w:lvl w:ilvl="8" w:tplc="C67AC30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C4F91"/>
    <w:multiLevelType w:val="hybridMultilevel"/>
    <w:tmpl w:val="5DAE687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946FD3"/>
    <w:multiLevelType w:val="hybridMultilevel"/>
    <w:tmpl w:val="80920836"/>
    <w:lvl w:ilvl="0" w:tplc="19C02F0A">
      <w:start w:val="1"/>
      <w:numFmt w:val="bullet"/>
      <w:lvlText w:val=""/>
      <w:lvlJc w:val="left"/>
      <w:pPr>
        <w:tabs>
          <w:tab w:val="num" w:pos="1080"/>
        </w:tabs>
        <w:ind w:left="1080" w:hanging="360"/>
      </w:pPr>
      <w:rPr>
        <w:rFonts w:ascii="Wingdings" w:hAnsi="Wingdings" w:hint="default"/>
      </w:rPr>
    </w:lvl>
    <w:lvl w:ilvl="1" w:tplc="EC22961E" w:tentative="1">
      <w:start w:val="1"/>
      <w:numFmt w:val="bullet"/>
      <w:lvlText w:val="o"/>
      <w:lvlJc w:val="left"/>
      <w:pPr>
        <w:tabs>
          <w:tab w:val="num" w:pos="1800"/>
        </w:tabs>
        <w:ind w:left="1800" w:hanging="360"/>
      </w:pPr>
      <w:rPr>
        <w:rFonts w:ascii="Courier New" w:hAnsi="Courier New" w:hint="default"/>
      </w:rPr>
    </w:lvl>
    <w:lvl w:ilvl="2" w:tplc="751290A6" w:tentative="1">
      <w:start w:val="1"/>
      <w:numFmt w:val="bullet"/>
      <w:lvlText w:val=""/>
      <w:lvlJc w:val="left"/>
      <w:pPr>
        <w:tabs>
          <w:tab w:val="num" w:pos="2520"/>
        </w:tabs>
        <w:ind w:left="2520" w:hanging="360"/>
      </w:pPr>
      <w:rPr>
        <w:rFonts w:ascii="Wingdings" w:hAnsi="Wingdings" w:hint="default"/>
      </w:rPr>
    </w:lvl>
    <w:lvl w:ilvl="3" w:tplc="D8EEB9C0" w:tentative="1">
      <w:start w:val="1"/>
      <w:numFmt w:val="bullet"/>
      <w:lvlText w:val=""/>
      <w:lvlJc w:val="left"/>
      <w:pPr>
        <w:tabs>
          <w:tab w:val="num" w:pos="3240"/>
        </w:tabs>
        <w:ind w:left="3240" w:hanging="360"/>
      </w:pPr>
      <w:rPr>
        <w:rFonts w:ascii="Symbol" w:hAnsi="Symbol" w:hint="default"/>
      </w:rPr>
    </w:lvl>
    <w:lvl w:ilvl="4" w:tplc="9570607C" w:tentative="1">
      <w:start w:val="1"/>
      <w:numFmt w:val="bullet"/>
      <w:lvlText w:val="o"/>
      <w:lvlJc w:val="left"/>
      <w:pPr>
        <w:tabs>
          <w:tab w:val="num" w:pos="3960"/>
        </w:tabs>
        <w:ind w:left="3960" w:hanging="360"/>
      </w:pPr>
      <w:rPr>
        <w:rFonts w:ascii="Courier New" w:hAnsi="Courier New" w:hint="default"/>
      </w:rPr>
    </w:lvl>
    <w:lvl w:ilvl="5" w:tplc="F562617E" w:tentative="1">
      <w:start w:val="1"/>
      <w:numFmt w:val="bullet"/>
      <w:lvlText w:val=""/>
      <w:lvlJc w:val="left"/>
      <w:pPr>
        <w:tabs>
          <w:tab w:val="num" w:pos="4680"/>
        </w:tabs>
        <w:ind w:left="4680" w:hanging="360"/>
      </w:pPr>
      <w:rPr>
        <w:rFonts w:ascii="Wingdings" w:hAnsi="Wingdings" w:hint="default"/>
      </w:rPr>
    </w:lvl>
    <w:lvl w:ilvl="6" w:tplc="B066DF32" w:tentative="1">
      <w:start w:val="1"/>
      <w:numFmt w:val="bullet"/>
      <w:lvlText w:val=""/>
      <w:lvlJc w:val="left"/>
      <w:pPr>
        <w:tabs>
          <w:tab w:val="num" w:pos="5400"/>
        </w:tabs>
        <w:ind w:left="5400" w:hanging="360"/>
      </w:pPr>
      <w:rPr>
        <w:rFonts w:ascii="Symbol" w:hAnsi="Symbol" w:hint="default"/>
      </w:rPr>
    </w:lvl>
    <w:lvl w:ilvl="7" w:tplc="2EBC42B4" w:tentative="1">
      <w:start w:val="1"/>
      <w:numFmt w:val="bullet"/>
      <w:lvlText w:val="o"/>
      <w:lvlJc w:val="left"/>
      <w:pPr>
        <w:tabs>
          <w:tab w:val="num" w:pos="6120"/>
        </w:tabs>
        <w:ind w:left="6120" w:hanging="360"/>
      </w:pPr>
      <w:rPr>
        <w:rFonts w:ascii="Courier New" w:hAnsi="Courier New" w:hint="default"/>
      </w:rPr>
    </w:lvl>
    <w:lvl w:ilvl="8" w:tplc="7584E988"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6B225A"/>
    <w:multiLevelType w:val="hybridMultilevel"/>
    <w:tmpl w:val="FD7AD1EC"/>
    <w:lvl w:ilvl="0" w:tplc="97F63094">
      <w:start w:val="1"/>
      <w:numFmt w:val="bullet"/>
      <w:lvlText w:val=""/>
      <w:lvlJc w:val="left"/>
      <w:pPr>
        <w:tabs>
          <w:tab w:val="num" w:pos="720"/>
        </w:tabs>
        <w:ind w:left="720" w:hanging="360"/>
      </w:pPr>
      <w:rPr>
        <w:rFonts w:ascii="Wingdings" w:hAnsi="Wingdings" w:hint="default"/>
      </w:rPr>
    </w:lvl>
    <w:lvl w:ilvl="1" w:tplc="2BD04E4E" w:tentative="1">
      <w:start w:val="1"/>
      <w:numFmt w:val="bullet"/>
      <w:lvlText w:val="o"/>
      <w:lvlJc w:val="left"/>
      <w:pPr>
        <w:tabs>
          <w:tab w:val="num" w:pos="1440"/>
        </w:tabs>
        <w:ind w:left="1440" w:hanging="360"/>
      </w:pPr>
      <w:rPr>
        <w:rFonts w:ascii="Courier New" w:hAnsi="Courier New" w:hint="default"/>
      </w:rPr>
    </w:lvl>
    <w:lvl w:ilvl="2" w:tplc="730E5E82" w:tentative="1">
      <w:start w:val="1"/>
      <w:numFmt w:val="bullet"/>
      <w:lvlText w:val=""/>
      <w:lvlJc w:val="left"/>
      <w:pPr>
        <w:tabs>
          <w:tab w:val="num" w:pos="2160"/>
        </w:tabs>
        <w:ind w:left="2160" w:hanging="360"/>
      </w:pPr>
      <w:rPr>
        <w:rFonts w:ascii="Wingdings" w:hAnsi="Wingdings" w:hint="default"/>
      </w:rPr>
    </w:lvl>
    <w:lvl w:ilvl="3" w:tplc="0B528AC0" w:tentative="1">
      <w:start w:val="1"/>
      <w:numFmt w:val="bullet"/>
      <w:lvlText w:val=""/>
      <w:lvlJc w:val="left"/>
      <w:pPr>
        <w:tabs>
          <w:tab w:val="num" w:pos="2880"/>
        </w:tabs>
        <w:ind w:left="2880" w:hanging="360"/>
      </w:pPr>
      <w:rPr>
        <w:rFonts w:ascii="Symbol" w:hAnsi="Symbol" w:hint="default"/>
      </w:rPr>
    </w:lvl>
    <w:lvl w:ilvl="4" w:tplc="55401284" w:tentative="1">
      <w:start w:val="1"/>
      <w:numFmt w:val="bullet"/>
      <w:lvlText w:val="o"/>
      <w:lvlJc w:val="left"/>
      <w:pPr>
        <w:tabs>
          <w:tab w:val="num" w:pos="3600"/>
        </w:tabs>
        <w:ind w:left="3600" w:hanging="360"/>
      </w:pPr>
      <w:rPr>
        <w:rFonts w:ascii="Courier New" w:hAnsi="Courier New" w:hint="default"/>
      </w:rPr>
    </w:lvl>
    <w:lvl w:ilvl="5" w:tplc="D1100DFA" w:tentative="1">
      <w:start w:val="1"/>
      <w:numFmt w:val="bullet"/>
      <w:lvlText w:val=""/>
      <w:lvlJc w:val="left"/>
      <w:pPr>
        <w:tabs>
          <w:tab w:val="num" w:pos="4320"/>
        </w:tabs>
        <w:ind w:left="4320" w:hanging="360"/>
      </w:pPr>
      <w:rPr>
        <w:rFonts w:ascii="Wingdings" w:hAnsi="Wingdings" w:hint="default"/>
      </w:rPr>
    </w:lvl>
    <w:lvl w:ilvl="6" w:tplc="9184F63A" w:tentative="1">
      <w:start w:val="1"/>
      <w:numFmt w:val="bullet"/>
      <w:lvlText w:val=""/>
      <w:lvlJc w:val="left"/>
      <w:pPr>
        <w:tabs>
          <w:tab w:val="num" w:pos="5040"/>
        </w:tabs>
        <w:ind w:left="5040" w:hanging="360"/>
      </w:pPr>
      <w:rPr>
        <w:rFonts w:ascii="Symbol" w:hAnsi="Symbol" w:hint="default"/>
      </w:rPr>
    </w:lvl>
    <w:lvl w:ilvl="7" w:tplc="915842D0" w:tentative="1">
      <w:start w:val="1"/>
      <w:numFmt w:val="bullet"/>
      <w:lvlText w:val="o"/>
      <w:lvlJc w:val="left"/>
      <w:pPr>
        <w:tabs>
          <w:tab w:val="num" w:pos="5760"/>
        </w:tabs>
        <w:ind w:left="5760" w:hanging="360"/>
      </w:pPr>
      <w:rPr>
        <w:rFonts w:ascii="Courier New" w:hAnsi="Courier New" w:hint="default"/>
      </w:rPr>
    </w:lvl>
    <w:lvl w:ilvl="8" w:tplc="A544C3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104BB8"/>
    <w:multiLevelType w:val="hybridMultilevel"/>
    <w:tmpl w:val="FDDCA528"/>
    <w:lvl w:ilvl="0" w:tplc="659247FE">
      <w:start w:val="1"/>
      <w:numFmt w:val="lowerLetter"/>
      <w:lvlText w:val="%1)"/>
      <w:lvlJc w:val="left"/>
      <w:pPr>
        <w:tabs>
          <w:tab w:val="num" w:pos="1880"/>
        </w:tabs>
        <w:ind w:left="1880" w:hanging="360"/>
      </w:pPr>
      <w:rPr>
        <w:rFonts w:hint="default"/>
      </w:rPr>
    </w:lvl>
    <w:lvl w:ilvl="1" w:tplc="04090019" w:tentative="1">
      <w:start w:val="1"/>
      <w:numFmt w:val="lowerLetter"/>
      <w:lvlText w:val="%2."/>
      <w:lvlJc w:val="left"/>
      <w:pPr>
        <w:tabs>
          <w:tab w:val="num" w:pos="2600"/>
        </w:tabs>
        <w:ind w:left="2600" w:hanging="360"/>
      </w:pPr>
    </w:lvl>
    <w:lvl w:ilvl="2" w:tplc="0409001B" w:tentative="1">
      <w:start w:val="1"/>
      <w:numFmt w:val="lowerRoman"/>
      <w:lvlText w:val="%3."/>
      <w:lvlJc w:val="right"/>
      <w:pPr>
        <w:tabs>
          <w:tab w:val="num" w:pos="3320"/>
        </w:tabs>
        <w:ind w:left="3320" w:hanging="180"/>
      </w:pPr>
    </w:lvl>
    <w:lvl w:ilvl="3" w:tplc="0409000F" w:tentative="1">
      <w:start w:val="1"/>
      <w:numFmt w:val="decimal"/>
      <w:lvlText w:val="%4."/>
      <w:lvlJc w:val="left"/>
      <w:pPr>
        <w:tabs>
          <w:tab w:val="num" w:pos="4040"/>
        </w:tabs>
        <w:ind w:left="4040" w:hanging="360"/>
      </w:pPr>
    </w:lvl>
    <w:lvl w:ilvl="4" w:tplc="04090019" w:tentative="1">
      <w:start w:val="1"/>
      <w:numFmt w:val="lowerLetter"/>
      <w:lvlText w:val="%5."/>
      <w:lvlJc w:val="left"/>
      <w:pPr>
        <w:tabs>
          <w:tab w:val="num" w:pos="4760"/>
        </w:tabs>
        <w:ind w:left="4760" w:hanging="360"/>
      </w:pPr>
    </w:lvl>
    <w:lvl w:ilvl="5" w:tplc="0409001B" w:tentative="1">
      <w:start w:val="1"/>
      <w:numFmt w:val="lowerRoman"/>
      <w:lvlText w:val="%6."/>
      <w:lvlJc w:val="right"/>
      <w:pPr>
        <w:tabs>
          <w:tab w:val="num" w:pos="5480"/>
        </w:tabs>
        <w:ind w:left="5480" w:hanging="180"/>
      </w:pPr>
    </w:lvl>
    <w:lvl w:ilvl="6" w:tplc="0409000F" w:tentative="1">
      <w:start w:val="1"/>
      <w:numFmt w:val="decimal"/>
      <w:lvlText w:val="%7."/>
      <w:lvlJc w:val="left"/>
      <w:pPr>
        <w:tabs>
          <w:tab w:val="num" w:pos="6200"/>
        </w:tabs>
        <w:ind w:left="6200" w:hanging="360"/>
      </w:pPr>
    </w:lvl>
    <w:lvl w:ilvl="7" w:tplc="04090019" w:tentative="1">
      <w:start w:val="1"/>
      <w:numFmt w:val="lowerLetter"/>
      <w:lvlText w:val="%8."/>
      <w:lvlJc w:val="left"/>
      <w:pPr>
        <w:tabs>
          <w:tab w:val="num" w:pos="6920"/>
        </w:tabs>
        <w:ind w:left="6920" w:hanging="360"/>
      </w:pPr>
    </w:lvl>
    <w:lvl w:ilvl="8" w:tplc="0409001B" w:tentative="1">
      <w:start w:val="1"/>
      <w:numFmt w:val="lowerRoman"/>
      <w:lvlText w:val="%9."/>
      <w:lvlJc w:val="right"/>
      <w:pPr>
        <w:tabs>
          <w:tab w:val="num" w:pos="7640"/>
        </w:tabs>
        <w:ind w:left="7640" w:hanging="180"/>
      </w:pPr>
    </w:lvl>
  </w:abstractNum>
  <w:abstractNum w:abstractNumId="10" w15:restartNumberingAfterBreak="0">
    <w:nsid w:val="36CA1137"/>
    <w:multiLevelType w:val="hybridMultilevel"/>
    <w:tmpl w:val="0836809C"/>
    <w:lvl w:ilvl="0" w:tplc="2D884E2A">
      <w:start w:val="1"/>
      <w:numFmt w:val="decimal"/>
      <w:lvlText w:val="%1-"/>
      <w:lvlJc w:val="left"/>
      <w:pPr>
        <w:tabs>
          <w:tab w:val="num" w:pos="1100"/>
        </w:tabs>
        <w:ind w:left="1100" w:hanging="3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8530FB1"/>
    <w:multiLevelType w:val="hybridMultilevel"/>
    <w:tmpl w:val="10CA5E66"/>
    <w:lvl w:ilvl="0" w:tplc="A4F0B282">
      <w:start w:val="16"/>
      <w:numFmt w:val="decimal"/>
      <w:lvlText w:val="%1."/>
      <w:lvlJc w:val="left"/>
      <w:pPr>
        <w:tabs>
          <w:tab w:val="num" w:pos="540"/>
        </w:tabs>
        <w:ind w:left="540" w:hanging="4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2" w15:restartNumberingAfterBreak="0">
    <w:nsid w:val="500F13BC"/>
    <w:multiLevelType w:val="hybridMultilevel"/>
    <w:tmpl w:val="7AD4B7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6D7718"/>
    <w:multiLevelType w:val="hybridMultilevel"/>
    <w:tmpl w:val="14FEB70A"/>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C103B5"/>
    <w:multiLevelType w:val="hybridMultilevel"/>
    <w:tmpl w:val="02560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6C6928"/>
    <w:multiLevelType w:val="hybridMultilevel"/>
    <w:tmpl w:val="FEAA5E06"/>
    <w:lvl w:ilvl="0" w:tplc="FFFFFFFF">
      <w:start w:val="1"/>
      <w:numFmt w:val="upp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495978"/>
    <w:multiLevelType w:val="hybridMultilevel"/>
    <w:tmpl w:val="4D6472D2"/>
    <w:lvl w:ilvl="0" w:tplc="6DC0F4A4">
      <w:start w:val="1"/>
      <w:numFmt w:val="bullet"/>
      <w:lvlText w:val=""/>
      <w:lvlJc w:val="left"/>
      <w:pPr>
        <w:tabs>
          <w:tab w:val="num" w:pos="720"/>
        </w:tabs>
        <w:ind w:left="720" w:hanging="360"/>
      </w:pPr>
      <w:rPr>
        <w:rFonts w:ascii="Wingdings" w:hAnsi="Wingdings" w:hint="default"/>
      </w:rPr>
    </w:lvl>
    <w:lvl w:ilvl="1" w:tplc="BEFC4AD8" w:tentative="1">
      <w:start w:val="1"/>
      <w:numFmt w:val="bullet"/>
      <w:lvlText w:val="o"/>
      <w:lvlJc w:val="left"/>
      <w:pPr>
        <w:tabs>
          <w:tab w:val="num" w:pos="1440"/>
        </w:tabs>
        <w:ind w:left="1440" w:hanging="360"/>
      </w:pPr>
      <w:rPr>
        <w:rFonts w:ascii="Courier New" w:hAnsi="Courier New" w:hint="default"/>
      </w:rPr>
    </w:lvl>
    <w:lvl w:ilvl="2" w:tplc="D59079BC" w:tentative="1">
      <w:start w:val="1"/>
      <w:numFmt w:val="bullet"/>
      <w:lvlText w:val=""/>
      <w:lvlJc w:val="left"/>
      <w:pPr>
        <w:tabs>
          <w:tab w:val="num" w:pos="2160"/>
        </w:tabs>
        <w:ind w:left="2160" w:hanging="360"/>
      </w:pPr>
      <w:rPr>
        <w:rFonts w:ascii="Wingdings" w:hAnsi="Wingdings" w:hint="default"/>
      </w:rPr>
    </w:lvl>
    <w:lvl w:ilvl="3" w:tplc="BEE0282E" w:tentative="1">
      <w:start w:val="1"/>
      <w:numFmt w:val="bullet"/>
      <w:lvlText w:val=""/>
      <w:lvlJc w:val="left"/>
      <w:pPr>
        <w:tabs>
          <w:tab w:val="num" w:pos="2880"/>
        </w:tabs>
        <w:ind w:left="2880" w:hanging="360"/>
      </w:pPr>
      <w:rPr>
        <w:rFonts w:ascii="Symbol" w:hAnsi="Symbol" w:hint="default"/>
      </w:rPr>
    </w:lvl>
    <w:lvl w:ilvl="4" w:tplc="B718BB0A" w:tentative="1">
      <w:start w:val="1"/>
      <w:numFmt w:val="bullet"/>
      <w:lvlText w:val="o"/>
      <w:lvlJc w:val="left"/>
      <w:pPr>
        <w:tabs>
          <w:tab w:val="num" w:pos="3600"/>
        </w:tabs>
        <w:ind w:left="3600" w:hanging="360"/>
      </w:pPr>
      <w:rPr>
        <w:rFonts w:ascii="Courier New" w:hAnsi="Courier New" w:hint="default"/>
      </w:rPr>
    </w:lvl>
    <w:lvl w:ilvl="5" w:tplc="21F05444" w:tentative="1">
      <w:start w:val="1"/>
      <w:numFmt w:val="bullet"/>
      <w:lvlText w:val=""/>
      <w:lvlJc w:val="left"/>
      <w:pPr>
        <w:tabs>
          <w:tab w:val="num" w:pos="4320"/>
        </w:tabs>
        <w:ind w:left="4320" w:hanging="360"/>
      </w:pPr>
      <w:rPr>
        <w:rFonts w:ascii="Wingdings" w:hAnsi="Wingdings" w:hint="default"/>
      </w:rPr>
    </w:lvl>
    <w:lvl w:ilvl="6" w:tplc="2D5CA2C4" w:tentative="1">
      <w:start w:val="1"/>
      <w:numFmt w:val="bullet"/>
      <w:lvlText w:val=""/>
      <w:lvlJc w:val="left"/>
      <w:pPr>
        <w:tabs>
          <w:tab w:val="num" w:pos="5040"/>
        </w:tabs>
        <w:ind w:left="5040" w:hanging="360"/>
      </w:pPr>
      <w:rPr>
        <w:rFonts w:ascii="Symbol" w:hAnsi="Symbol" w:hint="default"/>
      </w:rPr>
    </w:lvl>
    <w:lvl w:ilvl="7" w:tplc="B74EC026" w:tentative="1">
      <w:start w:val="1"/>
      <w:numFmt w:val="bullet"/>
      <w:lvlText w:val="o"/>
      <w:lvlJc w:val="left"/>
      <w:pPr>
        <w:tabs>
          <w:tab w:val="num" w:pos="5760"/>
        </w:tabs>
        <w:ind w:left="5760" w:hanging="360"/>
      </w:pPr>
      <w:rPr>
        <w:rFonts w:ascii="Courier New" w:hAnsi="Courier New" w:hint="default"/>
      </w:rPr>
    </w:lvl>
    <w:lvl w:ilvl="8" w:tplc="04B029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16"/>
  </w:num>
  <w:num w:numId="7">
    <w:abstractNumId w:val="7"/>
  </w:num>
  <w:num w:numId="8">
    <w:abstractNumId w:val="8"/>
  </w:num>
  <w:num w:numId="9">
    <w:abstractNumId w:val="4"/>
  </w:num>
  <w:num w:numId="10">
    <w:abstractNumId w:val="6"/>
  </w:num>
  <w:num w:numId="11">
    <w:abstractNumId w:val="13"/>
  </w:num>
  <w:num w:numId="12">
    <w:abstractNumId w:val="11"/>
  </w:num>
  <w:num w:numId="13">
    <w:abstractNumId w:val="15"/>
  </w:num>
  <w:num w:numId="14">
    <w:abstractNumId w:val="10"/>
  </w:num>
  <w:num w:numId="15">
    <w:abstractNumId w:val="9"/>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4E"/>
    <w:rsid w:val="0003471E"/>
    <w:rsid w:val="00216632"/>
    <w:rsid w:val="00344D4E"/>
    <w:rsid w:val="0052434C"/>
    <w:rsid w:val="0052471B"/>
    <w:rsid w:val="00686B6E"/>
    <w:rsid w:val="00860776"/>
    <w:rsid w:val="00890407"/>
    <w:rsid w:val="008C0CD3"/>
    <w:rsid w:val="00960279"/>
    <w:rsid w:val="009662AB"/>
    <w:rsid w:val="00A7759D"/>
    <w:rsid w:val="00AA008F"/>
    <w:rsid w:val="00B128E9"/>
    <w:rsid w:val="00BB1C3D"/>
    <w:rsid w:val="00BF312B"/>
    <w:rsid w:val="00D41E71"/>
    <w:rsid w:val="00ED5F1B"/>
    <w:rsid w:val="00FE2F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4E7E9"/>
  <w15:docId w15:val="{5FFAB29E-EDA0-0A43-90C4-00EFB7DD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E9"/>
    <w:rPr>
      <w:sz w:val="24"/>
    </w:rPr>
  </w:style>
  <w:style w:type="paragraph" w:styleId="Heading1">
    <w:name w:val="heading 1"/>
    <w:basedOn w:val="Normal"/>
    <w:next w:val="Normal"/>
    <w:qFormat/>
    <w:rsid w:val="00B128E9"/>
    <w:pPr>
      <w:keepNext/>
      <w:widowControl w:val="0"/>
      <w:autoSpaceDE w:val="0"/>
      <w:autoSpaceDN w:val="0"/>
      <w:adjustRightInd w:val="0"/>
      <w:jc w:val="both"/>
      <w:outlineLvl w:val="0"/>
    </w:pPr>
    <w:rPr>
      <w:rFonts w:ascii="Times New Roman" w:eastAsia="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8E9"/>
    <w:pPr>
      <w:jc w:val="both"/>
    </w:pPr>
    <w:rPr>
      <w:rFonts w:ascii="Palatino" w:eastAsia="Times New Roman" w:hAnsi="Palatino"/>
    </w:rPr>
  </w:style>
  <w:style w:type="paragraph" w:styleId="BodyTextIndent3">
    <w:name w:val="Body Text Indent 3"/>
    <w:basedOn w:val="Normal"/>
    <w:rsid w:val="00B128E9"/>
    <w:pPr>
      <w:ind w:firstLine="720"/>
    </w:pPr>
    <w:rPr>
      <w:rFonts w:ascii="Palatino" w:eastAsia="Times New Roman" w:hAnsi="Palatino"/>
    </w:rPr>
  </w:style>
  <w:style w:type="character" w:styleId="Hyperlink">
    <w:name w:val="Hyperlink"/>
    <w:basedOn w:val="DefaultParagraphFont"/>
    <w:rsid w:val="00B12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SCIENTIFIC RECORD KEEPING  </vt:lpstr>
    </vt:vector>
  </TitlesOfParts>
  <Company>lsu vetmed</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RECORD KEEPING  </dc:title>
  <dc:subject/>
  <dc:creator>A Penn</dc:creator>
  <cp:keywords/>
  <cp:lastModifiedBy>Arthur L Penn</cp:lastModifiedBy>
  <cp:revision>4</cp:revision>
  <cp:lastPrinted>2017-05-30T00:24:00Z</cp:lastPrinted>
  <dcterms:created xsi:type="dcterms:W3CDTF">2019-05-14T14:33:00Z</dcterms:created>
  <dcterms:modified xsi:type="dcterms:W3CDTF">2019-05-27T23:28:00Z</dcterms:modified>
</cp:coreProperties>
</file>