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rPr>
          <w:rFonts w:asciiTheme="majorHAnsi" w:eastAsiaTheme="majorEastAsia" w:hAnsiTheme="majorHAnsi" w:cstheme="majorBidi"/>
          <w:caps/>
        </w:rPr>
        <w:id w:val="437376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437C28" w:rsidRPr="00082CBF" w14:paraId="46C1D9F1" w14:textId="77777777">
            <w:trPr>
              <w:trHeight w:val="2880"/>
              <w:jc w:val="center"/>
            </w:trPr>
            <w:tc>
              <w:tcPr>
                <w:tcW w:w="5000" w:type="pct"/>
              </w:tcPr>
              <w:p w14:paraId="34D411F6" w14:textId="674CFF1A" w:rsidR="00437C28" w:rsidRPr="00082CBF" w:rsidRDefault="00437C28" w:rsidP="00441686">
                <w:pPr>
                  <w:pStyle w:val="NoSpacing"/>
                  <w:jc w:val="center"/>
                  <w:rPr>
                    <w:rFonts w:asciiTheme="majorHAnsi" w:eastAsiaTheme="majorEastAsia" w:hAnsiTheme="majorHAnsi" w:cstheme="majorBidi"/>
                    <w:caps/>
                  </w:rPr>
                </w:pPr>
              </w:p>
            </w:tc>
          </w:tr>
          <w:tr w:rsidR="00437C28" w:rsidRPr="00082CBF" w14:paraId="52683077" w14:textId="77777777">
            <w:trPr>
              <w:trHeight w:val="1440"/>
              <w:jc w:val="center"/>
            </w:trPr>
            <w:sdt>
              <w:sdtPr>
                <w:rPr>
                  <w:rFonts w:asciiTheme="majorHAnsi" w:eastAsiaTheme="majorEastAsia" w:hAnsiTheme="majorHAnsi" w:cstheme="majorBidi"/>
                  <w:color w:val="0000FF" w:themeColor="hyperlink"/>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15D2C8A5" w14:textId="77777777" w:rsidR="00437C28" w:rsidRPr="00082CBF" w:rsidRDefault="00EA3F37" w:rsidP="00437C28">
                    <w:pPr>
                      <w:pStyle w:val="NoSpacing"/>
                      <w:jc w:val="center"/>
                      <w:rPr>
                        <w:rFonts w:asciiTheme="majorHAnsi" w:eastAsiaTheme="majorEastAsia" w:hAnsiTheme="majorHAnsi" w:cstheme="majorBidi"/>
                      </w:rPr>
                    </w:pPr>
                    <w:r w:rsidRPr="00082CBF">
                      <w:rPr>
                        <w:rFonts w:asciiTheme="majorHAnsi" w:eastAsiaTheme="majorEastAsia" w:hAnsiTheme="majorHAnsi" w:cstheme="majorBidi"/>
                      </w:rPr>
                      <w:t>Parallel Programming</w:t>
                    </w:r>
                  </w:p>
                </w:tc>
              </w:sdtContent>
            </w:sdt>
          </w:tr>
          <w:tr w:rsidR="00437C28" w:rsidRPr="00082CBF" w14:paraId="747DAF69" w14:textId="77777777">
            <w:trPr>
              <w:trHeight w:val="720"/>
              <w:jc w:val="center"/>
            </w:trPr>
            <w:sdt>
              <w:sdtPr>
                <w:rPr>
                  <w:rFonts w:ascii="Cambria" w:hAnsi="Cambria" w:cs="Cambria"/>
                  <w:color w:val="00000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02182CDC" w14:textId="77777777" w:rsidR="00437C28" w:rsidRPr="00082CBF" w:rsidRDefault="00EA3F37" w:rsidP="00536E06">
                    <w:pPr>
                      <w:pStyle w:val="NoSpacing"/>
                      <w:jc w:val="center"/>
                      <w:rPr>
                        <w:rFonts w:asciiTheme="majorHAnsi" w:eastAsiaTheme="majorEastAsia" w:hAnsiTheme="majorHAnsi" w:cstheme="majorBidi"/>
                      </w:rPr>
                    </w:pPr>
                    <w:r w:rsidRPr="00082CBF">
                      <w:rPr>
                        <w:rFonts w:ascii="Cambria" w:hAnsi="Cambria" w:cs="Cambria"/>
                      </w:rPr>
                      <w:t>Summary of the course in spring 2009 by Thomas Gross</w:t>
                    </w:r>
                  </w:p>
                </w:tc>
              </w:sdtContent>
            </w:sdt>
          </w:tr>
          <w:tr w:rsidR="00437C28" w:rsidRPr="00082CBF" w14:paraId="0B9BA344" w14:textId="77777777">
            <w:trPr>
              <w:trHeight w:val="360"/>
              <w:jc w:val="center"/>
            </w:trPr>
            <w:tc>
              <w:tcPr>
                <w:tcW w:w="5000" w:type="pct"/>
                <w:vAlign w:val="center"/>
              </w:tcPr>
              <w:p w14:paraId="14BF57E5" w14:textId="77777777" w:rsidR="00437C28" w:rsidRPr="00082CBF" w:rsidRDefault="00437C28">
                <w:pPr>
                  <w:pStyle w:val="NoSpacing"/>
                  <w:jc w:val="center"/>
                </w:pPr>
              </w:p>
            </w:tc>
          </w:tr>
          <w:tr w:rsidR="00437C28" w:rsidRPr="00082CBF" w14:paraId="7CAF03E2" w14:textId="77777777">
            <w:trPr>
              <w:trHeight w:val="360"/>
              <w:jc w:val="center"/>
            </w:tr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6CD32E95" w14:textId="77777777" w:rsidR="00437C28" w:rsidRPr="00082CBF" w:rsidRDefault="00EA3F37">
                    <w:pPr>
                      <w:pStyle w:val="NoSpacing"/>
                      <w:jc w:val="center"/>
                      <w:rPr>
                        <w:b/>
                        <w:bCs/>
                      </w:rPr>
                    </w:pPr>
                    <w:r w:rsidRPr="00082CBF">
                      <w:t xml:space="preserve">Stefan </w:t>
                    </w:r>
                    <w:proofErr w:type="spellStart"/>
                    <w:r w:rsidRPr="00082CBF">
                      <w:t>Heule</w:t>
                    </w:r>
                    <w:proofErr w:type="spellEnd"/>
                  </w:p>
                </w:tc>
              </w:sdtContent>
            </w:sdt>
          </w:tr>
          <w:tr w:rsidR="00437C28" w:rsidRPr="00082CBF" w14:paraId="48AAB7F6"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0-10-15T00:00:00Z">
                  <w:dateFormat w:val="yyyy-MM-dd"/>
                  <w:lid w:val="en-US"/>
                  <w:storeMappedDataAs w:val="dateTime"/>
                  <w:calendar w:val="gregorian"/>
                </w:date>
              </w:sdtPr>
              <w:sdtContent>
                <w:tc>
                  <w:tcPr>
                    <w:tcW w:w="5000" w:type="pct"/>
                    <w:vAlign w:val="center"/>
                  </w:tcPr>
                  <w:p w14:paraId="6134FBBF" w14:textId="77777777" w:rsidR="00437C28" w:rsidRPr="00082CBF" w:rsidRDefault="00FF706A" w:rsidP="00FF706A">
                    <w:pPr>
                      <w:pStyle w:val="NoSpacing"/>
                      <w:jc w:val="center"/>
                      <w:rPr>
                        <w:b/>
                        <w:bCs/>
                      </w:rPr>
                    </w:pPr>
                    <w:r w:rsidRPr="00082CBF">
                      <w:rPr>
                        <w:b/>
                        <w:bCs/>
                      </w:rPr>
                      <w:t>2010-10-15</w:t>
                    </w:r>
                  </w:p>
                </w:tc>
              </w:sdtContent>
            </w:sdt>
          </w:tr>
        </w:tbl>
        <w:p w14:paraId="58602F95" w14:textId="77777777" w:rsidR="00437C28" w:rsidRPr="00082CBF" w:rsidRDefault="00437C28"/>
        <w:p w14:paraId="7D0E5173" w14:textId="77777777" w:rsidR="00437C28" w:rsidRPr="00082CBF" w:rsidRDefault="00437C28"/>
        <w:tbl>
          <w:tblPr>
            <w:tblpPr w:leftFromText="187" w:rightFromText="187" w:horzAnchor="margin" w:tblpXSpec="center" w:tblpYSpec="bottom"/>
            <w:tblW w:w="5299" w:type="pct"/>
            <w:tblLook w:val="04A0" w:firstRow="1" w:lastRow="0" w:firstColumn="1" w:lastColumn="0" w:noHBand="0" w:noVBand="1"/>
          </w:tblPr>
          <w:tblGrid>
            <w:gridCol w:w="10149"/>
          </w:tblGrid>
          <w:tr w:rsidR="00437C28" w:rsidRPr="00082CBF" w14:paraId="2187A7B1" w14:textId="77777777" w:rsidTr="00617015">
            <w:trPr>
              <w:trHeight w:val="476"/>
            </w:trPr>
            <w:tc>
              <w:tcPr>
                <w:tcW w:w="5000" w:type="pct"/>
              </w:tcPr>
              <w:p w14:paraId="29579F51" w14:textId="77777777" w:rsidR="00437C28" w:rsidRPr="00082CBF" w:rsidRDefault="00B36839" w:rsidP="00617015">
                <w:pPr>
                  <w:pStyle w:val="NoSpacing"/>
                </w:pPr>
                <w:r>
                  <w:rPr>
                    <w:noProof/>
                  </w:rPr>
                  <w:pict w14:anchorId="1744ECD6">
                    <v:shapetype id="_x0000_t202" coordsize="21600,21600" o:spt="202" path="m0,0l0,21600,21600,21600,21600,0xe">
                      <v:stroke joinstyle="miter"/>
                      <v:path gradientshapeok="t" o:connecttype="rect"/>
                    </v:shapetype>
                    <v:shape id="_x0000_s1050" type="#_x0000_t202" style="position:absolute;margin-left:-7.45pt;margin-top:1.4pt;width:498.6pt;height:17.65pt;z-index:251684864" filled="f" stroked="f">
                      <v:textbox style="mso-next-textbox:#_x0000_s1050">
                        <w:txbxContent>
                          <w:p w14:paraId="0EB64DDA" w14:textId="77777777" w:rsidR="00B36839" w:rsidRPr="00617015" w:rsidRDefault="00B36839">
                            <w:proofErr w:type="spellStart"/>
                            <w:r w:rsidRPr="00617015">
                              <w:rPr>
                                <w:rFonts w:ascii="Calibri" w:hAnsi="Calibri" w:cs="Calibri"/>
                                <w:sz w:val="20"/>
                                <w:szCs w:val="20"/>
                              </w:rPr>
                              <w:t>Licence</w:t>
                            </w:r>
                            <w:proofErr w:type="spellEnd"/>
                            <w:r w:rsidRPr="00617015">
                              <w:rPr>
                                <w:rFonts w:ascii="Calibri" w:hAnsi="Calibri" w:cs="Calibri"/>
                                <w:sz w:val="20"/>
                                <w:szCs w:val="20"/>
                              </w:rPr>
                              <w:t xml:space="preserve">: Creative Commons Attribution-Share Alike 3.0 </w:t>
                            </w:r>
                            <w:proofErr w:type="spellStart"/>
                            <w:r w:rsidRPr="00617015">
                              <w:rPr>
                                <w:rFonts w:ascii="Calibri" w:hAnsi="Calibri" w:cs="Calibri"/>
                                <w:sz w:val="20"/>
                                <w:szCs w:val="20"/>
                              </w:rPr>
                              <w:t>Unported</w:t>
                            </w:r>
                            <w:proofErr w:type="spellEnd"/>
                            <w:r w:rsidRPr="00617015">
                              <w:rPr>
                                <w:rFonts w:ascii="Calibri" w:hAnsi="Calibri" w:cs="Calibri"/>
                                <w:sz w:val="20"/>
                                <w:szCs w:val="20"/>
                              </w:rPr>
                              <w:t xml:space="preserve"> (</w:t>
                            </w:r>
                            <w:hyperlink r:id="rId9" w:history="1">
                              <w:r w:rsidRPr="00617015">
                                <w:rPr>
                                  <w:rStyle w:val="Hyperlink"/>
                                  <w:rFonts w:ascii="Calibri" w:hAnsi="Calibri" w:cs="Calibri"/>
                                  <w:color w:val="auto"/>
                                  <w:sz w:val="20"/>
                                  <w:szCs w:val="20"/>
                                </w:rPr>
                                <w:t>http://creativecommons.org/licenses/by-sa/3.0/</w:t>
                              </w:r>
                            </w:hyperlink>
                            <w:r w:rsidRPr="00617015">
                              <w:rPr>
                                <w:rFonts w:ascii="Calibri" w:hAnsi="Calibri" w:cs="Calibri"/>
                                <w:sz w:val="20"/>
                                <w:szCs w:val="20"/>
                              </w:rPr>
                              <w:t>)</w:t>
                            </w:r>
                          </w:p>
                        </w:txbxContent>
                      </v:textbox>
                    </v:shape>
                  </w:pict>
                </w:r>
              </w:p>
            </w:tc>
          </w:tr>
        </w:tbl>
        <w:p w14:paraId="6C38ECCB" w14:textId="77777777" w:rsidR="00437C28" w:rsidRPr="00082CBF" w:rsidRDefault="00437C28"/>
        <w:p w14:paraId="5EE10A20" w14:textId="77777777" w:rsidR="00437C28" w:rsidRPr="00082CBF" w:rsidRDefault="00437C28">
          <w:pPr>
            <w:spacing w:after="200"/>
            <w:jc w:val="left"/>
            <w:rPr>
              <w:rFonts w:asciiTheme="majorHAnsi" w:eastAsiaTheme="majorEastAsia" w:hAnsiTheme="majorHAnsi" w:cstheme="majorBidi"/>
              <w:color w:val="17365D" w:themeColor="text2" w:themeShade="BF"/>
              <w:spacing w:val="5"/>
              <w:kern w:val="28"/>
            </w:rPr>
          </w:pPr>
          <w:r w:rsidRPr="00082CBF">
            <w:br w:type="page"/>
          </w:r>
        </w:p>
      </w:sdtContent>
    </w:sdt>
    <w:p w14:paraId="7A4E5A7E" w14:textId="77777777" w:rsidR="00EB5592" w:rsidRPr="00082CBF" w:rsidRDefault="001844A1" w:rsidP="00AB55AD">
      <w:pPr>
        <w:pStyle w:val="Heading1"/>
        <w:rPr>
          <w:sz w:val="22"/>
          <w:szCs w:val="22"/>
        </w:rPr>
      </w:pPr>
      <w:r w:rsidRPr="00082CBF">
        <w:rPr>
          <w:sz w:val="22"/>
          <w:szCs w:val="22"/>
        </w:rPr>
        <w:lastRenderedPageBreak/>
        <w:t>Java concepts</w:t>
      </w:r>
    </w:p>
    <w:p w14:paraId="2AF2910E" w14:textId="77777777" w:rsidR="00712A60" w:rsidRPr="00082CBF" w:rsidRDefault="00712A60" w:rsidP="00712A60">
      <w:pPr>
        <w:pStyle w:val="Heading2"/>
        <w:rPr>
          <w:sz w:val="22"/>
          <w:szCs w:val="22"/>
        </w:rPr>
      </w:pPr>
      <w:r w:rsidRPr="00082CBF">
        <w:rPr>
          <w:sz w:val="22"/>
          <w:szCs w:val="22"/>
        </w:rPr>
        <w:t>Access modifiers</w:t>
      </w:r>
    </w:p>
    <w:p w14:paraId="36B39489" w14:textId="77777777" w:rsidR="00712A60" w:rsidRPr="00082CBF" w:rsidRDefault="00712A60" w:rsidP="00712A60">
      <w:r w:rsidRPr="00082CBF">
        <w:t xml:space="preserve">In Java, there are various access </w:t>
      </w:r>
      <w:r w:rsidR="00C660EF" w:rsidRPr="00082CBF">
        <w:t>modifiers</w:t>
      </w:r>
      <w:r w:rsidRPr="00082CBF">
        <w:t xml:space="preserve"> which allow you to control who can access an attribute:</w:t>
      </w:r>
    </w:p>
    <w:p w14:paraId="22562C6E" w14:textId="77777777" w:rsidR="00712A60" w:rsidRPr="00082CBF" w:rsidRDefault="00712A60" w:rsidP="00712A60">
      <w:pPr>
        <w:pStyle w:val="ListParagraph"/>
        <w:numPr>
          <w:ilvl w:val="0"/>
          <w:numId w:val="3"/>
        </w:numPr>
      </w:pPr>
      <w:r w:rsidRPr="00082CBF">
        <w:t>(default): accessible in the current package</w:t>
      </w:r>
      <w:r w:rsidR="00617015" w:rsidRPr="00082CBF">
        <w:rPr>
          <w:rFonts w:ascii="Calibri" w:hAnsi="Calibri" w:cs="Calibri"/>
          <w:color w:val="000000"/>
        </w:rPr>
        <w:t xml:space="preserve"> </w:t>
      </w:r>
    </w:p>
    <w:p w14:paraId="5EF33793" w14:textId="77777777" w:rsidR="00712A60" w:rsidRPr="00082CBF" w:rsidRDefault="00712A60" w:rsidP="00712A60">
      <w:pPr>
        <w:pStyle w:val="ListParagraph"/>
        <w:numPr>
          <w:ilvl w:val="0"/>
          <w:numId w:val="3"/>
        </w:numPr>
      </w:pPr>
      <w:r w:rsidRPr="00082CBF">
        <w:t>public: accessible from everywhere</w:t>
      </w:r>
    </w:p>
    <w:p w14:paraId="33A7E469" w14:textId="77777777" w:rsidR="00712A60" w:rsidRPr="00082CBF" w:rsidRDefault="00712A60" w:rsidP="00712A60">
      <w:pPr>
        <w:pStyle w:val="ListParagraph"/>
        <w:numPr>
          <w:ilvl w:val="0"/>
          <w:numId w:val="3"/>
        </w:numPr>
      </w:pPr>
      <w:r w:rsidRPr="00082CBF">
        <w:t>private: accessible only from this class</w:t>
      </w:r>
    </w:p>
    <w:p w14:paraId="4AF25A19" w14:textId="77777777" w:rsidR="00712A60" w:rsidRPr="00082CBF" w:rsidRDefault="00712A60" w:rsidP="00712A60">
      <w:pPr>
        <w:pStyle w:val="ListParagraph"/>
        <w:numPr>
          <w:ilvl w:val="0"/>
          <w:numId w:val="3"/>
        </w:numPr>
      </w:pPr>
      <w:r w:rsidRPr="00082CBF">
        <w:t>protected: accessible in the current package and all subclasses, regardless of their package</w:t>
      </w:r>
    </w:p>
    <w:p w14:paraId="4E7755A3" w14:textId="77777777" w:rsidR="001844A1" w:rsidRPr="00082CBF" w:rsidRDefault="001844A1" w:rsidP="001844A1">
      <w:pPr>
        <w:pStyle w:val="Heading2"/>
        <w:rPr>
          <w:sz w:val="22"/>
          <w:szCs w:val="22"/>
        </w:rPr>
      </w:pPr>
      <w:r w:rsidRPr="00082CBF">
        <w:rPr>
          <w:sz w:val="22"/>
          <w:szCs w:val="22"/>
        </w:rPr>
        <w:t>Interfaces, abstract classes and inheritance</w:t>
      </w:r>
    </w:p>
    <w:p w14:paraId="531D1EE9" w14:textId="77777777" w:rsidR="001844A1" w:rsidRPr="00082CBF" w:rsidRDefault="001844A1" w:rsidP="001844A1">
      <w:r w:rsidRPr="00082CBF">
        <w:t>In Java you have multiple ways to reuse your code:</w:t>
      </w:r>
    </w:p>
    <w:p w14:paraId="1F37C28A" w14:textId="77777777" w:rsidR="001844A1" w:rsidRPr="00082CBF" w:rsidRDefault="001844A1" w:rsidP="001844A1">
      <w:pPr>
        <w:pStyle w:val="ListParagraph"/>
        <w:numPr>
          <w:ilvl w:val="0"/>
          <w:numId w:val="4"/>
        </w:numPr>
      </w:pPr>
      <w:r w:rsidRPr="00082CBF">
        <w:rPr>
          <w:b/>
        </w:rPr>
        <w:t>Interfaces</w:t>
      </w:r>
      <w:r w:rsidRPr="00082CBF">
        <w:t>: With interfaces you have the possibility to define the skeleton of a class with method signatures and constant declarations, but nothing more. Your class may implement as many interfaces as you wish.</w:t>
      </w:r>
    </w:p>
    <w:p w14:paraId="392EDF35" w14:textId="77777777" w:rsidR="00AE22D1" w:rsidRPr="00082CBF" w:rsidRDefault="00AE22D1" w:rsidP="001844A1">
      <w:pPr>
        <w:pStyle w:val="ListParagraph"/>
        <w:numPr>
          <w:ilvl w:val="0"/>
          <w:numId w:val="4"/>
        </w:numPr>
      </w:pPr>
      <w:r w:rsidRPr="00082CBF">
        <w:rPr>
          <w:b/>
        </w:rPr>
        <w:t>Concrete class</w:t>
      </w:r>
      <w:r w:rsidRPr="00082CBF">
        <w:t xml:space="preserve"> with inheritance: You may inherit from at most one superclass, but now can reuse the method implementation</w:t>
      </w:r>
      <w:r w:rsidR="00CF7EF5" w:rsidRPr="00082CBF">
        <w:t>s</w:t>
      </w:r>
      <w:r w:rsidRPr="00082CBF">
        <w:t xml:space="preserve"> (not just the declarations) of this class.</w:t>
      </w:r>
    </w:p>
    <w:p w14:paraId="5635BB23" w14:textId="77777777" w:rsidR="001844A1" w:rsidRPr="00082CBF" w:rsidRDefault="00AE22D1" w:rsidP="001844A1">
      <w:pPr>
        <w:pStyle w:val="ListParagraph"/>
        <w:numPr>
          <w:ilvl w:val="0"/>
          <w:numId w:val="4"/>
        </w:numPr>
      </w:pPr>
      <w:r w:rsidRPr="00082CBF">
        <w:rPr>
          <w:b/>
        </w:rPr>
        <w:t>Abstract classes</w:t>
      </w:r>
      <w:r w:rsidRPr="00082CBF">
        <w:t>: An abstract class is like an ordinary class, which cannot be instantiated. Additionally, you do not need to provide an implementation for all methods, but can only give a method signature and therefore forcing your clients to implement such a method.</w:t>
      </w:r>
    </w:p>
    <w:p w14:paraId="6659011C" w14:textId="77777777" w:rsidR="00712A60" w:rsidRPr="00082CBF" w:rsidRDefault="00712A60" w:rsidP="00712A60">
      <w:pPr>
        <w:pStyle w:val="Heading2"/>
        <w:rPr>
          <w:sz w:val="22"/>
          <w:szCs w:val="22"/>
        </w:rPr>
      </w:pPr>
      <w:r w:rsidRPr="00082CBF">
        <w:rPr>
          <w:sz w:val="22"/>
          <w:szCs w:val="22"/>
        </w:rPr>
        <w:t>Exceptions</w:t>
      </w:r>
    </w:p>
    <w:p w14:paraId="7F8C6F60" w14:textId="77777777" w:rsidR="00080442" w:rsidRPr="00082CBF" w:rsidRDefault="00080442" w:rsidP="00712A60">
      <w:pPr>
        <w:pStyle w:val="Heading3"/>
      </w:pPr>
      <w:r w:rsidRPr="00082CBF">
        <w:t>Introduction</w:t>
      </w:r>
    </w:p>
    <w:p w14:paraId="4999BEC5" w14:textId="77777777" w:rsidR="00EB5592" w:rsidRPr="00082CBF" w:rsidRDefault="00EB5592" w:rsidP="00AB55AD">
      <w:r w:rsidRPr="00082CBF">
        <w:t xml:space="preserve">Whenever an exceptional event occurs, we can throw an exception: </w:t>
      </w:r>
      <w:proofErr w:type="gramStart"/>
      <w:r w:rsidRPr="00082CBF">
        <w:t>throw(</w:t>
      </w:r>
      <w:proofErr w:type="gramEnd"/>
      <w:r w:rsidRPr="00082CBF">
        <w:t xml:space="preserve">new Exception()). This exception then gets passed through the call stack, looking for an appropriate hander. To catch an exception and do some useful error handling, Java provides a catch clause: </w:t>
      </w:r>
      <w:proofErr w:type="gramStart"/>
      <w:r w:rsidRPr="00082CBF">
        <w:t>catch(</w:t>
      </w:r>
      <w:proofErr w:type="spellStart"/>
      <w:proofErr w:type="gramEnd"/>
      <w:r w:rsidRPr="00082CBF">
        <w:t>ExceptionType</w:t>
      </w:r>
      <w:proofErr w:type="spellEnd"/>
      <w:r w:rsidRPr="00082CBF">
        <w:t xml:space="preserve"> name). Any exception that is of type </w:t>
      </w:r>
      <w:proofErr w:type="spellStart"/>
      <w:r w:rsidRPr="00082CBF">
        <w:t>ExceptionType</w:t>
      </w:r>
      <w:proofErr w:type="spellEnd"/>
      <w:r w:rsidRPr="00082CBF">
        <w:t xml:space="preserve"> or a descendent thereof will be caught and can be handled.</w:t>
      </w:r>
    </w:p>
    <w:p w14:paraId="2A386003" w14:textId="77777777" w:rsidR="00080442" w:rsidRPr="00082CBF" w:rsidRDefault="00080442" w:rsidP="00712A60">
      <w:pPr>
        <w:pStyle w:val="Heading3"/>
      </w:pPr>
      <w:r w:rsidRPr="00082CBF">
        <w:t>Exception types</w:t>
      </w:r>
    </w:p>
    <w:p w14:paraId="4FC821C4" w14:textId="77777777" w:rsidR="00EB5592" w:rsidRPr="00082CBF" w:rsidRDefault="00EB5592" w:rsidP="00AB55AD">
      <w:r w:rsidRPr="00082CBF">
        <w:t xml:space="preserve">There are </w:t>
      </w:r>
      <w:r w:rsidR="00DA591A" w:rsidRPr="00082CBF">
        <w:t>two</w:t>
      </w:r>
      <w:r w:rsidRPr="00082CBF">
        <w:t xml:space="preserve"> types of exceptions:</w:t>
      </w:r>
    </w:p>
    <w:p w14:paraId="4BC42B67" w14:textId="77777777" w:rsidR="00EB5592" w:rsidRPr="00082CBF" w:rsidRDefault="00AB55AD" w:rsidP="00AB55AD">
      <w:pPr>
        <w:pStyle w:val="ListParagraph"/>
        <w:numPr>
          <w:ilvl w:val="0"/>
          <w:numId w:val="2"/>
        </w:numPr>
      </w:pPr>
      <w:r w:rsidRPr="00082CBF">
        <w:rPr>
          <w:b/>
        </w:rPr>
        <w:t>Checked exceptions</w:t>
      </w:r>
      <w:r w:rsidR="00F0138D" w:rsidRPr="00082CBF">
        <w:t>: Exceptions a program wants to recover from, like bad user input (e.g. non-existing file). This kind of exceptions must be handled by the program.</w:t>
      </w:r>
    </w:p>
    <w:p w14:paraId="3FC1E808" w14:textId="77777777" w:rsidR="00DA591A" w:rsidRPr="00082CBF" w:rsidRDefault="00DA591A" w:rsidP="00AB55AD">
      <w:pPr>
        <w:pStyle w:val="ListParagraph"/>
        <w:numPr>
          <w:ilvl w:val="0"/>
          <w:numId w:val="2"/>
        </w:numPr>
      </w:pPr>
      <w:r w:rsidRPr="00082CBF">
        <w:rPr>
          <w:b/>
        </w:rPr>
        <w:t>Unchecked exceptions</w:t>
      </w:r>
    </w:p>
    <w:p w14:paraId="0CEF5E0A" w14:textId="77777777" w:rsidR="00AB55AD" w:rsidRPr="00082CBF" w:rsidRDefault="00AB55AD" w:rsidP="00DA591A">
      <w:pPr>
        <w:pStyle w:val="ListParagraph"/>
        <w:numPr>
          <w:ilvl w:val="1"/>
          <w:numId w:val="2"/>
        </w:numPr>
      </w:pPr>
      <w:r w:rsidRPr="00082CBF">
        <w:rPr>
          <w:b/>
        </w:rPr>
        <w:t>Errors</w:t>
      </w:r>
      <w:r w:rsidR="00F0138D" w:rsidRPr="00082CBF">
        <w:t>: Exceptions of this type are beyond the program’s control, like hard disk errors.</w:t>
      </w:r>
    </w:p>
    <w:p w14:paraId="55F76505" w14:textId="77777777" w:rsidR="00F0138D" w:rsidRPr="00082CBF" w:rsidRDefault="00F0138D" w:rsidP="00DA591A">
      <w:pPr>
        <w:pStyle w:val="ListParagraph"/>
        <w:numPr>
          <w:ilvl w:val="1"/>
          <w:numId w:val="2"/>
        </w:numPr>
      </w:pPr>
      <w:r w:rsidRPr="00082CBF">
        <w:rPr>
          <w:b/>
        </w:rPr>
        <w:t>Runtime exceptions</w:t>
      </w:r>
      <w:r w:rsidRPr="00082CBF">
        <w:t>: Violations of the program logic, essentially bugs, like null pointer access. The program could handle them, but it’s better to fix the bug.</w:t>
      </w:r>
    </w:p>
    <w:p w14:paraId="0EEB6449" w14:textId="77777777" w:rsidR="00F0138D" w:rsidRPr="00082CBF" w:rsidRDefault="00F0138D" w:rsidP="00F0138D">
      <w:r w:rsidRPr="00082CBF">
        <w:t xml:space="preserve">Often it is necessary to clean up at the end of a </w:t>
      </w:r>
      <w:proofErr w:type="gramStart"/>
      <w:r w:rsidRPr="00082CBF">
        <w:rPr>
          <w:i/>
        </w:rPr>
        <w:t>try</w:t>
      </w:r>
      <w:proofErr w:type="gramEnd"/>
      <w:r w:rsidRPr="00082CBF">
        <w:t>-Block, regardless</w:t>
      </w:r>
      <w:r w:rsidR="0064381E" w:rsidRPr="00082CBF">
        <w:t xml:space="preserve"> whether an exception was thrown. This is when </w:t>
      </w:r>
      <w:r w:rsidR="0064381E" w:rsidRPr="00082CBF">
        <w:rPr>
          <w:i/>
        </w:rPr>
        <w:t>finally</w:t>
      </w:r>
      <w:r w:rsidR="0064381E" w:rsidRPr="00082CBF">
        <w:t xml:space="preserve"> comes in handy: It will </w:t>
      </w:r>
      <w:r w:rsidR="0064381E" w:rsidRPr="00082CBF">
        <w:rPr>
          <w:u w:val="single"/>
        </w:rPr>
        <w:t>always</w:t>
      </w:r>
      <w:r w:rsidR="0064381E" w:rsidRPr="00082CBF">
        <w:t xml:space="preserve"> be executed at the end of the </w:t>
      </w:r>
      <w:r w:rsidR="0064381E" w:rsidRPr="00082CBF">
        <w:rPr>
          <w:i/>
        </w:rPr>
        <w:t>try</w:t>
      </w:r>
      <w:r w:rsidR="0064381E" w:rsidRPr="00082CBF">
        <w:t>-</w:t>
      </w:r>
      <w:r w:rsidR="00C16894" w:rsidRPr="00082CBF">
        <w:t>statement</w:t>
      </w:r>
      <w:r w:rsidR="0064381E" w:rsidRPr="00082CBF">
        <w:t>, even if an exception is thrown.</w:t>
      </w:r>
    </w:p>
    <w:p w14:paraId="7772F478" w14:textId="77777777" w:rsidR="00A02B2E" w:rsidRPr="00082CBF" w:rsidRDefault="00A02B2E" w:rsidP="00F0138D"/>
    <w:p w14:paraId="1019A964" w14:textId="77777777" w:rsidR="00080442" w:rsidRPr="00082CBF" w:rsidRDefault="00080442" w:rsidP="0011455D">
      <w:pPr>
        <w:pStyle w:val="Heading3"/>
      </w:pPr>
      <w:r w:rsidRPr="00082CBF">
        <w:t>Exception handling and control flow</w:t>
      </w:r>
    </w:p>
    <w:p w14:paraId="4384164D" w14:textId="77777777" w:rsidR="0064381E" w:rsidRPr="00082CBF" w:rsidRDefault="00B36839" w:rsidP="00F0138D">
      <w:r>
        <w:rPr>
          <w:noProof/>
        </w:rPr>
        <w:lastRenderedPageBreak/>
        <w:pict w14:anchorId="4A3E7A40">
          <v:shape id="_x0000_s1026" type="#_x0000_t202" style="position:absolute;left:0;text-align:left;margin-left:317.9pt;margin-top:6.5pt;width:154.85pt;height:115.45pt;z-index:251658240" fillcolor="#f2f2f2 [3052]" strokecolor="gray [1629]">
            <v:textbox style="mso-next-textbox:#_x0000_s1026">
              <w:txbxContent>
                <w:p w14:paraId="4ECD64EE" w14:textId="77777777" w:rsidR="00B36839" w:rsidRPr="0064381E" w:rsidRDefault="00B36839" w:rsidP="00192C88">
                  <w:pPr>
                    <w:spacing w:after="0"/>
                    <w:rPr>
                      <w:rFonts w:ascii="Courier New" w:hAnsi="Courier New" w:cs="Courier New"/>
                      <w:noProof/>
                      <w:sz w:val="18"/>
                      <w:szCs w:val="18"/>
                    </w:rPr>
                  </w:pPr>
                  <w:r w:rsidRPr="00B26732">
                    <w:rPr>
                      <w:rFonts w:ascii="Courier New" w:hAnsi="Courier New" w:cs="Courier New"/>
                      <w:noProof/>
                      <w:color w:val="0070C0"/>
                      <w:sz w:val="18"/>
                      <w:szCs w:val="18"/>
                    </w:rPr>
                    <w:t>try</w:t>
                  </w:r>
                  <w:r w:rsidRPr="0064381E">
                    <w:rPr>
                      <w:rFonts w:ascii="Courier New" w:hAnsi="Courier New" w:cs="Courier New"/>
                      <w:noProof/>
                      <w:sz w:val="18"/>
                      <w:szCs w:val="18"/>
                    </w:rPr>
                    <w:t xml:space="preserve"> {</w:t>
                  </w:r>
                </w:p>
                <w:p w14:paraId="38A5DEE6" w14:textId="77777777" w:rsidR="00B36839" w:rsidRPr="00B26732" w:rsidRDefault="00B36839"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code</w:t>
                  </w:r>
                </w:p>
                <w:p w14:paraId="4E64DF44" w14:textId="77777777" w:rsidR="00B36839" w:rsidRPr="0064381E" w:rsidRDefault="00B36839"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catch</w:t>
                  </w:r>
                  <w:r w:rsidRPr="0064381E">
                    <w:rPr>
                      <w:rFonts w:ascii="Courier New" w:hAnsi="Courier New" w:cs="Courier New"/>
                      <w:noProof/>
                      <w:sz w:val="18"/>
                      <w:szCs w:val="18"/>
                    </w:rPr>
                    <w:t xml:space="preserve"> (Type1 e) {</w:t>
                  </w:r>
                </w:p>
                <w:p w14:paraId="0ED61902" w14:textId="77777777" w:rsidR="00B36839" w:rsidRPr="00B26732" w:rsidRDefault="00B36839"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handle exception</w:t>
                  </w:r>
                </w:p>
                <w:p w14:paraId="468A2B62" w14:textId="77777777" w:rsidR="00B36839" w:rsidRPr="0064381E" w:rsidRDefault="00B36839"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catch</w:t>
                  </w:r>
                  <w:r w:rsidRPr="0064381E">
                    <w:rPr>
                      <w:rFonts w:ascii="Courier New" w:hAnsi="Courier New" w:cs="Courier New"/>
                      <w:noProof/>
                      <w:sz w:val="18"/>
                      <w:szCs w:val="18"/>
                    </w:rPr>
                    <w:t xml:space="preserve"> (Type2 e) {</w:t>
                  </w:r>
                </w:p>
                <w:p w14:paraId="3DAF1748" w14:textId="77777777" w:rsidR="00B36839" w:rsidRPr="00B26732" w:rsidRDefault="00B36839"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handle exception</w:t>
                  </w:r>
                </w:p>
                <w:p w14:paraId="011D0658" w14:textId="77777777" w:rsidR="00B36839" w:rsidRPr="0064381E" w:rsidRDefault="00B36839"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finally</w:t>
                  </w:r>
                  <w:r w:rsidRPr="0064381E">
                    <w:rPr>
                      <w:rFonts w:ascii="Courier New" w:hAnsi="Courier New" w:cs="Courier New"/>
                      <w:noProof/>
                      <w:sz w:val="18"/>
                      <w:szCs w:val="18"/>
                    </w:rPr>
                    <w:t xml:space="preserve"> {</w:t>
                  </w:r>
                </w:p>
                <w:p w14:paraId="518901A2" w14:textId="77777777" w:rsidR="00B36839" w:rsidRPr="00B26732" w:rsidRDefault="00B36839"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finally block</w:t>
                  </w:r>
                </w:p>
                <w:p w14:paraId="10108F61" w14:textId="77777777" w:rsidR="00B36839" w:rsidRPr="0064381E" w:rsidRDefault="00B36839" w:rsidP="00192C88">
                  <w:pPr>
                    <w:spacing w:after="0"/>
                    <w:rPr>
                      <w:rFonts w:ascii="Courier New" w:hAnsi="Courier New" w:cs="Courier New"/>
                      <w:noProof/>
                      <w:sz w:val="18"/>
                      <w:szCs w:val="18"/>
                    </w:rPr>
                  </w:pPr>
                  <w:r w:rsidRPr="0064381E">
                    <w:rPr>
                      <w:rFonts w:ascii="Courier New" w:hAnsi="Courier New" w:cs="Courier New"/>
                      <w:noProof/>
                      <w:sz w:val="18"/>
                      <w:szCs w:val="18"/>
                    </w:rPr>
                    <w:t>}</w:t>
                  </w:r>
                </w:p>
              </w:txbxContent>
            </v:textbox>
            <w10:wrap type="square"/>
          </v:shape>
        </w:pict>
      </w:r>
      <w:r w:rsidR="0064381E" w:rsidRPr="00082CBF">
        <w:t xml:space="preserve">The control flow of a </w:t>
      </w:r>
      <w:r w:rsidR="0064381E" w:rsidRPr="00082CBF">
        <w:rPr>
          <w:i/>
        </w:rPr>
        <w:t>try</w:t>
      </w:r>
      <w:r w:rsidR="00B26732" w:rsidRPr="00082CBF">
        <w:t>-</w:t>
      </w:r>
      <w:r w:rsidR="00C16894" w:rsidRPr="00082CBF">
        <w:t>statement</w:t>
      </w:r>
      <w:r w:rsidR="00B26732" w:rsidRPr="00082CBF">
        <w:t xml:space="preserve"> works as follows</w:t>
      </w:r>
      <w:r w:rsidR="0064381E" w:rsidRPr="00082CBF">
        <w:t>:</w:t>
      </w:r>
    </w:p>
    <w:p w14:paraId="3D5871EC" w14:textId="77777777" w:rsidR="0064381E" w:rsidRPr="00082CBF" w:rsidRDefault="00C16894" w:rsidP="00B26732">
      <w:pPr>
        <w:pStyle w:val="ListParagraph"/>
        <w:numPr>
          <w:ilvl w:val="0"/>
          <w:numId w:val="3"/>
        </w:numPr>
      </w:pPr>
      <w:r w:rsidRPr="00082CBF">
        <w:t xml:space="preserve">The code in the try-statement </w:t>
      </w:r>
      <w:r w:rsidR="00B26732" w:rsidRPr="00082CBF">
        <w:t>is executed. If everything goes as expected, we directly proceed with the last step. Otherwise we throw an exception of a certain type and leave this block immediately.</w:t>
      </w:r>
    </w:p>
    <w:p w14:paraId="05173E6F" w14:textId="77777777" w:rsidR="00B26732" w:rsidRPr="00082CBF" w:rsidRDefault="00B26732" w:rsidP="00B26732">
      <w:pPr>
        <w:pStyle w:val="ListParagraph"/>
        <w:numPr>
          <w:ilvl w:val="0"/>
          <w:numId w:val="3"/>
        </w:numPr>
      </w:pPr>
      <w:r w:rsidRPr="00082CBF">
        <w:t xml:space="preserve">The </w:t>
      </w:r>
      <w:r w:rsidRPr="00082CBF">
        <w:rPr>
          <w:i/>
        </w:rPr>
        <w:t>catch</w:t>
      </w:r>
      <w:r w:rsidRPr="00082CBF">
        <w:t xml:space="preserve"> clauses are inspected from first to last. The first that matches our exception type (that is the two types match directly</w:t>
      </w:r>
      <w:r w:rsidR="005D56C0" w:rsidRPr="00082CBF">
        <w:t>)</w:t>
      </w:r>
      <w:r w:rsidRPr="00082CBF">
        <w:t>, or the thrown exception is a subtype of the caught exception. If no catch clause matches, we proceed with the next step but will pass the exception on the caller of the current method.</w:t>
      </w:r>
    </w:p>
    <w:p w14:paraId="67C2D7AD" w14:textId="77777777" w:rsidR="00B26732" w:rsidRPr="00082CBF" w:rsidRDefault="00B26732" w:rsidP="00B26732">
      <w:pPr>
        <w:pStyle w:val="ListParagraph"/>
        <w:numPr>
          <w:ilvl w:val="0"/>
          <w:numId w:val="3"/>
        </w:numPr>
      </w:pPr>
      <w:r w:rsidRPr="00082CBF">
        <w:t>At the end, the finally block is executed</w:t>
      </w:r>
      <w:r w:rsidR="003C4B57" w:rsidRPr="00082CBF">
        <w:t>.</w:t>
      </w:r>
    </w:p>
    <w:p w14:paraId="38D90042" w14:textId="77777777" w:rsidR="00B26732" w:rsidRPr="00082CBF" w:rsidRDefault="00567DB1" w:rsidP="00B26732">
      <w:r w:rsidRPr="00082CBF">
        <w:t xml:space="preserve">As an important consequence of the way the catch clauses are processed, theses clauses should always be ordered from </w:t>
      </w:r>
      <w:r w:rsidRPr="00082CBF">
        <w:rPr>
          <w:b/>
        </w:rPr>
        <w:t xml:space="preserve">most specific to </w:t>
      </w:r>
      <w:r w:rsidR="002E34BB" w:rsidRPr="00082CBF">
        <w:rPr>
          <w:b/>
        </w:rPr>
        <w:t>most general</w:t>
      </w:r>
      <w:r w:rsidR="002E34BB" w:rsidRPr="00082CBF">
        <w:t>, otherwise an exception may be handled by a clause that works, but is not ideal.</w:t>
      </w:r>
    </w:p>
    <w:p w14:paraId="77EBB9D7" w14:textId="77777777" w:rsidR="00080442" w:rsidRPr="00082CBF" w:rsidRDefault="00080442" w:rsidP="00712A60">
      <w:pPr>
        <w:pStyle w:val="Heading3"/>
      </w:pPr>
      <w:r w:rsidRPr="00082CBF">
        <w:t>Nested exceptions</w:t>
      </w:r>
    </w:p>
    <w:p w14:paraId="29457374" w14:textId="77777777" w:rsidR="002E34BB" w:rsidRPr="00082CBF" w:rsidRDefault="000F5801" w:rsidP="00B26732">
      <w:r w:rsidRPr="00082CBF">
        <w:t xml:space="preserve">In the catch and finally clauses it is possible to throw exceptions, too. Java specifies that always the </w:t>
      </w:r>
      <w:r w:rsidRPr="00082CBF">
        <w:rPr>
          <w:b/>
        </w:rPr>
        <w:t>last unhandled exception thrown in a try block</w:t>
      </w:r>
      <w:r w:rsidRPr="00082CBF">
        <w:t xml:space="preserve"> will be the one passed on. For instance, suppose a try block that throws an exception A that can be handled in a catch block. In that catch block, a second exception </w:t>
      </w:r>
      <w:r w:rsidR="00CD118D" w:rsidRPr="00082CBF">
        <w:t>B</w:t>
      </w:r>
      <w:r w:rsidRPr="00082CBF">
        <w:t xml:space="preserve"> is raised. The control flow gets passed to the finally statement, where yet another exception C is thrown. Now, </w:t>
      </w:r>
      <w:r w:rsidR="00933C5F" w:rsidRPr="00082CBF">
        <w:t>exception A is handled, B gets discarded and exception C will be passed to the caller for handling.</w:t>
      </w:r>
    </w:p>
    <w:p w14:paraId="686AF6D7" w14:textId="77777777" w:rsidR="00DA591A" w:rsidRPr="00082CBF" w:rsidRDefault="00DA591A" w:rsidP="00712A60">
      <w:pPr>
        <w:pStyle w:val="Heading3"/>
      </w:pPr>
      <w:r w:rsidRPr="00082CBF">
        <w:t>Announcing exceptions</w:t>
      </w:r>
    </w:p>
    <w:p w14:paraId="6A8C7DCE" w14:textId="77777777" w:rsidR="00DA591A" w:rsidRPr="00082CBF" w:rsidRDefault="00B36839" w:rsidP="00DA591A">
      <w:r>
        <w:rPr>
          <w:noProof/>
        </w:rPr>
        <w:pict w14:anchorId="59E4BF0B">
          <v:shape id="_x0000_s1027" type="#_x0000_t202" style="position:absolute;left:0;text-align:left;margin-left:2.7pt;margin-top:36.1pt;width:461.9pt;height:22.5pt;z-index:251659264" fillcolor="#f2f2f2 [3052]" strokecolor="gray [1629]">
            <v:textbox style="mso-next-textbox:#_x0000_s1027">
              <w:txbxContent>
                <w:p w14:paraId="06435443" w14:textId="77777777" w:rsidR="00B36839" w:rsidRPr="00DD4472" w:rsidRDefault="00B36839" w:rsidP="005B76E2">
                  <w:pPr>
                    <w:rPr>
                      <w:rFonts w:ascii="Courier New" w:hAnsi="Courier New" w:cs="Courier New"/>
                      <w:noProof/>
                      <w:color w:val="0070C0"/>
                      <w:sz w:val="18"/>
                      <w:szCs w:val="18"/>
                    </w:rPr>
                  </w:pPr>
                  <w:r>
                    <w:rPr>
                      <w:rFonts w:ascii="Courier New" w:hAnsi="Courier New" w:cs="Courier New"/>
                      <w:noProof/>
                      <w:color w:val="0070C0"/>
                      <w:sz w:val="18"/>
                      <w:szCs w:val="18"/>
                    </w:rPr>
                    <w:t xml:space="preserve">void </w:t>
                  </w:r>
                  <w:r w:rsidRPr="005B76E2">
                    <w:rPr>
                      <w:rFonts w:ascii="Courier New" w:hAnsi="Courier New" w:cs="Courier New"/>
                      <w:noProof/>
                      <w:sz w:val="18"/>
                      <w:szCs w:val="18"/>
                    </w:rPr>
                    <w:t>someMethod</w:t>
                  </w:r>
                  <w:r>
                    <w:rPr>
                      <w:rFonts w:ascii="Courier New" w:hAnsi="Courier New" w:cs="Courier New"/>
                      <w:noProof/>
                      <w:sz w:val="18"/>
                      <w:szCs w:val="18"/>
                    </w:rPr>
                    <w:t>WithAVeryLongNameToFillUnusedSpace</w:t>
                  </w:r>
                  <w:r w:rsidRPr="005B76E2">
                    <w:rPr>
                      <w:rFonts w:ascii="Courier New" w:hAnsi="Courier New" w:cs="Courier New"/>
                      <w:noProof/>
                      <w:sz w:val="18"/>
                      <w:szCs w:val="18"/>
                    </w:rPr>
                    <w:t>()</w:t>
                  </w:r>
                  <w:r>
                    <w:rPr>
                      <w:rFonts w:ascii="Courier New" w:hAnsi="Courier New" w:cs="Courier New"/>
                      <w:noProof/>
                      <w:color w:val="0070C0"/>
                      <w:sz w:val="18"/>
                      <w:szCs w:val="18"/>
                    </w:rPr>
                    <w:t xml:space="preserve"> </w:t>
                  </w:r>
                  <w:r>
                    <w:rPr>
                      <w:rFonts w:ascii="Courier New" w:hAnsi="Courier New" w:cs="Courier New"/>
                      <w:i/>
                      <w:noProof/>
                      <w:color w:val="0070C0"/>
                      <w:sz w:val="18"/>
                      <w:szCs w:val="18"/>
                    </w:rPr>
                    <w:t>throws</w:t>
                  </w:r>
                  <w:r>
                    <w:rPr>
                      <w:rFonts w:ascii="Courier New" w:hAnsi="Courier New" w:cs="Courier New"/>
                      <w:noProof/>
                      <w:color w:val="0070C0"/>
                      <w:sz w:val="18"/>
                      <w:szCs w:val="18"/>
                    </w:rPr>
                    <w:t xml:space="preserve"> </w:t>
                  </w:r>
                  <w:r w:rsidRPr="005B76E2">
                    <w:rPr>
                      <w:rFonts w:ascii="Courier New" w:hAnsi="Courier New" w:cs="Courier New"/>
                      <w:noProof/>
                      <w:sz w:val="18"/>
                      <w:szCs w:val="18"/>
                    </w:rPr>
                    <w:t>ExceptionType {</w:t>
                  </w:r>
                  <w:r>
                    <w:rPr>
                      <w:rFonts w:ascii="Courier New" w:hAnsi="Courier New" w:cs="Courier New"/>
                      <w:noProof/>
                      <w:sz w:val="18"/>
                      <w:szCs w:val="18"/>
                    </w:rPr>
                    <w:t xml:space="preserve"> </w:t>
                  </w:r>
                  <w:r w:rsidRPr="00DD4472">
                    <w:rPr>
                      <w:rFonts w:ascii="Courier New" w:hAnsi="Courier New" w:cs="Courier New"/>
                      <w:noProof/>
                      <w:color w:val="00B050"/>
                      <w:sz w:val="18"/>
                      <w:szCs w:val="18"/>
                    </w:rPr>
                    <w:t>/**/</w:t>
                  </w:r>
                  <w:r>
                    <w:rPr>
                      <w:rFonts w:ascii="Courier New" w:hAnsi="Courier New" w:cs="Courier New"/>
                      <w:noProof/>
                      <w:sz w:val="18"/>
                      <w:szCs w:val="18"/>
                    </w:rPr>
                    <w:t xml:space="preserve"> }</w:t>
                  </w:r>
                </w:p>
              </w:txbxContent>
            </v:textbox>
            <w10:wrap type="square"/>
          </v:shape>
        </w:pict>
      </w:r>
      <w:r w:rsidR="005B76E2" w:rsidRPr="00082CBF">
        <w:t>To ensure that every checked exception has a matching handler, every method that can throw an exception must announce this behavior.</w:t>
      </w:r>
    </w:p>
    <w:p w14:paraId="72763CA3" w14:textId="77777777" w:rsidR="00D8235E" w:rsidRPr="00082CBF" w:rsidRDefault="00D8235E" w:rsidP="00DA591A"/>
    <w:p w14:paraId="3D01360C" w14:textId="33A6C099" w:rsidR="00D8235E" w:rsidRPr="00082CBF" w:rsidRDefault="00D8235E" w:rsidP="00D8235E">
      <w:pPr>
        <w:pStyle w:val="Heading1"/>
        <w:rPr>
          <w:sz w:val="22"/>
          <w:szCs w:val="22"/>
        </w:rPr>
      </w:pPr>
      <w:r w:rsidRPr="00082CBF">
        <w:rPr>
          <w:sz w:val="22"/>
          <w:szCs w:val="22"/>
        </w:rPr>
        <w:t>Parallel architectures</w:t>
      </w:r>
    </w:p>
    <w:p w14:paraId="4054BE39" w14:textId="785EDF56" w:rsidR="00744697" w:rsidRPr="00082CBF" w:rsidRDefault="00D8235E" w:rsidP="00744697">
      <w:pPr>
        <w:pStyle w:val="Heading2"/>
        <w:rPr>
          <w:sz w:val="22"/>
          <w:szCs w:val="22"/>
        </w:rPr>
      </w:pPr>
      <w:r w:rsidRPr="00082CBF">
        <w:rPr>
          <w:sz w:val="22"/>
          <w:szCs w:val="22"/>
        </w:rPr>
        <w:t>Parallelism vs concurrency</w:t>
      </w:r>
    </w:p>
    <w:p w14:paraId="335962CA" w14:textId="24D40541" w:rsidR="001E77A6" w:rsidRPr="00082CBF" w:rsidRDefault="00744697" w:rsidP="00744697">
      <w:r w:rsidRPr="00082CBF">
        <w:t xml:space="preserve">Parallelism: </w:t>
      </w:r>
      <w:r w:rsidR="001E77A6" w:rsidRPr="00082CBF">
        <w:t xml:space="preserve">use extra </w:t>
      </w:r>
      <w:proofErr w:type="spellStart"/>
      <w:r w:rsidR="001E77A6" w:rsidRPr="00082CBF">
        <w:t>ressources</w:t>
      </w:r>
      <w:proofErr w:type="spellEnd"/>
      <w:r w:rsidR="001E77A6" w:rsidRPr="00082CBF">
        <w:t xml:space="preserve"> to solve a problem faster. Concurrency: correctly and efficiently manage access to shared </w:t>
      </w:r>
      <w:proofErr w:type="spellStart"/>
      <w:r w:rsidR="001E77A6" w:rsidRPr="00082CBF">
        <w:t>ressources</w:t>
      </w:r>
      <w:proofErr w:type="spellEnd"/>
      <w:r w:rsidR="001E77A6" w:rsidRPr="00082CBF">
        <w:t>. Threads and tasks are used in both. If parallel computations need access to shared memory, concurrency needs to be managed.</w:t>
      </w:r>
    </w:p>
    <w:p w14:paraId="5CFD4FE5" w14:textId="101D6552" w:rsidR="003E37A4" w:rsidRPr="00082CBF" w:rsidRDefault="003E37A4" w:rsidP="003E37A4">
      <w:pPr>
        <w:pStyle w:val="Heading2"/>
        <w:rPr>
          <w:sz w:val="22"/>
          <w:szCs w:val="22"/>
        </w:rPr>
      </w:pPr>
      <w:r w:rsidRPr="00082CBF">
        <w:rPr>
          <w:sz w:val="22"/>
          <w:szCs w:val="22"/>
        </w:rPr>
        <w:lastRenderedPageBreak/>
        <w:t>Sequential vs concurrent</w:t>
      </w:r>
    </w:p>
    <w:p w14:paraId="57D1364F" w14:textId="08EDB3D4" w:rsidR="003E37A4" w:rsidRPr="00082CBF" w:rsidRDefault="003E37A4" w:rsidP="003E37A4">
      <w:r w:rsidRPr="00082CBF">
        <w:rPr>
          <w:noProof/>
        </w:rPr>
        <w:drawing>
          <wp:inline distT="0" distB="0" distL="0" distR="0" wp14:anchorId="2A78D1F0" wp14:editId="101ECEBC">
            <wp:extent cx="5930900" cy="2512695"/>
            <wp:effectExtent l="0" t="0" r="0" b="0"/>
            <wp:docPr id="17" name="Picture 17" descr="../../../.Trash/Screen%20Shot%202016-06-13%20at%2015.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sh/Screen%20Shot%202016-06-13%20at%2015.19.3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2512695"/>
                    </a:xfrm>
                    <a:prstGeom prst="rect">
                      <a:avLst/>
                    </a:prstGeom>
                    <a:noFill/>
                    <a:ln>
                      <a:noFill/>
                    </a:ln>
                  </pic:spPr>
                </pic:pic>
              </a:graphicData>
            </a:graphic>
          </wp:inline>
        </w:drawing>
      </w:r>
    </w:p>
    <w:p w14:paraId="6E12232A" w14:textId="77777777" w:rsidR="00D8235E" w:rsidRPr="00082CBF" w:rsidRDefault="00D8235E" w:rsidP="00D8235E">
      <w:pPr>
        <w:pStyle w:val="Heading2"/>
        <w:rPr>
          <w:sz w:val="22"/>
          <w:szCs w:val="22"/>
        </w:rPr>
      </w:pPr>
      <w:r w:rsidRPr="00082CBF">
        <w:rPr>
          <w:sz w:val="22"/>
          <w:szCs w:val="22"/>
        </w:rPr>
        <w:t>Vectorization</w:t>
      </w:r>
    </w:p>
    <w:p w14:paraId="1249EBAD" w14:textId="38E311E8" w:rsidR="00D8235E" w:rsidRPr="00082CBF" w:rsidRDefault="00D8235E" w:rsidP="00D8235E">
      <w:r w:rsidRPr="00082CBF">
        <w:t>We multiply the tool we use to do a certain task, and execute this task on multiple non connected data sets. Ex: adding vectors, instead of adding one by one we add them all together but the different vectors have no connection one to another.</w:t>
      </w:r>
    </w:p>
    <w:p w14:paraId="566195B2" w14:textId="77777777" w:rsidR="00D8235E" w:rsidRPr="00082CBF" w:rsidRDefault="00D8235E" w:rsidP="00D8235E">
      <w:pPr>
        <w:pStyle w:val="Heading2"/>
        <w:rPr>
          <w:sz w:val="22"/>
          <w:szCs w:val="22"/>
        </w:rPr>
      </w:pPr>
      <w:r w:rsidRPr="00082CBF">
        <w:rPr>
          <w:sz w:val="22"/>
          <w:szCs w:val="22"/>
        </w:rPr>
        <w:t>Pipelining</w:t>
      </w:r>
    </w:p>
    <w:p w14:paraId="78B8A780" w14:textId="25507202" w:rsidR="00D8235E" w:rsidRPr="00082CBF" w:rsidRDefault="002E06EB" w:rsidP="00D8235E">
      <w:r w:rsidRPr="00082CBF">
        <w:rPr>
          <w:noProof/>
        </w:rPr>
        <w:drawing>
          <wp:anchor distT="0" distB="0" distL="114300" distR="114300" simplePos="0" relativeHeight="251685888" behindDoc="0" locked="0" layoutInCell="1" allowOverlap="1" wp14:anchorId="4F5B7E6F" wp14:editId="59224761">
            <wp:simplePos x="0" y="0"/>
            <wp:positionH relativeFrom="column">
              <wp:posOffset>3378200</wp:posOffset>
            </wp:positionH>
            <wp:positionV relativeFrom="paragraph">
              <wp:posOffset>575310</wp:posOffset>
            </wp:positionV>
            <wp:extent cx="2947035" cy="1737995"/>
            <wp:effectExtent l="0" t="0" r="0" b="0"/>
            <wp:wrapTight wrapText="bothSides">
              <wp:wrapPolygon edited="0">
                <wp:start x="0" y="0"/>
                <wp:lineTo x="0" y="21150"/>
                <wp:lineTo x="21409" y="21150"/>
                <wp:lineTo x="21409" y="0"/>
                <wp:lineTo x="0" y="0"/>
              </wp:wrapPolygon>
            </wp:wrapTight>
            <wp:docPr id="6" name="Picture 6" descr="../../../Desktop/Screen%20Shot%202016-06-12%20at%2014.5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2%20at%2014.53.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7035" cy="173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235E" w:rsidRPr="00082CBF">
        <w:t>We need to execute a sequence of sequential tasks and we have multiple functional units to our disposition. We execute the first task and then when we begin the second a second functional unit starts executing the first for a second time.</w:t>
      </w:r>
      <w:r w:rsidR="00116AD9" w:rsidRPr="00082CBF">
        <w:t xml:space="preserve"> The time unit is determined by the slowest stage, a slow stage stalls the pipeline. Hence, we want all stages to take the same amount of time.</w:t>
      </w:r>
    </w:p>
    <w:p w14:paraId="595BEF78" w14:textId="11D9FA8C" w:rsidR="002E06EB" w:rsidRPr="00082CBF" w:rsidRDefault="002E06EB" w:rsidP="00D8235E"/>
    <w:p w14:paraId="5EFED189" w14:textId="66CCF8A7" w:rsidR="00D8235E" w:rsidRPr="00082CBF" w:rsidRDefault="00D8235E" w:rsidP="00D8235E"/>
    <w:p w14:paraId="70B94E4E" w14:textId="7887132F" w:rsidR="00D8235E" w:rsidRPr="00082CBF" w:rsidRDefault="00D8235E" w:rsidP="00D8235E">
      <w:pPr>
        <w:pStyle w:val="Heading3"/>
      </w:pPr>
      <w:r w:rsidRPr="00082CBF">
        <w:t>Throughput</w:t>
      </w:r>
    </w:p>
    <w:p w14:paraId="0FFE08DD" w14:textId="439ABFF4" w:rsidR="00D8235E" w:rsidRPr="00082CBF" w:rsidRDefault="00D8235E" w:rsidP="00D8235E">
      <w:pPr>
        <w:rPr>
          <w:rFonts w:eastAsiaTheme="minorEastAsia"/>
        </w:rPr>
      </w:pPr>
      <w:r w:rsidRPr="00082CBF">
        <w:t xml:space="preserve">Is a measure of how often a unit exits the </w:t>
      </w:r>
      <w:proofErr w:type="gramStart"/>
      <w:r w:rsidRPr="00082CBF">
        <w:t>pipeline.</w:t>
      </w:r>
      <w:proofErr w:type="gramEnd"/>
      <w:r w:rsidRPr="00082CBF">
        <w:t xml:space="preserve"> Throughput = </w:t>
      </w:r>
      <m:oMath>
        <m:f>
          <m:fPr>
            <m:ctrlPr>
              <w:rPr>
                <w:rFonts w:ascii="Cambria Math" w:hAnsi="Cambria Math"/>
                <w:i/>
              </w:rPr>
            </m:ctrlPr>
          </m:fPr>
          <m:num>
            <m:r>
              <w:rPr>
                <w:rFonts w:ascii="Cambria Math" w:hAnsi="Cambria Math"/>
              </w:rPr>
              <m:t>1</m:t>
            </m:r>
          </m:num>
          <m:den>
            <m:r>
              <m:rPr>
                <m:sty m:val="p"/>
              </m:rPr>
              <w:rPr>
                <w:rFonts w:ascii="Cambria Math" w:hAnsi="Cambria Math"/>
              </w:rPr>
              <m:t>max⁡</m:t>
            </m:r>
            <m:r>
              <w:rPr>
                <w:rFonts w:ascii="Cambria Math" w:hAnsi="Cambria Math"/>
              </w:rPr>
              <m:t>(computation_time(stages))</m:t>
            </m:r>
          </m:den>
        </m:f>
      </m:oMath>
    </w:p>
    <w:p w14:paraId="1FA6C9F3" w14:textId="6C882FC5" w:rsidR="00D8235E" w:rsidRPr="00082CBF" w:rsidRDefault="00D8235E" w:rsidP="00D8235E">
      <w:pPr>
        <w:pStyle w:val="Heading3"/>
      </w:pPr>
      <w:r w:rsidRPr="00082CBF">
        <w:t>Latency</w:t>
      </w:r>
    </w:p>
    <w:p w14:paraId="5C9E2393" w14:textId="77777777" w:rsidR="00D8235E" w:rsidRPr="00082CBF" w:rsidRDefault="00D8235E" w:rsidP="00D8235E">
      <w:r w:rsidRPr="00082CBF">
        <w:t xml:space="preserve">The time to perform one computation. Latency is only constant if pipeline is balanced. If it is unbalanced the first run will be the same as balanced, </w:t>
      </w:r>
    </w:p>
    <w:p w14:paraId="39C7B65D" w14:textId="77777777" w:rsidR="00D8235E" w:rsidRPr="00082CBF" w:rsidRDefault="00D8235E" w:rsidP="00D8235E">
      <w:pPr>
        <w:rPr>
          <w:rFonts w:eastAsiaTheme="minorEastAsia"/>
        </w:rPr>
      </w:pPr>
      <w:r w:rsidRPr="00082CBF">
        <w:t xml:space="preserve">upper bound = </w:t>
      </w:r>
      <m:oMath>
        <m:r>
          <w:rPr>
            <w:rFonts w:ascii="Cambria Math" w:hAnsi="Cambria Math"/>
          </w:rPr>
          <m:t>nr of stages*</m:t>
        </m:r>
        <m:r>
          <m:rPr>
            <m:sty m:val="p"/>
          </m:rPr>
          <w:rPr>
            <w:rFonts w:ascii="Cambria Math" w:hAnsi="Cambria Math"/>
          </w:rPr>
          <m:t>max⁡</m:t>
        </m:r>
        <m:r>
          <w:rPr>
            <w:rFonts w:ascii="Cambria Math" w:hAnsi="Cambria Math"/>
          </w:rPr>
          <m:t>(computation_time(stages))</m:t>
        </m:r>
      </m:oMath>
    </w:p>
    <w:p w14:paraId="3DABE035" w14:textId="1A88EF1D" w:rsidR="00D8235E" w:rsidRPr="00082CBF" w:rsidRDefault="00D8235E" w:rsidP="00D8235E">
      <w:pPr>
        <w:pStyle w:val="Heading2"/>
        <w:rPr>
          <w:sz w:val="22"/>
          <w:szCs w:val="22"/>
        </w:rPr>
      </w:pPr>
      <w:r w:rsidRPr="00082CBF">
        <w:rPr>
          <w:sz w:val="22"/>
          <w:szCs w:val="22"/>
        </w:rPr>
        <w:t>Instruction level parallelism (ILP)</w:t>
      </w:r>
    </w:p>
    <w:p w14:paraId="05C5239B" w14:textId="77777777" w:rsidR="00D8235E" w:rsidRPr="00082CBF" w:rsidRDefault="00D8235E" w:rsidP="00D8235E">
      <w:r w:rsidRPr="00082CBF">
        <w:t xml:space="preserve">For </w:t>
      </w:r>
      <w:proofErr w:type="gramStart"/>
      <w:r w:rsidRPr="00082CBF">
        <w:t>example</w:t>
      </w:r>
      <w:proofErr w:type="gramEnd"/>
      <w:r w:rsidRPr="00082CBF">
        <w:t xml:space="preserve"> pipelining, if multiple instruction can be done in parallel, after or before the sequential part. Ex: first a=</w:t>
      </w:r>
      <w:proofErr w:type="spellStart"/>
      <w:r w:rsidRPr="00082CBF">
        <w:t>a+b</w:t>
      </w:r>
      <w:proofErr w:type="spellEnd"/>
      <w:r w:rsidRPr="00082CBF">
        <w:t>, d=</w:t>
      </w:r>
      <w:proofErr w:type="spellStart"/>
      <w:r w:rsidRPr="00082CBF">
        <w:t>d+c</w:t>
      </w:r>
      <w:proofErr w:type="spellEnd"/>
      <w:r w:rsidRPr="00082CBF">
        <w:t xml:space="preserve"> and then e = a*d</w:t>
      </w:r>
    </w:p>
    <w:p w14:paraId="72727F99" w14:textId="76F39652" w:rsidR="00D8235E" w:rsidRPr="00082CBF" w:rsidRDefault="00D8235E" w:rsidP="00D8235E">
      <w:pPr>
        <w:pStyle w:val="Heading2"/>
        <w:rPr>
          <w:sz w:val="22"/>
          <w:szCs w:val="22"/>
        </w:rPr>
      </w:pPr>
      <w:r w:rsidRPr="00082CBF">
        <w:rPr>
          <w:sz w:val="22"/>
          <w:szCs w:val="22"/>
        </w:rPr>
        <w:lastRenderedPageBreak/>
        <w:t xml:space="preserve">The problem with making </w:t>
      </w:r>
      <w:proofErr w:type="spellStart"/>
      <w:r w:rsidRPr="00082CBF">
        <w:rPr>
          <w:sz w:val="22"/>
          <w:szCs w:val="22"/>
        </w:rPr>
        <w:t>cpu’s</w:t>
      </w:r>
      <w:proofErr w:type="spellEnd"/>
      <w:r w:rsidRPr="00082CBF">
        <w:rPr>
          <w:sz w:val="22"/>
          <w:szCs w:val="22"/>
        </w:rPr>
        <w:t xml:space="preserve"> faster</w:t>
      </w:r>
    </w:p>
    <w:p w14:paraId="7A32C4C0" w14:textId="1352823C" w:rsidR="00D8235E" w:rsidRPr="00082CBF" w:rsidRDefault="00D8235E" w:rsidP="00D8235E">
      <w:pPr>
        <w:pStyle w:val="ListParagraph"/>
        <w:numPr>
          <w:ilvl w:val="0"/>
          <w:numId w:val="12"/>
        </w:numPr>
      </w:pPr>
      <w:r w:rsidRPr="00082CBF">
        <w:t>Power dissipation wall</w:t>
      </w:r>
    </w:p>
    <w:p w14:paraId="34E6DCA1" w14:textId="77777777" w:rsidR="00D8235E" w:rsidRPr="00082CBF" w:rsidRDefault="00D8235E" w:rsidP="00D8235E">
      <w:pPr>
        <w:pStyle w:val="ListParagraph"/>
        <w:numPr>
          <w:ilvl w:val="0"/>
          <w:numId w:val="12"/>
        </w:numPr>
      </w:pPr>
      <w:r w:rsidRPr="00082CBF">
        <w:t>Memory wall</w:t>
      </w:r>
    </w:p>
    <w:p w14:paraId="27A1058D" w14:textId="17AAD313" w:rsidR="00D8235E" w:rsidRPr="00082CBF" w:rsidRDefault="00D8235E" w:rsidP="00D8235E">
      <w:pPr>
        <w:pStyle w:val="ListParagraph"/>
        <w:numPr>
          <w:ilvl w:val="0"/>
          <w:numId w:val="12"/>
        </w:numPr>
        <w:rPr>
          <w:rFonts w:ascii="Calibri" w:hAnsi="Calibri"/>
        </w:rPr>
      </w:pPr>
      <w:r w:rsidRPr="00082CBF">
        <w:t xml:space="preserve">Limits </w:t>
      </w:r>
      <w:r w:rsidRPr="00082CBF">
        <w:rPr>
          <w:rFonts w:ascii="Calibri" w:hAnsi="Calibri" w:cs="Times"/>
        </w:rPr>
        <w:t xml:space="preserve">in inherent program's ILP, complexity </w:t>
      </w:r>
    </w:p>
    <w:p w14:paraId="6076DEC0" w14:textId="5562D7EF" w:rsidR="00D8235E" w:rsidRPr="00082CBF" w:rsidRDefault="00D8235E" w:rsidP="00D8235E">
      <w:pPr>
        <w:pStyle w:val="Heading2"/>
        <w:rPr>
          <w:sz w:val="22"/>
          <w:szCs w:val="22"/>
        </w:rPr>
      </w:pPr>
      <w:proofErr w:type="spellStart"/>
      <w:r w:rsidRPr="00082CBF">
        <w:rPr>
          <w:sz w:val="22"/>
          <w:szCs w:val="22"/>
        </w:rPr>
        <w:t>Parralel</w:t>
      </w:r>
      <w:proofErr w:type="spellEnd"/>
      <w:r w:rsidRPr="00082CBF">
        <w:rPr>
          <w:sz w:val="22"/>
          <w:szCs w:val="22"/>
        </w:rPr>
        <w:t xml:space="preserve"> </w:t>
      </w:r>
      <w:proofErr w:type="gramStart"/>
      <w:r w:rsidRPr="00082CBF">
        <w:rPr>
          <w:sz w:val="22"/>
          <w:szCs w:val="22"/>
        </w:rPr>
        <w:t>architectures</w:t>
      </w:r>
      <w:r w:rsidR="004A42AF" w:rsidRPr="00082CBF">
        <w:rPr>
          <w:sz w:val="22"/>
          <w:szCs w:val="22"/>
        </w:rPr>
        <w:t>(</w:t>
      </w:r>
      <w:proofErr w:type="gramEnd"/>
      <w:r w:rsidR="004A42AF" w:rsidRPr="00082CBF">
        <w:rPr>
          <w:sz w:val="22"/>
          <w:szCs w:val="22"/>
        </w:rPr>
        <w:t>SMT ILP)</w:t>
      </w:r>
    </w:p>
    <w:p w14:paraId="017B0A82" w14:textId="65BCA210" w:rsidR="00D8235E" w:rsidRPr="00082CBF" w:rsidRDefault="00D8235E" w:rsidP="00D8235E">
      <w:r w:rsidRPr="00082CBF">
        <w:t>There are two types, shared and distributed memory. For shared memory there is</w:t>
      </w:r>
      <w:r w:rsidR="004A42AF" w:rsidRPr="00082CBF">
        <w:t xml:space="preserve"> simultaneous multithreading (SMT). SMT vs ILP, ILP: multiple units for one instruction stream, SMT: multiple units for multiple streams, SMT has limited parallel per</w:t>
      </w:r>
      <w:r w:rsidR="00FB4FEF">
        <w:t>formance. SMT have multiple CPU</w:t>
      </w:r>
      <w:r w:rsidR="004A42AF" w:rsidRPr="00082CBF">
        <w:t>s that share memory.</w:t>
      </w:r>
    </w:p>
    <w:p w14:paraId="4C02D4CC" w14:textId="5F55CF43" w:rsidR="004A42AF" w:rsidRPr="00082CBF" w:rsidRDefault="004A42AF" w:rsidP="004A42AF">
      <w:pPr>
        <w:pStyle w:val="Heading2"/>
        <w:rPr>
          <w:sz w:val="22"/>
          <w:szCs w:val="22"/>
        </w:rPr>
      </w:pPr>
      <w:r w:rsidRPr="00082CBF">
        <w:rPr>
          <w:sz w:val="22"/>
          <w:szCs w:val="22"/>
        </w:rPr>
        <w:t>Non uniform memory access(NUMA)</w:t>
      </w:r>
    </w:p>
    <w:p w14:paraId="79FD30E0" w14:textId="1EFBF3EB" w:rsidR="004A42AF" w:rsidRPr="00082CBF" w:rsidRDefault="004A42AF" w:rsidP="004A42AF">
      <w:r w:rsidRPr="00082CBF">
        <w:t>The memory is distributed and shared.</w:t>
      </w:r>
    </w:p>
    <w:p w14:paraId="42C9415B" w14:textId="7552753D" w:rsidR="004A42AF" w:rsidRPr="00082CBF" w:rsidRDefault="004A42AF" w:rsidP="004A42AF">
      <w:pPr>
        <w:pStyle w:val="Heading1"/>
        <w:rPr>
          <w:sz w:val="22"/>
          <w:szCs w:val="22"/>
        </w:rPr>
      </w:pPr>
      <w:r w:rsidRPr="00082CBF">
        <w:rPr>
          <w:sz w:val="22"/>
          <w:szCs w:val="22"/>
        </w:rPr>
        <w:t>Parallel concepts</w:t>
      </w:r>
    </w:p>
    <w:p w14:paraId="77689088" w14:textId="20E12842" w:rsidR="004A42AF" w:rsidRPr="00082CBF" w:rsidRDefault="004A42AF" w:rsidP="004A42AF">
      <w:pPr>
        <w:pStyle w:val="ListParagraph"/>
        <w:numPr>
          <w:ilvl w:val="0"/>
          <w:numId w:val="13"/>
        </w:numPr>
      </w:pPr>
      <w:r w:rsidRPr="00082CBF">
        <w:t>SISD</w:t>
      </w:r>
    </w:p>
    <w:p w14:paraId="5BF0AD5E" w14:textId="44174D7A" w:rsidR="004A42AF" w:rsidRPr="00082CBF" w:rsidRDefault="004A42AF" w:rsidP="004A42AF">
      <w:pPr>
        <w:pStyle w:val="ListParagraph"/>
        <w:numPr>
          <w:ilvl w:val="1"/>
          <w:numId w:val="13"/>
        </w:numPr>
      </w:pPr>
      <w:r w:rsidRPr="00082CBF">
        <w:t>One instruction for one piece of memory</w:t>
      </w:r>
      <w:r w:rsidR="00FB4FEF">
        <w:t xml:space="preserve"> (</w:t>
      </w:r>
      <w:r w:rsidR="003C702D">
        <w:t>e.g. router)</w:t>
      </w:r>
    </w:p>
    <w:p w14:paraId="01589864" w14:textId="52EDCBA7" w:rsidR="004A42AF" w:rsidRPr="00082CBF" w:rsidRDefault="004A42AF" w:rsidP="004A42AF">
      <w:pPr>
        <w:pStyle w:val="ListParagraph"/>
        <w:numPr>
          <w:ilvl w:val="0"/>
          <w:numId w:val="13"/>
        </w:numPr>
      </w:pPr>
      <w:r w:rsidRPr="00082CBF">
        <w:t>SIMD</w:t>
      </w:r>
    </w:p>
    <w:p w14:paraId="7B6E5633" w14:textId="6D2CD0F1" w:rsidR="004A42AF" w:rsidRPr="00082CBF" w:rsidRDefault="004A42AF" w:rsidP="004A42AF">
      <w:pPr>
        <w:pStyle w:val="ListParagraph"/>
        <w:numPr>
          <w:ilvl w:val="1"/>
          <w:numId w:val="13"/>
        </w:numPr>
      </w:pPr>
      <w:r w:rsidRPr="00082CBF">
        <w:t>One instruction for multiple pieces of memory</w:t>
      </w:r>
      <w:r w:rsidR="003C702D">
        <w:t xml:space="preserve"> (e.g. graphics card)</w:t>
      </w:r>
    </w:p>
    <w:p w14:paraId="423C5DA4" w14:textId="688BACB0" w:rsidR="004A42AF" w:rsidRPr="00082CBF" w:rsidRDefault="004A42AF" w:rsidP="004A42AF">
      <w:pPr>
        <w:pStyle w:val="ListParagraph"/>
        <w:numPr>
          <w:ilvl w:val="0"/>
          <w:numId w:val="13"/>
        </w:numPr>
      </w:pPr>
      <w:r w:rsidRPr="00082CBF">
        <w:t>MISD</w:t>
      </w:r>
    </w:p>
    <w:p w14:paraId="36D01A3F" w14:textId="2F599F2D" w:rsidR="004A42AF" w:rsidRPr="00082CBF" w:rsidRDefault="004A42AF" w:rsidP="004A42AF">
      <w:pPr>
        <w:pStyle w:val="ListParagraph"/>
        <w:numPr>
          <w:ilvl w:val="1"/>
          <w:numId w:val="13"/>
        </w:numPr>
      </w:pPr>
      <w:proofErr w:type="spellStart"/>
      <w:r w:rsidRPr="00082CBF">
        <w:t>Mulitiple</w:t>
      </w:r>
      <w:proofErr w:type="spellEnd"/>
      <w:r w:rsidRPr="00082CBF">
        <w:t xml:space="preserve"> instructions for one piece of memory</w:t>
      </w:r>
      <w:r w:rsidR="003C702D">
        <w:t xml:space="preserve"> (e.g. Space Shuttle)</w:t>
      </w:r>
    </w:p>
    <w:p w14:paraId="33A0BA27" w14:textId="644D83E9" w:rsidR="00D7395C" w:rsidRPr="00082CBF" w:rsidRDefault="00D7395C" w:rsidP="00D7395C">
      <w:pPr>
        <w:pStyle w:val="Heading2"/>
        <w:rPr>
          <w:sz w:val="22"/>
          <w:szCs w:val="22"/>
        </w:rPr>
      </w:pPr>
      <w:proofErr w:type="gramStart"/>
      <w:r w:rsidRPr="00082CBF">
        <w:rPr>
          <w:sz w:val="22"/>
          <w:szCs w:val="22"/>
        </w:rPr>
        <w:t>CPU(</w:t>
      </w:r>
      <w:proofErr w:type="gramEnd"/>
      <w:r w:rsidRPr="00082CBF">
        <w:rPr>
          <w:sz w:val="22"/>
          <w:szCs w:val="22"/>
        </w:rPr>
        <w:t>central processing unit) and GPU(graphic processing unit)</w:t>
      </w:r>
    </w:p>
    <w:p w14:paraId="0CCA6F7E" w14:textId="6BA50525" w:rsidR="00D7395C" w:rsidRPr="00082CBF" w:rsidRDefault="00D7395C" w:rsidP="00D7395C">
      <w:r w:rsidRPr="00082CBF">
        <w:t>GPU have a lot more cores and are a lot better at data parallel throughput computation. CPU’s are optimized for access to cached data sets.</w:t>
      </w:r>
    </w:p>
    <w:p w14:paraId="34C33AC7" w14:textId="58D5671C" w:rsidR="00D7395C" w:rsidRPr="00082CBF" w:rsidRDefault="003C702D" w:rsidP="00D7395C">
      <w:pPr>
        <w:pStyle w:val="Heading2"/>
        <w:rPr>
          <w:sz w:val="22"/>
          <w:szCs w:val="22"/>
        </w:rPr>
      </w:pPr>
      <w:r>
        <w:rPr>
          <w:sz w:val="22"/>
          <w:szCs w:val="22"/>
        </w:rPr>
        <w:t>Pa</w:t>
      </w:r>
      <w:r w:rsidR="00D7395C" w:rsidRPr="00082CBF">
        <w:rPr>
          <w:sz w:val="22"/>
          <w:szCs w:val="22"/>
        </w:rPr>
        <w:t>ra</w:t>
      </w:r>
      <w:r>
        <w:rPr>
          <w:sz w:val="22"/>
          <w:szCs w:val="22"/>
        </w:rPr>
        <w:t>l</w:t>
      </w:r>
      <w:r w:rsidR="00D7395C" w:rsidRPr="00082CBF">
        <w:rPr>
          <w:sz w:val="22"/>
          <w:szCs w:val="22"/>
        </w:rPr>
        <w:t>lel performance</w:t>
      </w:r>
    </w:p>
    <w:p w14:paraId="7C8961D1" w14:textId="2BA4B9ED" w:rsidR="00D7395C" w:rsidRPr="00082CBF" w:rsidRDefault="00D7395C" w:rsidP="00D7395C">
      <w:r w:rsidRPr="00082CBF">
        <w:t xml:space="preserve">T1 is the execution time with one CPU, </w:t>
      </w:r>
      <w:proofErr w:type="spellStart"/>
      <w:r w:rsidRPr="00082CBF">
        <w:t>Tp</w:t>
      </w:r>
      <w:proofErr w:type="spellEnd"/>
      <w:r w:rsidRPr="00082CBF">
        <w:t xml:space="preserve"> with p CPU’s. </w:t>
      </w:r>
      <w:proofErr w:type="spellStart"/>
      <w:r w:rsidRPr="00082CBF">
        <w:t>Tp</w:t>
      </w:r>
      <w:proofErr w:type="spellEnd"/>
      <w:r w:rsidRPr="00082CBF">
        <w:t xml:space="preserve"> &gt; T1/Tp. </w:t>
      </w:r>
      <w:proofErr w:type="spellStart"/>
      <w:r w:rsidRPr="00082CBF">
        <w:t>Sp</w:t>
      </w:r>
      <w:proofErr w:type="spellEnd"/>
      <w:r w:rsidRPr="00082CBF">
        <w:t xml:space="preserve"> is the speedup = T1/Tp. </w:t>
      </w:r>
      <w:proofErr w:type="spellStart"/>
      <w:r w:rsidRPr="00082CBF">
        <w:t>Sp</w:t>
      </w:r>
      <w:proofErr w:type="spellEnd"/>
      <w:r w:rsidRPr="00082CBF">
        <w:t xml:space="preserve"> &lt; p. The efficiency = </w:t>
      </w:r>
      <w:proofErr w:type="spellStart"/>
      <w:r w:rsidRPr="00082CBF">
        <w:t>Sp</w:t>
      </w:r>
      <w:proofErr w:type="spellEnd"/>
      <w:r w:rsidRPr="00082CBF">
        <w:t>/p.</w:t>
      </w:r>
    </w:p>
    <w:p w14:paraId="4AEE889F" w14:textId="7C7EDB7F" w:rsidR="00A12636" w:rsidRPr="00082CBF" w:rsidRDefault="00A12636" w:rsidP="00D7395C">
      <w:proofErr w:type="spellStart"/>
      <w:r w:rsidRPr="00082CBF">
        <w:t>Tinfinty</w:t>
      </w:r>
      <w:proofErr w:type="spellEnd"/>
      <w:r w:rsidRPr="00082CBF">
        <w:t xml:space="preserve"> is the time it would take with </w:t>
      </w:r>
      <w:proofErr w:type="spellStart"/>
      <w:r w:rsidRPr="00082CBF">
        <w:t>inifity</w:t>
      </w:r>
      <w:proofErr w:type="spellEnd"/>
      <w:r w:rsidRPr="00082CBF">
        <w:t xml:space="preserve"> processors, or the longest dependence-chain, or the critical path length. Parallelism is the maximum speed up = T1/</w:t>
      </w:r>
      <w:proofErr w:type="spellStart"/>
      <w:r w:rsidRPr="00082CBF">
        <w:t>Tinfinity</w:t>
      </w:r>
      <w:proofErr w:type="spellEnd"/>
    </w:p>
    <w:p w14:paraId="29B78C40" w14:textId="70D8A9CA" w:rsidR="00A12636" w:rsidRPr="00082CBF" w:rsidRDefault="00A12636" w:rsidP="00D7395C">
      <w:proofErr w:type="spellStart"/>
      <w:r w:rsidRPr="00082CBF">
        <w:t>Tp</w:t>
      </w:r>
      <w:proofErr w:type="spellEnd"/>
      <w:r w:rsidRPr="00082CBF">
        <w:t xml:space="preserve"> = O((T1/p) + </w:t>
      </w:r>
      <w:proofErr w:type="spellStart"/>
      <w:r w:rsidRPr="00082CBF">
        <w:t>Tinfinity</w:t>
      </w:r>
      <w:proofErr w:type="spellEnd"/>
      <w:r w:rsidRPr="00082CBF">
        <w:t>)</w:t>
      </w:r>
    </w:p>
    <w:p w14:paraId="29F5BFA6" w14:textId="544C9CE2" w:rsidR="00E74F34" w:rsidRPr="00082CBF" w:rsidRDefault="00E74F34" w:rsidP="00E74F34">
      <w:pPr>
        <w:pStyle w:val="Heading2"/>
        <w:rPr>
          <w:sz w:val="22"/>
          <w:szCs w:val="22"/>
        </w:rPr>
      </w:pPr>
      <w:r w:rsidRPr="00082CBF">
        <w:rPr>
          <w:sz w:val="22"/>
          <w:szCs w:val="22"/>
        </w:rPr>
        <w:t>Granularity</w:t>
      </w:r>
    </w:p>
    <w:p w14:paraId="2AC330AA" w14:textId="27C2C991" w:rsidR="00963F36" w:rsidRPr="00082CBF" w:rsidRDefault="00E74F34" w:rsidP="007C5630">
      <w:r w:rsidRPr="00082CBF">
        <w:t>The finer the granularity the more</w:t>
      </w:r>
      <w:r w:rsidR="003C702D">
        <w:t xml:space="preserve"> </w:t>
      </w:r>
      <w:r w:rsidRPr="00082CBF">
        <w:t>we divide the work into smaller pieces.</w:t>
      </w:r>
      <w:r w:rsidR="007C5630" w:rsidRPr="00082CBF">
        <w:t xml:space="preserve"> Should be made as small as possible and is better when the system has a large amount of available computation units, the goal is that every computation unit is always working.</w:t>
      </w:r>
    </w:p>
    <w:p w14:paraId="2C3BD7B8" w14:textId="467CA2B1" w:rsidR="007C5630" w:rsidRPr="00082CBF" w:rsidRDefault="007C5630" w:rsidP="007C5630">
      <w:pPr>
        <w:pStyle w:val="Heading2"/>
        <w:rPr>
          <w:rFonts w:eastAsiaTheme="minorHAnsi"/>
          <w:sz w:val="22"/>
          <w:szCs w:val="22"/>
        </w:rPr>
      </w:pPr>
      <w:r w:rsidRPr="00082CBF">
        <w:rPr>
          <w:rFonts w:eastAsiaTheme="minorHAnsi"/>
          <w:sz w:val="22"/>
          <w:szCs w:val="22"/>
        </w:rPr>
        <w:t>Parallel programming paradigms</w:t>
      </w:r>
    </w:p>
    <w:p w14:paraId="466FB4EC" w14:textId="4A6D4A65" w:rsidR="007C5630" w:rsidRPr="00082CBF" w:rsidRDefault="007C5630" w:rsidP="007C5630">
      <w:r w:rsidRPr="00082CBF">
        <w:t>There are two types of parallelism: task and data. Task parallel, where the programmer defines parallel tasks</w:t>
      </w:r>
      <w:r w:rsidR="00116AD9" w:rsidRPr="00082CBF">
        <w:t>, and defines what each task does</w:t>
      </w:r>
      <w:r w:rsidR="00216E24" w:rsidRPr="00082CBF">
        <w:t xml:space="preserve"> and </w:t>
      </w:r>
      <w:proofErr w:type="gramStart"/>
      <w:r w:rsidR="00216E24" w:rsidRPr="00082CBF">
        <w:t>the  dynamic</w:t>
      </w:r>
      <w:proofErr w:type="gramEnd"/>
      <w:r w:rsidR="00216E24" w:rsidRPr="00082CBF">
        <w:t xml:space="preserve"> </w:t>
      </w:r>
      <w:r w:rsidR="00116AD9" w:rsidRPr="00082CBF">
        <w:t>task graph</w:t>
      </w:r>
      <w:r w:rsidRPr="00082CBF">
        <w:t>. Data parallel, where an operation is applied simultaneously to multiple individual items</w:t>
      </w:r>
      <w:r w:rsidR="00116AD9" w:rsidRPr="00082CBF">
        <w:t>, the work partitioning is done by the system</w:t>
      </w:r>
      <w:r w:rsidRPr="00082CBF">
        <w:t>.</w:t>
      </w:r>
    </w:p>
    <w:p w14:paraId="064D30F9" w14:textId="73570607" w:rsidR="00935ECD" w:rsidRPr="00082CBF" w:rsidRDefault="00935ECD" w:rsidP="00935ECD">
      <w:pPr>
        <w:pStyle w:val="Heading2"/>
        <w:rPr>
          <w:sz w:val="22"/>
          <w:szCs w:val="22"/>
        </w:rPr>
      </w:pPr>
      <w:proofErr w:type="gramStart"/>
      <w:r w:rsidRPr="00082CBF">
        <w:rPr>
          <w:sz w:val="22"/>
          <w:szCs w:val="22"/>
        </w:rPr>
        <w:lastRenderedPageBreak/>
        <w:t>CAS</w:t>
      </w:r>
      <w:r w:rsidR="003C702D">
        <w:rPr>
          <w:sz w:val="22"/>
          <w:szCs w:val="22"/>
        </w:rPr>
        <w:t>(</w:t>
      </w:r>
      <w:proofErr w:type="gramEnd"/>
      <w:r w:rsidR="003C702D">
        <w:rPr>
          <w:sz w:val="22"/>
          <w:szCs w:val="22"/>
        </w:rPr>
        <w:t>compare and swap)</w:t>
      </w:r>
      <w:r w:rsidRPr="00082CBF">
        <w:rPr>
          <w:sz w:val="22"/>
          <w:szCs w:val="22"/>
        </w:rPr>
        <w:t xml:space="preserve"> and TAS(test and swap) spinlock</w:t>
      </w:r>
    </w:p>
    <w:p w14:paraId="3C7BE033" w14:textId="05E95078" w:rsidR="00935ECD" w:rsidRPr="00082CBF" w:rsidRDefault="00935ECD" w:rsidP="00935ECD">
      <w:r w:rsidRPr="00082CBF">
        <w:t>You look at the old value a field should have and if it still has this variable you know it hasn’t been modified in between and can write a new value to it. This is used in lock free programming. These can be used to implement a spin lock:</w:t>
      </w:r>
    </w:p>
    <w:p w14:paraId="260AC30B" w14:textId="4BEDE918" w:rsidR="00935ECD" w:rsidRPr="00082CBF" w:rsidRDefault="00467539" w:rsidP="00935ECD">
      <w:proofErr w:type="spellStart"/>
      <w:r w:rsidRPr="00082CBF">
        <w:t>Init</w:t>
      </w:r>
      <w:proofErr w:type="spellEnd"/>
      <w:r w:rsidRPr="00082CBF">
        <w:t>(lock</w:t>
      </w:r>
      <w:proofErr w:type="gramStart"/>
      <w:r w:rsidRPr="00082CBF">
        <w:t>) :</w:t>
      </w:r>
      <w:proofErr w:type="gramEnd"/>
      <w:r w:rsidRPr="00082CBF">
        <w:t xml:space="preserve"> </w:t>
      </w:r>
      <w:proofErr w:type="spellStart"/>
      <w:r w:rsidRPr="00082CBF">
        <w:t>lock</w:t>
      </w:r>
      <w:proofErr w:type="spellEnd"/>
      <w:r w:rsidRPr="00082CBF">
        <w:t xml:space="preserve"> = 0</w:t>
      </w:r>
      <w:r w:rsidR="00D97B69" w:rsidRPr="00082CBF">
        <w:t xml:space="preserve"> </w:t>
      </w:r>
    </w:p>
    <w:p w14:paraId="45A70A44" w14:textId="484E2DC8" w:rsidR="00467539" w:rsidRPr="00082CBF" w:rsidRDefault="00467539" w:rsidP="00935ECD">
      <w:r w:rsidRPr="00082CBF">
        <w:t>Acquire(lock):  while(</w:t>
      </w:r>
      <w:proofErr w:type="spellStart"/>
      <w:r w:rsidRPr="00082CBF">
        <w:t>cas</w:t>
      </w:r>
      <w:proofErr w:type="spellEnd"/>
      <w:r w:rsidRPr="00082CBF">
        <w:t>(lock,0,1</w:t>
      </w:r>
      <w:proofErr w:type="gramStart"/>
      <w:r w:rsidRPr="00082CBF">
        <w:t>) !</w:t>
      </w:r>
      <w:proofErr w:type="gramEnd"/>
      <w:r w:rsidRPr="00082CBF">
        <w:t>= 0)</w:t>
      </w:r>
      <w:r w:rsidR="00D97B69" w:rsidRPr="00082CBF">
        <w:t xml:space="preserve"> / while !TAS(lock) wait//</w:t>
      </w:r>
    </w:p>
    <w:p w14:paraId="3EC9E4CB" w14:textId="2DEBA9A0" w:rsidR="00467539" w:rsidRPr="00082CBF" w:rsidRDefault="00467539" w:rsidP="00935ECD">
      <w:r w:rsidRPr="00082CBF">
        <w:t>Releas</w:t>
      </w:r>
      <w:r w:rsidR="003C702D">
        <w:t>e</w:t>
      </w:r>
      <w:r w:rsidRPr="00082CBF">
        <w:t>(lock): = while(</w:t>
      </w:r>
      <w:proofErr w:type="spellStart"/>
      <w:r w:rsidRPr="00082CBF">
        <w:t>cas</w:t>
      </w:r>
      <w:proofErr w:type="spellEnd"/>
      <w:r w:rsidRPr="00082CBF">
        <w:t>(lock,1,0)) (you can ignore the result)</w:t>
      </w:r>
      <w:r w:rsidR="00D97B69" w:rsidRPr="00082CBF">
        <w:t xml:space="preserve"> / lock = 0</w:t>
      </w:r>
    </w:p>
    <w:p w14:paraId="0ED0C377" w14:textId="2CF7EA41" w:rsidR="00467539" w:rsidRPr="00082CBF" w:rsidRDefault="00467539" w:rsidP="00935ECD">
      <w:r w:rsidRPr="00082CBF">
        <w:t xml:space="preserve">TTAS can also be used to implement locks with </w:t>
      </w:r>
      <w:proofErr w:type="spellStart"/>
      <w:r w:rsidRPr="00082CBF">
        <w:t>backoff</w:t>
      </w:r>
      <w:proofErr w:type="spellEnd"/>
      <w:r w:rsidRPr="00082CBF">
        <w:t>, where in case of failure of the TTAS the time which the thread has to wait is predefined. The wait time is augmented exponentially.</w:t>
      </w:r>
      <w:r w:rsidR="000F2CAD" w:rsidRPr="00082CBF">
        <w:t xml:space="preserve"> Problem with spinlocks is they are not fair (not FIFO).</w:t>
      </w:r>
      <w:r w:rsidR="0089032A" w:rsidRPr="00082CBF">
        <w:t xml:space="preserve"> Spi</w:t>
      </w:r>
      <w:r w:rsidR="003C702D">
        <w:t>nlock are useful if they are li</w:t>
      </w:r>
      <w:r w:rsidR="0089032A" w:rsidRPr="00082CBF">
        <w:t xml:space="preserve">kely to be quickly released. </w:t>
      </w:r>
      <w:proofErr w:type="gramStart"/>
      <w:r w:rsidR="0089032A" w:rsidRPr="00082CBF">
        <w:t>However</w:t>
      </w:r>
      <w:proofErr w:type="gramEnd"/>
      <w:r w:rsidR="0089032A" w:rsidRPr="00082CBF">
        <w:t xml:space="preserve"> if they are held for a long time they are costly.</w:t>
      </w:r>
    </w:p>
    <w:p w14:paraId="1D2EA1A8" w14:textId="77777777" w:rsidR="005B76E2" w:rsidRPr="00082CBF" w:rsidRDefault="005B4685" w:rsidP="003E5968">
      <w:pPr>
        <w:pStyle w:val="Heading1"/>
        <w:rPr>
          <w:sz w:val="22"/>
          <w:szCs w:val="22"/>
        </w:rPr>
      </w:pPr>
      <w:r w:rsidRPr="00082CBF">
        <w:rPr>
          <w:sz w:val="22"/>
          <w:szCs w:val="22"/>
        </w:rPr>
        <w:t>Basic problems</w:t>
      </w:r>
      <w:r w:rsidR="00AF4583" w:rsidRPr="00082CBF">
        <w:rPr>
          <w:sz w:val="22"/>
          <w:szCs w:val="22"/>
        </w:rPr>
        <w:t xml:space="preserve"> and </w:t>
      </w:r>
      <w:r w:rsidR="00396314" w:rsidRPr="00082CBF">
        <w:rPr>
          <w:sz w:val="22"/>
          <w:szCs w:val="22"/>
        </w:rPr>
        <w:t>concepts</w:t>
      </w:r>
      <w:r w:rsidRPr="00082CBF">
        <w:rPr>
          <w:sz w:val="22"/>
          <w:szCs w:val="22"/>
        </w:rPr>
        <w:t xml:space="preserve"> in parallel systems</w:t>
      </w:r>
    </w:p>
    <w:p w14:paraId="20FC70D7" w14:textId="77777777" w:rsidR="008112A5" w:rsidRPr="00082CBF" w:rsidRDefault="006D60FD" w:rsidP="006D60FD">
      <w:pPr>
        <w:pStyle w:val="Heading2"/>
        <w:rPr>
          <w:sz w:val="22"/>
          <w:szCs w:val="22"/>
        </w:rPr>
      </w:pPr>
      <w:r w:rsidRPr="00082CBF">
        <w:rPr>
          <w:sz w:val="22"/>
          <w:szCs w:val="22"/>
        </w:rPr>
        <w:t>Threads vs process control blocks</w:t>
      </w:r>
    </w:p>
    <w:p w14:paraId="0F81B489" w14:textId="77777777" w:rsidR="006D60FD" w:rsidRPr="00082CBF" w:rsidRDefault="006D60FD" w:rsidP="006D60FD">
      <w:r w:rsidRPr="00082CBF">
        <w:t xml:space="preserve">Process control blocks are an imitation of a parallel programing, where multiple states of the </w:t>
      </w:r>
      <w:proofErr w:type="spellStart"/>
      <w:r w:rsidRPr="00082CBF">
        <w:t>pcb</w:t>
      </w:r>
      <w:proofErr w:type="spellEnd"/>
      <w:r w:rsidRPr="00082CBF">
        <w:t xml:space="preserve"> execute one after the other giving the impression of parallelism. </w:t>
      </w:r>
      <w:r w:rsidRPr="00082CBF">
        <w:rPr>
          <w:u w:val="single"/>
        </w:rPr>
        <w:t>It is complex and expensive</w:t>
      </w:r>
      <w:r w:rsidRPr="00082CBF">
        <w:t>.</w:t>
      </w:r>
    </w:p>
    <w:p w14:paraId="7DF7A9BB" w14:textId="77777777" w:rsidR="006D60FD" w:rsidRPr="00082CBF" w:rsidRDefault="006D60FD" w:rsidP="006D60FD">
      <w:r w:rsidRPr="00082CBF">
        <w:t>Threads are:</w:t>
      </w:r>
    </w:p>
    <w:p w14:paraId="21377375" w14:textId="77777777" w:rsidR="006D60FD" w:rsidRPr="00082CBF" w:rsidRDefault="006D60FD" w:rsidP="006D60FD">
      <w:pPr>
        <w:pStyle w:val="ListParagraph"/>
        <w:numPr>
          <w:ilvl w:val="0"/>
          <w:numId w:val="9"/>
        </w:numPr>
      </w:pPr>
      <w:r w:rsidRPr="00082CBF">
        <w:t>Are not shielded from each other</w:t>
      </w:r>
    </w:p>
    <w:p w14:paraId="6755012E" w14:textId="77777777" w:rsidR="006D60FD" w:rsidRPr="00082CBF" w:rsidRDefault="006D60FD" w:rsidP="006D60FD">
      <w:pPr>
        <w:pStyle w:val="ListParagraph"/>
        <w:numPr>
          <w:ilvl w:val="0"/>
          <w:numId w:val="9"/>
        </w:numPr>
      </w:pPr>
      <w:r w:rsidRPr="00082CBF">
        <w:t xml:space="preserve">share </w:t>
      </w:r>
      <w:proofErr w:type="spellStart"/>
      <w:r w:rsidRPr="00082CBF">
        <w:t>ressources</w:t>
      </w:r>
      <w:proofErr w:type="spellEnd"/>
      <w:r w:rsidRPr="00082CBF">
        <w:t xml:space="preserve"> and communicate between each other</w:t>
      </w:r>
    </w:p>
    <w:p w14:paraId="431B2BF6" w14:textId="77777777" w:rsidR="006D60FD" w:rsidRPr="00082CBF" w:rsidRDefault="006D60FD" w:rsidP="006D60FD">
      <w:pPr>
        <w:pStyle w:val="ListParagraph"/>
        <w:numPr>
          <w:ilvl w:val="0"/>
          <w:numId w:val="9"/>
        </w:numPr>
      </w:pPr>
      <w:r w:rsidRPr="00082CBF">
        <w:t>No change of address space</w:t>
      </w:r>
    </w:p>
    <w:p w14:paraId="04724593" w14:textId="77777777" w:rsidR="006D60FD" w:rsidRPr="00082CBF" w:rsidRDefault="006D60FD" w:rsidP="006D60FD">
      <w:pPr>
        <w:pStyle w:val="ListParagraph"/>
        <w:numPr>
          <w:ilvl w:val="0"/>
          <w:numId w:val="9"/>
        </w:numPr>
      </w:pPr>
      <w:r w:rsidRPr="00082CBF">
        <w:t>No automatic scheduling</w:t>
      </w:r>
    </w:p>
    <w:p w14:paraId="2EE3DDA3" w14:textId="77777777" w:rsidR="006D60FD" w:rsidRPr="00082CBF" w:rsidRDefault="006D60FD" w:rsidP="006D60FD">
      <w:pPr>
        <w:pStyle w:val="ListParagraph"/>
        <w:numPr>
          <w:ilvl w:val="0"/>
          <w:numId w:val="9"/>
        </w:numPr>
      </w:pPr>
      <w:r w:rsidRPr="00082CBF">
        <w:t>No saving / (re-)loading of PCB state</w:t>
      </w:r>
    </w:p>
    <w:p w14:paraId="76BA89C2" w14:textId="77777777" w:rsidR="006D60FD" w:rsidRPr="00082CBF" w:rsidRDefault="006D60FD" w:rsidP="006D60FD">
      <w:pPr>
        <w:spacing w:line="240" w:lineRule="auto"/>
      </w:pPr>
      <w:r w:rsidRPr="00082CBF">
        <w:t xml:space="preserve">Because of 3,4 and 5 threads are a lot more efficient than </w:t>
      </w:r>
      <w:proofErr w:type="spellStart"/>
      <w:r w:rsidRPr="00082CBF">
        <w:t>pcb’s</w:t>
      </w:r>
      <w:proofErr w:type="spellEnd"/>
      <w:r w:rsidRPr="00082CBF">
        <w:t>.</w:t>
      </w:r>
    </w:p>
    <w:p w14:paraId="6D43C59E" w14:textId="77777777" w:rsidR="006D60FD" w:rsidRPr="00082CBF" w:rsidRDefault="006D60FD" w:rsidP="006D60FD">
      <w:pPr>
        <w:spacing w:line="240" w:lineRule="auto"/>
      </w:pPr>
      <w:r w:rsidRPr="00082CBF">
        <w:t>Threads have to following fields:</w:t>
      </w:r>
    </w:p>
    <w:p w14:paraId="5C013F33" w14:textId="77777777" w:rsidR="006D60FD" w:rsidRPr="00082CBF" w:rsidRDefault="006D60FD" w:rsidP="006D60FD">
      <w:pPr>
        <w:pStyle w:val="ListParagraph"/>
        <w:numPr>
          <w:ilvl w:val="0"/>
          <w:numId w:val="10"/>
        </w:numPr>
        <w:spacing w:line="240" w:lineRule="auto"/>
      </w:pPr>
      <w:r w:rsidRPr="00082CBF">
        <w:t xml:space="preserve">Id </w:t>
      </w:r>
    </w:p>
    <w:p w14:paraId="36E26AA9" w14:textId="77777777" w:rsidR="006D60FD" w:rsidRPr="00082CBF" w:rsidRDefault="006D60FD" w:rsidP="006D60FD">
      <w:pPr>
        <w:pStyle w:val="ListParagraph"/>
        <w:numPr>
          <w:ilvl w:val="0"/>
          <w:numId w:val="10"/>
        </w:numPr>
        <w:spacing w:line="240" w:lineRule="auto"/>
      </w:pPr>
      <w:r w:rsidRPr="00082CBF">
        <w:t xml:space="preserve">Name </w:t>
      </w:r>
    </w:p>
    <w:p w14:paraId="272294C9" w14:textId="77777777" w:rsidR="006D60FD" w:rsidRPr="00082CBF" w:rsidRDefault="006D60FD" w:rsidP="006D60FD">
      <w:pPr>
        <w:pStyle w:val="ListParagraph"/>
        <w:numPr>
          <w:ilvl w:val="0"/>
          <w:numId w:val="10"/>
        </w:numPr>
        <w:spacing w:line="240" w:lineRule="auto"/>
      </w:pPr>
      <w:r w:rsidRPr="00082CBF">
        <w:t>Priority between 1 and 10</w:t>
      </w:r>
    </w:p>
    <w:p w14:paraId="0DBE84F6" w14:textId="7519394D" w:rsidR="00EA080B" w:rsidRPr="00082CBF" w:rsidRDefault="006D60FD" w:rsidP="00EA080B">
      <w:pPr>
        <w:pStyle w:val="ListParagraph"/>
        <w:numPr>
          <w:ilvl w:val="0"/>
          <w:numId w:val="10"/>
        </w:numPr>
        <w:spacing w:line="240" w:lineRule="auto"/>
      </w:pPr>
      <w:r w:rsidRPr="00082CBF">
        <w:t>Status (new, runnable, blocked, waiting, time waiting, or terminated)</w:t>
      </w:r>
    </w:p>
    <w:p w14:paraId="417D5252" w14:textId="74726797" w:rsidR="00EA080B" w:rsidRPr="00082CBF" w:rsidRDefault="00EA080B" w:rsidP="00EA080B">
      <w:pPr>
        <w:pStyle w:val="Heading2"/>
        <w:rPr>
          <w:sz w:val="22"/>
          <w:szCs w:val="22"/>
        </w:rPr>
      </w:pPr>
      <w:r w:rsidRPr="00082CBF">
        <w:rPr>
          <w:sz w:val="22"/>
          <w:szCs w:val="22"/>
        </w:rPr>
        <w:t>Fork/join</w:t>
      </w:r>
      <w:r w:rsidR="00A12636" w:rsidRPr="00082CBF">
        <w:rPr>
          <w:sz w:val="22"/>
          <w:szCs w:val="22"/>
        </w:rPr>
        <w:t xml:space="preserve"> DAG</w:t>
      </w:r>
    </w:p>
    <w:p w14:paraId="1820F313" w14:textId="261DD90B" w:rsidR="001E77A6" w:rsidRPr="00082CBF" w:rsidRDefault="001E77A6" w:rsidP="001E77A6">
      <w:pPr>
        <w:spacing w:line="240" w:lineRule="auto"/>
      </w:pPr>
      <w:proofErr w:type="spellStart"/>
      <w:r w:rsidRPr="00082CBF">
        <w:t>Thread.start</w:t>
      </w:r>
      <w:proofErr w:type="spellEnd"/>
      <w:r w:rsidRPr="00082CBF">
        <w:t xml:space="preserve">() begins the execution of the thread. </w:t>
      </w:r>
      <w:proofErr w:type="spellStart"/>
      <w:r w:rsidRPr="00082CBF">
        <w:t>Thread.join</w:t>
      </w:r>
      <w:proofErr w:type="spellEnd"/>
      <w:r w:rsidRPr="00082CBF">
        <w:t>() waits for the thread to complete.</w:t>
      </w:r>
      <w:r w:rsidR="00EA080B" w:rsidRPr="00082CBF">
        <w:t xml:space="preserve"> Programming with start join is called fork/join programming</w:t>
      </w:r>
      <w:r w:rsidR="00FE2DAA" w:rsidRPr="00082CBF">
        <w:t>. Fork join is developed for divide and conquer</w:t>
      </w:r>
      <w:r w:rsidR="005B2FCD" w:rsidRPr="00082CBF">
        <w:t>. Divide and conquer is best with a lot of small tasks, combines result in parallel</w:t>
      </w:r>
      <w:r w:rsidR="00EA080B" w:rsidRPr="00082CBF">
        <w:t>.</w:t>
      </w:r>
      <w:r w:rsidR="00652FD1" w:rsidRPr="00082CBF">
        <w:t xml:space="preserve"> In divide and conquer:</w:t>
      </w:r>
    </w:p>
    <w:p w14:paraId="6FA9C2C5" w14:textId="239AF6FE" w:rsidR="00652FD1" w:rsidRPr="00082CBF" w:rsidRDefault="00652FD1" w:rsidP="001E77A6">
      <w:pPr>
        <w:spacing w:line="240" w:lineRule="auto"/>
      </w:pPr>
      <w:r w:rsidRPr="00082CBF">
        <w:t>T</w:t>
      </w:r>
      <w:proofErr w:type="gramStart"/>
      <w:r w:rsidRPr="00082CBF">
        <w:t>1.</w:t>
      </w:r>
      <w:r w:rsidR="005B2FCD" w:rsidRPr="00082CBF">
        <w:t>fork</w:t>
      </w:r>
      <w:proofErr w:type="gramEnd"/>
      <w:r w:rsidRPr="00082CBF">
        <w:t>()</w:t>
      </w:r>
      <w:r w:rsidR="005B2FCD" w:rsidRPr="00082CBF">
        <w:t xml:space="preserve"> creates a new task (start)</w:t>
      </w:r>
    </w:p>
    <w:p w14:paraId="3A19FD42" w14:textId="42973750" w:rsidR="00652FD1" w:rsidRPr="00082CBF" w:rsidRDefault="00652FD1" w:rsidP="001E77A6">
      <w:pPr>
        <w:spacing w:line="240" w:lineRule="auto"/>
      </w:pPr>
      <w:r w:rsidRPr="00082CBF">
        <w:t>T</w:t>
      </w:r>
      <w:proofErr w:type="gramStart"/>
      <w:r w:rsidRPr="00082CBF">
        <w:t>2.</w:t>
      </w:r>
      <w:r w:rsidR="005B2FCD" w:rsidRPr="00082CBF">
        <w:t>invoke</w:t>
      </w:r>
      <w:proofErr w:type="gramEnd"/>
      <w:r w:rsidR="00EF06DF" w:rsidRPr="00082CBF">
        <w:t>()</w:t>
      </w:r>
      <w:r w:rsidR="005B2FCD" w:rsidRPr="00082CBF">
        <w:t xml:space="preserve"> execute task without spawning a task (run)</w:t>
      </w:r>
    </w:p>
    <w:p w14:paraId="2A15D77F" w14:textId="776DB901" w:rsidR="00EF06DF" w:rsidRPr="00082CBF" w:rsidRDefault="00EF06DF" w:rsidP="001E77A6">
      <w:pPr>
        <w:spacing w:line="240" w:lineRule="auto"/>
      </w:pPr>
      <w:r w:rsidRPr="00082CBF">
        <w:t>T</w:t>
      </w:r>
      <w:proofErr w:type="gramStart"/>
      <w:r w:rsidRPr="00082CBF">
        <w:t>1.join</w:t>
      </w:r>
      <w:proofErr w:type="gramEnd"/>
      <w:r w:rsidRPr="00082CBF">
        <w:t>()</w:t>
      </w:r>
      <w:r w:rsidR="005B2FCD" w:rsidRPr="00082CBF">
        <w:t xml:space="preserve"> returns result when task is done (join)</w:t>
      </w:r>
    </w:p>
    <w:p w14:paraId="41278EF8" w14:textId="420BAC50" w:rsidR="005B2FCD" w:rsidRPr="00082CBF" w:rsidRDefault="005B2FCD" w:rsidP="001E77A6">
      <w:pPr>
        <w:spacing w:line="240" w:lineRule="auto"/>
      </w:pPr>
      <w:r w:rsidRPr="00082CBF">
        <w:t>Because the fork join framework is poorly coded in java use this:</w:t>
      </w:r>
    </w:p>
    <w:p w14:paraId="46B8FE96" w14:textId="50F8947F" w:rsidR="005B2FCD" w:rsidRPr="00082CBF" w:rsidRDefault="005B2FCD" w:rsidP="001E77A6">
      <w:pPr>
        <w:spacing w:line="240" w:lineRule="auto"/>
      </w:pPr>
      <w:r w:rsidRPr="00082CBF">
        <w:t>1.</w:t>
      </w:r>
      <w:proofErr w:type="gramStart"/>
      <w:r w:rsidRPr="00082CBF">
        <w:t>fork(</w:t>
      </w:r>
      <w:proofErr w:type="gramEnd"/>
      <w:r w:rsidRPr="00082CBF">
        <w:t>)</w:t>
      </w:r>
    </w:p>
    <w:p w14:paraId="10C0D6AE" w14:textId="14C9178A" w:rsidR="005B2FCD" w:rsidRPr="00082CBF" w:rsidRDefault="005B2FCD" w:rsidP="001E77A6">
      <w:pPr>
        <w:spacing w:line="240" w:lineRule="auto"/>
      </w:pPr>
      <w:proofErr w:type="spellStart"/>
      <w:r w:rsidRPr="00082CBF">
        <w:lastRenderedPageBreak/>
        <w:t>int</w:t>
      </w:r>
      <w:proofErr w:type="spellEnd"/>
      <w:r w:rsidRPr="00082CBF">
        <w:t xml:space="preserve"> first = </w:t>
      </w:r>
      <w:proofErr w:type="gramStart"/>
      <w:r w:rsidRPr="00082CBF">
        <w:t>2.compute</w:t>
      </w:r>
      <w:proofErr w:type="gramEnd"/>
      <w:r w:rsidRPr="00082CBF">
        <w:t>()</w:t>
      </w:r>
    </w:p>
    <w:p w14:paraId="674A213B" w14:textId="5077E94A" w:rsidR="005B2FCD" w:rsidRPr="00082CBF" w:rsidRDefault="005B2FCD" w:rsidP="001E77A6">
      <w:pPr>
        <w:spacing w:line="240" w:lineRule="auto"/>
      </w:pPr>
      <w:proofErr w:type="spellStart"/>
      <w:r w:rsidRPr="00082CBF">
        <w:t>int</w:t>
      </w:r>
      <w:proofErr w:type="spellEnd"/>
      <w:r w:rsidRPr="00082CBF">
        <w:t xml:space="preserve"> second = </w:t>
      </w:r>
      <w:proofErr w:type="gramStart"/>
      <w:r w:rsidRPr="00082CBF">
        <w:t>1.join</w:t>
      </w:r>
      <w:proofErr w:type="gramEnd"/>
      <w:r w:rsidRPr="00082CBF">
        <w:t>()</w:t>
      </w:r>
    </w:p>
    <w:p w14:paraId="0198B8DE" w14:textId="4A2A561D" w:rsidR="005B2FCD" w:rsidRDefault="005B2FCD" w:rsidP="001E77A6">
      <w:pPr>
        <w:spacing w:line="240" w:lineRule="auto"/>
      </w:pPr>
      <w:r w:rsidRPr="00082CBF">
        <w:t>return 1 + 2;</w:t>
      </w:r>
    </w:p>
    <w:p w14:paraId="7901562B" w14:textId="7DA484A1" w:rsidR="00D35178" w:rsidRPr="00082CBF" w:rsidRDefault="00D35178" w:rsidP="001E77A6">
      <w:pPr>
        <w:spacing w:line="240" w:lineRule="auto"/>
      </w:pPr>
      <w:r>
        <w:t xml:space="preserve">can also use </w:t>
      </w:r>
      <w:proofErr w:type="spellStart"/>
      <w:r>
        <w:t>invokeAll</w:t>
      </w:r>
      <w:proofErr w:type="spellEnd"/>
      <w:r>
        <w:t>(</w:t>
      </w:r>
      <w:proofErr w:type="spellStart"/>
      <w:proofErr w:type="gramStart"/>
      <w:r>
        <w:t>one,two</w:t>
      </w:r>
      <w:proofErr w:type="spellEnd"/>
      <w:proofErr w:type="gramEnd"/>
      <w:r>
        <w:t>)</w:t>
      </w:r>
      <w:r w:rsidR="00900F81">
        <w:t xml:space="preserve"> </w:t>
      </w:r>
    </w:p>
    <w:p w14:paraId="1C500C82" w14:textId="1C7600F6" w:rsidR="00A12636" w:rsidRPr="00082CBF" w:rsidRDefault="00A12636" w:rsidP="001E77A6">
      <w:pPr>
        <w:spacing w:line="240" w:lineRule="auto"/>
      </w:pPr>
      <w:r w:rsidRPr="00082CBF">
        <w:t>The fork join can be seen as a DAG, which is a representation of the execution in a graph. The nodes are the work, edge the source must finish before going to the next node. Fork ends a node a makes two outgoing edges, join ends a node and makes a node with two incoming edges</w:t>
      </w:r>
    </w:p>
    <w:p w14:paraId="2F33B54D" w14:textId="5DAC815E" w:rsidR="00EF06DF" w:rsidRPr="00082CBF" w:rsidRDefault="00EF06DF" w:rsidP="00EF06DF">
      <w:pPr>
        <w:pStyle w:val="Heading2"/>
        <w:rPr>
          <w:sz w:val="22"/>
          <w:szCs w:val="22"/>
        </w:rPr>
      </w:pPr>
      <w:r w:rsidRPr="00082CBF">
        <w:rPr>
          <w:sz w:val="22"/>
          <w:szCs w:val="22"/>
        </w:rPr>
        <w:t xml:space="preserve">Callable vs runnable </w:t>
      </w:r>
      <w:proofErr w:type="spellStart"/>
      <w:r w:rsidRPr="00082CBF">
        <w:rPr>
          <w:sz w:val="22"/>
          <w:szCs w:val="22"/>
        </w:rPr>
        <w:t>exucuter</w:t>
      </w:r>
      <w:proofErr w:type="spellEnd"/>
      <w:r w:rsidRPr="00082CBF">
        <w:rPr>
          <w:sz w:val="22"/>
          <w:szCs w:val="22"/>
        </w:rPr>
        <w:t xml:space="preserve"> service</w:t>
      </w:r>
    </w:p>
    <w:p w14:paraId="7FD3B8CF" w14:textId="1E8423F1" w:rsidR="00EF06DF" w:rsidRPr="00082CBF" w:rsidRDefault="00EF06DF" w:rsidP="00EF06DF">
      <w:proofErr w:type="gramStart"/>
      <w:r w:rsidRPr="00082CBF">
        <w:t>Run(</w:t>
      </w:r>
      <w:proofErr w:type="gramEnd"/>
      <w:r w:rsidRPr="00082CBF">
        <w:t>) doesn’t return a result but call() does.</w:t>
      </w:r>
    </w:p>
    <w:p w14:paraId="3DEBD9F3" w14:textId="34B7F12E" w:rsidR="00EF06DF" w:rsidRPr="00082CBF" w:rsidRDefault="00EF06DF" w:rsidP="00EF06DF">
      <w:proofErr w:type="gramStart"/>
      <w:r w:rsidRPr="00082CBF">
        <w:t>Submit(</w:t>
      </w:r>
      <w:proofErr w:type="gramEnd"/>
      <w:r w:rsidRPr="00082CBF">
        <w:t>), get() and wait()</w:t>
      </w:r>
    </w:p>
    <w:p w14:paraId="59A966FF" w14:textId="644DCF9E" w:rsidR="00F11B1A" w:rsidRPr="00082CBF" w:rsidRDefault="00F11B1A" w:rsidP="00F11B1A">
      <w:pPr>
        <w:pStyle w:val="Heading2"/>
        <w:rPr>
          <w:sz w:val="22"/>
          <w:szCs w:val="22"/>
        </w:rPr>
      </w:pPr>
      <w:r w:rsidRPr="00082CBF">
        <w:rPr>
          <w:sz w:val="22"/>
          <w:szCs w:val="22"/>
        </w:rPr>
        <w:t>Maps and reductions</w:t>
      </w:r>
    </w:p>
    <w:p w14:paraId="7D211974" w14:textId="58A703DF" w:rsidR="00F11B1A" w:rsidRPr="00082CBF" w:rsidRDefault="00F11B1A" w:rsidP="00F11B1A">
      <w:r w:rsidRPr="00082CBF">
        <w:t>A map operates on each element of a collection independently to create a new collection of the same size. Therefore, there is no combining results. Maps and reductions only make speed up on balanced trees.</w:t>
      </w:r>
    </w:p>
    <w:p w14:paraId="6E902370" w14:textId="77777777" w:rsidR="00D8235E" w:rsidRPr="00082CBF" w:rsidRDefault="00D8235E" w:rsidP="00D8235E">
      <w:pPr>
        <w:pStyle w:val="Heading2"/>
        <w:rPr>
          <w:sz w:val="22"/>
          <w:szCs w:val="22"/>
        </w:rPr>
      </w:pPr>
      <w:r w:rsidRPr="00082CBF">
        <w:rPr>
          <w:sz w:val="22"/>
          <w:szCs w:val="22"/>
        </w:rPr>
        <w:t>Race conditions and stale values</w:t>
      </w:r>
    </w:p>
    <w:p w14:paraId="2AAC84C3" w14:textId="77777777" w:rsidR="00D8235E" w:rsidRPr="00082CBF" w:rsidRDefault="00D8235E" w:rsidP="00D8235E">
      <w:r w:rsidRPr="00082CBF">
        <w:t xml:space="preserve">A race condition is a flaw in a system whereby the output/result of an operation is unexpectedly and critically </w:t>
      </w:r>
      <w:proofErr w:type="spellStart"/>
      <w:r w:rsidRPr="00082CBF">
        <w:t>dependant</w:t>
      </w:r>
      <w:proofErr w:type="spellEnd"/>
      <w:r w:rsidRPr="00082CBF">
        <w:t xml:space="preserve"> on the sequence or timing of other events </w:t>
      </w:r>
      <w:r w:rsidRPr="00082CBF">
        <w:rPr>
          <w:i/>
        </w:rPr>
        <w:t>[definition loosely taken from Wikipedia]</w:t>
      </w:r>
      <w:r w:rsidRPr="00082CBF">
        <w:t xml:space="preserve">. For </w:t>
      </w:r>
      <w:proofErr w:type="gramStart"/>
      <w:r w:rsidRPr="00082CBF">
        <w:t>instance</w:t>
      </w:r>
      <w:proofErr w:type="gramEnd"/>
      <w:r w:rsidRPr="00082CBF">
        <w:t xml:space="preserve"> if two threads execute </w:t>
      </w:r>
      <w:r w:rsidRPr="00082CBF">
        <w:rPr>
          <w:i/>
        </w:rPr>
        <w:t>x = x+1</w:t>
      </w:r>
      <w:r w:rsidRPr="00082CBF">
        <w:t xml:space="preserve">, we have no way to know what will happen. It is even possible that for a very long time, nothing bad happens, and suddenly after a totally unrelated change in the software, updates to </w:t>
      </w:r>
      <w:r w:rsidRPr="00082CBF">
        <w:rPr>
          <w:i/>
        </w:rPr>
        <w:t>x</w:t>
      </w:r>
      <w:r w:rsidRPr="00082CBF">
        <w:t xml:space="preserve"> are missed. Additionally, the compiler and various other things may influence the probability that a race occurs.</w:t>
      </w:r>
    </w:p>
    <w:p w14:paraId="129C0111" w14:textId="602FC63A" w:rsidR="00D8235E" w:rsidRPr="00082CBF" w:rsidRDefault="00D8235E" w:rsidP="00D8235E">
      <w:r w:rsidRPr="00082CBF">
        <w:t>To prevent such behavior and force certain blocks of code to be executed atomically, we need synchronization.</w:t>
      </w:r>
      <w:r w:rsidR="003954F5" w:rsidRPr="00082CBF">
        <w:t xml:space="preserve"> Data races always cause an error due to insufficiently </w:t>
      </w:r>
      <w:r w:rsidR="002220B2" w:rsidRPr="00082CBF">
        <w:t>synchronized</w:t>
      </w:r>
      <w:r w:rsidR="003954F5" w:rsidRPr="00082CBF">
        <w:t xml:space="preserve"> access to a shared resource.</w:t>
      </w:r>
      <w:r w:rsidR="002220B2" w:rsidRPr="00082CBF">
        <w:t xml:space="preserve"> Even if the order seems good and no execution order can make it wrong, the compiler can change the order of writing to memory, therefore always wrong. Memory reordering’s.</w:t>
      </w:r>
    </w:p>
    <w:p w14:paraId="184560D8" w14:textId="77777777" w:rsidR="003954F5" w:rsidRPr="00082CBF" w:rsidRDefault="00FB581B" w:rsidP="003954F5">
      <w:pPr>
        <w:pStyle w:val="Heading3"/>
      </w:pPr>
      <w:r w:rsidRPr="00082CBF">
        <w:t xml:space="preserve">Bad </w:t>
      </w:r>
      <w:r w:rsidR="003954F5" w:rsidRPr="00082CBF">
        <w:t>interleaving’s</w:t>
      </w:r>
    </w:p>
    <w:p w14:paraId="7C8D17B7" w14:textId="43E053D5" w:rsidR="00FB581B" w:rsidRPr="00082CBF" w:rsidRDefault="003954F5" w:rsidP="003954F5">
      <w:pPr>
        <w:pStyle w:val="NoSpacing"/>
      </w:pPr>
      <w:r w:rsidRPr="00082CBF">
        <w:t>Aka high level data races.  Erroneous program due to an unfavorable execution order of a multithreaded program.</w:t>
      </w:r>
    </w:p>
    <w:p w14:paraId="0FFCEC25" w14:textId="0550F2F5" w:rsidR="003954F5" w:rsidRPr="00082CBF" w:rsidRDefault="003954F5" w:rsidP="003954F5">
      <w:pPr>
        <w:pStyle w:val="Heading3"/>
      </w:pPr>
      <w:r w:rsidRPr="00082CBF">
        <w:t>Avoiding both of these</w:t>
      </w:r>
    </w:p>
    <w:p w14:paraId="74FC1224" w14:textId="7F852913" w:rsidR="003954F5" w:rsidRPr="00082CBF" w:rsidRDefault="003954F5" w:rsidP="003954F5">
      <w:r w:rsidRPr="00082CBF">
        <w:t>There are 3 ways:</w:t>
      </w:r>
    </w:p>
    <w:p w14:paraId="1976D990" w14:textId="202B270E" w:rsidR="003954F5" w:rsidRPr="00082CBF" w:rsidRDefault="003954F5" w:rsidP="003954F5">
      <w:pPr>
        <w:pStyle w:val="ListParagraph"/>
        <w:numPr>
          <w:ilvl w:val="0"/>
          <w:numId w:val="14"/>
        </w:numPr>
      </w:pPr>
      <w:r w:rsidRPr="00082CBF">
        <w:t>Do not use a memory location with more than one thread, thread local</w:t>
      </w:r>
    </w:p>
    <w:p w14:paraId="7252C666" w14:textId="279B2891" w:rsidR="003954F5" w:rsidRPr="00082CBF" w:rsidRDefault="003954F5" w:rsidP="003954F5">
      <w:pPr>
        <w:pStyle w:val="ListParagraph"/>
        <w:numPr>
          <w:ilvl w:val="0"/>
          <w:numId w:val="14"/>
        </w:numPr>
      </w:pPr>
      <w:r w:rsidRPr="00082CBF">
        <w:t>The memory is immutable, read only</w:t>
      </w:r>
    </w:p>
    <w:p w14:paraId="6285A749" w14:textId="6558D68E" w:rsidR="003954F5" w:rsidRPr="00082CBF" w:rsidRDefault="003B2E5D" w:rsidP="003954F5">
      <w:pPr>
        <w:pStyle w:val="ListParagraph"/>
        <w:numPr>
          <w:ilvl w:val="0"/>
          <w:numId w:val="14"/>
        </w:numPr>
      </w:pPr>
      <w:r w:rsidRPr="00082CBF">
        <w:t>Synchronized</w:t>
      </w:r>
    </w:p>
    <w:p w14:paraId="16291882" w14:textId="4015F1DC" w:rsidR="003B2E5D" w:rsidRPr="00082CBF" w:rsidRDefault="003B2E5D" w:rsidP="003B2E5D">
      <w:pPr>
        <w:pStyle w:val="Heading2"/>
        <w:rPr>
          <w:sz w:val="22"/>
          <w:szCs w:val="22"/>
        </w:rPr>
      </w:pPr>
      <w:r w:rsidRPr="00082CBF">
        <w:rPr>
          <w:sz w:val="22"/>
          <w:szCs w:val="22"/>
        </w:rPr>
        <w:t>Memory reordering’s</w:t>
      </w:r>
    </w:p>
    <w:p w14:paraId="7F378CFD" w14:textId="6B69E7E7" w:rsidR="00AC137C" w:rsidRPr="00082CBF" w:rsidRDefault="003B2E5D" w:rsidP="00AC137C">
      <w:pPr>
        <w:spacing w:after="0"/>
        <w:jc w:val="left"/>
        <w:rPr>
          <w:rFonts w:ascii="Times New Roman" w:eastAsia="Times New Roman" w:hAnsi="Times New Roman" w:cs="Times New Roman"/>
        </w:rPr>
      </w:pPr>
      <w:r w:rsidRPr="00082CBF">
        <w:t>As seen before memory reordering’s are when a compiler changes the order in which it writes to the memory. To fix this we can synchronize or use volatile fields.</w:t>
      </w:r>
      <w:r w:rsidR="00AC137C" w:rsidRPr="00082CBF">
        <w:t xml:space="preserve"> </w:t>
      </w:r>
      <w:r w:rsidR="00AC137C" w:rsidRPr="00082CBF">
        <w:rPr>
          <w:rFonts w:ascii="Calibri" w:eastAsia="Times New Roman" w:hAnsi="Calibri" w:cs="Arial"/>
          <w:color w:val="222222"/>
          <w:shd w:val="clear" w:color="auto" w:fill="FFFFFF"/>
        </w:rPr>
        <w:t>Declaring a </w:t>
      </w:r>
      <w:r w:rsidR="00AC137C" w:rsidRPr="00082CBF">
        <w:rPr>
          <w:rFonts w:ascii="Calibri" w:eastAsia="Times New Roman" w:hAnsi="Calibri" w:cs="Arial"/>
          <w:bCs/>
          <w:color w:val="222222"/>
          <w:shd w:val="clear" w:color="auto" w:fill="FFFFFF"/>
        </w:rPr>
        <w:t>volatile Java variable</w:t>
      </w:r>
      <w:r w:rsidR="00AC137C" w:rsidRPr="00082CBF">
        <w:rPr>
          <w:rFonts w:ascii="Calibri" w:eastAsia="Times New Roman" w:hAnsi="Calibri" w:cs="Arial"/>
          <w:color w:val="222222"/>
          <w:shd w:val="clear" w:color="auto" w:fill="FFFFFF"/>
        </w:rPr>
        <w:t> means: The value of this </w:t>
      </w:r>
      <w:r w:rsidR="00AC137C" w:rsidRPr="00082CBF">
        <w:rPr>
          <w:rFonts w:ascii="Calibri" w:eastAsia="Times New Roman" w:hAnsi="Calibri" w:cs="Arial"/>
          <w:bCs/>
          <w:color w:val="222222"/>
          <w:shd w:val="clear" w:color="auto" w:fill="FFFFFF"/>
        </w:rPr>
        <w:t>variable</w:t>
      </w:r>
      <w:r w:rsidR="00AC137C" w:rsidRPr="00082CBF">
        <w:rPr>
          <w:rFonts w:ascii="Calibri" w:eastAsia="Times New Roman" w:hAnsi="Calibri" w:cs="Arial"/>
          <w:color w:val="222222"/>
          <w:shd w:val="clear" w:color="auto" w:fill="FFFFFF"/>
        </w:rPr>
        <w:t xml:space="preserve"> will never be cached thread-locally: all reads and writes will go straight to </w:t>
      </w:r>
      <w:r w:rsidR="00AC137C" w:rsidRPr="00082CBF">
        <w:rPr>
          <w:rFonts w:ascii="Calibri" w:eastAsia="Times New Roman" w:hAnsi="Calibri" w:cs="Arial"/>
          <w:color w:val="222222"/>
          <w:shd w:val="clear" w:color="auto" w:fill="FFFFFF"/>
        </w:rPr>
        <w:lastRenderedPageBreak/>
        <w:t>"main memory"; Access to the </w:t>
      </w:r>
      <w:r w:rsidR="00AC137C" w:rsidRPr="00082CBF">
        <w:rPr>
          <w:rFonts w:ascii="Calibri" w:eastAsia="Times New Roman" w:hAnsi="Calibri" w:cs="Arial"/>
          <w:bCs/>
          <w:color w:val="222222"/>
          <w:shd w:val="clear" w:color="auto" w:fill="FFFFFF"/>
        </w:rPr>
        <w:t>variable</w:t>
      </w:r>
      <w:r w:rsidR="00AC137C" w:rsidRPr="00082CBF">
        <w:rPr>
          <w:rFonts w:ascii="Calibri" w:eastAsia="Times New Roman" w:hAnsi="Calibri" w:cs="Arial"/>
          <w:color w:val="222222"/>
          <w:shd w:val="clear" w:color="auto" w:fill="FFFFFF"/>
        </w:rPr>
        <w:t> acts as though it is enclosed in a synchronized block, synchronized on itself.</w:t>
      </w:r>
    </w:p>
    <w:p w14:paraId="2C934C79" w14:textId="198B227E" w:rsidR="003B2E5D" w:rsidRPr="00082CBF" w:rsidRDefault="003B2E5D" w:rsidP="003B2E5D"/>
    <w:p w14:paraId="04205175" w14:textId="7836ACB5" w:rsidR="003B2E5D" w:rsidRPr="00082CBF" w:rsidRDefault="003B2E5D" w:rsidP="003B2E5D">
      <w:pPr>
        <w:pStyle w:val="Heading2"/>
        <w:rPr>
          <w:sz w:val="22"/>
          <w:szCs w:val="22"/>
        </w:rPr>
      </w:pPr>
      <w:r w:rsidRPr="00082CBF">
        <w:rPr>
          <w:sz w:val="22"/>
          <w:szCs w:val="22"/>
        </w:rPr>
        <w:t>State space diagram</w:t>
      </w:r>
    </w:p>
    <w:p w14:paraId="66E19C51" w14:textId="169C5F08" w:rsidR="003B2E5D" w:rsidRPr="00082CBF" w:rsidRDefault="003B2E5D" w:rsidP="003B2E5D">
      <w:r w:rsidRPr="00082CBF">
        <w:t xml:space="preserve">Diagram where we show all the possible interactions of multiple threads according to one variable that can either prove or disprove mutual </w:t>
      </w:r>
      <w:proofErr w:type="spellStart"/>
      <w:r w:rsidRPr="00082CBF">
        <w:t>exlusion</w:t>
      </w:r>
      <w:proofErr w:type="spellEnd"/>
      <w:r w:rsidRPr="00082CBF">
        <w:t xml:space="preserve">. </w:t>
      </w:r>
    </w:p>
    <w:p w14:paraId="7D3E9F78" w14:textId="66883EB0" w:rsidR="00AF4583" w:rsidRPr="00082CBF" w:rsidRDefault="00AF4583" w:rsidP="00AF4583">
      <w:pPr>
        <w:pStyle w:val="Heading2"/>
        <w:rPr>
          <w:sz w:val="22"/>
          <w:szCs w:val="22"/>
        </w:rPr>
      </w:pPr>
      <w:r w:rsidRPr="00082CBF">
        <w:rPr>
          <w:sz w:val="22"/>
          <w:szCs w:val="22"/>
        </w:rPr>
        <w:t>Synchronization with locks</w:t>
      </w:r>
    </w:p>
    <w:p w14:paraId="6678BA86" w14:textId="438B38F7" w:rsidR="00AF4583" w:rsidRPr="00082CBF" w:rsidRDefault="00AF4583" w:rsidP="00AF4583">
      <w:r w:rsidRPr="00082CBF">
        <w:t xml:space="preserve">In Java, every object can serve as a lock, which is known as </w:t>
      </w:r>
      <w:r w:rsidRPr="00082CBF">
        <w:rPr>
          <w:i/>
        </w:rPr>
        <w:t>intrinsic locks</w:t>
      </w:r>
      <w:r w:rsidRPr="00082CBF">
        <w:t>. With locks we can enforce synchronization: The lock is acquired before a critical section</w:t>
      </w:r>
      <w:r w:rsidR="00C52429" w:rsidRPr="00082CBF">
        <w:t xml:space="preserve"> and released afterward. Such a critical section will be executed mutually exclusive: only one thread at a time can be in a critical section guarded by the same lock.</w:t>
      </w:r>
      <w:r w:rsidR="00FB581B" w:rsidRPr="00082CBF">
        <w:t xml:space="preserve"> Keywords: acquire and release. Reentrant</w:t>
      </w:r>
    </w:p>
    <w:p w14:paraId="4098914E" w14:textId="7A56437C" w:rsidR="00C10013" w:rsidRPr="00082CBF" w:rsidRDefault="00B36839" w:rsidP="00AF4583">
      <w:r>
        <w:rPr>
          <w:noProof/>
        </w:rPr>
        <w:pict w14:anchorId="3781E203">
          <v:shape id="_x0000_s1028" type="#_x0000_t202" style="position:absolute;left:0;text-align:left;margin-left:196.15pt;margin-top:4.25pt;width:278.05pt;height:130pt;z-index:251660288" fillcolor="#f2f2f2 [3052]" strokecolor="gray [1629]">
            <v:textbox style="mso-next-textbox:#_x0000_s1028">
              <w:txbxContent>
                <w:p w14:paraId="1BDF9D4F" w14:textId="77777777" w:rsidR="00B36839" w:rsidRDefault="00B36839"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synchronize just parts of a method with</w:t>
                  </w:r>
                </w:p>
                <w:p w14:paraId="6CA2B33E" w14:textId="77777777" w:rsidR="00B36839" w:rsidRPr="00A413F3" w:rsidRDefault="00B36839"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any object as lock</w:t>
                  </w:r>
                </w:p>
                <w:p w14:paraId="38C33FAB" w14:textId="77777777" w:rsidR="00B36839" w:rsidRDefault="00B36839" w:rsidP="00192C88">
                  <w:pPr>
                    <w:spacing w:after="0"/>
                    <w:rPr>
                      <w:rFonts w:ascii="Courier New" w:hAnsi="Courier New" w:cs="Courier New"/>
                      <w:noProof/>
                      <w:sz w:val="18"/>
                      <w:szCs w:val="18"/>
                    </w:rPr>
                  </w:pPr>
                  <w:r>
                    <w:rPr>
                      <w:rFonts w:ascii="Courier New" w:hAnsi="Courier New" w:cs="Courier New"/>
                      <w:noProof/>
                      <w:color w:val="0070C0"/>
                      <w:sz w:val="18"/>
                      <w:szCs w:val="18"/>
                    </w:rPr>
                    <w:t xml:space="preserve">void </w:t>
                  </w:r>
                  <w:r w:rsidRPr="005B76E2">
                    <w:rPr>
                      <w:rFonts w:ascii="Courier New" w:hAnsi="Courier New" w:cs="Courier New"/>
                      <w:noProof/>
                      <w:sz w:val="18"/>
                      <w:szCs w:val="18"/>
                    </w:rPr>
                    <w:t>someMethod()</w:t>
                  </w:r>
                  <w:r>
                    <w:rPr>
                      <w:rFonts w:ascii="Courier New" w:hAnsi="Courier New" w:cs="Courier New"/>
                      <w:i/>
                      <w:noProof/>
                      <w:color w:val="0070C0"/>
                      <w:sz w:val="18"/>
                      <w:szCs w:val="18"/>
                    </w:rPr>
                    <w:t xml:space="preserve"> </w:t>
                  </w:r>
                  <w:r w:rsidRPr="005B76E2">
                    <w:rPr>
                      <w:rFonts w:ascii="Courier New" w:hAnsi="Courier New" w:cs="Courier New"/>
                      <w:noProof/>
                      <w:sz w:val="18"/>
                      <w:szCs w:val="18"/>
                    </w:rPr>
                    <w:t>{</w:t>
                  </w:r>
                  <w:r>
                    <w:rPr>
                      <w:rFonts w:ascii="Courier New" w:hAnsi="Courier New" w:cs="Courier New"/>
                      <w:noProof/>
                      <w:sz w:val="18"/>
                      <w:szCs w:val="18"/>
                    </w:rPr>
                    <w:t xml:space="preserve"> </w:t>
                  </w:r>
                </w:p>
                <w:p w14:paraId="356E5D8F" w14:textId="77777777" w:rsidR="00B36839" w:rsidRPr="00A413F3" w:rsidRDefault="00B36839"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Pr>
                      <w:rFonts w:ascii="Courier New" w:hAnsi="Courier New" w:cs="Courier New"/>
                      <w:noProof/>
                      <w:color w:val="00B050"/>
                      <w:sz w:val="18"/>
                      <w:szCs w:val="18"/>
                    </w:rPr>
                    <w:t>/*</w:t>
                  </w:r>
                  <w:r w:rsidRPr="00A413F3">
                    <w:rPr>
                      <w:rFonts w:ascii="Courier New" w:hAnsi="Courier New" w:cs="Courier New"/>
                      <w:noProof/>
                      <w:color w:val="00B050"/>
                      <w:sz w:val="18"/>
                      <w:szCs w:val="18"/>
                    </w:rPr>
                    <w:t xml:space="preserve"> normal code</w:t>
                  </w:r>
                  <w:r>
                    <w:rPr>
                      <w:rFonts w:ascii="Courier New" w:hAnsi="Courier New" w:cs="Courier New"/>
                      <w:noProof/>
                      <w:color w:val="00B050"/>
                      <w:sz w:val="18"/>
                      <w:szCs w:val="18"/>
                    </w:rPr>
                    <w:t xml:space="preserve"> */</w:t>
                  </w:r>
                </w:p>
                <w:p w14:paraId="66081A01" w14:textId="77777777" w:rsidR="00B36839" w:rsidRDefault="00B36839"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color w:val="0070C0"/>
                      <w:sz w:val="18"/>
                      <w:szCs w:val="18"/>
                    </w:rPr>
                    <w:t xml:space="preserve">synchronized </w:t>
                  </w:r>
                  <w:r>
                    <w:rPr>
                      <w:rFonts w:ascii="Courier New" w:hAnsi="Courier New" w:cs="Courier New"/>
                      <w:noProof/>
                      <w:sz w:val="18"/>
                      <w:szCs w:val="18"/>
                    </w:rPr>
                    <w:t>(lock) {</w:t>
                  </w:r>
                  <w:r w:rsidRPr="00A413F3">
                    <w:rPr>
                      <w:rFonts w:ascii="Courier New" w:hAnsi="Courier New" w:cs="Courier New"/>
                      <w:noProof/>
                      <w:color w:val="00B050"/>
                      <w:sz w:val="18"/>
                      <w:szCs w:val="18"/>
                    </w:rPr>
                    <w:t>/* protected code */</w:t>
                  </w:r>
                  <w:r>
                    <w:rPr>
                      <w:rFonts w:ascii="Courier New" w:hAnsi="Courier New" w:cs="Courier New"/>
                      <w:noProof/>
                      <w:sz w:val="18"/>
                      <w:szCs w:val="18"/>
                    </w:rPr>
                    <w:t>}</w:t>
                  </w:r>
                </w:p>
                <w:p w14:paraId="5FDA7725" w14:textId="77777777" w:rsidR="00B36839" w:rsidRPr="00A413F3" w:rsidRDefault="00B36839"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A413F3">
                    <w:rPr>
                      <w:rFonts w:ascii="Courier New" w:hAnsi="Courier New" w:cs="Courier New"/>
                      <w:noProof/>
                      <w:color w:val="00B050"/>
                      <w:sz w:val="18"/>
                      <w:szCs w:val="18"/>
                    </w:rPr>
                    <w:t>/</w:t>
                  </w:r>
                  <w:r>
                    <w:rPr>
                      <w:rFonts w:ascii="Courier New" w:hAnsi="Courier New" w:cs="Courier New"/>
                      <w:noProof/>
                      <w:color w:val="00B050"/>
                      <w:sz w:val="18"/>
                      <w:szCs w:val="18"/>
                    </w:rPr>
                    <w:t>*</w:t>
                  </w:r>
                  <w:r w:rsidRPr="00A413F3">
                    <w:rPr>
                      <w:rFonts w:ascii="Courier New" w:hAnsi="Courier New" w:cs="Courier New"/>
                      <w:noProof/>
                      <w:color w:val="00B050"/>
                      <w:sz w:val="18"/>
                      <w:szCs w:val="18"/>
                    </w:rPr>
                    <w:t xml:space="preserve"> normal code</w:t>
                  </w:r>
                  <w:r>
                    <w:rPr>
                      <w:rFonts w:ascii="Courier New" w:hAnsi="Courier New" w:cs="Courier New"/>
                      <w:noProof/>
                      <w:color w:val="00B050"/>
                      <w:sz w:val="18"/>
                      <w:szCs w:val="18"/>
                    </w:rPr>
                    <w:t xml:space="preserve"> */</w:t>
                  </w:r>
                </w:p>
                <w:p w14:paraId="5B19BE07" w14:textId="77777777" w:rsidR="00B36839" w:rsidRDefault="00B36839" w:rsidP="00192C88">
                  <w:pPr>
                    <w:spacing w:after="0"/>
                    <w:rPr>
                      <w:rFonts w:ascii="Courier New" w:hAnsi="Courier New" w:cs="Courier New"/>
                      <w:noProof/>
                      <w:sz w:val="18"/>
                      <w:szCs w:val="18"/>
                    </w:rPr>
                  </w:pPr>
                  <w:r>
                    <w:rPr>
                      <w:rFonts w:ascii="Courier New" w:hAnsi="Courier New" w:cs="Courier New"/>
                      <w:noProof/>
                      <w:sz w:val="18"/>
                      <w:szCs w:val="18"/>
                    </w:rPr>
                    <w:t>}</w:t>
                  </w:r>
                </w:p>
                <w:p w14:paraId="059BE87D" w14:textId="77777777" w:rsidR="00B36839" w:rsidRDefault="00B36839" w:rsidP="00192C88">
                  <w:pPr>
                    <w:spacing w:after="0"/>
                    <w:rPr>
                      <w:rFonts w:ascii="Courier New" w:hAnsi="Courier New" w:cs="Courier New"/>
                      <w:noProof/>
                      <w:sz w:val="18"/>
                      <w:szCs w:val="18"/>
                    </w:rPr>
                  </w:pPr>
                </w:p>
                <w:p w14:paraId="4932C400" w14:textId="77777777" w:rsidR="00B36839" w:rsidRPr="00A413F3" w:rsidRDefault="00B36839"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synchronize whole method body with “this”</w:t>
                  </w:r>
                </w:p>
                <w:p w14:paraId="3B95FD81" w14:textId="77777777" w:rsidR="00B36839" w:rsidRPr="00DD4472" w:rsidRDefault="00B36839" w:rsidP="00192C88">
                  <w:pPr>
                    <w:spacing w:after="0"/>
                    <w:rPr>
                      <w:rFonts w:ascii="Courier New" w:hAnsi="Courier New" w:cs="Courier New"/>
                      <w:noProof/>
                      <w:color w:val="0070C0"/>
                      <w:sz w:val="18"/>
                      <w:szCs w:val="18"/>
                    </w:rPr>
                  </w:pPr>
                  <w:r>
                    <w:rPr>
                      <w:rFonts w:ascii="Courier New" w:hAnsi="Courier New" w:cs="Courier New"/>
                      <w:noProof/>
                      <w:color w:val="0070C0"/>
                      <w:sz w:val="18"/>
                      <w:szCs w:val="18"/>
                    </w:rPr>
                    <w:t xml:space="preserve">void synchronized </w:t>
                  </w:r>
                  <w:r w:rsidRPr="005B76E2">
                    <w:rPr>
                      <w:rFonts w:ascii="Courier New" w:hAnsi="Courier New" w:cs="Courier New"/>
                      <w:noProof/>
                      <w:sz w:val="18"/>
                      <w:szCs w:val="18"/>
                    </w:rPr>
                    <w:t>someMethod()</w:t>
                  </w:r>
                  <w:r>
                    <w:rPr>
                      <w:rFonts w:ascii="Courier New" w:hAnsi="Courier New" w:cs="Courier New"/>
                      <w:i/>
                      <w:noProof/>
                      <w:color w:val="0070C0"/>
                      <w:sz w:val="18"/>
                      <w:szCs w:val="18"/>
                    </w:rPr>
                    <w:t xml:space="preserve"> </w:t>
                  </w:r>
                  <w:r w:rsidRPr="005B76E2">
                    <w:rPr>
                      <w:rFonts w:ascii="Courier New" w:hAnsi="Courier New" w:cs="Courier New"/>
                      <w:noProof/>
                      <w:sz w:val="18"/>
                      <w:szCs w:val="18"/>
                    </w:rPr>
                    <w:t>{</w:t>
                  </w:r>
                  <w:r>
                    <w:rPr>
                      <w:rFonts w:ascii="Courier New" w:hAnsi="Courier New" w:cs="Courier New"/>
                      <w:noProof/>
                      <w:sz w:val="18"/>
                      <w:szCs w:val="18"/>
                    </w:rPr>
                    <w:t xml:space="preserve"> </w:t>
                  </w:r>
                  <w:r w:rsidRPr="00DD4472">
                    <w:rPr>
                      <w:rFonts w:ascii="Courier New" w:hAnsi="Courier New" w:cs="Courier New"/>
                      <w:noProof/>
                      <w:color w:val="00B050"/>
                      <w:sz w:val="18"/>
                      <w:szCs w:val="18"/>
                    </w:rPr>
                    <w:t>/**/</w:t>
                  </w:r>
                  <w:r>
                    <w:rPr>
                      <w:rFonts w:ascii="Courier New" w:hAnsi="Courier New" w:cs="Courier New"/>
                      <w:noProof/>
                      <w:sz w:val="18"/>
                      <w:szCs w:val="18"/>
                    </w:rPr>
                    <w:t xml:space="preserve"> }</w:t>
                  </w:r>
                </w:p>
              </w:txbxContent>
            </v:textbox>
            <w10:wrap type="square"/>
          </v:shape>
        </w:pict>
      </w:r>
      <w:r w:rsidR="00C10013" w:rsidRPr="00082CBF">
        <w:t xml:space="preserve">In Java, locks are </w:t>
      </w:r>
      <w:r w:rsidR="00C10013" w:rsidRPr="00082CBF">
        <w:rPr>
          <w:b/>
        </w:rPr>
        <w:t>reentrant</w:t>
      </w:r>
      <w:r w:rsidR="00C10013" w:rsidRPr="00082CBF">
        <w:t>. That means, if a lock is acquired that is already held, the operations succeeds. This is necessary when overwriting methods where the overwritten method is called.</w:t>
      </w:r>
      <w:r w:rsidR="00FB581B" w:rsidRPr="00082CBF">
        <w:t xml:space="preserve"> Reentrant locks also have a count that stores the number of threads that want to access it, and the thread that currently holds it.</w:t>
      </w:r>
    </w:p>
    <w:p w14:paraId="380B2305" w14:textId="77777777" w:rsidR="00C10013" w:rsidRPr="00082CBF" w:rsidRDefault="00C10013" w:rsidP="00AF4583">
      <w:r w:rsidRPr="00082CBF">
        <w:t xml:space="preserve">Java also provides a very easy way to use the intrinsic locks of any object: </w:t>
      </w:r>
      <w:r w:rsidRPr="00082CBF">
        <w:rPr>
          <w:i/>
        </w:rPr>
        <w:t>synchronized</w:t>
      </w:r>
      <w:r w:rsidRPr="00082CBF">
        <w:t xml:space="preserve">. Any object then can serve as a lock. If a whole method body needs to be guarded with “this” as lock, then the whole method can be made </w:t>
      </w:r>
      <w:r w:rsidRPr="00082CBF">
        <w:rPr>
          <w:i/>
        </w:rPr>
        <w:t>synchronized</w:t>
      </w:r>
      <w:r w:rsidRPr="00082CBF">
        <w:t xml:space="preserve"> as a shorthand notation</w:t>
      </w:r>
      <w:r w:rsidR="001B6A45" w:rsidRPr="00082CBF">
        <w:t>.</w:t>
      </w:r>
    </w:p>
    <w:p w14:paraId="5083C439" w14:textId="5B85F1E8" w:rsidR="002659B9" w:rsidRPr="00082CBF" w:rsidRDefault="002659B9" w:rsidP="002659B9">
      <w:pPr>
        <w:pStyle w:val="Heading2"/>
        <w:rPr>
          <w:sz w:val="22"/>
          <w:szCs w:val="22"/>
        </w:rPr>
      </w:pPr>
      <w:r w:rsidRPr="00082CBF">
        <w:rPr>
          <w:sz w:val="22"/>
          <w:szCs w:val="22"/>
        </w:rPr>
        <w:t>Atomicity</w:t>
      </w:r>
    </w:p>
    <w:p w14:paraId="6A0BA355" w14:textId="02CCA125" w:rsidR="002659B9" w:rsidRPr="00082CBF" w:rsidRDefault="002659B9" w:rsidP="002659B9">
      <w:r w:rsidRPr="00082CBF">
        <w:t>An operation is atomic if no other thread can see it partly executed. Critical section need to be atomic.</w:t>
      </w:r>
    </w:p>
    <w:p w14:paraId="23A73022" w14:textId="4DF80CAF" w:rsidR="00B5714B" w:rsidRPr="00082CBF" w:rsidRDefault="00B5714B" w:rsidP="002659B9">
      <w:r w:rsidRPr="00082CBF">
        <w:t>Atomic registers, registers where the read and write operations happen in a single point of time.</w:t>
      </w:r>
      <w:r w:rsidR="00F14B7C" w:rsidRPr="00082CBF">
        <w:t xml:space="preserve"> Non-atomic registers can also be </w:t>
      </w:r>
      <w:proofErr w:type="gramStart"/>
      <w:r w:rsidR="00F14B7C" w:rsidRPr="00082CBF">
        <w:t>safe(</w:t>
      </w:r>
      <w:proofErr w:type="gramEnd"/>
      <w:r w:rsidR="00F14B7C" w:rsidRPr="00082CBF">
        <w:t>diagram with multiple threads where read must give write)</w:t>
      </w:r>
      <w:r w:rsidR="00CA7F0C" w:rsidRPr="00082CBF">
        <w:t xml:space="preserve">. The operations on a non-atomic register can be represented with a diagram where the </w:t>
      </w:r>
      <w:r w:rsidR="006E67AA" w:rsidRPr="00082CBF">
        <w:t xml:space="preserve">method </w:t>
      </w:r>
      <w:r w:rsidR="00CA7F0C" w:rsidRPr="00082CBF">
        <w:t>call is rep</w:t>
      </w:r>
      <w:r w:rsidR="002C6E58">
        <w:t>resented by a line from it</w:t>
      </w:r>
      <w:r w:rsidR="006E67AA" w:rsidRPr="00082CBF">
        <w:t>s invocation to the response, in between the method is pending and can be executed anywhere in between these two points</w:t>
      </w:r>
      <w:r w:rsidR="00DC7FB1" w:rsidRPr="00082CBF">
        <w:t>, the gap between these two points can be reduced using locks</w:t>
      </w:r>
      <w:r w:rsidR="00F14B7C" w:rsidRPr="00082CBF">
        <w:t>.</w:t>
      </w:r>
      <w:r w:rsidR="00467539" w:rsidRPr="00082CBF">
        <w:t xml:space="preserve"> Compare and </w:t>
      </w:r>
      <w:r w:rsidR="007B59C4" w:rsidRPr="00082CBF">
        <w:t>swap and locks</w:t>
      </w:r>
      <w:r w:rsidR="00467539" w:rsidRPr="00082CBF">
        <w:t xml:space="preserve"> can be used to insure atomicity.</w:t>
      </w:r>
    </w:p>
    <w:p w14:paraId="0DE00838" w14:textId="536CADB9" w:rsidR="004556D8" w:rsidRPr="00082CBF" w:rsidRDefault="00616481" w:rsidP="004556D8">
      <w:pPr>
        <w:pStyle w:val="Heading2"/>
        <w:rPr>
          <w:sz w:val="22"/>
          <w:szCs w:val="22"/>
        </w:rPr>
      </w:pPr>
      <w:r w:rsidRPr="00082CBF">
        <w:rPr>
          <w:sz w:val="22"/>
          <w:szCs w:val="22"/>
        </w:rPr>
        <w:t>Atomic objects</w:t>
      </w:r>
    </w:p>
    <w:p w14:paraId="0B517710" w14:textId="4F516705" w:rsidR="004556D8" w:rsidRPr="00082CBF" w:rsidRDefault="004556D8" w:rsidP="004556D8">
      <w:r w:rsidRPr="00082CBF">
        <w:t>Atomic objects are used in transactional memory.</w:t>
      </w:r>
    </w:p>
    <w:p w14:paraId="5350DFA6" w14:textId="0F58DEC9" w:rsidR="00616481" w:rsidRPr="00082CBF" w:rsidRDefault="00616481" w:rsidP="00616481">
      <w:r w:rsidRPr="00082CBF">
        <w:t>Each transaction has a read and write set, which holds all locally read and written objects. If the transaction calls read:</w:t>
      </w:r>
    </w:p>
    <w:p w14:paraId="7F843E59" w14:textId="195188A1" w:rsidR="00616481" w:rsidRPr="00082CBF" w:rsidRDefault="00616481" w:rsidP="00616481">
      <w:pPr>
        <w:pStyle w:val="ListParagraph"/>
        <w:numPr>
          <w:ilvl w:val="0"/>
          <w:numId w:val="18"/>
        </w:numPr>
      </w:pPr>
      <w:r w:rsidRPr="00082CBF">
        <w:t>If the object is in the write set, return his new version</w:t>
      </w:r>
    </w:p>
    <w:p w14:paraId="7A1BD89A" w14:textId="07E971AC" w:rsidR="00616481" w:rsidRPr="00082CBF" w:rsidRDefault="00616481" w:rsidP="00616481">
      <w:pPr>
        <w:pStyle w:val="ListParagraph"/>
        <w:numPr>
          <w:ilvl w:val="0"/>
          <w:numId w:val="18"/>
        </w:numPr>
      </w:pPr>
      <w:r w:rsidRPr="00082CBF">
        <w:t xml:space="preserve">If the object is in the read set, check </w:t>
      </w:r>
      <w:proofErr w:type="gramStart"/>
      <w:r w:rsidRPr="00082CBF">
        <w:t>it’s</w:t>
      </w:r>
      <w:proofErr w:type="gramEnd"/>
      <w:r w:rsidRPr="00082CBF">
        <w:t xml:space="preserve"> time stamp, if it’s smaller than the transaction’s birthdate, add a new copy of the object to the read set, if it’s bigger throw an aborted </w:t>
      </w:r>
      <w:proofErr w:type="spellStart"/>
      <w:r w:rsidRPr="00082CBF">
        <w:t>exeption</w:t>
      </w:r>
      <w:proofErr w:type="spellEnd"/>
      <w:r w:rsidRPr="00082CBF">
        <w:t>.</w:t>
      </w:r>
    </w:p>
    <w:p w14:paraId="21BA870A" w14:textId="5739C7BE" w:rsidR="00616481" w:rsidRPr="00082CBF" w:rsidRDefault="00616481" w:rsidP="00616481">
      <w:r w:rsidRPr="00082CBF">
        <w:lastRenderedPageBreak/>
        <w:t>Transaction calls write:</w:t>
      </w:r>
    </w:p>
    <w:p w14:paraId="16E4811C" w14:textId="39DA7C51" w:rsidR="00616481" w:rsidRPr="00082CBF" w:rsidRDefault="00616481" w:rsidP="00616481">
      <w:pPr>
        <w:pStyle w:val="ListParagraph"/>
        <w:numPr>
          <w:ilvl w:val="0"/>
          <w:numId w:val="19"/>
        </w:numPr>
      </w:pPr>
      <w:r w:rsidRPr="00082CBF">
        <w:t>If the</w:t>
      </w:r>
      <w:r w:rsidR="004556D8" w:rsidRPr="00082CBF">
        <w:t xml:space="preserve"> object is not in the write set, create a copy of it in the write set.</w:t>
      </w:r>
    </w:p>
    <w:p w14:paraId="00EA0C3A" w14:textId="658CAE81" w:rsidR="004556D8" w:rsidRPr="00082CBF" w:rsidRDefault="004556D8" w:rsidP="004556D8">
      <w:r w:rsidRPr="00082CBF">
        <w:t xml:space="preserve">All the objects are updated locally in the </w:t>
      </w:r>
      <w:proofErr w:type="gramStart"/>
      <w:r w:rsidRPr="00082CBF">
        <w:t>atomic{</w:t>
      </w:r>
      <w:proofErr w:type="gramEnd"/>
      <w:r w:rsidRPr="00082CBF">
        <w:t xml:space="preserve">} section. Once they are updated they are </w:t>
      </w:r>
      <w:proofErr w:type="spellStart"/>
      <w:r w:rsidRPr="00082CBF">
        <w:t>commited</w:t>
      </w:r>
      <w:proofErr w:type="spellEnd"/>
      <w:r w:rsidRPr="00082CBF">
        <w:t xml:space="preserve"> and all the same local objects are merged.</w:t>
      </w:r>
    </w:p>
    <w:p w14:paraId="1784E395" w14:textId="31CA6F2C" w:rsidR="002928D4" w:rsidRPr="00082CBF" w:rsidRDefault="002928D4" w:rsidP="002928D4">
      <w:pPr>
        <w:pStyle w:val="Heading2"/>
        <w:rPr>
          <w:sz w:val="22"/>
          <w:szCs w:val="22"/>
        </w:rPr>
      </w:pPr>
      <w:proofErr w:type="spellStart"/>
      <w:r w:rsidRPr="00082CBF">
        <w:rPr>
          <w:sz w:val="22"/>
          <w:szCs w:val="22"/>
        </w:rPr>
        <w:t>Linearizablity</w:t>
      </w:r>
      <w:proofErr w:type="spellEnd"/>
    </w:p>
    <w:p w14:paraId="1B83FE96" w14:textId="4DB907A5" w:rsidR="002928D4" w:rsidRPr="00082CBF" w:rsidRDefault="002928D4" w:rsidP="002928D4">
      <w:r w:rsidRPr="00082CBF">
        <w:t xml:space="preserve">A Method call is </w:t>
      </w:r>
      <w:proofErr w:type="spellStart"/>
      <w:r w:rsidRPr="00082CBF">
        <w:t>linearizable</w:t>
      </w:r>
      <w:proofErr w:type="spellEnd"/>
      <w:r w:rsidRPr="00082CBF">
        <w:t xml:space="preserve"> if it’s diagram can be represented in such a way that all method calls happen in a single point off time(atomically).</w:t>
      </w:r>
      <w:r w:rsidR="00024529" w:rsidRPr="00082CBF">
        <w:t xml:space="preserve"> The history H is the sequence of invocations. </w:t>
      </w:r>
      <w:proofErr w:type="spellStart"/>
      <w:r w:rsidR="00024529" w:rsidRPr="00082CBF">
        <w:t>H|q</w:t>
      </w:r>
      <w:proofErr w:type="spellEnd"/>
      <w:r w:rsidR="00024529" w:rsidRPr="00082CBF">
        <w:t xml:space="preserve"> are the invocations made by the thread q. H is </w:t>
      </w:r>
      <w:proofErr w:type="spellStart"/>
      <w:r w:rsidR="00024529" w:rsidRPr="00082CBF">
        <w:t>linerarizable</w:t>
      </w:r>
      <w:proofErr w:type="spellEnd"/>
      <w:r w:rsidR="00024529" w:rsidRPr="00082CBF">
        <w:t xml:space="preserve"> if for every x </w:t>
      </w:r>
      <w:proofErr w:type="spellStart"/>
      <w:r w:rsidR="00024529" w:rsidRPr="00082CBF">
        <w:t>H|x</w:t>
      </w:r>
      <w:proofErr w:type="spellEnd"/>
      <w:r w:rsidR="00024529" w:rsidRPr="00082CBF">
        <w:t xml:space="preserve"> is </w:t>
      </w:r>
      <w:proofErr w:type="spellStart"/>
      <w:r w:rsidR="00024529" w:rsidRPr="00082CBF">
        <w:t>linearizable</w:t>
      </w:r>
      <w:proofErr w:type="spellEnd"/>
      <w:r w:rsidR="00024529" w:rsidRPr="00082CBF">
        <w:t xml:space="preserve">. </w:t>
      </w:r>
      <w:proofErr w:type="spellStart"/>
      <w:r w:rsidR="00024529" w:rsidRPr="00082CBF">
        <w:t>Linearizabilty</w:t>
      </w:r>
      <w:proofErr w:type="spellEnd"/>
      <w:r w:rsidR="00024529" w:rsidRPr="00082CBF">
        <w:t xml:space="preserve"> allows us to say if an object is atomic. </w:t>
      </w:r>
    </w:p>
    <w:p w14:paraId="747E1483" w14:textId="412AA6FE" w:rsidR="00931389" w:rsidRPr="00082CBF" w:rsidRDefault="00931389" w:rsidP="00931389">
      <w:pPr>
        <w:pStyle w:val="Heading2"/>
        <w:rPr>
          <w:sz w:val="22"/>
          <w:szCs w:val="22"/>
        </w:rPr>
      </w:pPr>
      <w:r w:rsidRPr="00082CBF">
        <w:rPr>
          <w:sz w:val="22"/>
          <w:szCs w:val="22"/>
        </w:rPr>
        <w:t>Registers</w:t>
      </w:r>
    </w:p>
    <w:p w14:paraId="23E5DE9A" w14:textId="0934864B" w:rsidR="00931389" w:rsidRPr="00082CBF" w:rsidRDefault="00931389" w:rsidP="00931389">
      <w:r w:rsidRPr="00082CBF">
        <w:t>3 types of registers:</w:t>
      </w:r>
    </w:p>
    <w:p w14:paraId="1C552336" w14:textId="6F496907" w:rsidR="00931389" w:rsidRPr="00082CBF" w:rsidRDefault="0028161A" w:rsidP="00931389">
      <w:pPr>
        <w:pStyle w:val="ListParagraph"/>
        <w:numPr>
          <w:ilvl w:val="0"/>
          <w:numId w:val="20"/>
        </w:numPr>
      </w:pPr>
      <w:r w:rsidRPr="00082CBF">
        <w:t>Safe register:</w:t>
      </w:r>
    </w:p>
    <w:p w14:paraId="3AF4FEC6" w14:textId="77777777" w:rsidR="0028161A" w:rsidRPr="00082CBF" w:rsidRDefault="0028161A" w:rsidP="0028161A">
      <w:pPr>
        <w:pStyle w:val="ListParagraph"/>
        <w:spacing w:after="0" w:line="240" w:lineRule="auto"/>
        <w:jc w:val="left"/>
        <w:rPr>
          <w:rFonts w:ascii="Arial" w:eastAsia="Times New Roman" w:hAnsi="Arial" w:cs="Arial"/>
          <w:color w:val="242729"/>
          <w:shd w:val="clear" w:color="auto" w:fill="FFFFFF"/>
        </w:rPr>
      </w:pPr>
      <w:r w:rsidRPr="00082CBF">
        <w:rPr>
          <w:rFonts w:ascii="Arial" w:eastAsia="Times New Roman" w:hAnsi="Arial" w:cs="Arial"/>
          <w:color w:val="242729"/>
          <w:shd w:val="clear" w:color="auto" w:fill="FFFFFF"/>
        </w:rPr>
        <w:t>register is only safe as far as reads that do not overlap writes</w:t>
      </w:r>
    </w:p>
    <w:p w14:paraId="0BB2BCD4" w14:textId="15F3E384" w:rsidR="0028161A" w:rsidRPr="00082CBF" w:rsidRDefault="0028161A" w:rsidP="0028161A">
      <w:pPr>
        <w:pStyle w:val="ListParagraph"/>
        <w:numPr>
          <w:ilvl w:val="0"/>
          <w:numId w:val="20"/>
        </w:numPr>
        <w:spacing w:after="0" w:line="240" w:lineRule="auto"/>
        <w:jc w:val="left"/>
        <w:rPr>
          <w:rFonts w:ascii="Times New Roman" w:eastAsia="Times New Roman" w:hAnsi="Times New Roman" w:cs="Times New Roman"/>
        </w:rPr>
      </w:pPr>
      <w:r w:rsidRPr="00082CBF">
        <w:rPr>
          <w:rFonts w:ascii="Times New Roman" w:eastAsia="Times New Roman" w:hAnsi="Times New Roman" w:cs="Times New Roman"/>
        </w:rPr>
        <w:t>Regular registers</w:t>
      </w:r>
    </w:p>
    <w:p w14:paraId="587FD2D5" w14:textId="77777777" w:rsidR="0028161A" w:rsidRPr="00082CBF" w:rsidRDefault="0028161A" w:rsidP="0028161A">
      <w:pPr>
        <w:pStyle w:val="ListParagraph"/>
        <w:spacing w:after="0" w:line="240" w:lineRule="auto"/>
        <w:jc w:val="left"/>
        <w:rPr>
          <w:rFonts w:ascii="Arial" w:eastAsia="Times New Roman" w:hAnsi="Arial" w:cs="Arial"/>
          <w:color w:val="242729"/>
          <w:shd w:val="clear" w:color="auto" w:fill="FFFFFF"/>
        </w:rPr>
      </w:pPr>
      <w:r w:rsidRPr="00082CBF">
        <w:rPr>
          <w:rFonts w:ascii="Arial" w:eastAsia="Times New Roman" w:hAnsi="Arial" w:cs="Arial"/>
          <w:color w:val="242729"/>
          <w:shd w:val="clear" w:color="auto" w:fill="FFFFFF"/>
        </w:rPr>
        <w:t xml:space="preserve">register adds the additional guarantee that if a read </w:t>
      </w:r>
      <w:proofErr w:type="gramStart"/>
      <w:r w:rsidRPr="00082CBF">
        <w:rPr>
          <w:rFonts w:ascii="Arial" w:eastAsia="Times New Roman" w:hAnsi="Arial" w:cs="Arial"/>
          <w:color w:val="242729"/>
          <w:shd w:val="clear" w:color="auto" w:fill="FFFFFF"/>
        </w:rPr>
        <w:t>overlaps</w:t>
      </w:r>
      <w:proofErr w:type="gramEnd"/>
      <w:r w:rsidRPr="00082CBF">
        <w:rPr>
          <w:rFonts w:ascii="Arial" w:eastAsia="Times New Roman" w:hAnsi="Arial" w:cs="Arial"/>
          <w:color w:val="242729"/>
          <w:shd w:val="clear" w:color="auto" w:fill="FFFFFF"/>
        </w:rPr>
        <w:t xml:space="preserve"> with a write then it will either read the old value or the new one, but multiple reads that overlap the write do not have to agree on which, and the value may appear to "flicker" back and forth.</w:t>
      </w:r>
    </w:p>
    <w:p w14:paraId="51C78BB4" w14:textId="6B247803" w:rsidR="0028161A" w:rsidRPr="00082CBF" w:rsidRDefault="0028161A" w:rsidP="0028161A">
      <w:pPr>
        <w:pStyle w:val="ListParagraph"/>
        <w:numPr>
          <w:ilvl w:val="0"/>
          <w:numId w:val="20"/>
        </w:numPr>
        <w:spacing w:after="0" w:line="240" w:lineRule="auto"/>
        <w:jc w:val="left"/>
        <w:rPr>
          <w:rFonts w:ascii="Times New Roman" w:eastAsia="Times New Roman" w:hAnsi="Times New Roman" w:cs="Times New Roman"/>
        </w:rPr>
      </w:pPr>
      <w:r w:rsidRPr="00082CBF">
        <w:rPr>
          <w:rFonts w:ascii="Times New Roman" w:eastAsia="Times New Roman" w:hAnsi="Times New Roman" w:cs="Times New Roman"/>
        </w:rPr>
        <w:t>Atomic registers:</w:t>
      </w:r>
    </w:p>
    <w:p w14:paraId="32D04BB7" w14:textId="50CDBC88" w:rsidR="0028161A" w:rsidRPr="00082CBF" w:rsidRDefault="0028161A" w:rsidP="0028161A">
      <w:pPr>
        <w:pStyle w:val="ListParagraph"/>
        <w:spacing w:after="0" w:line="240" w:lineRule="auto"/>
        <w:jc w:val="left"/>
        <w:rPr>
          <w:rFonts w:ascii="Times New Roman" w:eastAsia="Times New Roman" w:hAnsi="Times New Roman" w:cs="Times New Roman"/>
        </w:rPr>
      </w:pPr>
      <w:r w:rsidRPr="00082CBF">
        <w:rPr>
          <w:rFonts w:ascii="Arial" w:eastAsia="Times New Roman" w:hAnsi="Arial" w:cs="Arial"/>
          <w:color w:val="242729"/>
          <w:shd w:val="clear" w:color="auto" w:fill="FFFFFF"/>
        </w:rPr>
        <w:t>An </w:t>
      </w:r>
      <w:r w:rsidRPr="00082CBF">
        <w:rPr>
          <w:rFonts w:ascii="Arial" w:eastAsia="Times New Roman" w:hAnsi="Arial" w:cs="Arial"/>
          <w:b/>
          <w:bCs/>
          <w:color w:val="242729"/>
          <w:bdr w:val="none" w:sz="0" w:space="0" w:color="auto" w:frame="1"/>
          <w:shd w:val="clear" w:color="auto" w:fill="FFFFFF"/>
        </w:rPr>
        <w:t>atomic</w:t>
      </w:r>
      <w:r w:rsidRPr="00082CBF">
        <w:rPr>
          <w:rFonts w:ascii="Arial" w:eastAsia="Times New Roman" w:hAnsi="Arial" w:cs="Arial"/>
          <w:color w:val="242729"/>
          <w:shd w:val="clear" w:color="auto" w:fill="FFFFFF"/>
        </w:rPr>
        <w:t xml:space="preserve"> register guarantees that the reads and writes appears to happen at a single point in time. Readers that act at a point before that point will all read the old value and readers that act after that point will all read the new value. Atomic registers are </w:t>
      </w:r>
      <w:proofErr w:type="spellStart"/>
      <w:r w:rsidRPr="00082CBF">
        <w:rPr>
          <w:rFonts w:ascii="Arial" w:eastAsia="Times New Roman" w:hAnsi="Arial" w:cs="Arial"/>
          <w:color w:val="242729"/>
          <w:shd w:val="clear" w:color="auto" w:fill="FFFFFF"/>
        </w:rPr>
        <w:t>linearizable</w:t>
      </w:r>
      <w:proofErr w:type="spellEnd"/>
      <w:r w:rsidRPr="00082CBF">
        <w:rPr>
          <w:rFonts w:ascii="Arial" w:eastAsia="Times New Roman" w:hAnsi="Arial" w:cs="Arial"/>
          <w:color w:val="242729"/>
          <w:shd w:val="clear" w:color="auto" w:fill="FFFFFF"/>
        </w:rPr>
        <w:t>.</w:t>
      </w:r>
    </w:p>
    <w:p w14:paraId="2AC538E5" w14:textId="77777777" w:rsidR="0028161A" w:rsidRPr="00082CBF" w:rsidRDefault="0028161A" w:rsidP="0028161A">
      <w:pPr>
        <w:spacing w:after="0" w:line="240" w:lineRule="auto"/>
        <w:ind w:left="720"/>
        <w:jc w:val="left"/>
        <w:rPr>
          <w:rFonts w:ascii="Times New Roman" w:eastAsia="Times New Roman" w:hAnsi="Times New Roman" w:cs="Times New Roman"/>
        </w:rPr>
      </w:pPr>
    </w:p>
    <w:p w14:paraId="1303DAF7" w14:textId="77777777" w:rsidR="0028161A" w:rsidRPr="00082CBF" w:rsidRDefault="0028161A" w:rsidP="0028161A">
      <w:pPr>
        <w:pStyle w:val="ListParagraph"/>
        <w:spacing w:after="0" w:line="240" w:lineRule="auto"/>
        <w:jc w:val="left"/>
        <w:rPr>
          <w:rFonts w:ascii="Times New Roman" w:eastAsia="Times New Roman" w:hAnsi="Times New Roman" w:cs="Times New Roman"/>
        </w:rPr>
      </w:pPr>
    </w:p>
    <w:p w14:paraId="2F79D0BB" w14:textId="77777777" w:rsidR="0028161A" w:rsidRPr="00082CBF" w:rsidRDefault="0028161A" w:rsidP="0028161A">
      <w:pPr>
        <w:pStyle w:val="ListParagraph"/>
      </w:pPr>
    </w:p>
    <w:p w14:paraId="6EEF30FF" w14:textId="4B32BCB4" w:rsidR="00931389" w:rsidRPr="00082CBF" w:rsidRDefault="00024529" w:rsidP="00931389">
      <w:pPr>
        <w:pStyle w:val="Heading2"/>
        <w:rPr>
          <w:sz w:val="22"/>
          <w:szCs w:val="22"/>
        </w:rPr>
      </w:pPr>
      <w:r w:rsidRPr="00082CBF">
        <w:rPr>
          <w:sz w:val="22"/>
          <w:szCs w:val="22"/>
        </w:rPr>
        <w:t>Sequential consistency</w:t>
      </w:r>
    </w:p>
    <w:p w14:paraId="1E4B4DCF" w14:textId="77777777" w:rsidR="00A413F3" w:rsidRPr="00082CBF" w:rsidRDefault="00744354" w:rsidP="00744354">
      <w:pPr>
        <w:pStyle w:val="Heading2"/>
        <w:rPr>
          <w:sz w:val="22"/>
          <w:szCs w:val="22"/>
        </w:rPr>
      </w:pPr>
      <w:r w:rsidRPr="00082CBF">
        <w:rPr>
          <w:sz w:val="22"/>
          <w:szCs w:val="22"/>
        </w:rPr>
        <w:t>Visibility</w:t>
      </w:r>
    </w:p>
    <w:p w14:paraId="49F4D39E" w14:textId="77777777" w:rsidR="00744354" w:rsidRPr="00082CBF" w:rsidRDefault="00744354" w:rsidP="00744354">
      <w:r w:rsidRPr="00082CBF">
        <w:t xml:space="preserve">A consistent view of all data is only guaranteed </w:t>
      </w:r>
      <w:r w:rsidRPr="00082CBF">
        <w:rPr>
          <w:b/>
        </w:rPr>
        <w:t>after synchronization</w:t>
      </w:r>
      <w:r w:rsidRPr="00082CBF">
        <w:t xml:space="preserve">. Additionally, for fields it is possible to ensure visibility with the </w:t>
      </w:r>
      <w:r w:rsidRPr="00082CBF">
        <w:rPr>
          <w:i/>
        </w:rPr>
        <w:t>volatile</w:t>
      </w:r>
      <w:r w:rsidRPr="00082CBF">
        <w:t xml:space="preserve"> keyword. This makes all updates visible globally; note that it does not guarantee atomicity, though. </w:t>
      </w:r>
      <w:r w:rsidR="00B3497A" w:rsidRPr="00082CBF">
        <w:t>There even is no guarantee about the time when we see the changes, but once we see them</w:t>
      </w:r>
      <w:r w:rsidRPr="00082CBF">
        <w:t>, all prior changes to any variables will be visible as well.</w:t>
      </w:r>
    </w:p>
    <w:p w14:paraId="506730EF" w14:textId="77777777" w:rsidR="00744354" w:rsidRPr="00082CBF" w:rsidRDefault="00DD14BB" w:rsidP="00DD14BB">
      <w:pPr>
        <w:pStyle w:val="Heading2"/>
        <w:rPr>
          <w:sz w:val="22"/>
          <w:szCs w:val="22"/>
        </w:rPr>
      </w:pPr>
      <w:r w:rsidRPr="00082CBF">
        <w:rPr>
          <w:sz w:val="22"/>
          <w:szCs w:val="22"/>
        </w:rPr>
        <w:t>Condition queue</w:t>
      </w:r>
    </w:p>
    <w:p w14:paraId="21CD272E" w14:textId="77777777" w:rsidR="00DD14BB" w:rsidRPr="00082CBF" w:rsidRDefault="00B36839" w:rsidP="00DD14BB">
      <w:r>
        <w:rPr>
          <w:noProof/>
        </w:rPr>
        <w:pict w14:anchorId="0CC85ED7">
          <v:shape id="_x0000_s1029" type="#_x0000_t202" style="position:absolute;left:0;text-align:left;margin-left:316.5pt;margin-top:5.5pt;width:151.5pt;height:19.3pt;z-index:251661312" fillcolor="#f2f2f2 [3052]" strokecolor="gray [1629]">
            <v:textbox style="mso-next-textbox:#_x0000_s1029">
              <w:txbxContent>
                <w:p w14:paraId="054FF986" w14:textId="77777777" w:rsidR="00B36839" w:rsidRPr="00DD14BB" w:rsidRDefault="00B36839" w:rsidP="00DD14BB">
                  <w:pPr>
                    <w:rPr>
                      <w:rFonts w:ascii="Courier New" w:hAnsi="Courier New" w:cs="Courier New"/>
                      <w:sz w:val="18"/>
                      <w:szCs w:val="18"/>
                    </w:rPr>
                  </w:pPr>
                  <w:r w:rsidRPr="00DD14BB">
                    <w:rPr>
                      <w:rFonts w:ascii="Courier New" w:hAnsi="Courier New" w:cs="Courier New"/>
                      <w:noProof/>
                      <w:sz w:val="18"/>
                      <w:szCs w:val="18"/>
                    </w:rPr>
                    <w:t>Thread.sleep(upperBound</w:t>
                  </w:r>
                  <w:r w:rsidRPr="00DD14BB">
                    <w:rPr>
                      <w:rFonts w:ascii="Courier New" w:hAnsi="Courier New" w:cs="Courier New"/>
                      <w:sz w:val="18"/>
                      <w:szCs w:val="18"/>
                    </w:rPr>
                    <w:t>)</w:t>
                  </w:r>
                </w:p>
              </w:txbxContent>
            </v:textbox>
            <w10:wrap type="square"/>
          </v:shape>
        </w:pict>
      </w:r>
      <w:r w:rsidR="00DD14BB" w:rsidRPr="00082CBF">
        <w:t xml:space="preserve">In a parallel system it may be necessary to wait for a certain condition to become true. Instead of using a busy loop, which unnecessarily consumes resources, </w:t>
      </w:r>
      <w:r w:rsidR="00DD14BB" w:rsidRPr="00082CBF">
        <w:rPr>
          <w:i/>
        </w:rPr>
        <w:t>sleep</w:t>
      </w:r>
      <w:r w:rsidR="00DD14BB" w:rsidRPr="00082CBF">
        <w:t xml:space="preserve"> may be used. But this approach brings some problems along:</w:t>
      </w:r>
    </w:p>
    <w:p w14:paraId="5664C7D5" w14:textId="77777777" w:rsidR="00DD14BB" w:rsidRPr="00082CBF" w:rsidRDefault="00DD14BB" w:rsidP="00DD14BB">
      <w:pPr>
        <w:pStyle w:val="ListParagraph"/>
        <w:numPr>
          <w:ilvl w:val="0"/>
          <w:numId w:val="3"/>
        </w:numPr>
      </w:pPr>
      <w:r w:rsidRPr="00082CBF">
        <w:t>There is not enough control on how long a thread sleeps. It is possible to provide an upper bound to the sleeping time, but there is no guarantee, and a thread can even be interrupted earlier.</w:t>
      </w:r>
    </w:p>
    <w:p w14:paraId="73531217" w14:textId="77777777" w:rsidR="00DD14BB" w:rsidRPr="00082CBF" w:rsidRDefault="00DD14BB" w:rsidP="00DD14BB">
      <w:pPr>
        <w:pStyle w:val="ListParagraph"/>
        <w:numPr>
          <w:ilvl w:val="0"/>
          <w:numId w:val="3"/>
        </w:numPr>
      </w:pPr>
      <w:r w:rsidRPr="00082CBF">
        <w:lastRenderedPageBreak/>
        <w:t>If we want to wait for a certain condition to be met, we have no way to know for how long we have to wait.</w:t>
      </w:r>
    </w:p>
    <w:p w14:paraId="54E9E2C8" w14:textId="77777777" w:rsidR="00DD14BB" w:rsidRPr="00082CBF" w:rsidRDefault="00DD14BB" w:rsidP="00DD14BB">
      <w:pPr>
        <w:pStyle w:val="ListParagraph"/>
        <w:numPr>
          <w:ilvl w:val="0"/>
          <w:numId w:val="3"/>
        </w:numPr>
      </w:pPr>
      <w:r w:rsidRPr="00082CBF">
        <w:t>If we want to wait in a synchronized block, this can be difficult: If we don’t release the lock before going to sleep, no other thread can make any progress</w:t>
      </w:r>
      <w:r w:rsidR="00EF0FEB" w:rsidRPr="00082CBF">
        <w:t xml:space="preserve"> and our condition will probably never change.</w:t>
      </w:r>
    </w:p>
    <w:p w14:paraId="2BADF830" w14:textId="77777777" w:rsidR="006024D0" w:rsidRPr="00082CBF" w:rsidRDefault="006024D0" w:rsidP="006024D0">
      <w:r w:rsidRPr="00082CBF">
        <w:t xml:space="preserve">These problems are solved with a </w:t>
      </w:r>
      <w:r w:rsidRPr="00082CBF">
        <w:rPr>
          <w:b/>
        </w:rPr>
        <w:t>condition queue</w:t>
      </w:r>
      <w:r w:rsidRPr="00082CBF">
        <w:t>. Like every object can serve as a lock, every object can serve as a condition queue. The interface of such queues looks as follows:</w:t>
      </w:r>
    </w:p>
    <w:p w14:paraId="4C1701A2" w14:textId="77777777" w:rsidR="006024D0" w:rsidRPr="00082CBF" w:rsidRDefault="006024D0" w:rsidP="006024D0">
      <w:pPr>
        <w:pStyle w:val="ListParagraph"/>
        <w:numPr>
          <w:ilvl w:val="0"/>
          <w:numId w:val="3"/>
        </w:numPr>
      </w:pPr>
      <w:proofErr w:type="gramStart"/>
      <w:r w:rsidRPr="00082CBF">
        <w:rPr>
          <w:b/>
        </w:rPr>
        <w:t>wait(</w:t>
      </w:r>
      <w:proofErr w:type="gramEnd"/>
      <w:r w:rsidRPr="00082CBF">
        <w:rPr>
          <w:b/>
        </w:rPr>
        <w:t>)</w:t>
      </w:r>
      <w:r w:rsidRPr="00082CBF">
        <w:t>: release the currently hold lock and suspend the current thread</w:t>
      </w:r>
    </w:p>
    <w:p w14:paraId="29A68689" w14:textId="77777777" w:rsidR="006024D0" w:rsidRPr="00082CBF" w:rsidRDefault="006024D0" w:rsidP="006024D0">
      <w:pPr>
        <w:pStyle w:val="ListParagraph"/>
        <w:numPr>
          <w:ilvl w:val="0"/>
          <w:numId w:val="3"/>
        </w:numPr>
      </w:pPr>
      <w:proofErr w:type="spellStart"/>
      <w:proofErr w:type="gramStart"/>
      <w:r w:rsidRPr="00082CBF">
        <w:rPr>
          <w:b/>
        </w:rPr>
        <w:t>notifyAll</w:t>
      </w:r>
      <w:proofErr w:type="spellEnd"/>
      <w:r w:rsidRPr="00082CBF">
        <w:rPr>
          <w:b/>
        </w:rPr>
        <w:t>(</w:t>
      </w:r>
      <w:proofErr w:type="gramEnd"/>
      <w:r w:rsidRPr="00082CBF">
        <w:rPr>
          <w:b/>
        </w:rPr>
        <w:t>)</w:t>
      </w:r>
      <w:r w:rsidRPr="00082CBF">
        <w:t xml:space="preserve">: inform all waiting threads that the object state has changed. As soon as the current thread has released the lock, one thread will wake up and reacquire the lock. If no thread is waiting, a </w:t>
      </w:r>
      <w:proofErr w:type="spellStart"/>
      <w:r w:rsidRPr="00082CBF">
        <w:rPr>
          <w:i/>
        </w:rPr>
        <w:t>noop</w:t>
      </w:r>
      <w:proofErr w:type="spellEnd"/>
      <w:r w:rsidRPr="00082CBF">
        <w:t xml:space="preserve"> is performed :)</w:t>
      </w:r>
    </w:p>
    <w:p w14:paraId="7483F1B6" w14:textId="77777777" w:rsidR="006024D0" w:rsidRPr="00082CBF" w:rsidRDefault="006024D0" w:rsidP="006024D0">
      <w:r w:rsidRPr="00082CBF">
        <w:t>Intrinsic queues are tightly coupled to intrinsic locks. It is only possible to call these queue methods if the lock is held.</w:t>
      </w:r>
      <w:r w:rsidR="00D95A0D" w:rsidRPr="00082CBF">
        <w:t xml:space="preserve"> This makes sense, since it doesn’t make any sense to wait for a condition to be met, if we cannot examine the object state (because we do not hold the lock). Equally one should only notify other threads if a change has been made, which is only possible, if the thread holds the lock.</w:t>
      </w:r>
    </w:p>
    <w:p w14:paraId="39E1E8B7" w14:textId="77777777" w:rsidR="000F2687" w:rsidRPr="00082CBF" w:rsidRDefault="000F2687" w:rsidP="000F2687">
      <w:pPr>
        <w:pStyle w:val="Heading3"/>
      </w:pPr>
      <w:r w:rsidRPr="00082CBF">
        <w:t>Thread states</w:t>
      </w:r>
    </w:p>
    <w:p w14:paraId="2AA98422" w14:textId="77777777" w:rsidR="000F2687" w:rsidRPr="00082CBF" w:rsidRDefault="000F2687" w:rsidP="000F2687">
      <w:r w:rsidRPr="00082CBF">
        <w:t>A thread is at all times in one of the following states:</w:t>
      </w:r>
    </w:p>
    <w:p w14:paraId="443EC30D" w14:textId="77777777" w:rsidR="000F2687" w:rsidRPr="00082CBF" w:rsidRDefault="000F2687" w:rsidP="000F2687">
      <w:pPr>
        <w:pStyle w:val="ListParagraph"/>
        <w:numPr>
          <w:ilvl w:val="0"/>
          <w:numId w:val="3"/>
        </w:numPr>
      </w:pPr>
      <w:r w:rsidRPr="00082CBF">
        <w:rPr>
          <w:rFonts w:ascii="Courier New" w:hAnsi="Courier New" w:cs="Courier New"/>
          <w:color w:val="00B050"/>
        </w:rPr>
        <w:t>NEW</w:t>
      </w:r>
      <w:r w:rsidRPr="00082CBF">
        <w:t xml:space="preserve">: The constructor has been finished, but no one called </w:t>
      </w:r>
      <w:proofErr w:type="gramStart"/>
      <w:r w:rsidRPr="00082CBF">
        <w:rPr>
          <w:i/>
        </w:rPr>
        <w:t>start(</w:t>
      </w:r>
      <w:proofErr w:type="gramEnd"/>
      <w:r w:rsidRPr="00082CBF">
        <w:rPr>
          <w:i/>
        </w:rPr>
        <w:t>)</w:t>
      </w:r>
      <w:r w:rsidRPr="00082CBF">
        <w:t xml:space="preserve"> yet.</w:t>
      </w:r>
    </w:p>
    <w:p w14:paraId="36CD9421" w14:textId="77777777" w:rsidR="000F2687" w:rsidRPr="00082CBF" w:rsidRDefault="000F2687" w:rsidP="000F2687">
      <w:pPr>
        <w:pStyle w:val="ListParagraph"/>
        <w:numPr>
          <w:ilvl w:val="0"/>
          <w:numId w:val="3"/>
        </w:numPr>
      </w:pPr>
      <w:r w:rsidRPr="00082CBF">
        <w:rPr>
          <w:rFonts w:ascii="Courier New" w:hAnsi="Courier New" w:cs="Courier New"/>
          <w:color w:val="00B050"/>
        </w:rPr>
        <w:t>RUNNABLE</w:t>
      </w:r>
      <w:r w:rsidRPr="00082CBF">
        <w:t>: Running or available to run.</w:t>
      </w:r>
    </w:p>
    <w:p w14:paraId="07B877A1" w14:textId="77777777" w:rsidR="000F2687" w:rsidRPr="00082CBF" w:rsidRDefault="000F2687" w:rsidP="000F2687">
      <w:pPr>
        <w:pStyle w:val="ListParagraph"/>
        <w:numPr>
          <w:ilvl w:val="0"/>
          <w:numId w:val="3"/>
        </w:numPr>
      </w:pPr>
      <w:r w:rsidRPr="00082CBF">
        <w:rPr>
          <w:rFonts w:ascii="Courier New" w:hAnsi="Courier New" w:cs="Courier New"/>
          <w:color w:val="00B050"/>
        </w:rPr>
        <w:t>TERMINATED</w:t>
      </w:r>
      <w:r w:rsidRPr="00082CBF">
        <w:t>: Execution has been completed, either by normal exit or an uncaught exception.</w:t>
      </w:r>
    </w:p>
    <w:p w14:paraId="4AD21376" w14:textId="77777777" w:rsidR="000F2687" w:rsidRPr="00082CBF" w:rsidRDefault="000F2687" w:rsidP="000F2687">
      <w:pPr>
        <w:pStyle w:val="ListParagraph"/>
        <w:numPr>
          <w:ilvl w:val="0"/>
          <w:numId w:val="3"/>
        </w:numPr>
      </w:pPr>
      <w:r w:rsidRPr="00082CBF">
        <w:rPr>
          <w:rFonts w:ascii="Courier New" w:hAnsi="Courier New" w:cs="Courier New"/>
          <w:color w:val="00B050"/>
        </w:rPr>
        <w:t>BLOCKED</w:t>
      </w:r>
      <w:r w:rsidRPr="00082CBF">
        <w:t>: This thread is waiting for a monitor lock.</w:t>
      </w:r>
    </w:p>
    <w:p w14:paraId="784163A4" w14:textId="77777777" w:rsidR="000F2687" w:rsidRPr="00082CBF" w:rsidRDefault="000F2687" w:rsidP="000F2687">
      <w:pPr>
        <w:pStyle w:val="ListParagraph"/>
        <w:numPr>
          <w:ilvl w:val="0"/>
          <w:numId w:val="3"/>
        </w:numPr>
      </w:pPr>
      <w:r w:rsidRPr="00082CBF">
        <w:rPr>
          <w:rFonts w:ascii="Courier New" w:hAnsi="Courier New" w:cs="Courier New"/>
          <w:color w:val="00B050"/>
        </w:rPr>
        <w:t>WAITING</w:t>
      </w:r>
      <w:r w:rsidRPr="00082CBF">
        <w:t>: The thread waits for a condition in an intrinsic queue.</w:t>
      </w:r>
    </w:p>
    <w:p w14:paraId="6D32332B" w14:textId="5A728BE8" w:rsidR="000F2687" w:rsidRPr="00082CBF" w:rsidRDefault="000F2687" w:rsidP="006024D0">
      <w:pPr>
        <w:pStyle w:val="ListParagraph"/>
        <w:numPr>
          <w:ilvl w:val="0"/>
          <w:numId w:val="3"/>
        </w:numPr>
      </w:pPr>
      <w:r w:rsidRPr="00082CBF">
        <w:rPr>
          <w:rFonts w:ascii="Courier New" w:hAnsi="Courier New" w:cs="Courier New"/>
          <w:color w:val="00B050"/>
        </w:rPr>
        <w:t>TIMED_WAITING</w:t>
      </w:r>
      <w:r w:rsidRPr="00082CBF">
        <w:t xml:space="preserve">: The thread has decided to sleep for a certain amount of time. This can happen when </w:t>
      </w:r>
      <w:proofErr w:type="gramStart"/>
      <w:r w:rsidRPr="00082CBF">
        <w:rPr>
          <w:i/>
        </w:rPr>
        <w:t>sleep(</w:t>
      </w:r>
      <w:proofErr w:type="gramEnd"/>
      <w:r w:rsidRPr="00082CBF">
        <w:rPr>
          <w:i/>
        </w:rPr>
        <w:t>)</w:t>
      </w:r>
      <w:r w:rsidRPr="00082CBF">
        <w:t xml:space="preserve"> or </w:t>
      </w:r>
      <w:r w:rsidRPr="00082CBF">
        <w:rPr>
          <w:i/>
        </w:rPr>
        <w:t>join()</w:t>
      </w:r>
      <w:r w:rsidRPr="00082CBF">
        <w:t xml:space="preserve"> is called.</w:t>
      </w:r>
    </w:p>
    <w:p w14:paraId="720FC351" w14:textId="61C4F3F5" w:rsidR="000F2687" w:rsidRPr="00082CBF" w:rsidRDefault="000F2687" w:rsidP="000F2687">
      <w:pPr>
        <w:pStyle w:val="Heading1"/>
        <w:rPr>
          <w:sz w:val="22"/>
          <w:szCs w:val="22"/>
        </w:rPr>
      </w:pPr>
      <w:r w:rsidRPr="00082CBF">
        <w:rPr>
          <w:sz w:val="22"/>
          <w:szCs w:val="22"/>
        </w:rPr>
        <w:t>Types of locks</w:t>
      </w:r>
    </w:p>
    <w:p w14:paraId="04DCB8F3" w14:textId="77777777" w:rsidR="009B1C97" w:rsidRPr="00082CBF" w:rsidRDefault="009B1C97" w:rsidP="009B1C97">
      <w:pPr>
        <w:pStyle w:val="Heading2"/>
        <w:rPr>
          <w:sz w:val="22"/>
          <w:szCs w:val="22"/>
        </w:rPr>
      </w:pPr>
      <w:r w:rsidRPr="00082CBF">
        <w:rPr>
          <w:sz w:val="22"/>
          <w:szCs w:val="22"/>
        </w:rPr>
        <w:t>Semaphore</w:t>
      </w:r>
    </w:p>
    <w:p w14:paraId="22AFF010" w14:textId="77777777" w:rsidR="009B1C97" w:rsidRPr="00082CBF" w:rsidRDefault="009B1C97" w:rsidP="009B1C97">
      <w:r w:rsidRPr="00082CBF">
        <w:t>A semaphore is an integer-valued object with two main operations:</w:t>
      </w:r>
    </w:p>
    <w:p w14:paraId="5299489D" w14:textId="77777777" w:rsidR="009B1C97" w:rsidRPr="00082CBF" w:rsidRDefault="00531DE9" w:rsidP="009B1C97">
      <w:pPr>
        <w:pStyle w:val="ListParagraph"/>
        <w:numPr>
          <w:ilvl w:val="0"/>
          <w:numId w:val="3"/>
        </w:numPr>
      </w:pPr>
      <w:r w:rsidRPr="00082CBF">
        <w:t>p</w:t>
      </w:r>
      <w:r w:rsidR="00B1441A" w:rsidRPr="00082CBF">
        <w:t xml:space="preserve">(S): </w:t>
      </w:r>
      <w:r w:rsidR="001906E9" w:rsidRPr="00082CBF">
        <w:t>acquire</w:t>
      </w:r>
      <w:r w:rsidR="00B1441A" w:rsidRPr="00082CBF">
        <w:t>. If S is greater than zero, decrement S by one or suspend the current thread</w:t>
      </w:r>
    </w:p>
    <w:p w14:paraId="5D838EB8" w14:textId="77777777" w:rsidR="00B1441A" w:rsidRPr="00082CBF" w:rsidRDefault="00531DE9" w:rsidP="009B1C97">
      <w:pPr>
        <w:pStyle w:val="ListParagraph"/>
        <w:numPr>
          <w:ilvl w:val="0"/>
          <w:numId w:val="3"/>
        </w:numPr>
      </w:pPr>
      <w:r w:rsidRPr="00082CBF">
        <w:t>v</w:t>
      </w:r>
      <w:r w:rsidR="00B1441A" w:rsidRPr="00082CBF">
        <w:t xml:space="preserve">(S): </w:t>
      </w:r>
      <w:r w:rsidR="001906E9" w:rsidRPr="00082CBF">
        <w:t>release resource</w:t>
      </w:r>
      <w:r w:rsidR="00B1441A" w:rsidRPr="00082CBF">
        <w:t>. If there are suspended threads, wake one of them up or else increment S by one.</w:t>
      </w:r>
    </w:p>
    <w:p w14:paraId="1B0700F6" w14:textId="77777777" w:rsidR="00B1441A" w:rsidRPr="00082CBF" w:rsidRDefault="00B36839" w:rsidP="00B1441A">
      <w:r>
        <w:rPr>
          <w:noProof/>
        </w:rPr>
        <w:pict w14:anchorId="7DEB1819">
          <v:shape id="_x0000_s1036" type="#_x0000_t202" style="position:absolute;left:0;text-align:left;margin-left:298.2pt;margin-top:22.9pt;width:177.05pt;height:79.55pt;z-index:251666432" fillcolor="#f2f2f2 [3052]" strokecolor="gray [1629]">
            <v:textbox style="mso-next-textbox:#_x0000_s1036">
              <w:txbxContent>
                <w:p w14:paraId="4ECFB5C9" w14:textId="77777777" w:rsidR="00B36839" w:rsidRDefault="00B36839" w:rsidP="00B1441A">
                  <w:pPr>
                    <w:tabs>
                      <w:tab w:val="left" w:pos="426"/>
                    </w:tabs>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117DAF72" w14:textId="77777777" w:rsidR="00B36839" w:rsidRPr="006A2FAA" w:rsidRDefault="00B36839" w:rsidP="00B1441A">
                  <w:pPr>
                    <w:tabs>
                      <w:tab w:val="left" w:pos="426"/>
                    </w:tabs>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1DC07093" w14:textId="77777777" w:rsidR="00B36839" w:rsidRPr="00C627E3" w:rsidRDefault="00B36839"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ab/>
                    <w:t>p</w:t>
                  </w:r>
                  <w:r w:rsidRPr="00C627E3">
                    <w:rPr>
                      <w:rFonts w:ascii="Courier New" w:hAnsi="Courier New" w:cs="Courier New"/>
                      <w:noProof/>
                      <w:sz w:val="18"/>
                      <w:szCs w:val="18"/>
                    </w:rPr>
                    <w:t>(S);</w:t>
                  </w:r>
                </w:p>
                <w:p w14:paraId="7AAB67CE" w14:textId="77777777" w:rsidR="00B36839" w:rsidRPr="006A2FAA" w:rsidRDefault="00B36839" w:rsidP="00B1441A">
                  <w:pPr>
                    <w:tabs>
                      <w:tab w:val="left" w:pos="426"/>
                    </w:tabs>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1CBA30B7" w14:textId="77777777" w:rsidR="00B36839" w:rsidRDefault="00B36839"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ab/>
                    <w:t>v(S);</w:t>
                  </w:r>
                </w:p>
                <w:p w14:paraId="2DEB9F18" w14:textId="77777777" w:rsidR="00B36839" w:rsidRPr="006A2FAA" w:rsidRDefault="00B36839"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B1441A" w:rsidRPr="00082CBF">
        <w:t>Both these operations are atomic. The value of S can be initialized at the beginning and after that, the semaphore always fulfills the following invariants:</w:t>
      </w:r>
    </w:p>
    <w:p w14:paraId="76BCA838" w14:textId="77777777" w:rsidR="00B1441A" w:rsidRPr="00082CBF" w:rsidRDefault="00B1441A" w:rsidP="00B1441A">
      <w:pPr>
        <w:pStyle w:val="ListParagraph"/>
        <w:numPr>
          <w:ilvl w:val="0"/>
          <w:numId w:val="7"/>
        </w:numPr>
      </w:pPr>
      <w:r w:rsidRPr="00082CBF">
        <w:t>S ≥ 0</w:t>
      </w:r>
    </w:p>
    <w:p w14:paraId="3E8E57CB" w14:textId="77777777" w:rsidR="00B1441A" w:rsidRPr="00082CBF" w:rsidRDefault="00B1441A" w:rsidP="00B1441A">
      <w:pPr>
        <w:pStyle w:val="ListParagraph"/>
        <w:numPr>
          <w:ilvl w:val="0"/>
          <w:numId w:val="7"/>
        </w:numPr>
      </w:pPr>
      <w:r w:rsidRPr="00082CBF">
        <w:t>S = S</w:t>
      </w:r>
      <w:r w:rsidRPr="00082CBF">
        <w:rPr>
          <w:vertAlign w:val="subscript"/>
        </w:rPr>
        <w:t>0</w:t>
      </w:r>
      <w:r w:rsidRPr="00082CBF">
        <w:t xml:space="preserve"> + #V(S) - #P(S)</w:t>
      </w:r>
    </w:p>
    <w:p w14:paraId="75CACC80" w14:textId="679FBFDC" w:rsidR="00B1441A" w:rsidRPr="00082CBF" w:rsidRDefault="003C5EDE" w:rsidP="00B1441A">
      <w:r w:rsidRPr="00082CBF">
        <w:t>Rendezvous are the places where threads wait for the other threads to arrive on order to proceed</w:t>
      </w:r>
      <w:r w:rsidR="000F2687" w:rsidRPr="00082CBF">
        <w:t xml:space="preserve">, synchronize better with </w:t>
      </w:r>
      <w:r w:rsidR="000F2687" w:rsidRPr="00082CBF">
        <w:lastRenderedPageBreak/>
        <w:t>bar</w:t>
      </w:r>
      <w:r w:rsidR="00BE011A">
        <w:t>r</w:t>
      </w:r>
      <w:r w:rsidR="000F2687" w:rsidRPr="00082CBF">
        <w:t>iers</w:t>
      </w:r>
      <w:r w:rsidRPr="00082CBF">
        <w:t xml:space="preserve">. </w:t>
      </w:r>
      <w:r w:rsidR="00B1441A" w:rsidRPr="00082CBF">
        <w:t xml:space="preserve">With semaphores it is very easy to get a working solution to the </w:t>
      </w:r>
      <w:proofErr w:type="spellStart"/>
      <w:r w:rsidR="00B1441A" w:rsidRPr="00082CBF">
        <w:t>mutex</w:t>
      </w:r>
      <w:proofErr w:type="spellEnd"/>
      <w:r w:rsidR="00B1441A" w:rsidRPr="00082CBF">
        <w:t xml:space="preserve"> problem, even for more than two threads; no deadlock, no starvation.</w:t>
      </w:r>
    </w:p>
    <w:p w14:paraId="00144ED4" w14:textId="77777777" w:rsidR="00B1441A" w:rsidRPr="00082CBF" w:rsidRDefault="00B1441A" w:rsidP="00B1441A">
      <w:r w:rsidRPr="00082CBF">
        <w:t>The fairness models do also apply to semaphores, and in java one can specify the fairness of the semaphore:</w:t>
      </w:r>
    </w:p>
    <w:p w14:paraId="2620C61A" w14:textId="77777777" w:rsidR="00B1441A" w:rsidRPr="00082CBF" w:rsidRDefault="00B1441A" w:rsidP="00B1441A">
      <w:pPr>
        <w:pStyle w:val="ListParagraph"/>
        <w:numPr>
          <w:ilvl w:val="0"/>
          <w:numId w:val="3"/>
        </w:numPr>
      </w:pPr>
      <w:r w:rsidRPr="00082CBF">
        <w:rPr>
          <w:b/>
        </w:rPr>
        <w:t>Blocked-set</w:t>
      </w:r>
      <w:r w:rsidRPr="00082CBF">
        <w:t xml:space="preserve"> semaphore: One (randomly picked) thread will be woken up.</w:t>
      </w:r>
    </w:p>
    <w:p w14:paraId="525C97EE" w14:textId="77777777" w:rsidR="00B1441A" w:rsidRPr="00082CBF" w:rsidRDefault="00B1441A" w:rsidP="00B1441A">
      <w:pPr>
        <w:pStyle w:val="ListParagraph"/>
        <w:numPr>
          <w:ilvl w:val="0"/>
          <w:numId w:val="3"/>
        </w:numPr>
      </w:pPr>
      <w:r w:rsidRPr="00082CBF">
        <w:rPr>
          <w:b/>
        </w:rPr>
        <w:t xml:space="preserve">Blocked-queue </w:t>
      </w:r>
      <w:r w:rsidRPr="00082CBF">
        <w:t>semaphore</w:t>
      </w:r>
      <w:r w:rsidR="009871E1" w:rsidRPr="00082CBF">
        <w:t>: The suspended threads are kept in a FIFO-queue, and will be woken up in the order of suspension.</w:t>
      </w:r>
    </w:p>
    <w:p w14:paraId="453D6DB0" w14:textId="77777777" w:rsidR="009871E1" w:rsidRPr="00082CBF" w:rsidRDefault="009871E1" w:rsidP="00B1441A">
      <w:pPr>
        <w:pStyle w:val="ListParagraph"/>
        <w:numPr>
          <w:ilvl w:val="0"/>
          <w:numId w:val="3"/>
        </w:numPr>
      </w:pPr>
      <w:r w:rsidRPr="00082CBF">
        <w:rPr>
          <w:b/>
        </w:rPr>
        <w:t>Busy-wait</w:t>
      </w:r>
      <w:r w:rsidRPr="00082CBF">
        <w:t xml:space="preserve"> semaphore: Value of S is tested in a busy wait-loop. Note that now only the if-statement is executed atomically, but multiple threads may execute their if-statement in interleaved manner. This version has several flaws, including the possibility of starvation.</w:t>
      </w:r>
    </w:p>
    <w:p w14:paraId="730AA0D0" w14:textId="77555371" w:rsidR="000F2687" w:rsidRPr="00082CBF" w:rsidRDefault="000F2687" w:rsidP="000F2687">
      <w:pPr>
        <w:pStyle w:val="Heading2"/>
        <w:rPr>
          <w:sz w:val="22"/>
          <w:szCs w:val="22"/>
        </w:rPr>
      </w:pPr>
      <w:r w:rsidRPr="00082CBF">
        <w:rPr>
          <w:sz w:val="22"/>
          <w:szCs w:val="22"/>
        </w:rPr>
        <w:t>Barriers</w:t>
      </w:r>
    </w:p>
    <w:p w14:paraId="73935CA0" w14:textId="5A2C864F" w:rsidR="000F2687" w:rsidRPr="00082CBF" w:rsidRDefault="003A36D7" w:rsidP="000F2687">
      <w:r w:rsidRPr="00082CBF">
        <w:t xml:space="preserve">Barriers can be implemented with </w:t>
      </w:r>
      <w:proofErr w:type="gramStart"/>
      <w:r w:rsidRPr="00082CBF">
        <w:t>semaphores</w:t>
      </w:r>
      <w:r w:rsidR="000F2687" w:rsidRPr="00082CBF">
        <w:t>,</w:t>
      </w:r>
      <w:proofErr w:type="gramEnd"/>
      <w:r w:rsidR="000F2687" w:rsidRPr="00082CBF">
        <w:t xml:space="preserve"> all threads wait at a barrier until all the threads have arrived in order to proceed.</w:t>
      </w:r>
    </w:p>
    <w:p w14:paraId="776E3AF0" w14:textId="4745B5E8" w:rsidR="000F2687" w:rsidRPr="00082CBF" w:rsidRDefault="000F2687" w:rsidP="000F2687">
      <w:pPr>
        <w:pStyle w:val="Heading2"/>
        <w:rPr>
          <w:sz w:val="22"/>
          <w:szCs w:val="22"/>
        </w:rPr>
      </w:pPr>
      <w:r w:rsidRPr="00082CBF">
        <w:rPr>
          <w:sz w:val="22"/>
          <w:szCs w:val="22"/>
        </w:rPr>
        <w:t>Readers/writers lock</w:t>
      </w:r>
    </w:p>
    <w:p w14:paraId="2D62EDB3" w14:textId="35A03C70" w:rsidR="000F2687" w:rsidRPr="00082CBF" w:rsidRDefault="00742C9F" w:rsidP="000F2687">
      <w:r w:rsidRPr="00082CBF">
        <w:t>Readers/writers locks have these states:</w:t>
      </w:r>
    </w:p>
    <w:p w14:paraId="7CBE8FD1" w14:textId="327A7EA9" w:rsidR="00742C9F" w:rsidRPr="00082CBF" w:rsidRDefault="00742C9F" w:rsidP="00742C9F">
      <w:pPr>
        <w:pStyle w:val="ListParagraph"/>
        <w:numPr>
          <w:ilvl w:val="0"/>
          <w:numId w:val="15"/>
        </w:numPr>
      </w:pPr>
      <w:r w:rsidRPr="00082CBF">
        <w:t>Not held</w:t>
      </w:r>
    </w:p>
    <w:p w14:paraId="0A387202" w14:textId="0A4A13AE" w:rsidR="00742C9F" w:rsidRPr="00082CBF" w:rsidRDefault="00742C9F" w:rsidP="00742C9F">
      <w:pPr>
        <w:pStyle w:val="ListParagraph"/>
        <w:numPr>
          <w:ilvl w:val="0"/>
          <w:numId w:val="15"/>
        </w:numPr>
      </w:pPr>
      <w:r w:rsidRPr="00082CBF">
        <w:t>Held for writing, 0 or 1 writers</w:t>
      </w:r>
    </w:p>
    <w:p w14:paraId="60A5C5D0" w14:textId="50BD53F1" w:rsidR="00A33E33" w:rsidRPr="00082CBF" w:rsidRDefault="00742C9F" w:rsidP="00A33E33">
      <w:pPr>
        <w:pStyle w:val="ListParagraph"/>
        <w:numPr>
          <w:ilvl w:val="0"/>
          <w:numId w:val="15"/>
        </w:numPr>
      </w:pPr>
      <w:r w:rsidRPr="00082CBF">
        <w:t>Held for reading, there can be more than one reader</w:t>
      </w:r>
    </w:p>
    <w:p w14:paraId="56E1A67E" w14:textId="610DD4C9" w:rsidR="00742C9F" w:rsidRPr="00082CBF" w:rsidRDefault="00742C9F" w:rsidP="00742C9F">
      <w:r w:rsidRPr="00082CBF">
        <w:t xml:space="preserve">New </w:t>
      </w:r>
      <w:proofErr w:type="spellStart"/>
      <w:proofErr w:type="gramStart"/>
      <w:r w:rsidRPr="00082CBF">
        <w:t>RWLock</w:t>
      </w:r>
      <w:proofErr w:type="spellEnd"/>
      <w:r w:rsidRPr="00082CBF">
        <w:t>(</w:t>
      </w:r>
      <w:proofErr w:type="gramEnd"/>
      <w:r w:rsidRPr="00082CBF">
        <w:t xml:space="preserve">), </w:t>
      </w:r>
      <w:proofErr w:type="spellStart"/>
      <w:r w:rsidRPr="00082CBF">
        <w:t>acquire_read</w:t>
      </w:r>
      <w:proofErr w:type="spellEnd"/>
      <w:r w:rsidRPr="00082CBF">
        <w:t xml:space="preserve">, </w:t>
      </w:r>
      <w:proofErr w:type="spellStart"/>
      <w:r w:rsidRPr="00082CBF">
        <w:t>release_read</w:t>
      </w:r>
      <w:proofErr w:type="spellEnd"/>
      <w:r w:rsidRPr="00082CBF">
        <w:t xml:space="preserve"> (same with write).</w:t>
      </w:r>
    </w:p>
    <w:p w14:paraId="6AA9101D" w14:textId="0005CF83" w:rsidR="00742C9F" w:rsidRPr="00082CBF" w:rsidRDefault="00742C9F" w:rsidP="00742C9F">
      <w:r w:rsidRPr="00082CBF">
        <w:t>Monitor implementation:</w:t>
      </w:r>
    </w:p>
    <w:p w14:paraId="72DC145B" w14:textId="371B192B" w:rsidR="00742C9F" w:rsidRPr="00082CBF" w:rsidRDefault="009158A4" w:rsidP="00742C9F">
      <w:r w:rsidRPr="00082CBF">
        <w:rPr>
          <w:noProof/>
        </w:rPr>
        <w:drawing>
          <wp:inline distT="0" distB="0" distL="0" distR="0" wp14:anchorId="537909A8" wp14:editId="0B50D57F">
            <wp:extent cx="5939155" cy="3119120"/>
            <wp:effectExtent l="0" t="0" r="0" b="0"/>
            <wp:docPr id="14" name="Picture 14" descr="../../../.Trash/Screen%20Shot%202016-06-13%20at%2014.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sh/Screen%20Shot%202016-06-13%20at%2014.25.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119120"/>
                    </a:xfrm>
                    <a:prstGeom prst="rect">
                      <a:avLst/>
                    </a:prstGeom>
                    <a:noFill/>
                    <a:ln>
                      <a:noFill/>
                    </a:ln>
                  </pic:spPr>
                </pic:pic>
              </a:graphicData>
            </a:graphic>
          </wp:inline>
        </w:drawing>
      </w:r>
    </w:p>
    <w:p w14:paraId="52A2A456" w14:textId="77777777" w:rsidR="00945C11" w:rsidRPr="00082CBF" w:rsidRDefault="00945C11" w:rsidP="00945C11">
      <w:pPr>
        <w:pStyle w:val="Heading2"/>
        <w:rPr>
          <w:sz w:val="22"/>
          <w:szCs w:val="22"/>
        </w:rPr>
      </w:pPr>
      <w:r w:rsidRPr="00082CBF">
        <w:rPr>
          <w:sz w:val="22"/>
          <w:szCs w:val="22"/>
        </w:rPr>
        <w:t>Semaphores vs. monitor locks</w:t>
      </w:r>
    </w:p>
    <w:p w14:paraId="44876709" w14:textId="77777777" w:rsidR="00183CDB" w:rsidRPr="00082CBF" w:rsidRDefault="00B36839" w:rsidP="00945C11">
      <w:r>
        <w:rPr>
          <w:noProof/>
        </w:rPr>
        <w:lastRenderedPageBreak/>
        <w:pict w14:anchorId="3F08678D">
          <v:shape id="_x0000_s1038" type="#_x0000_t202" style="position:absolute;left:0;text-align:left;margin-left:-.7pt;margin-top:35.85pt;width:238.65pt;height:153.65pt;z-index:251667456" fillcolor="#f2f2f2 [3052]" strokecolor="gray [1629]">
            <v:textbox style="mso-next-textbox:#_x0000_s1038">
              <w:txbxContent>
                <w:p w14:paraId="016B0328"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color w:val="0070C0"/>
                      <w:sz w:val="16"/>
                      <w:szCs w:val="16"/>
                    </w:rPr>
                    <w:t>class</w:t>
                  </w:r>
                  <w:r w:rsidRPr="00A61C90">
                    <w:rPr>
                      <w:rFonts w:ascii="Courier New" w:hAnsi="Courier New" w:cs="Courier New"/>
                      <w:noProof/>
                      <w:sz w:val="16"/>
                      <w:szCs w:val="16"/>
                    </w:rPr>
                    <w:t xml:space="preserve"> Semaphore {</w:t>
                  </w:r>
                </w:p>
                <w:p w14:paraId="0164BC59"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int</w:t>
                  </w:r>
                  <w:r w:rsidRPr="00A61C90">
                    <w:rPr>
                      <w:rFonts w:ascii="Courier New" w:hAnsi="Courier New" w:cs="Courier New"/>
                      <w:noProof/>
                      <w:sz w:val="16"/>
                      <w:szCs w:val="16"/>
                    </w:rPr>
                    <w:t xml:space="preserve"> s = 0;</w:t>
                  </w:r>
                </w:p>
                <w:p w14:paraId="109A5942"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Semaphore(</w:t>
                  </w:r>
                  <w:r w:rsidRPr="00A61C90">
                    <w:rPr>
                      <w:rFonts w:ascii="Courier New" w:hAnsi="Courier New" w:cs="Courier New"/>
                      <w:noProof/>
                      <w:color w:val="0070C0"/>
                      <w:sz w:val="16"/>
                      <w:szCs w:val="16"/>
                    </w:rPr>
                    <w:t>int</w:t>
                  </w:r>
                  <w:r w:rsidRPr="00A61C90">
                    <w:rPr>
                      <w:rFonts w:ascii="Courier New" w:hAnsi="Courier New" w:cs="Courier New"/>
                      <w:noProof/>
                      <w:sz w:val="16"/>
                      <w:szCs w:val="16"/>
                    </w:rPr>
                    <w:t xml:space="preserve"> s0) { s = s0;}</w:t>
                  </w:r>
                </w:p>
                <w:p w14:paraId="0C5EFD6D" w14:textId="77777777" w:rsidR="00B36839" w:rsidRPr="00A61C90" w:rsidRDefault="00B36839" w:rsidP="00945C11">
                  <w:pPr>
                    <w:tabs>
                      <w:tab w:val="left" w:pos="426"/>
                    </w:tabs>
                    <w:spacing w:after="0"/>
                    <w:rPr>
                      <w:rFonts w:ascii="Courier New" w:hAnsi="Courier New" w:cs="Courier New"/>
                      <w:noProof/>
                      <w:sz w:val="16"/>
                      <w:szCs w:val="16"/>
                    </w:rPr>
                  </w:pPr>
                </w:p>
                <w:p w14:paraId="332CEB85"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synchronized</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void</w:t>
                  </w:r>
                  <w:r w:rsidRPr="00A61C90">
                    <w:rPr>
                      <w:rFonts w:ascii="Courier New" w:hAnsi="Courier New" w:cs="Courier New"/>
                      <w:noProof/>
                      <w:sz w:val="16"/>
                      <w:szCs w:val="16"/>
                    </w:rPr>
                    <w:t xml:space="preserve"> p() {</w:t>
                  </w:r>
                </w:p>
                <w:p w14:paraId="5D540FE4"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r>
                  <w:r w:rsidRPr="00A61C90">
                    <w:rPr>
                      <w:rFonts w:ascii="Courier New" w:hAnsi="Courier New" w:cs="Courier New"/>
                      <w:noProof/>
                      <w:color w:val="0070C0"/>
                      <w:sz w:val="16"/>
                      <w:szCs w:val="16"/>
                    </w:rPr>
                    <w:t>while</w:t>
                  </w:r>
                  <w:r w:rsidRPr="00A61C90">
                    <w:rPr>
                      <w:rFonts w:ascii="Courier New" w:hAnsi="Courier New" w:cs="Courier New"/>
                      <w:noProof/>
                      <w:sz w:val="16"/>
                      <w:szCs w:val="16"/>
                    </w:rPr>
                    <w:t xml:space="preserve"> (s == 0) wait();</w:t>
                  </w:r>
                </w:p>
                <w:p w14:paraId="7CF2735B"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s--;</w:t>
                  </w:r>
                </w:p>
                <w:p w14:paraId="7C406430"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t>}</w:t>
                  </w:r>
                </w:p>
                <w:p w14:paraId="4D5088A3" w14:textId="77777777" w:rsidR="00B36839" w:rsidRPr="00A61C90" w:rsidRDefault="00B36839" w:rsidP="00945C11">
                  <w:pPr>
                    <w:tabs>
                      <w:tab w:val="left" w:pos="426"/>
                    </w:tabs>
                    <w:spacing w:after="0"/>
                    <w:rPr>
                      <w:rFonts w:ascii="Courier New" w:hAnsi="Courier New" w:cs="Courier New"/>
                      <w:noProof/>
                      <w:sz w:val="16"/>
                      <w:szCs w:val="16"/>
                    </w:rPr>
                  </w:pPr>
                </w:p>
                <w:p w14:paraId="2596B127"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synchronized</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void</w:t>
                  </w:r>
                  <w:r w:rsidRPr="00A61C90">
                    <w:rPr>
                      <w:rFonts w:ascii="Courier New" w:hAnsi="Courier New" w:cs="Courier New"/>
                      <w:noProof/>
                      <w:sz w:val="16"/>
                      <w:szCs w:val="16"/>
                    </w:rPr>
                    <w:t xml:space="preserve"> v() {</w:t>
                  </w:r>
                </w:p>
                <w:p w14:paraId="2116FA24"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s++;</w:t>
                  </w:r>
                </w:p>
                <w:p w14:paraId="0986E9CF"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notifiyAll();</w:t>
                  </w:r>
                </w:p>
                <w:p w14:paraId="17C45C8E"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t>}</w:t>
                  </w:r>
                </w:p>
                <w:p w14:paraId="631F6975" w14:textId="77777777" w:rsidR="00B36839" w:rsidRPr="00A61C90" w:rsidRDefault="00B36839"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w:t>
                  </w:r>
                </w:p>
              </w:txbxContent>
            </v:textbox>
            <w10:wrap type="topAndBottom"/>
          </v:shape>
        </w:pict>
      </w:r>
      <w:r>
        <w:rPr>
          <w:noProof/>
        </w:rPr>
        <w:pict w14:anchorId="4079586D">
          <v:shape id="_x0000_s1039" type="#_x0000_t202" style="position:absolute;left:0;text-align:left;margin-left:252.7pt;margin-top:35.85pt;width:205.8pt;height:127pt;z-index:251668480" fillcolor="#f2f2f2 [3052]" strokecolor="gray [1629]">
            <v:textbox style="mso-next-textbox:#_x0000_s1039">
              <w:txbxContent>
                <w:p w14:paraId="565084F0" w14:textId="77777777" w:rsidR="00B36839" w:rsidRPr="00521548" w:rsidRDefault="00B36839"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color w:val="00B050"/>
                      <w:sz w:val="18"/>
                      <w:szCs w:val="18"/>
                    </w:rPr>
                    <w:t>/* wait() is translated into */</w:t>
                  </w:r>
                </w:p>
                <w:p w14:paraId="6A08C566" w14:textId="77777777" w:rsidR="00B36839" w:rsidRPr="00521548" w:rsidRDefault="00B36839"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sz w:val="18"/>
                      <w:szCs w:val="18"/>
                    </w:rPr>
                    <w:t>C_S++;</w:t>
                  </w:r>
                  <w:r w:rsidRPr="00521548">
                    <w:rPr>
                      <w:rFonts w:ascii="Courier New" w:hAnsi="Courier New" w:cs="Courier New"/>
                      <w:noProof/>
                      <w:sz w:val="18"/>
                      <w:szCs w:val="18"/>
                    </w:rPr>
                    <w:br/>
                    <w:t xml:space="preserve">S.v(); </w:t>
                  </w:r>
                  <w:r w:rsidRPr="00521548">
                    <w:rPr>
                      <w:rFonts w:ascii="Courier New" w:hAnsi="Courier New" w:cs="Courier New"/>
                      <w:noProof/>
                      <w:color w:val="00B050"/>
                      <w:sz w:val="18"/>
                      <w:szCs w:val="18"/>
                    </w:rPr>
                    <w:t>// release the lock</w:t>
                  </w:r>
                </w:p>
                <w:p w14:paraId="6D89CE91" w14:textId="77777777" w:rsidR="00B36839" w:rsidRDefault="00B36839" w:rsidP="00521548">
                  <w:pPr>
                    <w:tabs>
                      <w:tab w:val="left" w:pos="426"/>
                    </w:tabs>
                    <w:spacing w:after="0"/>
                    <w:rPr>
                      <w:rFonts w:ascii="Courier New" w:hAnsi="Courier New" w:cs="Courier New"/>
                      <w:noProof/>
                      <w:sz w:val="18"/>
                      <w:szCs w:val="18"/>
                    </w:rPr>
                  </w:pPr>
                  <w:r w:rsidRPr="00521548">
                    <w:rPr>
                      <w:rFonts w:ascii="Courier New" w:hAnsi="Courier New" w:cs="Courier New"/>
                      <w:noProof/>
                      <w:sz w:val="18"/>
                      <w:szCs w:val="18"/>
                    </w:rPr>
                    <w:t>SCond.p();</w:t>
                  </w:r>
                </w:p>
                <w:p w14:paraId="5AC67BD2" w14:textId="77777777" w:rsidR="00B36839" w:rsidRPr="00882C1A" w:rsidRDefault="00B36839" w:rsidP="00521548">
                  <w:pPr>
                    <w:tabs>
                      <w:tab w:val="left" w:pos="426"/>
                    </w:tabs>
                    <w:spacing w:after="0"/>
                    <w:rPr>
                      <w:rFonts w:ascii="Courier New" w:hAnsi="Courier New" w:cs="Courier New"/>
                      <w:strike/>
                      <w:noProof/>
                      <w:color w:val="FF0000"/>
                      <w:sz w:val="18"/>
                      <w:szCs w:val="18"/>
                    </w:rPr>
                  </w:pPr>
                  <w:r w:rsidRPr="00882C1A">
                    <w:rPr>
                      <w:rFonts w:ascii="Courier New" w:hAnsi="Courier New" w:cs="Courier New"/>
                      <w:strike/>
                      <w:noProof/>
                      <w:color w:val="FF0000"/>
                      <w:sz w:val="18"/>
                      <w:szCs w:val="18"/>
                    </w:rPr>
                    <w:t>S.p();</w:t>
                  </w:r>
                </w:p>
                <w:p w14:paraId="0B891DE7" w14:textId="77777777" w:rsidR="00B36839" w:rsidRPr="00521548" w:rsidRDefault="00B36839" w:rsidP="00521548">
                  <w:pPr>
                    <w:tabs>
                      <w:tab w:val="left" w:pos="426"/>
                    </w:tabs>
                    <w:spacing w:after="0"/>
                    <w:rPr>
                      <w:rFonts w:ascii="Courier New" w:hAnsi="Courier New" w:cs="Courier New"/>
                      <w:noProof/>
                      <w:sz w:val="18"/>
                      <w:szCs w:val="18"/>
                    </w:rPr>
                  </w:pPr>
                  <w:r w:rsidRPr="00521548">
                    <w:rPr>
                      <w:rFonts w:ascii="Courier New" w:hAnsi="Courier New" w:cs="Courier New"/>
                      <w:noProof/>
                      <w:sz w:val="18"/>
                      <w:szCs w:val="18"/>
                    </w:rPr>
                    <w:t>C_S--;</w:t>
                  </w:r>
                </w:p>
                <w:p w14:paraId="264CEF00" w14:textId="77777777" w:rsidR="00B36839" w:rsidRPr="00521548" w:rsidRDefault="00B36839" w:rsidP="00521548">
                  <w:pPr>
                    <w:tabs>
                      <w:tab w:val="left" w:pos="426"/>
                    </w:tabs>
                    <w:spacing w:after="0"/>
                    <w:rPr>
                      <w:rFonts w:ascii="Courier New" w:hAnsi="Courier New" w:cs="Courier New"/>
                      <w:noProof/>
                      <w:sz w:val="18"/>
                      <w:szCs w:val="18"/>
                    </w:rPr>
                  </w:pPr>
                </w:p>
                <w:p w14:paraId="7079A2CC" w14:textId="77777777" w:rsidR="00B36839" w:rsidRPr="00521548" w:rsidRDefault="00B36839"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color w:val="00B050"/>
                      <w:sz w:val="18"/>
                      <w:szCs w:val="18"/>
                    </w:rPr>
                    <w:t>/* notifyAll() looks like */</w:t>
                  </w:r>
                </w:p>
                <w:p w14:paraId="0567571C" w14:textId="77777777" w:rsidR="00B36839" w:rsidRDefault="00B36839" w:rsidP="00521548">
                  <w:pPr>
                    <w:tabs>
                      <w:tab w:val="left" w:pos="426"/>
                    </w:tabs>
                    <w:spacing w:after="0"/>
                    <w:rPr>
                      <w:rFonts w:ascii="Courier New" w:hAnsi="Courier New" w:cs="Courier New"/>
                      <w:noProof/>
                      <w:sz w:val="18"/>
                      <w:szCs w:val="18"/>
                    </w:rPr>
                  </w:pPr>
                  <w:r w:rsidRPr="00606294">
                    <w:rPr>
                      <w:rFonts w:ascii="Courier New" w:hAnsi="Courier New" w:cs="Courier New"/>
                      <w:noProof/>
                      <w:color w:val="0070C0"/>
                      <w:sz w:val="18"/>
                      <w:szCs w:val="18"/>
                    </w:rPr>
                    <w:t>if</w:t>
                  </w:r>
                  <w:r w:rsidRPr="00521548">
                    <w:rPr>
                      <w:rFonts w:ascii="Courier New" w:hAnsi="Courier New" w:cs="Courier New"/>
                      <w:noProof/>
                      <w:sz w:val="18"/>
                      <w:szCs w:val="18"/>
                    </w:rPr>
                    <w:t xml:space="preserve"> (C_S &gt; 0) SCond.v()</w:t>
                  </w:r>
                  <w:r>
                    <w:rPr>
                      <w:rFonts w:ascii="Courier New" w:hAnsi="Courier New" w:cs="Courier New"/>
                      <w:noProof/>
                      <w:sz w:val="18"/>
                      <w:szCs w:val="18"/>
                    </w:rPr>
                    <w:t>;</w:t>
                  </w:r>
                </w:p>
                <w:p w14:paraId="68858F55" w14:textId="77777777" w:rsidR="00B36839" w:rsidRPr="00521548" w:rsidRDefault="00B36839" w:rsidP="00521548">
                  <w:pPr>
                    <w:tabs>
                      <w:tab w:val="left" w:pos="426"/>
                    </w:tabs>
                    <w:spacing w:after="0"/>
                    <w:rPr>
                      <w:rFonts w:ascii="Courier New" w:hAnsi="Courier New" w:cs="Courier New"/>
                      <w:noProof/>
                      <w:sz w:val="18"/>
                      <w:szCs w:val="18"/>
                    </w:rPr>
                  </w:pPr>
                  <w:r w:rsidRPr="00606294">
                    <w:rPr>
                      <w:rFonts w:ascii="Courier New" w:hAnsi="Courier New" w:cs="Courier New"/>
                      <w:noProof/>
                      <w:color w:val="0070C0"/>
                      <w:sz w:val="18"/>
                      <w:szCs w:val="18"/>
                    </w:rPr>
                    <w:t>else</w:t>
                  </w:r>
                  <w:r>
                    <w:rPr>
                      <w:rFonts w:ascii="Courier New" w:hAnsi="Courier New" w:cs="Courier New"/>
                      <w:noProof/>
                      <w:sz w:val="18"/>
                      <w:szCs w:val="18"/>
                    </w:rPr>
                    <w:t xml:space="preserve"> S.v();</w:t>
                  </w:r>
                </w:p>
              </w:txbxContent>
            </v:textbox>
            <w10:wrap type="square"/>
          </v:shape>
        </w:pict>
      </w:r>
      <w:r w:rsidR="00945C11" w:rsidRPr="00082CBF">
        <w:t>Both concepts can be used to implement each other; they are in some sense equivalent. However, the use of synchronized methods to implement is significantly easier than the other way round.</w:t>
      </w:r>
    </w:p>
    <w:p w14:paraId="19889E69" w14:textId="77786F33" w:rsidR="00963F36" w:rsidRPr="00082CBF" w:rsidRDefault="001C5EF2" w:rsidP="00945C11">
      <w:r>
        <w:rPr>
          <w:noProof/>
        </w:rPr>
        <w:drawing>
          <wp:anchor distT="0" distB="0" distL="114300" distR="114300" simplePos="0" relativeHeight="251691008" behindDoc="0" locked="0" layoutInCell="1" allowOverlap="1" wp14:anchorId="3DC8CE36" wp14:editId="30722B55">
            <wp:simplePos x="0" y="0"/>
            <wp:positionH relativeFrom="column">
              <wp:posOffset>0</wp:posOffset>
            </wp:positionH>
            <wp:positionV relativeFrom="paragraph">
              <wp:posOffset>2231390</wp:posOffset>
            </wp:positionV>
            <wp:extent cx="3876675" cy="1442085"/>
            <wp:effectExtent l="0" t="0" r="0" b="0"/>
            <wp:wrapTight wrapText="bothSides">
              <wp:wrapPolygon edited="0">
                <wp:start x="0" y="0"/>
                <wp:lineTo x="0" y="21305"/>
                <wp:lineTo x="21512" y="21305"/>
                <wp:lineTo x="21512" y="0"/>
                <wp:lineTo x="0" y="0"/>
              </wp:wrapPolygon>
            </wp:wrapTight>
            <wp:docPr id="20" name="Picture 20" descr="../../../Desktop/Screen%20Shot%202016-06-14%20at%2019.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4%20at%2019.31.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61E24E57" wp14:editId="624F0211">
            <wp:simplePos x="0" y="0"/>
            <wp:positionH relativeFrom="column">
              <wp:posOffset>3861435</wp:posOffset>
            </wp:positionH>
            <wp:positionV relativeFrom="paragraph">
              <wp:posOffset>2231390</wp:posOffset>
            </wp:positionV>
            <wp:extent cx="2996565" cy="2699385"/>
            <wp:effectExtent l="0" t="0" r="0" b="0"/>
            <wp:wrapTight wrapText="bothSides">
              <wp:wrapPolygon edited="0">
                <wp:start x="0" y="0"/>
                <wp:lineTo x="0" y="21341"/>
                <wp:lineTo x="21421" y="21341"/>
                <wp:lineTo x="21421" y="0"/>
                <wp:lineTo x="0" y="0"/>
              </wp:wrapPolygon>
            </wp:wrapTight>
            <wp:docPr id="21" name="Picture 21" descr="../../../Desktop/Screen%20Shot%202016-06-14%20at%2019.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4%20at%2019.35.0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65" cy="269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7ADD9" w14:textId="658B27C5" w:rsidR="00815ABB" w:rsidRDefault="00815ABB" w:rsidP="00945C11"/>
    <w:p w14:paraId="2931E954" w14:textId="77777777" w:rsidR="00521548" w:rsidRPr="00082CBF" w:rsidRDefault="00183CDB" w:rsidP="00945C11">
      <w:r w:rsidRPr="00082CBF">
        <w:t xml:space="preserve">To implement monitors based on semaphores, a little more thought is necessary: To control access to critical section, every lock needs a semaphore S. All synchronized blocks are then framed with </w:t>
      </w:r>
      <w:r w:rsidRPr="00082CBF">
        <w:rPr>
          <w:i/>
          <w:noProof/>
        </w:rPr>
        <w:t>S</w:t>
      </w:r>
      <w:r w:rsidRPr="00082CBF">
        <w:rPr>
          <w:i/>
        </w:rPr>
        <w:t>.</w:t>
      </w:r>
      <w:r w:rsidRPr="00082CBF">
        <w:rPr>
          <w:i/>
          <w:noProof/>
        </w:rPr>
        <w:t>p</w:t>
      </w:r>
      <w:r w:rsidRPr="00082CBF">
        <w:rPr>
          <w:i/>
        </w:rPr>
        <w:t>()</w:t>
      </w:r>
      <w:r w:rsidRPr="00082CBF">
        <w:t xml:space="preserve"> at the beginning, and </w:t>
      </w:r>
      <w:proofErr w:type="spellStart"/>
      <w:r w:rsidRPr="00082CBF">
        <w:rPr>
          <w:i/>
        </w:rPr>
        <w:t>S.v</w:t>
      </w:r>
      <w:proofErr w:type="spellEnd"/>
      <w:r w:rsidRPr="00082CBF">
        <w:rPr>
          <w:i/>
        </w:rPr>
        <w:t>()</w:t>
      </w:r>
      <w:r w:rsidRPr="00082CBF">
        <w:t xml:space="preserve"> at the end. Another semaphore </w:t>
      </w:r>
      <w:proofErr w:type="spellStart"/>
      <w:r w:rsidRPr="00082CBF">
        <w:rPr>
          <w:i/>
        </w:rPr>
        <w:t>SCond</w:t>
      </w:r>
      <w:proofErr w:type="spellEnd"/>
      <w:r w:rsidRPr="00082CBF">
        <w:t xml:space="preserve"> is used to queue threads that released their lock because a condition is not met (</w:t>
      </w:r>
      <w:proofErr w:type="gramStart"/>
      <w:r w:rsidRPr="00082CBF">
        <w:rPr>
          <w:i/>
        </w:rPr>
        <w:t>wait(</w:t>
      </w:r>
      <w:proofErr w:type="gramEnd"/>
      <w:r w:rsidRPr="00082CBF">
        <w:rPr>
          <w:i/>
        </w:rPr>
        <w:t>)</w:t>
      </w:r>
      <w:r w:rsidRPr="00082CBF">
        <w:t xml:space="preserve">), and we must </w:t>
      </w:r>
      <w:r w:rsidR="00521548" w:rsidRPr="00082CBF">
        <w:t xml:space="preserve">explicitly maintain a counter </w:t>
      </w:r>
      <w:r w:rsidR="00521548" w:rsidRPr="00082CBF">
        <w:rPr>
          <w:i/>
        </w:rPr>
        <w:t>C_S</w:t>
      </w:r>
      <w:r w:rsidR="00521548" w:rsidRPr="00082CBF">
        <w:t xml:space="preserve"> to find out how many threads are waiting for a lock and then evaluating some condition (the threads sleeping after </w:t>
      </w:r>
      <w:r w:rsidR="00521548" w:rsidRPr="00082CBF">
        <w:rPr>
          <w:i/>
        </w:rPr>
        <w:t>wait()</w:t>
      </w:r>
      <w:r w:rsidR="00521548" w:rsidRPr="00082CBF">
        <w:t xml:space="preserve">). The methods </w:t>
      </w:r>
      <w:r w:rsidR="00521548" w:rsidRPr="00082CBF">
        <w:rPr>
          <w:i/>
        </w:rPr>
        <w:t>wait</w:t>
      </w:r>
      <w:r w:rsidR="00521548" w:rsidRPr="00082CBF">
        <w:t xml:space="preserve"> and </w:t>
      </w:r>
      <w:proofErr w:type="spellStart"/>
      <w:r w:rsidR="00521548" w:rsidRPr="00082CBF">
        <w:rPr>
          <w:i/>
        </w:rPr>
        <w:t>notifyAll</w:t>
      </w:r>
      <w:proofErr w:type="spellEnd"/>
      <w:r w:rsidR="00521548" w:rsidRPr="00082CBF">
        <w:t xml:space="preserve"> are then translated into the </w:t>
      </w:r>
      <w:r w:rsidR="00F842A7" w:rsidRPr="00082CBF">
        <w:t>code to the right.</w:t>
      </w:r>
    </w:p>
    <w:p w14:paraId="7AD1046B" w14:textId="77777777" w:rsidR="00882C1A" w:rsidRPr="00082CBF" w:rsidRDefault="00882C1A" w:rsidP="00945C11">
      <w:r w:rsidRPr="00082CBF">
        <w:t xml:space="preserve">Note that a call to </w:t>
      </w:r>
      <w:r w:rsidRPr="00082CBF">
        <w:rPr>
          <w:i/>
          <w:noProof/>
        </w:rPr>
        <w:t>notifyAll</w:t>
      </w:r>
      <w:r w:rsidRPr="00082CBF">
        <w:t xml:space="preserve"> does also release the lock, so this method can only be called at the end of a synchronized block. In the code for </w:t>
      </w:r>
      <w:proofErr w:type="gramStart"/>
      <w:r w:rsidRPr="00082CBF">
        <w:rPr>
          <w:i/>
        </w:rPr>
        <w:t>wait(</w:t>
      </w:r>
      <w:proofErr w:type="gramEnd"/>
      <w:r w:rsidRPr="00082CBF">
        <w:rPr>
          <w:i/>
        </w:rPr>
        <w:t>)</w:t>
      </w:r>
      <w:r w:rsidRPr="00082CBF">
        <w:t xml:space="preserve"> one may be tempted to </w:t>
      </w:r>
      <w:r w:rsidR="00A93F56" w:rsidRPr="00082CBF">
        <w:t>acquire</w:t>
      </w:r>
      <w:r w:rsidRPr="00082CBF">
        <w:t xml:space="preserve"> the lock by calling </w:t>
      </w:r>
      <w:proofErr w:type="spellStart"/>
      <w:r w:rsidRPr="00082CBF">
        <w:rPr>
          <w:i/>
        </w:rPr>
        <w:t>S.p</w:t>
      </w:r>
      <w:proofErr w:type="spellEnd"/>
      <w:r w:rsidRPr="00082CBF">
        <w:rPr>
          <w:i/>
        </w:rPr>
        <w:t>()</w:t>
      </w:r>
      <w:r w:rsidRPr="00082CBF">
        <w:t xml:space="preserve"> (crossed out in red), but that does not work! If the lock is released, another thread than</w:t>
      </w:r>
      <w:r w:rsidR="00DA2D6D" w:rsidRPr="00082CBF">
        <w:t xml:space="preserve"> the currently woken up thread will</w:t>
      </w:r>
      <w:r w:rsidRPr="00082CBF">
        <w:t xml:space="preserve"> acquire the lock.</w:t>
      </w:r>
      <w:r w:rsidR="00FE45ED" w:rsidRPr="00082CBF">
        <w:t xml:space="preserve"> </w:t>
      </w:r>
      <w:proofErr w:type="gramStart"/>
      <w:r w:rsidR="00FE45ED" w:rsidRPr="00082CBF">
        <w:t>Therefore</w:t>
      </w:r>
      <w:proofErr w:type="gramEnd"/>
      <w:r w:rsidR="00FE45ED" w:rsidRPr="00082CBF">
        <w:t xml:space="preserve"> the lock is directly transferred to the woken up thread, and t</w:t>
      </w:r>
      <w:r w:rsidR="00DA2D6D" w:rsidRPr="00082CBF">
        <w:t>his thread can directly proceed.</w:t>
      </w:r>
    </w:p>
    <w:p w14:paraId="01C4F984" w14:textId="2D52D481" w:rsidR="003A36D7" w:rsidRPr="00082CBF" w:rsidRDefault="003A36D7" w:rsidP="00945C11">
      <w:r w:rsidRPr="00082CBF">
        <w:t xml:space="preserve">To build a lock with a semaphore just set </w:t>
      </w:r>
      <w:proofErr w:type="gramStart"/>
      <w:r w:rsidRPr="00082CBF">
        <w:t>it’s</w:t>
      </w:r>
      <w:proofErr w:type="gramEnd"/>
      <w:r w:rsidRPr="00082CBF">
        <w:t xml:space="preserve"> number to 1.</w:t>
      </w:r>
    </w:p>
    <w:p w14:paraId="3FA372F5" w14:textId="77777777" w:rsidR="00DA2D6D" w:rsidRPr="00082CBF" w:rsidRDefault="00DA2D6D" w:rsidP="00945C11">
      <w:pPr>
        <w:rPr>
          <w:color w:val="C00000"/>
        </w:rPr>
      </w:pPr>
      <w:r w:rsidRPr="00082CBF">
        <w:rPr>
          <w:color w:val="C00000"/>
        </w:rPr>
        <w:t xml:space="preserve">Important: Please note that this implementation presented in the lecture is complete and utter non-sense. A thread </w:t>
      </w:r>
      <w:r w:rsidR="00A61C90" w:rsidRPr="00082CBF">
        <w:rPr>
          <w:color w:val="C00000"/>
        </w:rPr>
        <w:t>awakened</w:t>
      </w:r>
      <w:r w:rsidRPr="00082CBF">
        <w:rPr>
          <w:color w:val="C00000"/>
        </w:rPr>
        <w:t xml:space="preserve"> with </w:t>
      </w:r>
      <w:proofErr w:type="spellStart"/>
      <w:r w:rsidRPr="00082CBF">
        <w:rPr>
          <w:i/>
          <w:color w:val="C00000"/>
        </w:rPr>
        <w:t>notifyAll</w:t>
      </w:r>
      <w:proofErr w:type="spellEnd"/>
      <w:r w:rsidRPr="00082CBF">
        <w:rPr>
          <w:color w:val="C00000"/>
        </w:rPr>
        <w:t xml:space="preserve"> does not have any privileges whatsoever and has to compete in the usual manner with any other threads that might be actively competing to synchronize on this object. </w:t>
      </w:r>
      <w:proofErr w:type="gramStart"/>
      <w:r w:rsidRPr="00082CBF">
        <w:rPr>
          <w:color w:val="C00000"/>
        </w:rPr>
        <w:t>Furthermore</w:t>
      </w:r>
      <w:proofErr w:type="gramEnd"/>
      <w:r w:rsidRPr="00082CBF">
        <w:rPr>
          <w:color w:val="C00000"/>
        </w:rPr>
        <w:t xml:space="preserve"> the given implementation is in no way equivalent to real Java locks. </w:t>
      </w:r>
    </w:p>
    <w:p w14:paraId="5079CCCA" w14:textId="33232283" w:rsidR="000F2CAD" w:rsidRPr="00082CBF" w:rsidRDefault="000F2CAD" w:rsidP="000F2CAD">
      <w:pPr>
        <w:pStyle w:val="Heading2"/>
        <w:rPr>
          <w:sz w:val="22"/>
          <w:szCs w:val="22"/>
        </w:rPr>
      </w:pPr>
      <w:r w:rsidRPr="00082CBF">
        <w:rPr>
          <w:sz w:val="22"/>
          <w:szCs w:val="22"/>
        </w:rPr>
        <w:lastRenderedPageBreak/>
        <w:t>Spink locks</w:t>
      </w:r>
    </w:p>
    <w:p w14:paraId="6BB252E6" w14:textId="2BD5005C" w:rsidR="000F2CAD" w:rsidRPr="00082CBF" w:rsidRDefault="000F2CAD" w:rsidP="000F2CAD">
      <w:r w:rsidRPr="00082CBF">
        <w:t>Explained before</w:t>
      </w:r>
    </w:p>
    <w:p w14:paraId="136BDB9E" w14:textId="257B9999" w:rsidR="000F2CAD" w:rsidRPr="00082CBF" w:rsidRDefault="000F2CAD" w:rsidP="000F2CAD">
      <w:pPr>
        <w:pStyle w:val="Heading2"/>
        <w:rPr>
          <w:sz w:val="22"/>
          <w:szCs w:val="22"/>
        </w:rPr>
      </w:pPr>
      <w:r w:rsidRPr="00082CBF">
        <w:rPr>
          <w:sz w:val="22"/>
          <w:szCs w:val="22"/>
        </w:rPr>
        <w:t>Locks with scheduling</w:t>
      </w:r>
    </w:p>
    <w:p w14:paraId="11C043B3" w14:textId="32DAD7E5" w:rsidR="000F2CAD" w:rsidRPr="00082CBF" w:rsidRDefault="000F2CAD" w:rsidP="000F2CAD">
      <w:r w:rsidRPr="00082CBF">
        <w:rPr>
          <w:noProof/>
        </w:rPr>
        <w:drawing>
          <wp:inline distT="0" distB="0" distL="0" distR="0" wp14:anchorId="33E859C1" wp14:editId="37181B44">
            <wp:extent cx="5939155" cy="2350135"/>
            <wp:effectExtent l="0" t="0" r="0" b="0"/>
            <wp:docPr id="15" name="Picture 15" descr="../../../.Trash/Screen%20Shot%202016-06-13%20at%2014.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sh/Screen%20Shot%202016-06-13%20at%2014.36.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2350135"/>
                    </a:xfrm>
                    <a:prstGeom prst="rect">
                      <a:avLst/>
                    </a:prstGeom>
                    <a:noFill/>
                    <a:ln>
                      <a:noFill/>
                    </a:ln>
                  </pic:spPr>
                </pic:pic>
              </a:graphicData>
            </a:graphic>
          </wp:inline>
        </w:drawing>
      </w:r>
    </w:p>
    <w:p w14:paraId="10993E04" w14:textId="2961B36C" w:rsidR="000F2CAD" w:rsidRPr="00082CBF" w:rsidRDefault="000F2CAD" w:rsidP="000F2CAD">
      <w:r w:rsidRPr="00082CBF">
        <w:t>semaphores and monitors are implemented using these locks</w:t>
      </w:r>
    </w:p>
    <w:p w14:paraId="2C45D03A" w14:textId="20583FE8" w:rsidR="006F7E12" w:rsidRPr="00082CBF" w:rsidRDefault="006F7E12" w:rsidP="006F7E12">
      <w:pPr>
        <w:pStyle w:val="Heading2"/>
        <w:rPr>
          <w:sz w:val="22"/>
          <w:szCs w:val="22"/>
        </w:rPr>
      </w:pPr>
      <w:r w:rsidRPr="00082CBF">
        <w:rPr>
          <w:sz w:val="22"/>
          <w:szCs w:val="22"/>
        </w:rPr>
        <w:t>Lock free programming</w:t>
      </w:r>
    </w:p>
    <w:p w14:paraId="0D5210B9" w14:textId="6066D33D" w:rsidR="006F7E12" w:rsidRPr="00082CBF" w:rsidRDefault="006F7E12" w:rsidP="006F7E12">
      <w:r w:rsidRPr="00082CBF">
        <w:t xml:space="preserve">At least one algorithm always makes progress even if other algorithms run concurrently. Implies system </w:t>
      </w:r>
      <w:proofErr w:type="gramStart"/>
      <w:r w:rsidRPr="00082CBF">
        <w:t>progress(</w:t>
      </w:r>
      <w:proofErr w:type="gramEnd"/>
      <w:r w:rsidRPr="00082CBF">
        <w:t>deadlock free) but not freedom from starvation(wait freedom implies freedom from starvation).</w:t>
      </w:r>
    </w:p>
    <w:p w14:paraId="0877798E" w14:textId="25E0C7E1" w:rsidR="006F7E12" w:rsidRPr="00082CBF" w:rsidRDefault="006F7E12" w:rsidP="006F7E12">
      <w:r w:rsidRPr="00082CBF">
        <w:rPr>
          <w:noProof/>
        </w:rPr>
        <w:drawing>
          <wp:anchor distT="0" distB="0" distL="114300" distR="114300" simplePos="0" relativeHeight="251687936" behindDoc="0" locked="0" layoutInCell="1" allowOverlap="1" wp14:anchorId="1831704B" wp14:editId="1353FC43">
            <wp:simplePos x="0" y="0"/>
            <wp:positionH relativeFrom="column">
              <wp:posOffset>1770380</wp:posOffset>
            </wp:positionH>
            <wp:positionV relativeFrom="paragraph">
              <wp:posOffset>13335</wp:posOffset>
            </wp:positionV>
            <wp:extent cx="2435225" cy="953135"/>
            <wp:effectExtent l="0" t="0" r="0" b="0"/>
            <wp:wrapTight wrapText="bothSides">
              <wp:wrapPolygon edited="0">
                <wp:start x="0" y="0"/>
                <wp:lineTo x="0" y="21298"/>
                <wp:lineTo x="21403" y="21298"/>
                <wp:lineTo x="21403" y="0"/>
                <wp:lineTo x="0" y="0"/>
              </wp:wrapPolygon>
            </wp:wrapTight>
            <wp:docPr id="16" name="Picture 16" descr="../../../.Trash/Screen%20Shot%202016-06-13%20at%2014.4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sh/Screen%20Shot%202016-06-13%20at%2014.40.5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5225" cy="95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0C543" w14:textId="7B2B8F5B" w:rsidR="006F7E12" w:rsidRPr="00082CBF" w:rsidRDefault="006F7E12" w:rsidP="000F2CAD"/>
    <w:p w14:paraId="180143C0" w14:textId="77777777" w:rsidR="006F7E12" w:rsidRPr="00082CBF" w:rsidRDefault="006F7E12" w:rsidP="000F2CAD"/>
    <w:p w14:paraId="0390D314" w14:textId="7A26B790" w:rsidR="006F7E12" w:rsidRPr="00082CBF" w:rsidRDefault="006F7E12" w:rsidP="000F2CAD">
      <w:r w:rsidRPr="00082CBF">
        <w:t xml:space="preserve">To check for </w:t>
      </w:r>
      <w:proofErr w:type="spellStart"/>
      <w:r w:rsidRPr="00082CBF">
        <w:t>exlusive</w:t>
      </w:r>
      <w:proofErr w:type="spellEnd"/>
      <w:r w:rsidRPr="00082CBF">
        <w:t xml:space="preserve"> </w:t>
      </w:r>
      <w:proofErr w:type="spellStart"/>
      <w:r w:rsidRPr="00082CBF">
        <w:t>acess</w:t>
      </w:r>
      <w:proofErr w:type="spellEnd"/>
      <w:r w:rsidRPr="00082CBF">
        <w:t xml:space="preserve"> in lock free programing we use CAS</w:t>
      </w:r>
      <w:r w:rsidR="00616396" w:rsidRPr="00082CBF">
        <w:t xml:space="preserve"> (or DCAS)</w:t>
      </w:r>
      <w:r w:rsidRPr="00082CBF">
        <w:t>.</w:t>
      </w:r>
      <w:r w:rsidR="00DD43FF" w:rsidRPr="00082CBF">
        <w:t xml:space="preserve"> The ABA problem occurs with the lock free implementation of a stack, and happens when a thread fails to recognize that the memory has been changed by another thread. </w:t>
      </w:r>
      <w:r w:rsidR="005064F1" w:rsidRPr="00082CBF">
        <w:t xml:space="preserve">It happens when a pointer P has been read by thread x but not yet written with CAS by x, meanwhile thread y modifies P. </w:t>
      </w:r>
      <w:r w:rsidR="00DD43FF" w:rsidRPr="00082CBF">
        <w:t>It can be solved with:</w:t>
      </w:r>
    </w:p>
    <w:p w14:paraId="33F1D64C" w14:textId="7771E6DA" w:rsidR="00DD43FF" w:rsidRPr="00082CBF" w:rsidRDefault="00DD43FF" w:rsidP="00DD43FF">
      <w:pPr>
        <w:pStyle w:val="ListParagraph"/>
        <w:numPr>
          <w:ilvl w:val="0"/>
          <w:numId w:val="16"/>
        </w:numPr>
      </w:pPr>
      <w:r w:rsidRPr="00082CBF">
        <w:t>DCAS</w:t>
      </w:r>
    </w:p>
    <w:p w14:paraId="6575E8D4" w14:textId="21CA2229" w:rsidR="00DD43FF" w:rsidRPr="00082CBF" w:rsidRDefault="00DD43FF" w:rsidP="00DD43FF">
      <w:pPr>
        <w:pStyle w:val="ListParagraph"/>
        <w:numPr>
          <w:ilvl w:val="0"/>
          <w:numId w:val="16"/>
        </w:numPr>
      </w:pPr>
      <w:r w:rsidRPr="00082CBF">
        <w:t>Garbage collection</w:t>
      </w:r>
    </w:p>
    <w:p w14:paraId="2124596D" w14:textId="3BD488FC" w:rsidR="00DD43FF" w:rsidRPr="00082CBF" w:rsidRDefault="00DD43FF" w:rsidP="00DD43FF">
      <w:pPr>
        <w:pStyle w:val="ListParagraph"/>
      </w:pPr>
      <w:r w:rsidRPr="00082CBF">
        <w:t>Each time you store a pointer in a data structure via the address x-x mod 32, now 32 versions of each pointer exist and the ABA problem is a lot less frequent.</w:t>
      </w:r>
    </w:p>
    <w:p w14:paraId="628D325E" w14:textId="26A35AF5" w:rsidR="00DD43FF" w:rsidRPr="00082CBF" w:rsidRDefault="00DD43FF" w:rsidP="00DD43FF">
      <w:pPr>
        <w:pStyle w:val="ListParagraph"/>
        <w:numPr>
          <w:ilvl w:val="0"/>
          <w:numId w:val="16"/>
        </w:numPr>
      </w:pPr>
      <w:r w:rsidRPr="00082CBF">
        <w:t>Transactional memory</w:t>
      </w:r>
    </w:p>
    <w:p w14:paraId="3A5D15F6" w14:textId="5364FDA6" w:rsidR="005064F1" w:rsidRPr="00082CBF" w:rsidRDefault="005064F1" w:rsidP="00DD43FF">
      <w:pPr>
        <w:pStyle w:val="ListParagraph"/>
        <w:numPr>
          <w:ilvl w:val="0"/>
          <w:numId w:val="16"/>
        </w:numPr>
      </w:pPr>
      <w:r w:rsidRPr="00082CBF">
        <w:t xml:space="preserve">Hazard </w:t>
      </w:r>
      <w:proofErr w:type="gramStart"/>
      <w:r w:rsidRPr="00082CBF">
        <w:t>Pointers(</w:t>
      </w:r>
      <w:proofErr w:type="gramEnd"/>
      <w:r w:rsidRPr="00082CBF">
        <w:t>array of hazard pointers where the pointers are marked before used</w:t>
      </w:r>
      <w:r w:rsidR="00FA3ED5" w:rsidRPr="00082CBF">
        <w:t xml:space="preserve">, the nodes </w:t>
      </w:r>
      <w:proofErr w:type="spellStart"/>
      <w:r w:rsidR="00FA3ED5" w:rsidRPr="00082CBF">
        <w:t>denotated</w:t>
      </w:r>
      <w:proofErr w:type="spellEnd"/>
      <w:r w:rsidR="00FA3ED5" w:rsidRPr="00082CBF">
        <w:t xml:space="preserve"> by a hazard pointer must not be </w:t>
      </w:r>
      <w:proofErr w:type="spellStart"/>
      <w:r w:rsidR="00FA3ED5" w:rsidRPr="00082CBF">
        <w:t>accesed</w:t>
      </w:r>
      <w:proofErr w:type="spellEnd"/>
      <w:r w:rsidR="00FA3ED5" w:rsidRPr="00082CBF">
        <w:t xml:space="preserve"> or modified by other threads</w:t>
      </w:r>
      <w:r w:rsidRPr="00082CBF">
        <w:t>).</w:t>
      </w:r>
    </w:p>
    <w:p w14:paraId="4B8A1909" w14:textId="637D2C73" w:rsidR="00CA7F0C" w:rsidRPr="00082CBF" w:rsidRDefault="00CA7F0C" w:rsidP="00CA7F0C">
      <w:r w:rsidRPr="00082CBF">
        <w:t>The ABA problem also occurs on node pools and can be solved with:</w:t>
      </w:r>
    </w:p>
    <w:p w14:paraId="281C5F35" w14:textId="1329A260" w:rsidR="00CA7F0C" w:rsidRPr="00082CBF" w:rsidRDefault="00CA7F0C" w:rsidP="00CA7F0C">
      <w:pPr>
        <w:pStyle w:val="ListParagraph"/>
        <w:numPr>
          <w:ilvl w:val="0"/>
          <w:numId w:val="17"/>
        </w:numPr>
      </w:pPr>
      <w:r w:rsidRPr="00082CBF">
        <w:t>Thread local node pools</w:t>
      </w:r>
    </w:p>
    <w:p w14:paraId="06735FAA" w14:textId="0689B06C" w:rsidR="00CA7F0C" w:rsidRPr="00082CBF" w:rsidRDefault="00CA7F0C" w:rsidP="00CA7F0C">
      <w:pPr>
        <w:pStyle w:val="ListParagraph"/>
        <w:numPr>
          <w:ilvl w:val="0"/>
          <w:numId w:val="17"/>
        </w:numPr>
      </w:pPr>
      <w:r w:rsidRPr="00082CBF">
        <w:t>Hazard pointers</w:t>
      </w:r>
    </w:p>
    <w:p w14:paraId="63341AFC" w14:textId="6E113A75" w:rsidR="0089032A" w:rsidRPr="00082CBF" w:rsidRDefault="0089032A" w:rsidP="0089032A">
      <w:pPr>
        <w:pStyle w:val="Heading3"/>
      </w:pPr>
      <w:r w:rsidRPr="00082CBF">
        <w:lastRenderedPageBreak/>
        <w:t>Lock free counter</w:t>
      </w:r>
    </w:p>
    <w:p w14:paraId="25FC7DF0" w14:textId="3591DFDA" w:rsidR="0089032A" w:rsidRPr="00082CBF" w:rsidRDefault="0089032A" w:rsidP="0089032A">
      <w:r w:rsidRPr="00082CBF">
        <w:t>To get the counter value simply get the counter value.</w:t>
      </w:r>
      <w:r w:rsidR="00147141" w:rsidRPr="00082CBF">
        <w:t xml:space="preserve"> To increment the value, get the value, do a CAS with this value and the value of the stack and the new value v + 1.</w:t>
      </w:r>
    </w:p>
    <w:p w14:paraId="384576A7" w14:textId="2812DF0B" w:rsidR="00147141" w:rsidRPr="00082CBF" w:rsidRDefault="00147141" w:rsidP="00147141">
      <w:pPr>
        <w:pStyle w:val="Heading3"/>
      </w:pPr>
      <w:r w:rsidRPr="00082CBF">
        <w:t>Lock free stack</w:t>
      </w:r>
    </w:p>
    <w:p w14:paraId="66B0CF70" w14:textId="0826C312" w:rsidR="00147141" w:rsidRPr="00082CBF" w:rsidRDefault="00147141" w:rsidP="00147141">
      <w:r w:rsidRPr="00082CBF">
        <w:rPr>
          <w:noProof/>
        </w:rPr>
        <w:drawing>
          <wp:anchor distT="0" distB="0" distL="114300" distR="114300" simplePos="0" relativeHeight="251688960" behindDoc="0" locked="0" layoutInCell="1" allowOverlap="1" wp14:anchorId="6B32D1E6" wp14:editId="2BE2EF19">
            <wp:simplePos x="0" y="0"/>
            <wp:positionH relativeFrom="column">
              <wp:posOffset>0</wp:posOffset>
            </wp:positionH>
            <wp:positionV relativeFrom="paragraph">
              <wp:posOffset>248920</wp:posOffset>
            </wp:positionV>
            <wp:extent cx="2959735" cy="1541145"/>
            <wp:effectExtent l="0" t="0" r="0" b="0"/>
            <wp:wrapTight wrapText="bothSides">
              <wp:wrapPolygon edited="0">
                <wp:start x="0" y="0"/>
                <wp:lineTo x="0" y="21360"/>
                <wp:lineTo x="21503" y="21360"/>
                <wp:lineTo x="21503" y="0"/>
                <wp:lineTo x="0" y="0"/>
              </wp:wrapPolygon>
            </wp:wrapTight>
            <wp:docPr id="13" name="Picture 13" descr="../../../Desktop/Screen%20Shot%202016-06-14%20at%2010.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4%20at%2010.32.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9735" cy="1541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CBF">
        <w:rPr>
          <w:noProof/>
        </w:rPr>
        <w:drawing>
          <wp:anchor distT="0" distB="0" distL="114300" distR="114300" simplePos="0" relativeHeight="251689984" behindDoc="0" locked="0" layoutInCell="1" allowOverlap="1" wp14:anchorId="477277B9" wp14:editId="52162E07">
            <wp:simplePos x="0" y="0"/>
            <wp:positionH relativeFrom="column">
              <wp:posOffset>3448050</wp:posOffset>
            </wp:positionH>
            <wp:positionV relativeFrom="paragraph">
              <wp:posOffset>134620</wp:posOffset>
            </wp:positionV>
            <wp:extent cx="2518410" cy="1591310"/>
            <wp:effectExtent l="0" t="0" r="0" b="0"/>
            <wp:wrapTight wrapText="bothSides">
              <wp:wrapPolygon edited="0">
                <wp:start x="0" y="0"/>
                <wp:lineTo x="0" y="21376"/>
                <wp:lineTo x="21349" y="21376"/>
                <wp:lineTo x="21349" y="0"/>
                <wp:lineTo x="0" y="0"/>
              </wp:wrapPolygon>
            </wp:wrapTight>
            <wp:docPr id="18" name="Picture 18" descr="../../../Desktop/Screen%20Shot%202016-06-14%20at%2010.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4%20at%2010.32.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8410" cy="1591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CBF">
        <w:t xml:space="preserve">Set the top as an </w:t>
      </w:r>
      <w:proofErr w:type="spellStart"/>
      <w:r w:rsidRPr="00082CBF">
        <w:t>atomicReference</w:t>
      </w:r>
      <w:proofErr w:type="spellEnd"/>
      <w:r w:rsidRPr="00082CBF">
        <w:t>.</w:t>
      </w:r>
    </w:p>
    <w:p w14:paraId="51C8CAC6" w14:textId="2FB20A14" w:rsidR="00147141" w:rsidRPr="00082CBF" w:rsidRDefault="00147141" w:rsidP="00147141"/>
    <w:p w14:paraId="5A8F4336" w14:textId="26B23BBD" w:rsidR="00CA082A" w:rsidRPr="00082CBF" w:rsidRDefault="00CA082A" w:rsidP="00CA082A">
      <w:pPr>
        <w:pStyle w:val="Heading2"/>
        <w:rPr>
          <w:sz w:val="22"/>
          <w:szCs w:val="22"/>
        </w:rPr>
      </w:pPr>
      <w:r w:rsidRPr="00082CBF">
        <w:rPr>
          <w:sz w:val="22"/>
          <w:szCs w:val="22"/>
        </w:rPr>
        <w:t>Transactional memory</w:t>
      </w:r>
    </w:p>
    <w:p w14:paraId="1A902398" w14:textId="2A9785CB" w:rsidR="00CA082A" w:rsidRPr="00082CBF" w:rsidRDefault="00CA082A" w:rsidP="00CA082A">
      <w:r w:rsidRPr="00082CBF">
        <w:t xml:space="preserve">Programming with locks is too difficult and lock free is even harder. </w:t>
      </w:r>
      <w:proofErr w:type="gramStart"/>
      <w:r w:rsidRPr="00082CBF">
        <w:t>Therefore</w:t>
      </w:r>
      <w:proofErr w:type="gramEnd"/>
      <w:r w:rsidRPr="00082CBF">
        <w:t xml:space="preserve"> the goal is to remove the burden of synchronization from the programmer and give it to the system.</w:t>
      </w:r>
      <w:r w:rsidR="003B282C" w:rsidRPr="00082CBF">
        <w:t xml:space="preserve"> You englobe the code that you want to be performed atomically into </w:t>
      </w:r>
      <w:proofErr w:type="spellStart"/>
      <w:r w:rsidR="003B282C" w:rsidRPr="00082CBF">
        <w:t>a</w:t>
      </w:r>
      <w:proofErr w:type="spellEnd"/>
      <w:r w:rsidR="003B282C" w:rsidRPr="00082CBF">
        <w:t xml:space="preserve"> </w:t>
      </w:r>
      <w:proofErr w:type="gramStart"/>
      <w:r w:rsidR="003B282C" w:rsidRPr="00082CBF">
        <w:t>atomic{</w:t>
      </w:r>
      <w:proofErr w:type="gramEnd"/>
      <w:r w:rsidR="003B282C" w:rsidRPr="00082CBF">
        <w:t>} section;</w:t>
      </w:r>
      <w:r w:rsidR="00ED1C1F" w:rsidRPr="00082CBF">
        <w:t xml:space="preserve"> inside the atomic you can use a </w:t>
      </w:r>
      <w:proofErr w:type="spellStart"/>
      <w:r w:rsidR="00ED1C1F" w:rsidRPr="00082CBF">
        <w:t>STM.retry</w:t>
      </w:r>
      <w:proofErr w:type="spellEnd"/>
      <w:r w:rsidR="00ED1C1F" w:rsidRPr="00082CBF">
        <w:t xml:space="preserve">(); used in </w:t>
      </w:r>
      <w:proofErr w:type="spellStart"/>
      <w:r w:rsidR="00ED1C1F" w:rsidRPr="00082CBF">
        <w:t>a</w:t>
      </w:r>
      <w:proofErr w:type="spellEnd"/>
      <w:r w:rsidR="00ED1C1F" w:rsidRPr="00082CBF">
        <w:t xml:space="preserve"> if like a wait() until a condition is satisfied. It is possible to get an application level deadlock in TM.</w:t>
      </w:r>
    </w:p>
    <w:p w14:paraId="57047489" w14:textId="58995079" w:rsidR="00965396" w:rsidRPr="00082CBF" w:rsidRDefault="00965396" w:rsidP="00965396">
      <w:pPr>
        <w:pStyle w:val="Heading1"/>
        <w:rPr>
          <w:sz w:val="22"/>
          <w:szCs w:val="22"/>
        </w:rPr>
      </w:pPr>
      <w:r w:rsidRPr="00082CBF">
        <w:rPr>
          <w:sz w:val="22"/>
          <w:szCs w:val="22"/>
        </w:rPr>
        <w:t>Reasoning about parallel programs</w:t>
      </w:r>
    </w:p>
    <w:p w14:paraId="60F79A10" w14:textId="41742C90" w:rsidR="00965396" w:rsidRPr="00082CBF" w:rsidRDefault="00965396" w:rsidP="00965396">
      <w:pPr>
        <w:pStyle w:val="Heading2"/>
        <w:rPr>
          <w:sz w:val="22"/>
          <w:szCs w:val="22"/>
        </w:rPr>
      </w:pPr>
      <w:r w:rsidRPr="00082CBF">
        <w:rPr>
          <w:sz w:val="22"/>
          <w:szCs w:val="22"/>
        </w:rPr>
        <w:t>Correctness</w:t>
      </w:r>
    </w:p>
    <w:p w14:paraId="15DE400A" w14:textId="2D5E07A2" w:rsidR="00965396" w:rsidRPr="00082CBF" w:rsidRDefault="00965396" w:rsidP="00965396">
      <w:r w:rsidRPr="00082CBF">
        <w:t>To reason about the correctness of a parallel program, we use two kinds of properties:</w:t>
      </w:r>
    </w:p>
    <w:p w14:paraId="0A4B8C83" w14:textId="77777777" w:rsidR="00965396" w:rsidRPr="00082CBF" w:rsidRDefault="00965396" w:rsidP="00965396">
      <w:pPr>
        <w:pStyle w:val="ListParagraph"/>
        <w:numPr>
          <w:ilvl w:val="0"/>
          <w:numId w:val="3"/>
        </w:numPr>
        <w:rPr>
          <w:i/>
        </w:rPr>
      </w:pPr>
      <w:r w:rsidRPr="00082CBF">
        <w:rPr>
          <w:b/>
        </w:rPr>
        <w:t>Safety properties</w:t>
      </w:r>
      <w:r w:rsidRPr="00082CBF">
        <w:t>: These properties must always be true. For instance, mutual exclusion is such a property.</w:t>
      </w:r>
      <w:r w:rsidR="002711EB" w:rsidRPr="00082CBF">
        <w:t xml:space="preserve"> A better definition may be: </w:t>
      </w:r>
      <w:r w:rsidR="002711EB" w:rsidRPr="00082CBF">
        <w:rPr>
          <w:i/>
        </w:rPr>
        <w:t>Something bad never happens; that is, that the program never enters an unacceptable state.</w:t>
      </w:r>
    </w:p>
    <w:p w14:paraId="0F5A3F01" w14:textId="77777777" w:rsidR="00965396" w:rsidRPr="00082CBF" w:rsidRDefault="00965396" w:rsidP="00965396">
      <w:pPr>
        <w:pStyle w:val="ListParagraph"/>
        <w:numPr>
          <w:ilvl w:val="0"/>
          <w:numId w:val="3"/>
        </w:numPr>
      </w:pPr>
      <w:r w:rsidRPr="00082CBF">
        <w:rPr>
          <w:b/>
        </w:rPr>
        <w:t>Liveness properties</w:t>
      </w:r>
      <w:r w:rsidR="00AB2EBE" w:rsidRPr="00082CBF">
        <w:t>: This</w:t>
      </w:r>
      <w:r w:rsidRPr="00082CBF">
        <w:t xml:space="preserve"> </w:t>
      </w:r>
      <w:r w:rsidR="00AB2EBE" w:rsidRPr="00082CBF">
        <w:t>kind</w:t>
      </w:r>
      <w:r w:rsidRPr="00082CBF">
        <w:t xml:space="preserve"> of properties must eventually be true, but they make no statement about how long it will remain true. It may either now or at some future time be true.</w:t>
      </w:r>
      <w:r w:rsidR="002711EB" w:rsidRPr="00082CBF">
        <w:t xml:space="preserve"> A better definition may be: </w:t>
      </w:r>
      <w:r w:rsidR="00EC23BD" w:rsidRPr="00082CBF">
        <w:t xml:space="preserve"> </w:t>
      </w:r>
      <w:r w:rsidR="00EC23BD" w:rsidRPr="00082CBF">
        <w:rPr>
          <w:i/>
        </w:rPr>
        <w:t>Something good eventually does happen; that is, that the program eventually enters a desirable state.</w:t>
      </w:r>
    </w:p>
    <w:p w14:paraId="142FD2CC" w14:textId="77777777" w:rsidR="00A107FF" w:rsidRPr="00082CBF" w:rsidRDefault="00A107FF" w:rsidP="00A107FF">
      <w:r w:rsidRPr="00082CBF">
        <w:t xml:space="preserve">Often the term </w:t>
      </w:r>
      <w:r w:rsidRPr="00082CBF">
        <w:rPr>
          <w:b/>
        </w:rPr>
        <w:t>thread-safety</w:t>
      </w:r>
      <w:r w:rsidRPr="00082CBF">
        <w:t xml:space="preserve"> is used when talking about correctness in parallel systems: A thread-safe object ensures that the state of that object is always valid when being observed by other objects and classes, even when used concurrently by multiple threads.</w:t>
      </w:r>
    </w:p>
    <w:p w14:paraId="09B68FE3" w14:textId="77777777" w:rsidR="00965396" w:rsidRPr="00082CBF" w:rsidRDefault="00965396" w:rsidP="00965396">
      <w:pPr>
        <w:pStyle w:val="Heading2"/>
        <w:rPr>
          <w:sz w:val="22"/>
          <w:szCs w:val="22"/>
        </w:rPr>
      </w:pPr>
      <w:r w:rsidRPr="00082CBF">
        <w:rPr>
          <w:sz w:val="22"/>
          <w:szCs w:val="22"/>
        </w:rPr>
        <w:t>Deadlock and Starvation</w:t>
      </w:r>
    </w:p>
    <w:p w14:paraId="3BBABEA6" w14:textId="77777777" w:rsidR="00965396" w:rsidRPr="00082CBF" w:rsidRDefault="00965396" w:rsidP="00965396">
      <w:r w:rsidRPr="00082CBF">
        <w:t xml:space="preserve">For a parallel system to be useful, </w:t>
      </w:r>
      <w:r w:rsidR="00D058BE" w:rsidRPr="00082CBF">
        <w:t>some</w:t>
      </w:r>
      <w:r w:rsidRPr="00082CBF">
        <w:t xml:space="preserve"> properties, or rather the absence of these, are very important.</w:t>
      </w:r>
      <w:r w:rsidR="00D058BE" w:rsidRPr="00082CBF">
        <w:t xml:space="preserve"> These properties especially are important for a </w:t>
      </w:r>
      <w:proofErr w:type="spellStart"/>
      <w:r w:rsidR="00D058BE" w:rsidRPr="00082CBF">
        <w:t>mutex</w:t>
      </w:r>
      <w:proofErr w:type="spellEnd"/>
      <w:r w:rsidR="00D058BE" w:rsidRPr="00082CBF">
        <w:t xml:space="preserve"> solution:</w:t>
      </w:r>
    </w:p>
    <w:p w14:paraId="0630AF37" w14:textId="6214C948" w:rsidR="00965396" w:rsidRPr="00082CBF" w:rsidRDefault="00965396" w:rsidP="00965396">
      <w:pPr>
        <w:pStyle w:val="ListParagraph"/>
        <w:numPr>
          <w:ilvl w:val="0"/>
          <w:numId w:val="5"/>
        </w:numPr>
      </w:pPr>
      <w:r w:rsidRPr="00082CBF">
        <w:rPr>
          <w:b/>
        </w:rPr>
        <w:t>Deadlock</w:t>
      </w:r>
      <w:r w:rsidRPr="00082CBF">
        <w:t xml:space="preserve">: If no thread is able to make progress, we speak of deadlock. The absence of deadlock is clearly a safety property, but it does not imply that the </w:t>
      </w:r>
      <w:r w:rsidR="00DA3DB8" w:rsidRPr="00082CBF">
        <w:t>thread</w:t>
      </w:r>
      <w:r w:rsidRPr="00082CBF">
        <w:t xml:space="preserve"> actually makes progress. It just </w:t>
      </w:r>
      <w:r w:rsidRPr="00082CBF">
        <w:lastRenderedPageBreak/>
        <w:t xml:space="preserve">states, that the </w:t>
      </w:r>
      <w:r w:rsidR="00DA3DB8" w:rsidRPr="00082CBF">
        <w:t>thread is not frozen</w:t>
      </w:r>
      <w:r w:rsidRPr="00082CBF">
        <w:t>.</w:t>
      </w:r>
      <w:r w:rsidR="00DA3DB8" w:rsidRPr="00082CBF">
        <w:t xml:space="preserve"> It very well be possible that only other threads make progress.</w:t>
      </w:r>
      <w:r w:rsidR="007B59C4" w:rsidRPr="00082CBF">
        <w:t xml:space="preserve"> To find deadlocks you can use the dependency graph. To avoid deadlocks, you </w:t>
      </w:r>
      <w:proofErr w:type="spellStart"/>
      <w:r w:rsidR="007B59C4" w:rsidRPr="00082CBF">
        <w:t>usally</w:t>
      </w:r>
      <w:proofErr w:type="spellEnd"/>
      <w:r w:rsidR="007B59C4" w:rsidRPr="00082CBF">
        <w:t xml:space="preserve"> make a global order and ensure each locks follow this order.</w:t>
      </w:r>
    </w:p>
    <w:p w14:paraId="14BE7A58" w14:textId="77777777" w:rsidR="00965396" w:rsidRPr="00082CBF" w:rsidRDefault="00965396" w:rsidP="00965396">
      <w:pPr>
        <w:pStyle w:val="ListParagraph"/>
        <w:numPr>
          <w:ilvl w:val="0"/>
          <w:numId w:val="5"/>
        </w:numPr>
      </w:pPr>
      <w:r w:rsidRPr="00082CBF">
        <w:rPr>
          <w:b/>
        </w:rPr>
        <w:t>Starvation</w:t>
      </w:r>
      <w:r w:rsidRPr="00082CBF">
        <w:t xml:space="preserve">: </w:t>
      </w:r>
      <w:r w:rsidR="00D058BE" w:rsidRPr="00082CBF">
        <w:t>If a thread wants to enter its critical section, eventually it will succeed</w:t>
      </w:r>
      <w:r w:rsidR="00DA3DB8" w:rsidRPr="00082CBF">
        <w:t>. Note that the absence of starvation implies the absence of deadlock. In practice however, the absence of starvation is not always needed. In particular, if starvation is merely a theoretical issue, an algorithm that gives no guarantee about starvation may be used.</w:t>
      </w:r>
    </w:p>
    <w:p w14:paraId="6A683FA2" w14:textId="77777777" w:rsidR="005055E4" w:rsidRPr="00082CBF" w:rsidRDefault="005055E4" w:rsidP="005055E4">
      <w:pPr>
        <w:pStyle w:val="ListParagraph"/>
        <w:numPr>
          <w:ilvl w:val="1"/>
          <w:numId w:val="5"/>
        </w:numPr>
      </w:pPr>
      <w:proofErr w:type="spellStart"/>
      <w:r w:rsidRPr="00082CBF">
        <w:rPr>
          <w:b/>
        </w:rPr>
        <w:t>Livelock</w:t>
      </w:r>
      <w:proofErr w:type="spellEnd"/>
      <w:r w:rsidRPr="00082CBF">
        <w:t xml:space="preserve">: The </w:t>
      </w:r>
      <w:proofErr w:type="spellStart"/>
      <w:r w:rsidRPr="00082CBF">
        <w:t>livelock</w:t>
      </w:r>
      <w:proofErr w:type="spellEnd"/>
      <w:r w:rsidRPr="00082CBF">
        <w:t xml:space="preserve"> is a special case of starvation. The states of the processes involved in the </w:t>
      </w:r>
      <w:proofErr w:type="spellStart"/>
      <w:r w:rsidRPr="00082CBF">
        <w:t>livelock</w:t>
      </w:r>
      <w:proofErr w:type="spellEnd"/>
      <w:r w:rsidRPr="00082CBF">
        <w:t xml:space="preserve"> constantly change with regard to one another, none progressing.</w:t>
      </w:r>
    </w:p>
    <w:p w14:paraId="3C5E1680" w14:textId="71260D20" w:rsidR="00D058BE" w:rsidRPr="00082CBF" w:rsidRDefault="00D058BE" w:rsidP="00965396">
      <w:pPr>
        <w:pStyle w:val="ListParagraph"/>
        <w:numPr>
          <w:ilvl w:val="0"/>
          <w:numId w:val="5"/>
        </w:numPr>
      </w:pPr>
      <w:r w:rsidRPr="00082CBF">
        <w:rPr>
          <w:b/>
        </w:rPr>
        <w:t>Undue delays</w:t>
      </w:r>
      <w:r w:rsidRPr="00082CBF">
        <w:t>: If there is no contention</w:t>
      </w:r>
      <w:r w:rsidR="00D97B69" w:rsidRPr="00082CBF">
        <w:t xml:space="preserve"> (when a thread is waiting for a resource that is already held by another thread)</w:t>
      </w:r>
      <w:r w:rsidRPr="00082CBF">
        <w:t>, a thread that wishes to enter its critical section will succeed. The overhead should be small in the absence of contention.</w:t>
      </w:r>
    </w:p>
    <w:p w14:paraId="6B55B441" w14:textId="1B531929" w:rsidR="00CA082A" w:rsidRPr="00082CBF" w:rsidRDefault="00CA082A" w:rsidP="00965396">
      <w:pPr>
        <w:pStyle w:val="ListParagraph"/>
        <w:numPr>
          <w:ilvl w:val="0"/>
          <w:numId w:val="5"/>
        </w:numPr>
      </w:pPr>
      <w:r w:rsidRPr="00082CBF">
        <w:rPr>
          <w:b/>
        </w:rPr>
        <w:t>Convoying</w:t>
      </w:r>
      <w:r w:rsidRPr="00082CBF">
        <w:t xml:space="preserve">: Thread holding a resource is </w:t>
      </w:r>
      <w:proofErr w:type="spellStart"/>
      <w:r w:rsidRPr="00082CBF">
        <w:t>descheduled</w:t>
      </w:r>
      <w:proofErr w:type="spellEnd"/>
      <w:r w:rsidRPr="00082CBF">
        <w:t xml:space="preserve"> while other threads queue up and wait for the resource</w:t>
      </w:r>
    </w:p>
    <w:p w14:paraId="250DA159" w14:textId="421F016A" w:rsidR="00CA082A" w:rsidRPr="00082CBF" w:rsidRDefault="00CA082A" w:rsidP="00965396">
      <w:pPr>
        <w:pStyle w:val="ListParagraph"/>
        <w:numPr>
          <w:ilvl w:val="0"/>
          <w:numId w:val="5"/>
        </w:numPr>
      </w:pPr>
      <w:r w:rsidRPr="00082CBF">
        <w:rPr>
          <w:b/>
        </w:rPr>
        <w:t>Priority inversion</w:t>
      </w:r>
      <w:r w:rsidRPr="00082CBF">
        <w:t>: low priority thread holds a resource that a high priority thread needs.</w:t>
      </w:r>
    </w:p>
    <w:p w14:paraId="0091EE84" w14:textId="77777777" w:rsidR="00965396" w:rsidRPr="00082CBF" w:rsidRDefault="00965396" w:rsidP="00965396">
      <w:pPr>
        <w:pStyle w:val="Heading2"/>
        <w:rPr>
          <w:sz w:val="22"/>
          <w:szCs w:val="22"/>
        </w:rPr>
      </w:pPr>
      <w:r w:rsidRPr="00082CBF">
        <w:rPr>
          <w:sz w:val="22"/>
          <w:szCs w:val="22"/>
        </w:rPr>
        <w:t>Fairness</w:t>
      </w:r>
    </w:p>
    <w:p w14:paraId="7977F266" w14:textId="77777777" w:rsidR="00965396" w:rsidRPr="00082CBF" w:rsidRDefault="00E3746A" w:rsidP="00965396">
      <w:r w:rsidRPr="00082CBF">
        <w:t xml:space="preserve">If multiple threads attempt to perform an action (e.g. acquiring a lock), different models of fairness may apply. If </w:t>
      </w:r>
      <w:r w:rsidRPr="00082CBF">
        <w:rPr>
          <w:i/>
        </w:rPr>
        <w:t>n</w:t>
      </w:r>
      <w:r w:rsidRPr="00082CBF">
        <w:t xml:space="preserve"> threads compete for the same resource, we speak of </w:t>
      </w:r>
      <w:r w:rsidRPr="00082CBF">
        <w:rPr>
          <w:b/>
        </w:rPr>
        <w:t>contention</w:t>
      </w:r>
      <w:r w:rsidRPr="00082CBF">
        <w:t>. The fairness model now tells us who will be served first if there is contention:</w:t>
      </w:r>
    </w:p>
    <w:p w14:paraId="099B38F5" w14:textId="77777777" w:rsidR="00E3746A" w:rsidRPr="00082CBF" w:rsidRDefault="00E3746A" w:rsidP="00E3746A">
      <w:pPr>
        <w:pStyle w:val="ListParagraph"/>
        <w:numPr>
          <w:ilvl w:val="0"/>
          <w:numId w:val="3"/>
        </w:numPr>
      </w:pPr>
      <w:r w:rsidRPr="00082CBF">
        <w:rPr>
          <w:b/>
        </w:rPr>
        <w:t>Weak fairness</w:t>
      </w:r>
      <w:r w:rsidRPr="00082CBF">
        <w:t>: If a thread continuously makes a request, eventually the request is granted.</w:t>
      </w:r>
    </w:p>
    <w:p w14:paraId="22E4BE70" w14:textId="77777777" w:rsidR="00E3746A" w:rsidRPr="00082CBF" w:rsidRDefault="00E3746A" w:rsidP="00E3746A">
      <w:pPr>
        <w:pStyle w:val="ListParagraph"/>
        <w:numPr>
          <w:ilvl w:val="0"/>
          <w:numId w:val="3"/>
        </w:numPr>
      </w:pPr>
      <w:r w:rsidRPr="00082CBF">
        <w:rPr>
          <w:b/>
        </w:rPr>
        <w:t>Strong fairness</w:t>
      </w:r>
      <w:r w:rsidRPr="00082CBF">
        <w:t>: If a thread makes a request infinitely often, eventually the request is granted.</w:t>
      </w:r>
    </w:p>
    <w:p w14:paraId="3C6A8157" w14:textId="77777777" w:rsidR="00E3746A" w:rsidRPr="00082CBF" w:rsidRDefault="00E3746A" w:rsidP="00E3746A">
      <w:r w:rsidRPr="00082CBF">
        <w:t>To see the difference between weak and strong fairness, you may consider the following setup</w:t>
      </w:r>
      <w:r w:rsidR="00BA70C9" w:rsidRPr="00082CBF">
        <w:t>:</w:t>
      </w:r>
    </w:p>
    <w:p w14:paraId="5CF0B85A" w14:textId="77777777" w:rsidR="00BA70C9" w:rsidRPr="00082CBF" w:rsidRDefault="008C07BC" w:rsidP="00E3746A">
      <w:r w:rsidRPr="00082CBF">
        <w:rPr>
          <w:noProof/>
        </w:rPr>
        <w:drawing>
          <wp:inline distT="0" distB="0" distL="0" distR="0" wp14:anchorId="0A421D06" wp14:editId="25603756">
            <wp:extent cx="5943600" cy="14781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1478190"/>
                    </a:xfrm>
                    <a:prstGeom prst="rect">
                      <a:avLst/>
                    </a:prstGeom>
                    <a:noFill/>
                    <a:ln w="9525">
                      <a:noFill/>
                      <a:miter lim="800000"/>
                      <a:headEnd/>
                      <a:tailEnd/>
                    </a:ln>
                  </pic:spPr>
                </pic:pic>
              </a:graphicData>
            </a:graphic>
          </wp:inline>
        </w:drawing>
      </w:r>
    </w:p>
    <w:p w14:paraId="19DD350E" w14:textId="77777777" w:rsidR="00D058BE" w:rsidRPr="00082CBF" w:rsidRDefault="00FF3F71" w:rsidP="00E3746A">
      <w:r w:rsidRPr="00082CBF">
        <w:t xml:space="preserve">Threads A and B both want to access some resource, and they indicate this by setting a flag to 1 (the line in the picture above represents the value of this flag). </w:t>
      </w:r>
      <w:r w:rsidR="00D058BE" w:rsidRPr="00082CBF">
        <w:t>With a weak fairness model, thread A is not guaranteed to be served. If you imagine a service provider checks at every vertical line, it may not “see” the request of the thread.</w:t>
      </w:r>
    </w:p>
    <w:p w14:paraId="56492430" w14:textId="77777777" w:rsidR="00D058BE" w:rsidRPr="00082CBF" w:rsidRDefault="00D058BE" w:rsidP="00D058BE">
      <w:r w:rsidRPr="00082CBF">
        <w:t>There are even more fairness models:</w:t>
      </w:r>
    </w:p>
    <w:p w14:paraId="4EFE37ED" w14:textId="77777777" w:rsidR="00D058BE" w:rsidRPr="00082CBF" w:rsidRDefault="00D058BE" w:rsidP="00D058BE">
      <w:pPr>
        <w:pStyle w:val="ListParagraph"/>
        <w:numPr>
          <w:ilvl w:val="0"/>
          <w:numId w:val="3"/>
        </w:numPr>
      </w:pPr>
      <w:r w:rsidRPr="00082CBF">
        <w:rPr>
          <w:b/>
        </w:rPr>
        <w:t>Linear waiting</w:t>
      </w:r>
      <w:r w:rsidRPr="00082CBF">
        <w:t>: If a thread makes a request, the request is granted before any other thread is granted the request more than once.</w:t>
      </w:r>
    </w:p>
    <w:p w14:paraId="09B46DEC" w14:textId="77777777" w:rsidR="00D058BE" w:rsidRPr="00082CBF" w:rsidRDefault="00D058BE" w:rsidP="00D058BE">
      <w:pPr>
        <w:pStyle w:val="ListParagraph"/>
        <w:numPr>
          <w:ilvl w:val="0"/>
          <w:numId w:val="3"/>
        </w:numPr>
      </w:pPr>
      <w:r w:rsidRPr="00082CBF">
        <w:rPr>
          <w:b/>
        </w:rPr>
        <w:t>FIFO waiting</w:t>
      </w:r>
      <w:r w:rsidRPr="00082CBF">
        <w:t>: If a thread makes a request, the request is granted before a later request by another thread is granted.</w:t>
      </w:r>
    </w:p>
    <w:p w14:paraId="69E99CA5" w14:textId="77777777" w:rsidR="00963F36" w:rsidRPr="00082CBF" w:rsidRDefault="00963F36">
      <w:pPr>
        <w:spacing w:after="200"/>
        <w:jc w:val="left"/>
        <w:rPr>
          <w:rFonts w:asciiTheme="majorHAnsi" w:eastAsiaTheme="majorEastAsia" w:hAnsiTheme="majorHAnsi" w:cstheme="majorBidi"/>
          <w:b/>
          <w:bCs/>
          <w:color w:val="365F91" w:themeColor="accent1" w:themeShade="BF"/>
        </w:rPr>
      </w:pPr>
      <w:r w:rsidRPr="00082CBF">
        <w:lastRenderedPageBreak/>
        <w:br w:type="page"/>
      </w:r>
    </w:p>
    <w:p w14:paraId="422B62B2" w14:textId="77777777" w:rsidR="00C87378" w:rsidRPr="00082CBF" w:rsidRDefault="00C87378" w:rsidP="00C87378">
      <w:pPr>
        <w:pStyle w:val="Heading1"/>
        <w:rPr>
          <w:sz w:val="22"/>
          <w:szCs w:val="22"/>
        </w:rPr>
      </w:pPr>
      <w:r w:rsidRPr="00082CBF">
        <w:rPr>
          <w:sz w:val="22"/>
          <w:szCs w:val="22"/>
        </w:rPr>
        <w:lastRenderedPageBreak/>
        <w:t>Solutions to the mutual exclusion problem</w:t>
      </w:r>
      <w:r w:rsidR="00396314" w:rsidRPr="00082CBF">
        <w:rPr>
          <w:sz w:val="22"/>
          <w:szCs w:val="22"/>
        </w:rPr>
        <w:t xml:space="preserve"> (critical section)</w:t>
      </w:r>
    </w:p>
    <w:p w14:paraId="15763111" w14:textId="77777777" w:rsidR="00C87378" w:rsidRPr="00082CBF" w:rsidRDefault="00C87378" w:rsidP="00C87378">
      <w:pPr>
        <w:pStyle w:val="Heading2"/>
        <w:rPr>
          <w:sz w:val="22"/>
          <w:szCs w:val="22"/>
        </w:rPr>
      </w:pPr>
      <w:r w:rsidRPr="00082CBF">
        <w:rPr>
          <w:sz w:val="22"/>
          <w:szCs w:val="22"/>
        </w:rPr>
        <w:t>Ping pong</w:t>
      </w:r>
      <w:r w:rsidR="003F10E8" w:rsidRPr="00082CBF">
        <w:rPr>
          <w:sz w:val="22"/>
          <w:szCs w:val="22"/>
        </w:rPr>
        <w:t>, first attempt</w:t>
      </w:r>
    </w:p>
    <w:p w14:paraId="724509F4" w14:textId="77777777" w:rsidR="00C87378" w:rsidRPr="00082CBF" w:rsidRDefault="00B36839" w:rsidP="00C87378">
      <w:r>
        <w:rPr>
          <w:noProof/>
        </w:rPr>
        <w:pict w14:anchorId="7737B502">
          <v:shape id="_x0000_s1031" type="#_x0000_t202" style="position:absolute;left:0;text-align:left;margin-left:293pt;margin-top:5.1pt;width:177.05pt;height:80.2pt;z-index:251662336" fillcolor="#f2f2f2 [3052]" strokecolor="gray [1629]">
            <v:textbox style="mso-next-textbox:#_x0000_s1031">
              <w:txbxContent>
                <w:p w14:paraId="1E642FC8" w14:textId="77777777" w:rsidR="00B36839" w:rsidRDefault="00B36839" w:rsidP="00192C88">
                  <w:pPr>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0489D697" w14:textId="77777777" w:rsidR="00B36839" w:rsidRPr="006A2FAA" w:rsidRDefault="00B36839"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36FA048C" w14:textId="77777777" w:rsidR="00B36839" w:rsidRDefault="00B36839" w:rsidP="00192C88">
                  <w:pPr>
                    <w:spacing w:after="0"/>
                    <w:rPr>
                      <w:rFonts w:ascii="Courier New" w:hAnsi="Courier New" w:cs="Courier New"/>
                      <w:noProof/>
                      <w:sz w:val="18"/>
                      <w:szCs w:val="18"/>
                    </w:rPr>
                  </w:pPr>
                  <w:r>
                    <w:rPr>
                      <w:rFonts w:ascii="Courier New" w:hAnsi="Courier New" w:cs="Courier New"/>
                      <w:noProof/>
                      <w:sz w:val="18"/>
                      <w:szCs w:val="18"/>
                    </w:rPr>
                    <w:tab/>
                  </w: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(turn != myID);</w:t>
                  </w:r>
                </w:p>
                <w:p w14:paraId="308D3059" w14:textId="77777777" w:rsidR="00B36839" w:rsidRPr="006A2FAA" w:rsidRDefault="00B36839"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338496BB" w14:textId="77777777" w:rsidR="00B36839" w:rsidRDefault="00B36839" w:rsidP="00192C88">
                  <w:pPr>
                    <w:spacing w:after="0"/>
                    <w:rPr>
                      <w:rFonts w:ascii="Courier New" w:hAnsi="Courier New" w:cs="Courier New"/>
                      <w:noProof/>
                      <w:sz w:val="18"/>
                      <w:szCs w:val="18"/>
                    </w:rPr>
                  </w:pPr>
                  <w:r>
                    <w:rPr>
                      <w:rFonts w:ascii="Courier New" w:hAnsi="Courier New" w:cs="Courier New"/>
                      <w:noProof/>
                      <w:sz w:val="18"/>
                      <w:szCs w:val="18"/>
                    </w:rPr>
                    <w:tab/>
                    <w:t>turn = 1 - turn;</w:t>
                  </w:r>
                </w:p>
                <w:p w14:paraId="009759F5" w14:textId="77777777" w:rsidR="00B36839" w:rsidRPr="006A2FAA" w:rsidRDefault="00B36839" w:rsidP="00192C88">
                  <w:pPr>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C87378" w:rsidRPr="00082CBF">
        <w:t xml:space="preserve">There is a shared volatile variable </w:t>
      </w:r>
      <w:r w:rsidR="00C87378" w:rsidRPr="00082CBF">
        <w:rPr>
          <w:i/>
        </w:rPr>
        <w:t>turn</w:t>
      </w:r>
      <w:r w:rsidR="00C87378" w:rsidRPr="00082CBF">
        <w:t xml:space="preserve"> that indicates, who can go into its critical section. Both threads get an ID, and if they want to enter their critical section, they wait as long as </w:t>
      </w:r>
      <w:r w:rsidR="00C87378" w:rsidRPr="00082CBF">
        <w:rPr>
          <w:i/>
        </w:rPr>
        <w:t>turn</w:t>
      </w:r>
      <w:r w:rsidR="00C87378" w:rsidRPr="00082CBF">
        <w:t xml:space="preserve"> is not equal to their ID. Then, after they have executed their critical section, the thread changes </w:t>
      </w:r>
      <w:r w:rsidR="00C87378" w:rsidRPr="00082CBF">
        <w:rPr>
          <w:i/>
        </w:rPr>
        <w:t>turn</w:t>
      </w:r>
      <w:r w:rsidR="00C87378" w:rsidRPr="00082CBF">
        <w:t xml:space="preserve"> so that the other thread can go on.</w:t>
      </w:r>
    </w:p>
    <w:p w14:paraId="5D9BB8FE" w14:textId="77777777" w:rsidR="00C87378" w:rsidRPr="00082CBF" w:rsidRDefault="00C87378" w:rsidP="00C87378">
      <w:r w:rsidRPr="00082CBF">
        <w:t>This attempt satisfies the mutual exclusion property, and there is no starvation (and therefore no deadlock). However, in the absence of contention, this attempt may fai</w:t>
      </w:r>
      <w:r w:rsidR="006E1C82" w:rsidRPr="00082CBF">
        <w:t>l.</w:t>
      </w:r>
    </w:p>
    <w:p w14:paraId="3A14E315" w14:textId="77777777" w:rsidR="003F10E8" w:rsidRPr="00082CBF" w:rsidRDefault="003F10E8" w:rsidP="003F10E8">
      <w:pPr>
        <w:pStyle w:val="Heading2"/>
        <w:rPr>
          <w:sz w:val="22"/>
          <w:szCs w:val="22"/>
        </w:rPr>
      </w:pPr>
      <w:r w:rsidRPr="00082CBF">
        <w:rPr>
          <w:sz w:val="22"/>
          <w:szCs w:val="22"/>
        </w:rPr>
        <w:t>Second attempt</w:t>
      </w:r>
    </w:p>
    <w:p w14:paraId="4E586B4E" w14:textId="77777777" w:rsidR="003F10E8" w:rsidRPr="00082CBF" w:rsidRDefault="00B36839" w:rsidP="003F10E8">
      <w:r>
        <w:rPr>
          <w:noProof/>
        </w:rPr>
        <w:pict w14:anchorId="2F27F49B">
          <v:shape id="_x0000_s1032" type="#_x0000_t202" style="position:absolute;left:0;text-align:left;margin-left:274.4pt;margin-top:2.75pt;width:195.45pt;height:128.6pt;z-index:251663360" fillcolor="#f2f2f2 [3052]" strokecolor="gray [1629]">
            <v:textbox style="mso-next-textbox:#_x0000_s1032">
              <w:txbxContent>
                <w:p w14:paraId="699B42E9" w14:textId="77777777" w:rsidR="00B36839" w:rsidRDefault="00B36839" w:rsidP="00192C88">
                  <w:pPr>
                    <w:spacing w:after="0"/>
                    <w:rPr>
                      <w:rFonts w:ascii="Courier New" w:hAnsi="Courier New" w:cs="Courier New"/>
                      <w:noProof/>
                      <w:color w:val="0070C0"/>
                      <w:sz w:val="18"/>
                      <w:szCs w:val="18"/>
                    </w:rPr>
                  </w:pPr>
                  <w:r>
                    <w:rPr>
                      <w:rFonts w:ascii="Courier New" w:hAnsi="Courier New" w:cs="Courier New"/>
                      <w:noProof/>
                      <w:color w:val="0070C0"/>
                      <w:sz w:val="18"/>
                      <w:szCs w:val="18"/>
                    </w:rPr>
                    <w:t>// code for thread with ID 0</w:t>
                  </w:r>
                </w:p>
                <w:p w14:paraId="0462D198" w14:textId="77777777" w:rsidR="00B36839" w:rsidRDefault="00B36839" w:rsidP="00192C88">
                  <w:pPr>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5E0F6BBD" w14:textId="77777777" w:rsidR="00B36839" w:rsidRPr="006A2FAA" w:rsidRDefault="00B36839"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10A5225B" w14:textId="77777777" w:rsidR="00B36839" w:rsidRDefault="00B36839" w:rsidP="00192C88">
                  <w:pPr>
                    <w:spacing w:after="0"/>
                    <w:rPr>
                      <w:rFonts w:ascii="Courier New" w:hAnsi="Courier New" w:cs="Courier New"/>
                      <w:noProof/>
                      <w:sz w:val="18"/>
                      <w:szCs w:val="18"/>
                    </w:rPr>
                  </w:pPr>
                  <w:r>
                    <w:rPr>
                      <w:rFonts w:ascii="Courier New" w:hAnsi="Courier New" w:cs="Courier New"/>
                      <w:noProof/>
                      <w:sz w:val="18"/>
                      <w:szCs w:val="18"/>
                    </w:rPr>
                    <w:tab/>
                  </w: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4C7EC6">
                    <w:rPr>
                      <w:rFonts w:ascii="Courier New" w:hAnsi="Courier New" w:cs="Courier New"/>
                      <w:noProof/>
                      <w:color w:val="C00000"/>
                      <w:sz w:val="18"/>
                      <w:szCs w:val="18"/>
                    </w:rPr>
                    <w:t>true</w:t>
                  </w:r>
                  <w:r>
                    <w:rPr>
                      <w:rFonts w:ascii="Courier New" w:hAnsi="Courier New" w:cs="Courier New"/>
                      <w:noProof/>
                      <w:sz w:val="18"/>
                      <w:szCs w:val="18"/>
                    </w:rPr>
                    <w:t xml:space="preserve">) </w:t>
                  </w:r>
                </w:p>
                <w:p w14:paraId="2A23B7BB" w14:textId="77777777" w:rsidR="00B36839" w:rsidRDefault="00B36839"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sidRPr="004C7EC6">
                    <w:rPr>
                      <w:rFonts w:ascii="Courier New" w:hAnsi="Courier New" w:cs="Courier New"/>
                      <w:noProof/>
                      <w:color w:val="0070C0"/>
                      <w:sz w:val="18"/>
                      <w:szCs w:val="18"/>
                    </w:rPr>
                    <w:t>if</w:t>
                  </w:r>
                  <w:r>
                    <w:rPr>
                      <w:rFonts w:ascii="Courier New" w:hAnsi="Courier New" w:cs="Courier New"/>
                      <w:noProof/>
                      <w:sz w:val="18"/>
                      <w:szCs w:val="18"/>
                    </w:rPr>
                    <w:t xml:space="preserve"> (request1 == 1)</w:t>
                  </w:r>
                </w:p>
                <w:p w14:paraId="374C3D07" w14:textId="77777777" w:rsidR="00B36839" w:rsidRDefault="00B36839"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Pr>
                      <w:rFonts w:ascii="Courier New" w:hAnsi="Courier New" w:cs="Courier New"/>
                      <w:noProof/>
                      <w:sz w:val="18"/>
                      <w:szCs w:val="18"/>
                    </w:rPr>
                    <w:tab/>
                  </w:r>
                  <w:r w:rsidRPr="004C7EC6">
                    <w:rPr>
                      <w:rFonts w:ascii="Courier New" w:hAnsi="Courier New" w:cs="Courier New"/>
                      <w:noProof/>
                      <w:color w:val="0070C0"/>
                      <w:sz w:val="18"/>
                      <w:szCs w:val="18"/>
                    </w:rPr>
                    <w:t>break</w:t>
                  </w:r>
                  <w:r>
                    <w:rPr>
                      <w:rFonts w:ascii="Courier New" w:hAnsi="Courier New" w:cs="Courier New"/>
                      <w:noProof/>
                      <w:sz w:val="18"/>
                      <w:szCs w:val="18"/>
                    </w:rPr>
                    <w:t>;</w:t>
                  </w:r>
                </w:p>
                <w:p w14:paraId="02CE02F3" w14:textId="77777777" w:rsidR="00B36839" w:rsidRDefault="00B36839" w:rsidP="00192C88">
                  <w:pPr>
                    <w:spacing w:after="0"/>
                    <w:rPr>
                      <w:rFonts w:ascii="Courier New" w:hAnsi="Courier New" w:cs="Courier New"/>
                      <w:noProof/>
                      <w:sz w:val="18"/>
                      <w:szCs w:val="18"/>
                    </w:rPr>
                  </w:pPr>
                  <w:r>
                    <w:rPr>
                      <w:rFonts w:ascii="Courier New" w:hAnsi="Courier New" w:cs="Courier New"/>
                      <w:noProof/>
                      <w:sz w:val="18"/>
                      <w:szCs w:val="18"/>
                    </w:rPr>
                    <w:tab/>
                    <w:t>request0 = 0;</w:t>
                  </w:r>
                </w:p>
                <w:p w14:paraId="3453C9BE" w14:textId="77777777" w:rsidR="00B36839" w:rsidRPr="006A2FAA" w:rsidRDefault="00B36839"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0D6F50FA" w14:textId="77777777" w:rsidR="00B36839" w:rsidRDefault="00B36839" w:rsidP="00192C88">
                  <w:pPr>
                    <w:spacing w:after="0"/>
                    <w:rPr>
                      <w:rFonts w:ascii="Courier New" w:hAnsi="Courier New" w:cs="Courier New"/>
                      <w:noProof/>
                      <w:sz w:val="18"/>
                      <w:szCs w:val="18"/>
                    </w:rPr>
                  </w:pPr>
                  <w:r>
                    <w:rPr>
                      <w:rFonts w:ascii="Courier New" w:hAnsi="Courier New" w:cs="Courier New"/>
                      <w:noProof/>
                      <w:sz w:val="18"/>
                      <w:szCs w:val="18"/>
                    </w:rPr>
                    <w:tab/>
                    <w:t>request0 = 1;</w:t>
                  </w:r>
                </w:p>
                <w:p w14:paraId="02822DDD" w14:textId="77777777" w:rsidR="00B36839" w:rsidRPr="006A2FAA" w:rsidRDefault="00B36839" w:rsidP="00192C88">
                  <w:pPr>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3F10E8" w:rsidRPr="00082CBF">
        <w:t xml:space="preserve">The same idea is used, but now both threads do have an own volatile variable: </w:t>
      </w:r>
      <w:r w:rsidR="003F10E8" w:rsidRPr="00082CBF">
        <w:rPr>
          <w:i/>
        </w:rPr>
        <w:t>request0</w:t>
      </w:r>
      <w:r w:rsidR="003F10E8" w:rsidRPr="00082CBF">
        <w:t xml:space="preserve"> and </w:t>
      </w:r>
      <w:r w:rsidR="003F10E8" w:rsidRPr="00082CBF">
        <w:rPr>
          <w:i/>
        </w:rPr>
        <w:t>request1</w:t>
      </w:r>
      <w:r w:rsidR="003F10E8" w:rsidRPr="00082CBF">
        <w:t xml:space="preserve">. </w:t>
      </w:r>
      <w:proofErr w:type="gramStart"/>
      <w:r w:rsidR="003F10E8" w:rsidRPr="00082CBF">
        <w:rPr>
          <w:i/>
        </w:rPr>
        <w:t>request</w:t>
      </w:r>
      <w:r w:rsidR="003F10E8" w:rsidRPr="00082CBF">
        <w:t xml:space="preserve">  set</w:t>
      </w:r>
      <w:proofErr w:type="gramEnd"/>
      <w:r w:rsidR="003F10E8" w:rsidRPr="00082CBF">
        <w:t xml:space="preserve"> to 1 indicates that this thread does not want </w:t>
      </w:r>
      <w:r w:rsidR="004C7EC6" w:rsidRPr="00082CBF">
        <w:t>to enter its critical section. The enter protocol works as follows:</w:t>
      </w:r>
    </w:p>
    <w:p w14:paraId="31195E89" w14:textId="77777777" w:rsidR="004C7EC6" w:rsidRPr="00082CBF" w:rsidRDefault="00DD6845" w:rsidP="00DD6845">
      <w:pPr>
        <w:pStyle w:val="ListParagraph"/>
        <w:numPr>
          <w:ilvl w:val="0"/>
          <w:numId w:val="3"/>
        </w:numPr>
      </w:pPr>
      <w:r w:rsidRPr="00082CBF">
        <w:t>As long as the other thread wants to enter the critical section, we wait.</w:t>
      </w:r>
    </w:p>
    <w:p w14:paraId="354C8762" w14:textId="77777777" w:rsidR="00DD6845" w:rsidRPr="00082CBF" w:rsidRDefault="00DD6845" w:rsidP="00DD6845">
      <w:pPr>
        <w:pStyle w:val="ListParagraph"/>
        <w:numPr>
          <w:ilvl w:val="0"/>
          <w:numId w:val="3"/>
        </w:numPr>
      </w:pPr>
      <w:r w:rsidRPr="00082CBF">
        <w:t>Then we tell the world we want to be in the critical section by clearing our request flag.</w:t>
      </w:r>
    </w:p>
    <w:p w14:paraId="53F29DBB" w14:textId="77777777" w:rsidR="00DD6845" w:rsidRPr="00082CBF" w:rsidRDefault="00DD6845" w:rsidP="00DD6845">
      <w:pPr>
        <w:pStyle w:val="ListParagraph"/>
        <w:numPr>
          <w:ilvl w:val="0"/>
          <w:numId w:val="3"/>
        </w:numPr>
      </w:pPr>
      <w:r w:rsidRPr="00082CBF">
        <w:t>After executing we reset our flag to 1.</w:t>
      </w:r>
    </w:p>
    <w:p w14:paraId="1D99F4B0" w14:textId="77777777" w:rsidR="00DD6845" w:rsidRPr="00082CBF" w:rsidRDefault="00DD6845" w:rsidP="00DD6845">
      <w:r w:rsidRPr="00082CBF">
        <w:t>This attempt does not even provide mutual exclusion, because the request flag is set too late. This directly leads to attempt three.</w:t>
      </w:r>
    </w:p>
    <w:p w14:paraId="364CD10A" w14:textId="77777777" w:rsidR="00DD6845" w:rsidRPr="00082CBF" w:rsidRDefault="00DD6845" w:rsidP="00DD6845">
      <w:pPr>
        <w:pStyle w:val="Heading2"/>
        <w:rPr>
          <w:sz w:val="22"/>
          <w:szCs w:val="22"/>
        </w:rPr>
      </w:pPr>
      <w:r w:rsidRPr="00082CBF">
        <w:rPr>
          <w:sz w:val="22"/>
          <w:szCs w:val="22"/>
        </w:rPr>
        <w:t>Third attempt</w:t>
      </w:r>
    </w:p>
    <w:p w14:paraId="3BFC42F3" w14:textId="77777777" w:rsidR="00BF4586" w:rsidRPr="00082CBF" w:rsidRDefault="005055E4" w:rsidP="00BF4586">
      <w:r w:rsidRPr="00082CBF">
        <w:t xml:space="preserve">Same approach as above, but the flag </w:t>
      </w:r>
      <w:r w:rsidRPr="00082CBF">
        <w:rPr>
          <w:i/>
        </w:rPr>
        <w:t>request</w:t>
      </w:r>
      <w:r w:rsidRPr="00082CBF">
        <w:t xml:space="preserve"> is set to 0 </w:t>
      </w:r>
      <w:r w:rsidRPr="00082CBF">
        <w:rPr>
          <w:u w:val="single"/>
        </w:rPr>
        <w:t>before</w:t>
      </w:r>
      <w:r w:rsidRPr="00082CBF">
        <w:t xml:space="preserve"> the second while loop. Mutual exclusion is now guaranteed, but </w:t>
      </w:r>
      <w:r w:rsidR="0093772D" w:rsidRPr="00082CBF">
        <w:t>deadlock is possible</w:t>
      </w:r>
      <w:r w:rsidRPr="00082CBF">
        <w:t>.</w:t>
      </w:r>
    </w:p>
    <w:p w14:paraId="57A147B5" w14:textId="77777777" w:rsidR="005055E4" w:rsidRPr="00082CBF" w:rsidRDefault="005055E4" w:rsidP="005055E4">
      <w:pPr>
        <w:pStyle w:val="Heading2"/>
        <w:rPr>
          <w:sz w:val="22"/>
          <w:szCs w:val="22"/>
        </w:rPr>
      </w:pPr>
      <w:r w:rsidRPr="00082CBF">
        <w:rPr>
          <w:sz w:val="22"/>
          <w:szCs w:val="22"/>
        </w:rPr>
        <w:t>Fo</w:t>
      </w:r>
      <w:r w:rsidR="00E400A7" w:rsidRPr="00082CBF">
        <w:rPr>
          <w:sz w:val="22"/>
          <w:szCs w:val="22"/>
        </w:rPr>
        <w:t>u</w:t>
      </w:r>
      <w:r w:rsidRPr="00082CBF">
        <w:rPr>
          <w:sz w:val="22"/>
          <w:szCs w:val="22"/>
        </w:rPr>
        <w:t>rth attempt</w:t>
      </w:r>
    </w:p>
    <w:p w14:paraId="6148C604" w14:textId="77777777" w:rsidR="00963F36" w:rsidRPr="00082CBF" w:rsidRDefault="005055E4" w:rsidP="005055E4">
      <w:r w:rsidRPr="00082CBF">
        <w:t xml:space="preserve">The third attempt is extended further: In the inner while loop, when we see that the other thread wants to enter its critical section, we </w:t>
      </w:r>
      <w:r w:rsidRPr="00082CBF">
        <w:rPr>
          <w:u w:val="single"/>
        </w:rPr>
        <w:t>back off</w:t>
      </w:r>
      <w:r w:rsidR="002C4413" w:rsidRPr="00082CBF">
        <w:t xml:space="preserve"> by setting our flag</w:t>
      </w:r>
      <w:r w:rsidRPr="00082CBF">
        <w:t xml:space="preserve"> to 1, and right away again to 0. This way, no deadlock can occur, but a thread may starve. </w:t>
      </w:r>
      <w:r w:rsidR="00A307F8" w:rsidRPr="00082CBF">
        <w:t>Fixing this last issue leads to Dekker’s solution, the first known solution to the mutual exclusion problem in concurrent programming.</w:t>
      </w:r>
    </w:p>
    <w:p w14:paraId="3FE16A6F" w14:textId="77777777" w:rsidR="002F32FB" w:rsidRPr="00082CBF" w:rsidRDefault="002F32FB">
      <w:pPr>
        <w:spacing w:after="200"/>
        <w:jc w:val="left"/>
        <w:rPr>
          <w:rFonts w:asciiTheme="majorHAnsi" w:eastAsiaTheme="majorEastAsia" w:hAnsiTheme="majorHAnsi" w:cstheme="majorBidi"/>
          <w:b/>
          <w:bCs/>
          <w:color w:val="4F81BD" w:themeColor="accent1"/>
        </w:rPr>
      </w:pPr>
      <w:r w:rsidRPr="00082CBF">
        <w:br w:type="page"/>
      </w:r>
    </w:p>
    <w:p w14:paraId="45BCFC24" w14:textId="77777777" w:rsidR="00A307F8" w:rsidRPr="00082CBF" w:rsidRDefault="00A307F8" w:rsidP="00963F36">
      <w:pPr>
        <w:pStyle w:val="Heading2"/>
        <w:rPr>
          <w:sz w:val="22"/>
          <w:szCs w:val="22"/>
        </w:rPr>
      </w:pPr>
      <w:r w:rsidRPr="00082CBF">
        <w:rPr>
          <w:sz w:val="22"/>
          <w:szCs w:val="22"/>
        </w:rPr>
        <w:lastRenderedPageBreak/>
        <w:t>Dekker’s solution</w:t>
      </w:r>
    </w:p>
    <w:p w14:paraId="7E21C66B" w14:textId="77777777" w:rsidR="00993FA3" w:rsidRPr="00082CBF" w:rsidRDefault="00B36839" w:rsidP="00A307F8">
      <w:r>
        <w:rPr>
          <w:noProof/>
        </w:rPr>
        <w:pict w14:anchorId="2ADFA0EC">
          <v:shape id="_x0000_s1034" type="#_x0000_t202" style="position:absolute;left:0;text-align:left;margin-left:94.05pt;margin-top:20.5pt;width:289.45pt;height:211.15pt;z-index:251665408" fillcolor="#f2f2f2 [3052]" strokecolor="gray [1629]">
            <v:textbox style="mso-next-textbox:#_x0000_s1034">
              <w:txbxContent>
                <w:p w14:paraId="6C29C4B2"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nextid = 1 – myid;</w:t>
                  </w:r>
                </w:p>
                <w:p w14:paraId="196BD46E"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58C14BDD"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t>mysignal.request();</w:t>
                  </w:r>
                </w:p>
                <w:p w14:paraId="0A883734"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26BA782B"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(othersignal.read() == 1) </w:t>
                  </w:r>
                  <w:r w:rsidRPr="00C660EF">
                    <w:rPr>
                      <w:rFonts w:ascii="Courier New" w:hAnsi="Courier New" w:cs="Courier New"/>
                      <w:bCs/>
                      <w:noProof/>
                      <w:color w:val="0070C0"/>
                      <w:sz w:val="18"/>
                      <w:szCs w:val="18"/>
                    </w:rPr>
                    <w:t>break</w:t>
                  </w:r>
                  <w:r w:rsidRPr="00C660EF">
                    <w:rPr>
                      <w:rFonts w:ascii="Courier New" w:hAnsi="Courier New" w:cs="Courier New"/>
                      <w:bCs/>
                      <w:noProof/>
                      <w:sz w:val="18"/>
                      <w:szCs w:val="18"/>
                    </w:rPr>
                    <w:t>;</w:t>
                  </w:r>
                </w:p>
                <w:p w14:paraId="5AA0DEE3"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(mysignal.getWinner() == nextid) {</w:t>
                  </w:r>
                </w:p>
                <w:p w14:paraId="68939F6D"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t>mysignal.free();</w:t>
                  </w:r>
                </w:p>
                <w:p w14:paraId="02580732"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0618C08A"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(mysignal.getWinner() == myid)</w:t>
                  </w:r>
                </w:p>
                <w:p w14:paraId="7E9F2A86"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break</w:t>
                  </w:r>
                  <w:r w:rsidRPr="00C660EF">
                    <w:rPr>
                      <w:rFonts w:ascii="Courier New" w:hAnsi="Courier New" w:cs="Courier New"/>
                      <w:bCs/>
                      <w:noProof/>
                      <w:sz w:val="18"/>
                      <w:szCs w:val="18"/>
                    </w:rPr>
                    <w:t>;</w:t>
                  </w:r>
                </w:p>
                <w:p w14:paraId="3B2F56F3"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color w:val="00B050"/>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 xml:space="preserve">} </w:t>
                  </w:r>
                  <w:r w:rsidRPr="00C660EF">
                    <w:rPr>
                      <w:rFonts w:ascii="Courier New" w:hAnsi="Courier New" w:cs="Courier New"/>
                      <w:bCs/>
                      <w:noProof/>
                      <w:color w:val="00B050"/>
                      <w:sz w:val="18"/>
                      <w:szCs w:val="18"/>
                    </w:rPr>
                    <w:t>// other thread won 1st round</w:t>
                  </w:r>
                </w:p>
                <w:p w14:paraId="222771C9"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mysignal.request();</w:t>
                  </w:r>
                </w:p>
                <w:p w14:paraId="5E44E6C3" w14:textId="77777777" w:rsidR="00B36839" w:rsidRPr="00C660EF" w:rsidRDefault="00B36839"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w:t>
                  </w:r>
                </w:p>
                <w:p w14:paraId="1455B044" w14:textId="77777777" w:rsidR="00B36839" w:rsidRPr="00C660EF" w:rsidRDefault="00B36839" w:rsidP="00267E84">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Pr>
                      <w:rFonts w:ascii="Courier New" w:hAnsi="Courier New" w:cs="Courier New"/>
                      <w:bCs/>
                      <w:noProof/>
                      <w:color w:val="00B050"/>
                      <w:sz w:val="18"/>
                      <w:szCs w:val="18"/>
                    </w:rPr>
                    <w:tab/>
                  </w:r>
                  <w:r>
                    <w:rPr>
                      <w:rFonts w:ascii="Courier New" w:hAnsi="Courier New" w:cs="Courier New"/>
                      <w:bCs/>
                      <w:noProof/>
                      <w:color w:val="00B050"/>
                      <w:sz w:val="18"/>
                      <w:szCs w:val="18"/>
                    </w:rPr>
                    <w:tab/>
                  </w:r>
                  <w:r w:rsidRPr="00C660EF">
                    <w:rPr>
                      <w:rFonts w:ascii="Courier New" w:hAnsi="Courier New" w:cs="Courier New"/>
                      <w:bCs/>
                      <w:noProof/>
                      <w:color w:val="00B050"/>
                      <w:sz w:val="18"/>
                      <w:szCs w:val="18"/>
                    </w:rPr>
                    <w:t>// critical section</w:t>
                  </w:r>
                </w:p>
                <w:p w14:paraId="3657E9FC" w14:textId="77777777" w:rsidR="00B36839" w:rsidRPr="00C660EF" w:rsidRDefault="00B36839"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mysignal.free();</w:t>
                  </w:r>
                </w:p>
                <w:p w14:paraId="65B834BF" w14:textId="77777777" w:rsidR="00B36839" w:rsidRPr="00C660EF" w:rsidRDefault="00B36839"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mysignal.setWinner(nextid);</w:t>
                  </w:r>
                </w:p>
                <w:p w14:paraId="66CC792C" w14:textId="77777777" w:rsidR="00B36839" w:rsidRDefault="00B36839"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sidRPr="00C660EF">
                    <w:rPr>
                      <w:rFonts w:ascii="Courier New" w:hAnsi="Courier New" w:cs="Courier New"/>
                      <w:bCs/>
                      <w:noProof/>
                      <w:sz w:val="18"/>
                      <w:szCs w:val="18"/>
                    </w:rPr>
                    <w:t xml:space="preserve">} </w:t>
                  </w:r>
                  <w:r w:rsidRPr="00C660EF">
                    <w:rPr>
                      <w:rFonts w:ascii="Courier New" w:hAnsi="Courier New" w:cs="Courier New"/>
                      <w:bCs/>
                      <w:noProof/>
                      <w:color w:val="00B050"/>
                      <w:sz w:val="18"/>
                      <w:szCs w:val="18"/>
                    </w:rPr>
                    <w:t>// end loop</w:t>
                  </w:r>
                </w:p>
                <w:p w14:paraId="4D517B81" w14:textId="77777777" w:rsidR="00B36839" w:rsidRPr="00C660EF" w:rsidRDefault="00B36839"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w:t>
                  </w:r>
                </w:p>
              </w:txbxContent>
            </v:textbox>
            <w10:wrap type="topAndBottom"/>
          </v:shape>
        </w:pict>
      </w:r>
      <w:r w:rsidR="00A307F8" w:rsidRPr="00082CBF">
        <w:t xml:space="preserve">Dekker’s solution combines the </w:t>
      </w:r>
      <w:r w:rsidR="00E400A7" w:rsidRPr="00082CBF">
        <w:t>fourth</w:t>
      </w:r>
      <w:r w:rsidR="00A307F8" w:rsidRPr="00082CBF">
        <w:t xml:space="preserve"> attempt with attempt number 1, ping pong.</w:t>
      </w:r>
    </w:p>
    <w:p w14:paraId="70C5F2CD" w14:textId="0E8DBF43" w:rsidR="00963F36" w:rsidRPr="00082CBF" w:rsidRDefault="005922F7" w:rsidP="005922F7">
      <w:pPr>
        <w:pStyle w:val="Heading2"/>
        <w:rPr>
          <w:sz w:val="22"/>
          <w:szCs w:val="22"/>
        </w:rPr>
      </w:pPr>
      <w:r w:rsidRPr="00082CBF">
        <w:rPr>
          <w:sz w:val="22"/>
          <w:szCs w:val="22"/>
        </w:rPr>
        <w:t>Peterson’s lock</w:t>
      </w:r>
      <w:r w:rsidR="00931389" w:rsidRPr="00082CBF">
        <w:rPr>
          <w:sz w:val="22"/>
          <w:szCs w:val="22"/>
        </w:rPr>
        <w:t>(know)</w:t>
      </w:r>
    </w:p>
    <w:p w14:paraId="7E757259" w14:textId="4C2E080A" w:rsidR="005922F7" w:rsidRPr="00082CBF" w:rsidRDefault="005922F7" w:rsidP="009B5E20">
      <w:pPr>
        <w:pStyle w:val="Heading2"/>
        <w:rPr>
          <w:sz w:val="22"/>
          <w:szCs w:val="22"/>
        </w:rPr>
      </w:pPr>
      <w:r w:rsidRPr="00082CBF">
        <w:rPr>
          <w:noProof/>
          <w:sz w:val="22"/>
          <w:szCs w:val="22"/>
        </w:rPr>
        <w:lastRenderedPageBreak/>
        <w:drawing>
          <wp:anchor distT="0" distB="0" distL="114300" distR="114300" simplePos="0" relativeHeight="251686912" behindDoc="0" locked="0" layoutInCell="1" allowOverlap="1" wp14:anchorId="15BAD419" wp14:editId="786DA48F">
            <wp:simplePos x="0" y="0"/>
            <wp:positionH relativeFrom="column">
              <wp:posOffset>0</wp:posOffset>
            </wp:positionH>
            <wp:positionV relativeFrom="paragraph">
              <wp:posOffset>0</wp:posOffset>
            </wp:positionV>
            <wp:extent cx="5939155" cy="2683510"/>
            <wp:effectExtent l="0" t="0" r="0" b="0"/>
            <wp:wrapTight wrapText="bothSides">
              <wp:wrapPolygon edited="0">
                <wp:start x="0" y="0"/>
                <wp:lineTo x="0" y="21467"/>
                <wp:lineTo x="21524" y="21467"/>
                <wp:lineTo x="21524" y="0"/>
                <wp:lineTo x="0" y="0"/>
              </wp:wrapPolygon>
            </wp:wrapTight>
            <wp:docPr id="3" name="Picture 3" descr="../../../Desktop/Screen%20Shot%202016-06-13%20at%2011.5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3%20at%2011.55.4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E20" w:rsidRPr="00082CBF">
        <w:rPr>
          <w:sz w:val="22"/>
          <w:szCs w:val="22"/>
        </w:rPr>
        <w:t>Filter Lock (Peterson lock for n threads)</w:t>
      </w:r>
    </w:p>
    <w:p w14:paraId="1CF73C61" w14:textId="15C55810" w:rsidR="009B5E20" w:rsidRPr="00082CBF" w:rsidRDefault="00F14B7C" w:rsidP="009B5E20">
      <w:r w:rsidRPr="00082CBF">
        <w:rPr>
          <w:noProof/>
        </w:rPr>
        <w:drawing>
          <wp:inline distT="0" distB="0" distL="0" distR="0" wp14:anchorId="1D347C5C" wp14:editId="5B9F9FE1">
            <wp:extent cx="5939155" cy="3025140"/>
            <wp:effectExtent l="0" t="0" r="0" b="0"/>
            <wp:docPr id="9" name="Picture 9" descr="../../../.Trash/Screen%20Shot%202016-06-13%20at%2012.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sh/Screen%20Shot%202016-06-13%20at%2012.06.4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3025140"/>
                    </a:xfrm>
                    <a:prstGeom prst="rect">
                      <a:avLst/>
                    </a:prstGeom>
                    <a:noFill/>
                    <a:ln>
                      <a:noFill/>
                    </a:ln>
                  </pic:spPr>
                </pic:pic>
              </a:graphicData>
            </a:graphic>
          </wp:inline>
        </w:drawing>
      </w:r>
    </w:p>
    <w:p w14:paraId="21D6C641" w14:textId="6D2DDBE6" w:rsidR="00F14B7C" w:rsidRPr="00082CBF" w:rsidRDefault="00F14B7C" w:rsidP="009B5E20">
      <w:r w:rsidRPr="00082CBF">
        <w:t xml:space="preserve">The filter is not </w:t>
      </w:r>
      <w:proofErr w:type="gramStart"/>
      <w:r w:rsidRPr="00082CBF">
        <w:t>fair(</w:t>
      </w:r>
      <w:proofErr w:type="gramEnd"/>
      <w:r w:rsidRPr="00082CBF">
        <w:t>not FIFO)</w:t>
      </w:r>
    </w:p>
    <w:p w14:paraId="3B4C1D8C" w14:textId="24E1EFDE" w:rsidR="00AF41AD" w:rsidRPr="00082CBF" w:rsidRDefault="00743599" w:rsidP="00AF41AD">
      <w:pPr>
        <w:pStyle w:val="Heading2"/>
        <w:rPr>
          <w:sz w:val="22"/>
          <w:szCs w:val="22"/>
        </w:rPr>
      </w:pPr>
      <w:r w:rsidRPr="00082CBF">
        <w:rPr>
          <w:sz w:val="22"/>
          <w:szCs w:val="22"/>
        </w:rPr>
        <w:lastRenderedPageBreak/>
        <w:t xml:space="preserve">Bakery algorithm (mutual </w:t>
      </w:r>
      <w:proofErr w:type="spellStart"/>
      <w:r w:rsidRPr="00082CBF">
        <w:rPr>
          <w:sz w:val="22"/>
          <w:szCs w:val="22"/>
        </w:rPr>
        <w:t>exlusion</w:t>
      </w:r>
      <w:proofErr w:type="spellEnd"/>
      <w:r w:rsidRPr="00082CBF">
        <w:rPr>
          <w:sz w:val="22"/>
          <w:szCs w:val="22"/>
        </w:rPr>
        <w:t xml:space="preserve"> for n processes)</w:t>
      </w:r>
    </w:p>
    <w:p w14:paraId="0ABBE521" w14:textId="39B9AC45" w:rsidR="00743599" w:rsidRPr="00082CBF" w:rsidRDefault="00743599" w:rsidP="00743599">
      <w:r w:rsidRPr="00082CBF">
        <w:rPr>
          <w:noProof/>
        </w:rPr>
        <w:drawing>
          <wp:inline distT="0" distB="0" distL="0" distR="0" wp14:anchorId="0E8F3110" wp14:editId="2593FF66">
            <wp:extent cx="5939155" cy="2589530"/>
            <wp:effectExtent l="0" t="0" r="0" b="0"/>
            <wp:docPr id="12" name="Picture 12" descr="../../../Desktop/Screen%20Shot%202016-06-13%20at%2013.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13%20at%2013.37.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2589530"/>
                    </a:xfrm>
                    <a:prstGeom prst="rect">
                      <a:avLst/>
                    </a:prstGeom>
                    <a:noFill/>
                    <a:ln>
                      <a:noFill/>
                    </a:ln>
                  </pic:spPr>
                </pic:pic>
              </a:graphicData>
            </a:graphic>
          </wp:inline>
        </w:drawing>
      </w:r>
    </w:p>
    <w:p w14:paraId="75008D18" w14:textId="77777777" w:rsidR="00993FA3" w:rsidRPr="00082CBF" w:rsidRDefault="003848AE" w:rsidP="003848AE">
      <w:pPr>
        <w:pStyle w:val="Heading1"/>
        <w:rPr>
          <w:sz w:val="22"/>
          <w:szCs w:val="22"/>
        </w:rPr>
      </w:pPr>
      <w:r w:rsidRPr="00082CBF">
        <w:rPr>
          <w:sz w:val="22"/>
          <w:szCs w:val="22"/>
        </w:rPr>
        <w:t>CSP</w:t>
      </w:r>
    </w:p>
    <w:p w14:paraId="3131BDD7" w14:textId="77777777" w:rsidR="003848AE" w:rsidRPr="00082CBF" w:rsidRDefault="003848AE" w:rsidP="003848AE">
      <w:pPr>
        <w:rPr>
          <w:i/>
        </w:rPr>
      </w:pPr>
      <w:r w:rsidRPr="00082CBF">
        <w:t xml:space="preserve">CSP, </w:t>
      </w:r>
      <w:r w:rsidR="005676C9" w:rsidRPr="00082CBF">
        <w:rPr>
          <w:i/>
        </w:rPr>
        <w:t xml:space="preserve">communicating </w:t>
      </w:r>
      <w:r w:rsidRPr="00082CBF">
        <w:rPr>
          <w:i/>
        </w:rPr>
        <w:t>sequential processes</w:t>
      </w:r>
      <w:r w:rsidRPr="00082CBF">
        <w:t xml:space="preserve"> is a model for synchronous communication with global channels.</w:t>
      </w:r>
      <w:r w:rsidR="00D66F00" w:rsidRPr="00082CBF">
        <w:t xml:space="preserve"> These global channels are the only state that is shared between threads and are used to transmit data. Because communication happens synchronously and without buffering, synchronization is implied. That means, in the CSP world, there is no need for locks or semaphores.</w:t>
      </w:r>
    </w:p>
    <w:p w14:paraId="5C4CBF24" w14:textId="77777777" w:rsidR="00D66F00" w:rsidRPr="00082CBF" w:rsidRDefault="00D66F00" w:rsidP="003848AE">
      <w:r w:rsidRPr="00082CBF">
        <w:t xml:space="preserve">The fact that reading a channel blocks if no data is available, </w:t>
      </w:r>
      <w:r w:rsidRPr="00082CBF">
        <w:rPr>
          <w:b/>
        </w:rPr>
        <w:t>guarded commands</w:t>
      </w:r>
      <w:r w:rsidRPr="00082CBF">
        <w:t xml:space="preserve"> may be useful. </w:t>
      </w:r>
      <w:r w:rsidR="006230D7" w:rsidRPr="00082CBF">
        <w:t>Multiple guards with associated commands can form a select clause with the following properties:</w:t>
      </w:r>
    </w:p>
    <w:p w14:paraId="074DA059" w14:textId="77777777" w:rsidR="006230D7" w:rsidRPr="00082CBF" w:rsidRDefault="00B36839" w:rsidP="006230D7">
      <w:pPr>
        <w:pStyle w:val="ListParagraph"/>
        <w:numPr>
          <w:ilvl w:val="0"/>
          <w:numId w:val="3"/>
        </w:numPr>
      </w:pPr>
      <w:r>
        <w:rPr>
          <w:noProof/>
        </w:rPr>
        <w:pict w14:anchorId="602D4391">
          <v:shape id="_x0000_s1040" type="#_x0000_t202" style="position:absolute;left:0;text-align:left;margin-left:317.9pt;margin-top:5.15pt;width:153.5pt;height:61.8pt;z-index:251669504" fillcolor="#f2f2f2 [3052]" strokecolor="gray [1629]">
            <v:textbox style="mso-next-textbox:#_x0000_s1040">
              <w:txbxContent>
                <w:p w14:paraId="5DFF395D" w14:textId="77777777" w:rsidR="00B36839" w:rsidRPr="006230D7" w:rsidRDefault="00B36839" w:rsidP="006230D7">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Pr>
                      <w:rFonts w:ascii="Courier New" w:hAnsi="Courier New" w:cs="Courier New"/>
                      <w:bCs/>
                      <w:noProof/>
                      <w:color w:val="00B050"/>
                      <w:sz w:val="18"/>
                      <w:szCs w:val="18"/>
                    </w:rPr>
                    <w:t>// abstract select clause</w:t>
                  </w:r>
                </w:p>
                <w:p w14:paraId="23488DB0" w14:textId="77777777" w:rsidR="00B36839" w:rsidRDefault="00B36839"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sidRPr="006230D7">
                    <w:rPr>
                      <w:rFonts w:ascii="Courier New" w:hAnsi="Courier New" w:cs="Courier New"/>
                      <w:bCs/>
                      <w:noProof/>
                      <w:color w:val="0070C0"/>
                      <w:sz w:val="18"/>
                      <w:szCs w:val="18"/>
                    </w:rPr>
                    <w:t>select</w:t>
                  </w:r>
                  <w:r>
                    <w:rPr>
                      <w:rFonts w:ascii="Courier New" w:hAnsi="Courier New" w:cs="Courier New"/>
                      <w:bCs/>
                      <w:noProof/>
                      <w:sz w:val="18"/>
                      <w:szCs w:val="18"/>
                    </w:rPr>
                    <w:t xml:space="preserve"> {</w:t>
                  </w:r>
                </w:p>
                <w:p w14:paraId="317057CE" w14:textId="77777777" w:rsidR="00B36839" w:rsidRDefault="00B36839"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t>guard1 -&gt; command1;</w:t>
                  </w:r>
                </w:p>
                <w:p w14:paraId="3DE53C86" w14:textId="77777777" w:rsidR="00B36839" w:rsidRDefault="00B36839"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t>guard2 -&gt; command2;</w:t>
                  </w:r>
                </w:p>
                <w:p w14:paraId="1E4FAD7C" w14:textId="77777777" w:rsidR="00B36839" w:rsidRPr="00C660EF" w:rsidRDefault="00B36839"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w:t>
                  </w:r>
                </w:p>
              </w:txbxContent>
            </v:textbox>
            <w10:wrap type="square"/>
          </v:shape>
        </w:pict>
      </w:r>
      <w:r w:rsidR="006230D7" w:rsidRPr="00082CBF">
        <w:t>If only one guard evaluates to true, the corresponding block is executed.</w:t>
      </w:r>
    </w:p>
    <w:p w14:paraId="480D28C2" w14:textId="77777777" w:rsidR="006230D7" w:rsidRPr="00082CBF" w:rsidRDefault="006230D7" w:rsidP="006230D7">
      <w:pPr>
        <w:pStyle w:val="ListParagraph"/>
        <w:numPr>
          <w:ilvl w:val="0"/>
          <w:numId w:val="3"/>
        </w:numPr>
      </w:pPr>
      <w:r w:rsidRPr="00082CBF">
        <w:t>If multiple guards evaluate to true, one of the associated blocks is chosen randomly.</w:t>
      </w:r>
    </w:p>
    <w:p w14:paraId="3BE17DAF" w14:textId="77777777" w:rsidR="006230D7" w:rsidRPr="00082CBF" w:rsidRDefault="006230D7" w:rsidP="006230D7">
      <w:pPr>
        <w:pStyle w:val="ListParagraph"/>
        <w:numPr>
          <w:ilvl w:val="0"/>
          <w:numId w:val="3"/>
        </w:numPr>
      </w:pPr>
      <w:r w:rsidRPr="00082CBF">
        <w:t>It may be necessary to wait if no guard evaluates to true, but if all guards evaluate to false (e.g. channel closed), the command fails.</w:t>
      </w:r>
    </w:p>
    <w:p w14:paraId="549F68EE" w14:textId="77777777" w:rsidR="00584A1B" w:rsidRPr="00082CBF" w:rsidRDefault="00584A1B" w:rsidP="00584A1B">
      <w:pPr>
        <w:pStyle w:val="Heading2"/>
        <w:rPr>
          <w:sz w:val="22"/>
          <w:szCs w:val="22"/>
        </w:rPr>
      </w:pPr>
      <w:r w:rsidRPr="00082CBF">
        <w:rPr>
          <w:sz w:val="22"/>
          <w:szCs w:val="22"/>
        </w:rPr>
        <w:t>Buffering in CSP</w:t>
      </w:r>
    </w:p>
    <w:p w14:paraId="028961CF" w14:textId="77777777" w:rsidR="00584A1B" w:rsidRPr="00082CBF" w:rsidRDefault="00B36839" w:rsidP="00584A1B">
      <w:r>
        <w:rPr>
          <w:noProof/>
        </w:rPr>
        <w:pict w14:anchorId="4385F69B">
          <v:shape id="_x0000_s1043" type="#_x0000_t202" style="position:absolute;left:0;text-align:left;margin-left:227.25pt;margin-top:4.15pt;width:242.8pt;height:136.55pt;z-index:251672576" fillcolor="#f2f2f2 [3052]" strokecolor="gray [1629]">
            <v:textbox style="mso-next-textbox:#_x0000_s1043">
              <w:txbxContent>
                <w:p w14:paraId="4D813753" w14:textId="77777777" w:rsidR="00B36839" w:rsidRPr="00584A1B" w:rsidRDefault="00B36839" w:rsidP="00584A1B">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sidRPr="00584A1B">
                    <w:rPr>
                      <w:rFonts w:ascii="Courier New" w:hAnsi="Courier New" w:cs="Courier New"/>
                      <w:bCs/>
                      <w:noProof/>
                      <w:color w:val="00B050"/>
                      <w:sz w:val="18"/>
                      <w:szCs w:val="18"/>
                    </w:rPr>
                    <w:t>// producer</w:t>
                  </w:r>
                </w:p>
                <w:p w14:paraId="713444FD" w14:textId="77777777" w:rsidR="00B36839" w:rsidRPr="00584A1B" w:rsidRDefault="00B36839"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color w:val="0070C0"/>
                      <w:sz w:val="18"/>
                      <w:szCs w:val="18"/>
                    </w:rPr>
                    <w:t>while</w:t>
                  </w:r>
                  <w:r w:rsidRPr="00584A1B">
                    <w:rPr>
                      <w:rFonts w:ascii="Courier New" w:hAnsi="Courier New" w:cs="Courier New"/>
                      <w:bCs/>
                      <w:noProof/>
                      <w:sz w:val="18"/>
                      <w:szCs w:val="18"/>
                    </w:rPr>
                    <w:t xml:space="preserve"> (count &lt; 100) {</w:t>
                  </w:r>
                </w:p>
                <w:p w14:paraId="7D4795F1" w14:textId="77777777" w:rsidR="00B36839" w:rsidRPr="00584A1B" w:rsidRDefault="00B36839"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ab/>
                    <w:t>put(ch1, b[count++]);</w:t>
                  </w:r>
                </w:p>
                <w:p w14:paraId="3E503E74" w14:textId="77777777" w:rsidR="00B36839" w:rsidRPr="00584A1B" w:rsidRDefault="00B36839"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w:t>
                  </w:r>
                </w:p>
                <w:p w14:paraId="2778C461" w14:textId="77777777" w:rsidR="00B36839" w:rsidRPr="00584A1B" w:rsidRDefault="00B36839" w:rsidP="00584A1B">
                  <w:pPr>
                    <w:tabs>
                      <w:tab w:val="left" w:pos="426"/>
                    </w:tabs>
                    <w:rPr>
                      <w:rFonts w:ascii="Courier New" w:hAnsi="Courier New" w:cs="Courier New"/>
                      <w:bCs/>
                      <w:noProof/>
                      <w:sz w:val="18"/>
                      <w:szCs w:val="18"/>
                    </w:rPr>
                  </w:pPr>
                  <w:r>
                    <w:rPr>
                      <w:rFonts w:ascii="Courier New" w:hAnsi="Courier New" w:cs="Courier New"/>
                      <w:bCs/>
                      <w:noProof/>
                      <w:sz w:val="18"/>
                      <w:szCs w:val="18"/>
                    </w:rPr>
                    <w:t>put(ch2, count</w:t>
                  </w:r>
                  <w:r w:rsidRPr="00584A1B">
                    <w:rPr>
                      <w:rFonts w:ascii="Courier New" w:hAnsi="Courier New" w:cs="Courier New"/>
                      <w:bCs/>
                      <w:noProof/>
                      <w:sz w:val="18"/>
                      <w:szCs w:val="18"/>
                    </w:rPr>
                    <w:t>);</w:t>
                  </w:r>
                </w:p>
                <w:p w14:paraId="5F1287B7" w14:textId="77777777" w:rsidR="00B36839" w:rsidRPr="00584A1B" w:rsidRDefault="00B36839" w:rsidP="00584A1B">
                  <w:pPr>
                    <w:tabs>
                      <w:tab w:val="left" w:pos="426"/>
                    </w:tabs>
                    <w:rPr>
                      <w:rFonts w:ascii="Courier New" w:hAnsi="Courier New" w:cs="Courier New"/>
                      <w:bCs/>
                      <w:noProof/>
                      <w:color w:val="00B050"/>
                      <w:sz w:val="18"/>
                      <w:szCs w:val="18"/>
                    </w:rPr>
                  </w:pPr>
                </w:p>
                <w:p w14:paraId="64ED6673" w14:textId="77777777" w:rsidR="00B36839" w:rsidRPr="00584A1B" w:rsidRDefault="00B36839" w:rsidP="000C335E">
                  <w:pPr>
                    <w:tabs>
                      <w:tab w:val="left" w:pos="426"/>
                    </w:tabs>
                    <w:spacing w:after="0"/>
                    <w:rPr>
                      <w:rFonts w:ascii="Courier New" w:hAnsi="Courier New" w:cs="Courier New"/>
                      <w:bCs/>
                      <w:noProof/>
                      <w:color w:val="00B050"/>
                      <w:sz w:val="18"/>
                      <w:szCs w:val="18"/>
                    </w:rPr>
                  </w:pPr>
                  <w:r w:rsidRPr="00584A1B">
                    <w:rPr>
                      <w:rFonts w:ascii="Courier New" w:hAnsi="Courier New" w:cs="Courier New"/>
                      <w:bCs/>
                      <w:noProof/>
                      <w:color w:val="00B050"/>
                      <w:sz w:val="18"/>
                      <w:szCs w:val="18"/>
                    </w:rPr>
                    <w:t>// consumer</w:t>
                  </w:r>
                </w:p>
                <w:p w14:paraId="028023FF" w14:textId="77777777" w:rsidR="00B36839" w:rsidRPr="00584A1B" w:rsidRDefault="00B36839"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get(ch2, count);</w:t>
                  </w:r>
                </w:p>
                <w:p w14:paraId="08F1956D" w14:textId="77777777" w:rsidR="00B36839" w:rsidRPr="00584A1B" w:rsidRDefault="00B36839"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color w:val="0070C0"/>
                      <w:sz w:val="18"/>
                      <w:szCs w:val="18"/>
                    </w:rPr>
                    <w:t>while</w:t>
                  </w:r>
                  <w:r w:rsidRPr="00584A1B">
                    <w:rPr>
                      <w:rFonts w:ascii="Courier New" w:hAnsi="Courier New" w:cs="Courier New"/>
                      <w:bCs/>
                      <w:noProof/>
                      <w:sz w:val="18"/>
                      <w:szCs w:val="18"/>
                    </w:rPr>
                    <w:t xml:space="preserve"> (j</w:t>
                  </w:r>
                  <w:r>
                    <w:rPr>
                      <w:rFonts w:ascii="Courier New" w:hAnsi="Courier New" w:cs="Courier New"/>
                      <w:bCs/>
                      <w:noProof/>
                      <w:sz w:val="18"/>
                      <w:szCs w:val="18"/>
                    </w:rPr>
                    <w:t xml:space="preserve"> </w:t>
                  </w:r>
                  <w:r w:rsidRPr="00584A1B">
                    <w:rPr>
                      <w:rFonts w:ascii="Courier New" w:hAnsi="Courier New" w:cs="Courier New"/>
                      <w:bCs/>
                      <w:noProof/>
                      <w:sz w:val="18"/>
                      <w:szCs w:val="18"/>
                    </w:rPr>
                    <w:t>&lt;</w:t>
                  </w:r>
                  <w:r>
                    <w:rPr>
                      <w:rFonts w:ascii="Courier New" w:hAnsi="Courier New" w:cs="Courier New"/>
                      <w:bCs/>
                      <w:noProof/>
                      <w:sz w:val="18"/>
                      <w:szCs w:val="18"/>
                    </w:rPr>
                    <w:t xml:space="preserve"> </w:t>
                  </w:r>
                  <w:r w:rsidRPr="00584A1B">
                    <w:rPr>
                      <w:rFonts w:ascii="Courier New" w:hAnsi="Courier New" w:cs="Courier New"/>
                      <w:bCs/>
                      <w:noProof/>
                      <w:sz w:val="18"/>
                      <w:szCs w:val="18"/>
                    </w:rPr>
                    <w:t>count) {</w:t>
                  </w:r>
                </w:p>
                <w:p w14:paraId="36FE3B63" w14:textId="77777777" w:rsidR="00B36839" w:rsidRPr="00584A1B" w:rsidRDefault="00B36839"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ab/>
                    <w:t>get(ch1,</w:t>
                  </w:r>
                  <w:r>
                    <w:rPr>
                      <w:rFonts w:ascii="Courier New" w:hAnsi="Courier New" w:cs="Courier New"/>
                      <w:bCs/>
                      <w:noProof/>
                      <w:sz w:val="18"/>
                      <w:szCs w:val="18"/>
                    </w:rPr>
                    <w:t xml:space="preserve"> </w:t>
                  </w:r>
                  <w:r w:rsidRPr="00584A1B">
                    <w:rPr>
                      <w:rFonts w:ascii="Courier New" w:hAnsi="Courier New" w:cs="Courier New"/>
                      <w:bCs/>
                      <w:noProof/>
                      <w:sz w:val="18"/>
                      <w:szCs w:val="18"/>
                    </w:rPr>
                    <w:t>b[j++]);</w:t>
                  </w:r>
                </w:p>
                <w:p w14:paraId="523905B1" w14:textId="77777777" w:rsidR="00B36839" w:rsidRPr="00584A1B" w:rsidRDefault="00B36839" w:rsidP="00584A1B">
                  <w:pPr>
                    <w:tabs>
                      <w:tab w:val="left" w:pos="426"/>
                    </w:tabs>
                    <w:rPr>
                      <w:noProof/>
                      <w:sz w:val="18"/>
                      <w:szCs w:val="18"/>
                    </w:rPr>
                  </w:pPr>
                  <w:r w:rsidRPr="00584A1B">
                    <w:rPr>
                      <w:rFonts w:ascii="Courier New" w:hAnsi="Courier New" w:cs="Courier New"/>
                      <w:bCs/>
                      <w:noProof/>
                      <w:sz w:val="18"/>
                      <w:szCs w:val="18"/>
                    </w:rPr>
                    <w:t>}</w:t>
                  </w:r>
                </w:p>
              </w:txbxContent>
            </v:textbox>
            <w10:wrap type="square"/>
          </v:shape>
        </w:pict>
      </w:r>
      <w:r w:rsidR="00584A1B" w:rsidRPr="00082CBF">
        <w:t xml:space="preserve">If buffering is needed in CSP, one has to implement its own buffer, because hidden buffering may be dangerous. The problem of hidden buffers is that they are bounded and the clients may not know enough about the size of these buffers. If they make wrong assumptions, the program may work on one system, but fail on another (with a different buffer size). Consider the code example to the </w:t>
      </w:r>
      <w:r w:rsidR="002C4413" w:rsidRPr="00082CBF">
        <w:t>right</w:t>
      </w:r>
      <w:r w:rsidR="00584A1B" w:rsidRPr="00082CBF">
        <w:t xml:space="preserve">. Imagine a hidden buffer of size 128. Everything works, but if the </w:t>
      </w:r>
      <w:r w:rsidR="00584A1B" w:rsidRPr="00082CBF">
        <w:lastRenderedPageBreak/>
        <w:t xml:space="preserve">buffer offers only space for 64 items, the producer will not be able to send </w:t>
      </w:r>
      <w:r w:rsidR="00584A1B" w:rsidRPr="00082CBF">
        <w:rPr>
          <w:i/>
        </w:rPr>
        <w:t>count</w:t>
      </w:r>
      <w:r w:rsidR="00584A1B" w:rsidRPr="00082CBF">
        <w:t xml:space="preserve"> over channel 2.</w:t>
      </w:r>
    </w:p>
    <w:p w14:paraId="6B79F287" w14:textId="77777777" w:rsidR="00584A1B" w:rsidRPr="00082CBF" w:rsidRDefault="00584A1B" w:rsidP="00584A1B">
      <w:r w:rsidRPr="00082CBF">
        <w:t xml:space="preserve">Note: In my opinion this is not really a problem of hidden buffering but of this particular code: Sending the </w:t>
      </w:r>
      <w:r w:rsidR="000C335E" w:rsidRPr="00082CBF">
        <w:t xml:space="preserve">number of items this way is </w:t>
      </w:r>
      <w:r w:rsidR="000C335E" w:rsidRPr="00082CBF">
        <w:rPr>
          <w:u w:val="single"/>
        </w:rPr>
        <w:t>always</w:t>
      </w:r>
      <w:r w:rsidR="000C335E" w:rsidRPr="00082CBF">
        <w:t xml:space="preserve"> wrong! It does not work</w:t>
      </w:r>
      <w:r w:rsidR="00230A4F" w:rsidRPr="00082CBF">
        <w:t xml:space="preserve"> at all</w:t>
      </w:r>
      <w:r w:rsidR="000C335E" w:rsidRPr="00082CBF">
        <w:t xml:space="preserve"> without buffering, and even </w:t>
      </w:r>
      <w:r w:rsidR="00230A4F" w:rsidRPr="00082CBF">
        <w:t>with buffering,</w:t>
      </w:r>
      <w:r w:rsidR="000C335E" w:rsidRPr="00082CBF">
        <w:t xml:space="preserve"> it only works if the buffer is bigger than the total number of items. So either buffer the items locally in the producer, or use a second channel to signal that there is no more input (used with guards / select).</w:t>
      </w:r>
      <w:r w:rsidR="00691295" w:rsidRPr="00082CBF">
        <w:t xml:space="preserve"> But this is an example that you need to be careful when working with (hidden) buffers.</w:t>
      </w:r>
    </w:p>
    <w:p w14:paraId="405A04F4" w14:textId="77777777" w:rsidR="002F32FB" w:rsidRPr="00082CBF" w:rsidRDefault="002F32FB">
      <w:pPr>
        <w:spacing w:after="200"/>
        <w:jc w:val="left"/>
        <w:rPr>
          <w:rFonts w:asciiTheme="majorHAnsi" w:eastAsiaTheme="majorEastAsia" w:hAnsiTheme="majorHAnsi" w:cstheme="majorBidi"/>
          <w:b/>
          <w:bCs/>
          <w:color w:val="4F81BD" w:themeColor="accent1"/>
        </w:rPr>
      </w:pPr>
      <w:r w:rsidRPr="00082CBF">
        <w:br w:type="page"/>
      </w:r>
    </w:p>
    <w:p w14:paraId="587CE260" w14:textId="77777777" w:rsidR="0075573F" w:rsidRPr="00082CBF" w:rsidRDefault="0075573F" w:rsidP="0075573F">
      <w:pPr>
        <w:pStyle w:val="Heading2"/>
        <w:rPr>
          <w:sz w:val="22"/>
          <w:szCs w:val="22"/>
        </w:rPr>
      </w:pPr>
      <w:r w:rsidRPr="00082CBF">
        <w:rPr>
          <w:sz w:val="22"/>
          <w:szCs w:val="22"/>
        </w:rPr>
        <w:lastRenderedPageBreak/>
        <w:t>JCSP</w:t>
      </w:r>
    </w:p>
    <w:p w14:paraId="4A055FA1" w14:textId="77777777" w:rsidR="0075573F" w:rsidRPr="00082CBF" w:rsidRDefault="00B36839" w:rsidP="0075573F">
      <w:r>
        <w:rPr>
          <w:noProof/>
        </w:rPr>
        <w:pict w14:anchorId="0552657D">
          <v:shape id="_x0000_s1044" type="#_x0000_t202" style="position:absolute;left:0;text-align:left;margin-left:237.75pt;margin-top:2.85pt;width:233.65pt;height:298.9pt;z-index:251673600" fillcolor="#f2f2f2 [3052]" strokecolor="gray [1629]">
            <v:textbox style="mso-next-textbox:#_x0000_s1044">
              <w:txbxContent>
                <w:p w14:paraId="362F600F"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a process</w:t>
                  </w:r>
                </w:p>
                <w:p w14:paraId="5284E01D"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class</w:t>
                  </w:r>
                  <w:r w:rsidRPr="00450E6B">
                    <w:rPr>
                      <w:rFonts w:ascii="Courier New" w:hAnsi="Courier New" w:cs="Courier New"/>
                      <w:bCs/>
                      <w:noProof/>
                      <w:color w:val="004100"/>
                      <w:sz w:val="17"/>
                      <w:szCs w:val="17"/>
                    </w:rPr>
                    <w:t xml:space="preserve"> </w:t>
                  </w:r>
                  <w:r w:rsidRPr="00450E6B">
                    <w:rPr>
                      <w:rFonts w:ascii="Courier New" w:hAnsi="Courier New" w:cs="Courier New"/>
                      <w:bCs/>
                      <w:noProof/>
                      <w:sz w:val="17"/>
                      <w:szCs w:val="17"/>
                    </w:rPr>
                    <w:t>MyWorker</w:t>
                  </w:r>
                  <w:r w:rsidRPr="00450E6B">
                    <w:rPr>
                      <w:rFonts w:ascii="Courier New" w:hAnsi="Courier New" w:cs="Courier New"/>
                      <w:bCs/>
                      <w:noProof/>
                      <w:color w:val="004100"/>
                      <w:sz w:val="17"/>
                      <w:szCs w:val="17"/>
                    </w:rPr>
                    <w:t xml:space="preserve"> </w:t>
                  </w:r>
                  <w:r w:rsidRPr="00450E6B">
                    <w:rPr>
                      <w:rFonts w:ascii="Courier New" w:hAnsi="Courier New" w:cs="Courier New"/>
                      <w:bCs/>
                      <w:noProof/>
                      <w:color w:val="0070C0"/>
                      <w:sz w:val="17"/>
                      <w:szCs w:val="17"/>
                    </w:rPr>
                    <w:t>implements</w:t>
                  </w:r>
                  <w:r w:rsidRPr="00450E6B">
                    <w:rPr>
                      <w:rFonts w:ascii="Courier New" w:hAnsi="Courier New" w:cs="Courier New"/>
                      <w:bCs/>
                      <w:noProof/>
                      <w:color w:val="004100"/>
                      <w:sz w:val="17"/>
                      <w:szCs w:val="17"/>
                    </w:rPr>
                    <w:t xml:space="preserve"> </w:t>
                  </w:r>
                  <w:r w:rsidRPr="00450E6B">
                    <w:rPr>
                      <w:rFonts w:ascii="Courier New" w:hAnsi="Courier New" w:cs="Courier New"/>
                      <w:bCs/>
                      <w:noProof/>
                      <w:sz w:val="17"/>
                      <w:szCs w:val="17"/>
                    </w:rPr>
                    <w:t>CSProcess {}</w:t>
                  </w:r>
                </w:p>
                <w:p w14:paraId="4E968902"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0012EEB8"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a channel</w:t>
                  </w:r>
                </w:p>
                <w:p w14:paraId="715CA5EA"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One2OneChannel chan = Channel.one2one();</w:t>
                  </w:r>
                </w:p>
                <w:p w14:paraId="0A55EE22"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1D9D53AA"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reading and writing</w:t>
                  </w:r>
                </w:p>
                <w:p w14:paraId="379F54E9"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ChannelInput in = chan.in();</w:t>
                  </w:r>
                </w:p>
                <w:p w14:paraId="7689324D"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ChannelOutput out = chan.out();</w:t>
                  </w:r>
                </w:p>
                <w:p w14:paraId="085BB501"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out.write(val);</w:t>
                  </w:r>
                </w:p>
                <w:p w14:paraId="413B92BF"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val = in.read();</w:t>
                  </w:r>
                </w:p>
                <w:p w14:paraId="257989BF"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42A62E7E"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starting processes</w:t>
                  </w:r>
                </w:p>
                <w:p w14:paraId="7C5263E6"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Parallel</w:t>
                  </w:r>
                </w:p>
                <w:p w14:paraId="7FCF5D5F"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w:t>
                  </w:r>
                </w:p>
                <w:p w14:paraId="513DF83A"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CSProcess[] {</w:t>
                  </w:r>
                </w:p>
                <w:p w14:paraId="5168A681"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MyWorker(),</w:t>
                  </w:r>
                </w:p>
                <w:p w14:paraId="36C8901C"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MyWorker()</w:t>
                  </w:r>
                </w:p>
                <w:p w14:paraId="474D5591"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t>}</w:t>
                  </w:r>
                </w:p>
                <w:p w14:paraId="7CD87BE1"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).run();</w:t>
                  </w:r>
                </w:p>
                <w:p w14:paraId="18156FA3"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09686E4D"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choosing between input channels</w:t>
                  </w:r>
                </w:p>
                <w:p w14:paraId="065C284A"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AltingChannelInput in, request;</w:t>
                  </w:r>
                </w:p>
                <w:p w14:paraId="188247B9"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Guard[] guards = {in, request, skip};</w:t>
                  </w:r>
                </w:p>
                <w:p w14:paraId="59063775"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 xml:space="preserve">Alternative alt = </w:t>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Alternative(guards);</w:t>
                  </w:r>
                </w:p>
                <w:p w14:paraId="5E8A66A2"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switch</w:t>
                  </w:r>
                  <w:r w:rsidRPr="00450E6B">
                    <w:rPr>
                      <w:rFonts w:ascii="Courier New" w:hAnsi="Courier New" w:cs="Courier New"/>
                      <w:bCs/>
                      <w:noProof/>
                      <w:sz w:val="17"/>
                      <w:szCs w:val="17"/>
                    </w:rPr>
                    <w:t xml:space="preserve"> (alt.</w:t>
                  </w:r>
                  <w:r>
                    <w:rPr>
                      <w:rFonts w:ascii="Courier New" w:hAnsi="Courier New" w:cs="Courier New"/>
                      <w:bCs/>
                      <w:noProof/>
                      <w:sz w:val="17"/>
                      <w:szCs w:val="17"/>
                    </w:rPr>
                    <w:t>s</w:t>
                  </w:r>
                  <w:r w:rsidRPr="00450E6B">
                    <w:rPr>
                      <w:rFonts w:ascii="Courier New" w:hAnsi="Courier New" w:cs="Courier New"/>
                      <w:bCs/>
                      <w:noProof/>
                      <w:sz w:val="17"/>
                      <w:szCs w:val="17"/>
                    </w:rPr>
                    <w:t>elect()) {</w:t>
                  </w:r>
                </w:p>
                <w:p w14:paraId="7E903A9A"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0: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7E251968"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1: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704CA789"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2: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47C41D3E" w14:textId="77777777" w:rsidR="00B36839" w:rsidRPr="00450E6B" w:rsidRDefault="00B36839"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w:t>
                  </w:r>
                </w:p>
              </w:txbxContent>
            </v:textbox>
            <w10:wrap type="square"/>
          </v:shape>
        </w:pict>
      </w:r>
      <w:r w:rsidR="00151FB0" w:rsidRPr="00082CBF">
        <w:t xml:space="preserve">In Java JCSP can be used for CSP style communication through channels. The units of computation are of type </w:t>
      </w:r>
      <w:r w:rsidR="00151FB0" w:rsidRPr="00082CBF">
        <w:rPr>
          <w:i/>
          <w:noProof/>
        </w:rPr>
        <w:t>CSProcess</w:t>
      </w:r>
      <w:r w:rsidR="00151FB0" w:rsidRPr="00082CBF">
        <w:t xml:space="preserve">, an interface of JCSP. The only thing in that interface is a public method </w:t>
      </w:r>
      <w:r w:rsidR="00151FB0" w:rsidRPr="00082CBF">
        <w:rPr>
          <w:i/>
        </w:rPr>
        <w:t>run</w:t>
      </w:r>
      <w:r w:rsidR="00151FB0" w:rsidRPr="00082CBF">
        <w:t>.</w:t>
      </w:r>
    </w:p>
    <w:p w14:paraId="4B328CC3" w14:textId="77777777" w:rsidR="00151FB0" w:rsidRPr="00082CBF" w:rsidRDefault="00151FB0" w:rsidP="00151FB0">
      <w:r w:rsidRPr="00082CBF">
        <w:t>The communication happens through different kinds of channels:</w:t>
      </w:r>
    </w:p>
    <w:p w14:paraId="6D4EF68B" w14:textId="77777777" w:rsidR="00151FB0" w:rsidRPr="00082CBF" w:rsidRDefault="00151FB0" w:rsidP="00151FB0">
      <w:pPr>
        <w:pStyle w:val="ListParagraph"/>
        <w:numPr>
          <w:ilvl w:val="0"/>
          <w:numId w:val="3"/>
        </w:numPr>
      </w:pPr>
      <w:r w:rsidRPr="00082CBF">
        <w:rPr>
          <w:i/>
        </w:rPr>
        <w:t>One2OneChanne</w:t>
      </w:r>
      <w:r w:rsidR="00877F7C" w:rsidRPr="00082CBF">
        <w:rPr>
          <w:i/>
        </w:rPr>
        <w:t>l</w:t>
      </w:r>
      <w:r w:rsidRPr="00082CBF">
        <w:t xml:space="preserve"> and</w:t>
      </w:r>
      <w:r w:rsidRPr="00082CBF">
        <w:rPr>
          <w:i/>
        </w:rPr>
        <w:t xml:space="preserve"> One2AnyChannel</w:t>
      </w:r>
    </w:p>
    <w:p w14:paraId="09552D4F" w14:textId="77777777" w:rsidR="00151FB0" w:rsidRPr="00082CBF" w:rsidRDefault="00151FB0" w:rsidP="00151FB0">
      <w:pPr>
        <w:pStyle w:val="ListParagraph"/>
        <w:numPr>
          <w:ilvl w:val="0"/>
          <w:numId w:val="3"/>
        </w:numPr>
      </w:pPr>
      <w:r w:rsidRPr="00082CBF">
        <w:rPr>
          <w:i/>
        </w:rPr>
        <w:t xml:space="preserve"> Any2OneChannel</w:t>
      </w:r>
      <w:r w:rsidRPr="00082CBF">
        <w:t xml:space="preserve"> and </w:t>
      </w:r>
      <w:r w:rsidRPr="00082CBF">
        <w:rPr>
          <w:i/>
        </w:rPr>
        <w:t>Any2AnyChannel</w:t>
      </w:r>
    </w:p>
    <w:p w14:paraId="23B7D816" w14:textId="77777777" w:rsidR="00450E6B" w:rsidRPr="00082CBF" w:rsidRDefault="00151FB0" w:rsidP="00151FB0">
      <w:r w:rsidRPr="00082CBF">
        <w:t xml:space="preserve">Each channel has two “ends”, </w:t>
      </w:r>
      <w:r w:rsidRPr="00082CBF">
        <w:rPr>
          <w:i/>
          <w:noProof/>
        </w:rPr>
        <w:t>ChannelOutput</w:t>
      </w:r>
      <w:r w:rsidRPr="00082CBF">
        <w:t xml:space="preserve"> and </w:t>
      </w:r>
      <w:r w:rsidRPr="00082CBF">
        <w:rPr>
          <w:i/>
          <w:noProof/>
        </w:rPr>
        <w:t>ChannelInput</w:t>
      </w:r>
      <w:r w:rsidRPr="00082CBF">
        <w:t xml:space="preserve">. A program can write to the first type of end, while reading from the </w:t>
      </w:r>
      <w:r w:rsidRPr="00082CBF">
        <w:rPr>
          <w:i/>
          <w:noProof/>
        </w:rPr>
        <w:t>ChannelInput</w:t>
      </w:r>
      <w:r w:rsidRPr="00082CBF">
        <w:t>.</w:t>
      </w:r>
    </w:p>
    <w:p w14:paraId="5EE99A28" w14:textId="77777777" w:rsidR="00151FB0" w:rsidRPr="00082CBF" w:rsidRDefault="00450E6B" w:rsidP="00151FB0">
      <w:r w:rsidRPr="00082CBF">
        <w:t xml:space="preserve">Starting the processes </w:t>
      </w:r>
      <w:r w:rsidR="00C70060" w:rsidRPr="00082CBF">
        <w:t xml:space="preserve">works with class </w:t>
      </w:r>
      <w:r w:rsidR="00C70060" w:rsidRPr="00082CBF">
        <w:rPr>
          <w:i/>
        </w:rPr>
        <w:t>Parallel</w:t>
      </w:r>
      <w:r w:rsidR="00C70060" w:rsidRPr="00082CBF">
        <w:t xml:space="preserve"> that expects an array of processes as parameter. The method </w:t>
      </w:r>
      <w:r w:rsidR="00C70060" w:rsidRPr="00082CBF">
        <w:rPr>
          <w:i/>
        </w:rPr>
        <w:t>run</w:t>
      </w:r>
      <w:r w:rsidR="00C70060" w:rsidRPr="00082CBF">
        <w:t xml:space="preserve"> then starts all the threads.</w:t>
      </w:r>
    </w:p>
    <w:p w14:paraId="42CBEC63" w14:textId="77777777" w:rsidR="00C70060" w:rsidRPr="00082CBF" w:rsidRDefault="00C70060" w:rsidP="00151FB0">
      <w:r w:rsidRPr="00082CBF">
        <w:t xml:space="preserve">Choosing between input channels works with guards, as one would except from a CSP library: Any input channel can serve as guard, one just need to change its type to </w:t>
      </w:r>
      <w:proofErr w:type="spellStart"/>
      <w:r w:rsidRPr="00082CBF">
        <w:rPr>
          <w:i/>
        </w:rPr>
        <w:t>AltingChannelInput</w:t>
      </w:r>
      <w:proofErr w:type="spellEnd"/>
      <w:r w:rsidRPr="00082CBF">
        <w:t xml:space="preserve">. As shown to the right, the </w:t>
      </w:r>
      <w:r w:rsidRPr="00082CBF">
        <w:rPr>
          <w:i/>
        </w:rPr>
        <w:t>Alternative</w:t>
      </w:r>
      <w:r w:rsidRPr="00082CBF">
        <w:t xml:space="preserve"> class make</w:t>
      </w:r>
      <w:r w:rsidR="00CF33E4" w:rsidRPr="00082CBF">
        <w:t>s</w:t>
      </w:r>
      <w:r w:rsidRPr="00082CBF">
        <w:t xml:space="preserve"> it possible to have a </w:t>
      </w:r>
      <w:r w:rsidRPr="00082CBF">
        <w:rPr>
          <w:i/>
        </w:rPr>
        <w:t>select</w:t>
      </w:r>
      <w:r w:rsidRPr="00082CBF">
        <w:t xml:space="preserve"> clause, through the use of </w:t>
      </w:r>
      <w:r w:rsidRPr="00082CBF">
        <w:rPr>
          <w:i/>
        </w:rPr>
        <w:t>switch</w:t>
      </w:r>
      <w:r w:rsidRPr="00082CBF">
        <w:t xml:space="preserve">. There is also a special input channel </w:t>
      </w:r>
      <w:r w:rsidRPr="00082CBF">
        <w:rPr>
          <w:i/>
        </w:rPr>
        <w:t>skip</w:t>
      </w:r>
      <w:r w:rsidRPr="00082CBF">
        <w:t xml:space="preserve"> that is always ready. To change the behavior of the </w:t>
      </w:r>
      <w:r w:rsidRPr="00082CBF">
        <w:rPr>
          <w:i/>
        </w:rPr>
        <w:t>select</w:t>
      </w:r>
      <w:r w:rsidRPr="00082CBF">
        <w:t>, one may use different select methods:</w:t>
      </w:r>
    </w:p>
    <w:p w14:paraId="24387579" w14:textId="77777777" w:rsidR="00C70060" w:rsidRPr="00082CBF" w:rsidRDefault="00C70060" w:rsidP="00C70060">
      <w:pPr>
        <w:pStyle w:val="ListParagraph"/>
        <w:numPr>
          <w:ilvl w:val="0"/>
          <w:numId w:val="3"/>
        </w:numPr>
      </w:pPr>
      <w:r w:rsidRPr="00082CBF">
        <w:t>select: works as introduced in CSP, that is, picking a channel at random.</w:t>
      </w:r>
    </w:p>
    <w:p w14:paraId="24FF5ED4" w14:textId="77777777" w:rsidR="00C70060" w:rsidRPr="00082CBF" w:rsidRDefault="00C70060" w:rsidP="00C70060">
      <w:pPr>
        <w:pStyle w:val="ListParagraph"/>
        <w:numPr>
          <w:ilvl w:val="0"/>
          <w:numId w:val="3"/>
        </w:numPr>
      </w:pPr>
      <w:proofErr w:type="spellStart"/>
      <w:r w:rsidRPr="00082CBF">
        <w:t>priSelect</w:t>
      </w:r>
      <w:proofErr w:type="spellEnd"/>
      <w:r w:rsidRPr="00082CBF">
        <w:t>: priority select; the order matters.</w:t>
      </w:r>
    </w:p>
    <w:p w14:paraId="73E5A382" w14:textId="77777777" w:rsidR="00C70060" w:rsidRPr="00082CBF" w:rsidRDefault="00C70060" w:rsidP="00C70060">
      <w:pPr>
        <w:pStyle w:val="ListParagraph"/>
        <w:numPr>
          <w:ilvl w:val="0"/>
          <w:numId w:val="3"/>
        </w:numPr>
      </w:pPr>
      <w:proofErr w:type="spellStart"/>
      <w:r w:rsidRPr="00082CBF">
        <w:t>fairSelect</w:t>
      </w:r>
      <w:proofErr w:type="spellEnd"/>
      <w:r w:rsidRPr="00082CBF">
        <w:t>: provides fairness, meaning that no channel is selected a second time before all other channels that are ready have been read at least once.</w:t>
      </w:r>
    </w:p>
    <w:p w14:paraId="4BBEB0C8" w14:textId="77777777" w:rsidR="00C70060" w:rsidRPr="00082CBF" w:rsidRDefault="00E107C2" w:rsidP="00E107C2">
      <w:pPr>
        <w:pStyle w:val="Heading2"/>
        <w:rPr>
          <w:sz w:val="22"/>
          <w:szCs w:val="22"/>
        </w:rPr>
      </w:pPr>
      <w:r w:rsidRPr="00082CBF">
        <w:rPr>
          <w:sz w:val="22"/>
          <w:szCs w:val="22"/>
        </w:rPr>
        <w:t>Examples of CSP</w:t>
      </w:r>
    </w:p>
    <w:p w14:paraId="6D90BA8D" w14:textId="77777777" w:rsidR="00E107C2" w:rsidRPr="00082CBF" w:rsidRDefault="00E107C2" w:rsidP="00E107C2">
      <w:pPr>
        <w:pStyle w:val="Heading3"/>
      </w:pPr>
      <w:r w:rsidRPr="00082CBF">
        <w:t>Finite impulse response filter</w:t>
      </w:r>
    </w:p>
    <w:p w14:paraId="6451A184" w14:textId="77777777" w:rsidR="00E107C2" w:rsidRPr="00082CBF" w:rsidRDefault="00E107C2" w:rsidP="00E107C2">
      <w:r w:rsidRPr="00082CBF">
        <w:rPr>
          <w:noProof/>
        </w:rPr>
        <w:drawing>
          <wp:anchor distT="0" distB="0" distL="114300" distR="114300" simplePos="0" relativeHeight="251674624" behindDoc="0" locked="0" layoutInCell="1" allowOverlap="1" wp14:anchorId="450C2355" wp14:editId="7DB4532F">
            <wp:simplePos x="0" y="0"/>
            <wp:positionH relativeFrom="column">
              <wp:posOffset>3176270</wp:posOffset>
            </wp:positionH>
            <wp:positionV relativeFrom="paragraph">
              <wp:posOffset>13970</wp:posOffset>
            </wp:positionV>
            <wp:extent cx="2879090" cy="1163955"/>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879090" cy="1163955"/>
                    </a:xfrm>
                    <a:prstGeom prst="rect">
                      <a:avLst/>
                    </a:prstGeom>
                    <a:noFill/>
                    <a:ln w="9525">
                      <a:noFill/>
                      <a:miter lim="800000"/>
                      <a:headEnd/>
                      <a:tailEnd/>
                    </a:ln>
                  </pic:spPr>
                </pic:pic>
              </a:graphicData>
            </a:graphic>
          </wp:anchor>
        </w:drawing>
      </w:r>
      <w:r w:rsidRPr="00082CBF">
        <w:t>For a given stream of data, the computation of a finite impulse response filter may be done using the CSP model for communication. Each thread is responsible for the calculation with one weight and the data stream elements are then passed through the chain of threads.</w:t>
      </w:r>
    </w:p>
    <w:p w14:paraId="2AAE2D2E"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77080A96" w14:textId="77777777" w:rsidR="009572FE" w:rsidRPr="00082CBF" w:rsidRDefault="009572FE" w:rsidP="009572FE">
      <w:pPr>
        <w:pStyle w:val="Heading1"/>
        <w:rPr>
          <w:sz w:val="22"/>
          <w:szCs w:val="22"/>
        </w:rPr>
      </w:pPr>
      <w:r w:rsidRPr="00082CBF">
        <w:rPr>
          <w:sz w:val="22"/>
          <w:szCs w:val="22"/>
        </w:rPr>
        <w:lastRenderedPageBreak/>
        <w:t>Problem decomposition</w:t>
      </w:r>
    </w:p>
    <w:p w14:paraId="0A8B0445" w14:textId="77777777" w:rsidR="009572FE" w:rsidRPr="00082CBF" w:rsidRDefault="009572FE" w:rsidP="009572FE">
      <w:r w:rsidRPr="00082CBF">
        <w:t>When given a problem that should be solved using a parallel system, one has to thin</w:t>
      </w:r>
      <w:r w:rsidR="001D00BC" w:rsidRPr="00082CBF">
        <w:t>k</w:t>
      </w:r>
      <w:r w:rsidRPr="00082CBF">
        <w:t xml:space="preserve"> about how </w:t>
      </w:r>
      <w:r w:rsidR="005C4006" w:rsidRPr="00082CBF">
        <w:t>to decompose the problem. Two principal approaches exist:</w:t>
      </w:r>
    </w:p>
    <w:p w14:paraId="122F9493" w14:textId="77777777" w:rsidR="005C4006" w:rsidRPr="00082CBF" w:rsidRDefault="00277D82" w:rsidP="005C4006">
      <w:pPr>
        <w:pStyle w:val="ListParagraph"/>
        <w:numPr>
          <w:ilvl w:val="0"/>
          <w:numId w:val="3"/>
        </w:numPr>
      </w:pPr>
      <w:r w:rsidRPr="00082CBF">
        <w:rPr>
          <w:b/>
        </w:rPr>
        <w:t>Data partitioning</w:t>
      </w:r>
      <w:r w:rsidRPr="00082CBF">
        <w:t>: Focus on data, each thread works on a subset of the data, often with identical instructions.</w:t>
      </w:r>
    </w:p>
    <w:p w14:paraId="46638625" w14:textId="7C14217B" w:rsidR="00277D82" w:rsidRPr="00082CBF" w:rsidRDefault="00277D82" w:rsidP="005C4006">
      <w:pPr>
        <w:pStyle w:val="ListParagraph"/>
        <w:numPr>
          <w:ilvl w:val="0"/>
          <w:numId w:val="3"/>
        </w:numPr>
      </w:pPr>
      <w:r w:rsidRPr="00082CBF">
        <w:rPr>
          <w:b/>
        </w:rPr>
        <w:t>Computation / task partitioning</w:t>
      </w:r>
      <w:r w:rsidRPr="00082CBF">
        <w:t xml:space="preserve">: Focus on computation, each thread gets a different </w:t>
      </w:r>
      <w:proofErr w:type="gramStart"/>
      <w:r w:rsidRPr="00082CBF">
        <w:t>task</w:t>
      </w:r>
      <w:r w:rsidR="007C5630" w:rsidRPr="00082CBF">
        <w:t>(</w:t>
      </w:r>
      <w:proofErr w:type="gramEnd"/>
      <w:r w:rsidR="007C5630" w:rsidRPr="00082CBF">
        <w:t>a task is a unit of work)</w:t>
      </w:r>
      <w:r w:rsidRPr="00082CBF">
        <w:t>.</w:t>
      </w:r>
    </w:p>
    <w:p w14:paraId="731E22DD" w14:textId="77777777" w:rsidR="00277D82" w:rsidRPr="00082CBF" w:rsidRDefault="00277D82" w:rsidP="00277D82">
      <w:r w:rsidRPr="00082CBF">
        <w:t>There is no general way to tell what is better. The decomposition depends heavily on the problem itself, but also the parallel system influences what is best.</w:t>
      </w:r>
    </w:p>
    <w:p w14:paraId="662C67ED" w14:textId="77777777" w:rsidR="00277D82" w:rsidRPr="00082CBF" w:rsidRDefault="00277D82" w:rsidP="00277D82">
      <w:pPr>
        <w:pStyle w:val="Heading2"/>
        <w:rPr>
          <w:sz w:val="22"/>
          <w:szCs w:val="22"/>
        </w:rPr>
      </w:pPr>
      <w:r w:rsidRPr="00082CBF">
        <w:rPr>
          <w:sz w:val="22"/>
          <w:szCs w:val="22"/>
        </w:rPr>
        <w:t>Data partitioning</w:t>
      </w:r>
    </w:p>
    <w:p w14:paraId="509BE1D0" w14:textId="77777777" w:rsidR="00277D82" w:rsidRPr="00082CBF" w:rsidRDefault="00277D82" w:rsidP="00277D82">
      <w:r w:rsidRPr="00082CBF">
        <w:t>Data partitioning is rarely possible without communication, in general threads may need access to some shared date and/or produce data for other threads.</w:t>
      </w:r>
    </w:p>
    <w:p w14:paraId="0732C5ED" w14:textId="77777777" w:rsidR="00277D82" w:rsidRPr="00082CBF" w:rsidRDefault="00277D82" w:rsidP="00277D82">
      <w:r w:rsidRPr="00082CBF">
        <w:t>The major issues one needs to deal with concern identifying a good partitioning (all threads should take about the same amount of time) and handle the communication</w:t>
      </w:r>
    </w:p>
    <w:p w14:paraId="41DFD503" w14:textId="77777777" w:rsidR="00277D82" w:rsidRPr="00082CBF" w:rsidRDefault="00277D82" w:rsidP="00277D82">
      <w:pPr>
        <w:pStyle w:val="Heading2"/>
        <w:rPr>
          <w:sz w:val="22"/>
          <w:szCs w:val="22"/>
        </w:rPr>
      </w:pPr>
      <w:r w:rsidRPr="00082CBF">
        <w:rPr>
          <w:sz w:val="22"/>
          <w:szCs w:val="22"/>
        </w:rPr>
        <w:t>Task partitioning</w:t>
      </w:r>
    </w:p>
    <w:p w14:paraId="42FBAB9B" w14:textId="77777777" w:rsidR="00277D82" w:rsidRPr="00082CBF" w:rsidRDefault="00277D82" w:rsidP="00277D82">
      <w:r w:rsidRPr="00082CBF">
        <w:t>There are a number of possible structures on how to partition the computation:</w:t>
      </w:r>
    </w:p>
    <w:p w14:paraId="4BF33924" w14:textId="77777777" w:rsidR="00277D82" w:rsidRPr="00082CBF" w:rsidRDefault="00277D82" w:rsidP="00277D82">
      <w:pPr>
        <w:pStyle w:val="ListParagraph"/>
        <w:numPr>
          <w:ilvl w:val="0"/>
          <w:numId w:val="3"/>
        </w:numPr>
      </w:pPr>
      <w:r w:rsidRPr="00082CBF">
        <w:rPr>
          <w:b/>
        </w:rPr>
        <w:t>Independent computations</w:t>
      </w:r>
      <w:r w:rsidRPr="00082CBF">
        <w:t>: There are a numb</w:t>
      </w:r>
      <w:r w:rsidR="00E73EF8" w:rsidRPr="00082CBF">
        <w:t>er of completely</w:t>
      </w:r>
      <w:r w:rsidRPr="00082CBF">
        <w:t xml:space="preserve"> different, independent tasks that can be carried out by different threads.</w:t>
      </w:r>
    </w:p>
    <w:p w14:paraId="4CE40021" w14:textId="77777777" w:rsidR="00277D82" w:rsidRPr="00082CBF" w:rsidRDefault="00A02B8B" w:rsidP="00277D82">
      <w:pPr>
        <w:pStyle w:val="ListParagraph"/>
        <w:numPr>
          <w:ilvl w:val="0"/>
          <w:numId w:val="3"/>
        </w:numPr>
      </w:pPr>
      <w:r w:rsidRPr="00082CBF">
        <w:rPr>
          <w:b/>
          <w:noProof/>
        </w:rPr>
        <w:drawing>
          <wp:anchor distT="0" distB="0" distL="114300" distR="114300" simplePos="0" relativeHeight="251675648" behindDoc="0" locked="0" layoutInCell="1" allowOverlap="1" wp14:anchorId="09E83414" wp14:editId="2C229C70">
            <wp:simplePos x="0" y="0"/>
            <wp:positionH relativeFrom="column">
              <wp:posOffset>2879725</wp:posOffset>
            </wp:positionH>
            <wp:positionV relativeFrom="paragraph">
              <wp:posOffset>71120</wp:posOffset>
            </wp:positionV>
            <wp:extent cx="3175635" cy="439420"/>
            <wp:effectExtent l="1905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175635" cy="439420"/>
                    </a:xfrm>
                    <a:prstGeom prst="rect">
                      <a:avLst/>
                    </a:prstGeom>
                    <a:noFill/>
                    <a:ln w="9525">
                      <a:noFill/>
                      <a:miter lim="800000"/>
                      <a:headEnd/>
                      <a:tailEnd/>
                    </a:ln>
                  </pic:spPr>
                </pic:pic>
              </a:graphicData>
            </a:graphic>
          </wp:anchor>
        </w:drawing>
      </w:r>
      <w:r w:rsidR="00277D82" w:rsidRPr="00082CBF">
        <w:rPr>
          <w:b/>
        </w:rPr>
        <w:t>Pipelining</w:t>
      </w:r>
      <w:r w:rsidR="00277D82" w:rsidRPr="00082CBF">
        <w:t xml:space="preserve">: Each thread performs one stage of the computation, </w:t>
      </w:r>
      <w:r w:rsidRPr="00082CBF">
        <w:t xml:space="preserve">for example some filter computation (see </w:t>
      </w:r>
      <w:r w:rsidR="00C4451F" w:rsidRPr="00082CBF">
        <w:t>image</w:t>
      </w:r>
      <w:r w:rsidRPr="00082CBF">
        <w:t>).</w:t>
      </w:r>
    </w:p>
    <w:p w14:paraId="61E5DAF6" w14:textId="77777777" w:rsidR="0082239E" w:rsidRPr="00082CBF" w:rsidRDefault="00A02B8B" w:rsidP="0082239E">
      <w:pPr>
        <w:pStyle w:val="ListParagraph"/>
        <w:numPr>
          <w:ilvl w:val="0"/>
          <w:numId w:val="3"/>
        </w:numPr>
      </w:pPr>
      <w:r w:rsidRPr="00082CBF">
        <w:rPr>
          <w:b/>
        </w:rPr>
        <w:t>Task queue</w:t>
      </w:r>
      <w:r w:rsidRPr="00082CBF">
        <w:t>: Various activities, usually of different execution time, are assigned to threads.</w:t>
      </w:r>
    </w:p>
    <w:p w14:paraId="4A0DFB90" w14:textId="77777777" w:rsidR="0044228C" w:rsidRPr="00082CBF" w:rsidRDefault="0044228C" w:rsidP="0044228C"/>
    <w:p w14:paraId="1578A83E" w14:textId="77777777" w:rsidR="0044228C" w:rsidRPr="00082CBF" w:rsidRDefault="0044228C" w:rsidP="0044228C"/>
    <w:p w14:paraId="50DB1FB3" w14:textId="77777777" w:rsidR="0044228C" w:rsidRPr="00082CBF" w:rsidRDefault="0044228C" w:rsidP="0044228C"/>
    <w:tbl>
      <w:tblPr>
        <w:tblStyle w:val="LightList-Accent11"/>
        <w:tblW w:w="0" w:type="auto"/>
        <w:tblLook w:val="04A0" w:firstRow="1" w:lastRow="0" w:firstColumn="1" w:lastColumn="0" w:noHBand="0" w:noVBand="1"/>
      </w:tblPr>
      <w:tblGrid>
        <w:gridCol w:w="4788"/>
        <w:gridCol w:w="4788"/>
      </w:tblGrid>
      <w:tr w:rsidR="0082239E" w:rsidRPr="00082CBF" w14:paraId="6463CF26" w14:textId="77777777" w:rsidTr="0044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15BF351" w14:textId="77777777" w:rsidR="0082239E" w:rsidRPr="00082CBF" w:rsidRDefault="0082239E" w:rsidP="0082239E">
            <w:pPr>
              <w:jc w:val="center"/>
            </w:pPr>
            <w:r w:rsidRPr="00082CBF">
              <w:t>Parallel solution is easy to find</w:t>
            </w:r>
          </w:p>
        </w:tc>
        <w:tc>
          <w:tcPr>
            <w:tcW w:w="4788" w:type="dxa"/>
            <w:tcBorders>
              <w:bottom w:val="single" w:sz="8" w:space="0" w:color="4F81BD" w:themeColor="accent1"/>
            </w:tcBorders>
          </w:tcPr>
          <w:p w14:paraId="3F92235F" w14:textId="77777777" w:rsidR="0082239E" w:rsidRPr="00082CBF" w:rsidRDefault="00E73EF8" w:rsidP="0082239E">
            <w:pPr>
              <w:jc w:val="center"/>
              <w:cnfStyle w:val="100000000000" w:firstRow="1" w:lastRow="0" w:firstColumn="0" w:lastColumn="0" w:oddVBand="0" w:evenVBand="0" w:oddHBand="0" w:evenHBand="0" w:firstRowFirstColumn="0" w:firstRowLastColumn="0" w:lastRowFirstColumn="0" w:lastRowLastColumn="0"/>
            </w:pPr>
            <w:r w:rsidRPr="00082CBF">
              <w:t>Difficultly to parallelize or</w:t>
            </w:r>
            <w:r w:rsidR="0082239E" w:rsidRPr="00082CBF">
              <w:t xml:space="preserve"> impossible</w:t>
            </w:r>
          </w:p>
        </w:tc>
      </w:tr>
      <w:tr w:rsidR="0082239E" w:rsidRPr="00082CBF" w14:paraId="74F95C7E" w14:textId="77777777" w:rsidTr="00442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640ECFBA" w14:textId="77777777" w:rsidR="0082239E" w:rsidRPr="00082CBF" w:rsidRDefault="0082239E" w:rsidP="0082239E">
            <w:pPr>
              <w:jc w:val="center"/>
              <w:rPr>
                <w:b w:val="0"/>
              </w:rPr>
            </w:pPr>
            <w:r w:rsidRPr="00082CBF">
              <w:rPr>
                <w:b w:val="0"/>
              </w:rPr>
              <w:t>Large data sets</w:t>
            </w:r>
          </w:p>
        </w:tc>
        <w:tc>
          <w:tcPr>
            <w:tcW w:w="4788" w:type="dxa"/>
            <w:tcBorders>
              <w:left w:val="single" w:sz="4" w:space="0" w:color="auto"/>
            </w:tcBorders>
          </w:tcPr>
          <w:p w14:paraId="2743F421" w14:textId="77777777" w:rsidR="0082239E" w:rsidRPr="00082CBF" w:rsidRDefault="0082239E" w:rsidP="0082239E">
            <w:pPr>
              <w:jc w:val="center"/>
              <w:cnfStyle w:val="000000100000" w:firstRow="0" w:lastRow="0" w:firstColumn="0" w:lastColumn="0" w:oddVBand="0" w:evenVBand="0" w:oddHBand="1" w:evenHBand="0" w:firstRowFirstColumn="0" w:firstRowLastColumn="0" w:lastRowFirstColumn="0" w:lastRowLastColumn="0"/>
            </w:pPr>
            <w:r w:rsidRPr="00082CBF">
              <w:t>Small data sets</w:t>
            </w:r>
          </w:p>
        </w:tc>
      </w:tr>
      <w:tr w:rsidR="0082239E" w:rsidRPr="00082CBF" w14:paraId="473D366D" w14:textId="77777777" w:rsidTr="0044228C">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1D5E4B0E" w14:textId="77777777" w:rsidR="0082239E" w:rsidRPr="00082CBF" w:rsidRDefault="0082239E" w:rsidP="0082239E">
            <w:pPr>
              <w:jc w:val="center"/>
              <w:rPr>
                <w:b w:val="0"/>
              </w:rPr>
            </w:pPr>
            <w:r w:rsidRPr="00082CBF">
              <w:rPr>
                <w:b w:val="0"/>
              </w:rPr>
              <w:t>No dependences (e.g. dense matrices)</w:t>
            </w:r>
          </w:p>
        </w:tc>
        <w:tc>
          <w:tcPr>
            <w:tcW w:w="4788" w:type="dxa"/>
            <w:tcBorders>
              <w:top w:val="single" w:sz="8" w:space="0" w:color="4F81BD" w:themeColor="accent1"/>
              <w:left w:val="single" w:sz="4" w:space="0" w:color="auto"/>
              <w:bottom w:val="single" w:sz="8" w:space="0" w:color="4F81BD" w:themeColor="accent1"/>
            </w:tcBorders>
          </w:tcPr>
          <w:p w14:paraId="45722689" w14:textId="77777777" w:rsidR="0082239E" w:rsidRPr="00082CBF" w:rsidRDefault="0082239E" w:rsidP="0082239E">
            <w:pPr>
              <w:jc w:val="center"/>
              <w:cnfStyle w:val="000000000000" w:firstRow="0" w:lastRow="0" w:firstColumn="0" w:lastColumn="0" w:oddVBand="0" w:evenVBand="0" w:oddHBand="0" w:evenHBand="0" w:firstRowFirstColumn="0" w:firstRowLastColumn="0" w:lastRowFirstColumn="0" w:lastRowLastColumn="0"/>
            </w:pPr>
            <w:r w:rsidRPr="00082CBF">
              <w:t>Many (non-obvious or value-based) dependences (e.g. sparse matrices)</w:t>
            </w:r>
          </w:p>
        </w:tc>
      </w:tr>
      <w:tr w:rsidR="0082239E" w:rsidRPr="00082CBF" w14:paraId="41458C19" w14:textId="77777777" w:rsidTr="00442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125DD994" w14:textId="77777777" w:rsidR="0082239E" w:rsidRPr="00082CBF" w:rsidRDefault="0082239E" w:rsidP="0082239E">
            <w:pPr>
              <w:jc w:val="center"/>
              <w:rPr>
                <w:b w:val="0"/>
              </w:rPr>
            </w:pPr>
            <w:r w:rsidRPr="00082CBF">
              <w:rPr>
                <w:b w:val="0"/>
              </w:rPr>
              <w:t xml:space="preserve">Computation time can be easily estimated and is a function of the </w:t>
            </w:r>
            <w:r w:rsidR="0044228C" w:rsidRPr="00082CBF">
              <w:rPr>
                <w:b w:val="0"/>
              </w:rPr>
              <w:t>size of</w:t>
            </w:r>
            <w:r w:rsidRPr="00082CBF">
              <w:rPr>
                <w:b w:val="0"/>
              </w:rPr>
              <w:t xml:space="preserve"> input data</w:t>
            </w:r>
            <w:r w:rsidR="0044228C" w:rsidRPr="00082CBF">
              <w:rPr>
                <w:b w:val="0"/>
              </w:rPr>
              <w:t>.</w:t>
            </w:r>
          </w:p>
        </w:tc>
        <w:tc>
          <w:tcPr>
            <w:tcW w:w="4788" w:type="dxa"/>
            <w:tcBorders>
              <w:left w:val="single" w:sz="4" w:space="0" w:color="auto"/>
            </w:tcBorders>
          </w:tcPr>
          <w:p w14:paraId="3570BE69" w14:textId="77777777" w:rsidR="0082239E" w:rsidRPr="00082CBF" w:rsidRDefault="0044228C" w:rsidP="0082239E">
            <w:pPr>
              <w:jc w:val="center"/>
              <w:cnfStyle w:val="000000100000" w:firstRow="0" w:lastRow="0" w:firstColumn="0" w:lastColumn="0" w:oddVBand="0" w:evenVBand="0" w:oddHBand="1" w:evenHBand="0" w:firstRowFirstColumn="0" w:firstRowLastColumn="0" w:lastRowFirstColumn="0" w:lastRowLastColumn="0"/>
            </w:pPr>
            <w:r w:rsidRPr="00082CBF">
              <w:t xml:space="preserve">Computation time difficult to estimate and/or </w:t>
            </w:r>
            <w:proofErr w:type="spellStart"/>
            <w:r w:rsidRPr="00082CBF">
              <w:t>dependant</w:t>
            </w:r>
            <w:proofErr w:type="spellEnd"/>
            <w:r w:rsidRPr="00082CBF">
              <w:t xml:space="preserve"> on the value of the input data.</w:t>
            </w:r>
          </w:p>
        </w:tc>
      </w:tr>
    </w:tbl>
    <w:p w14:paraId="241C7FA3" w14:textId="77777777" w:rsidR="0082239E" w:rsidRPr="00082CBF" w:rsidRDefault="0082239E" w:rsidP="0082239E"/>
    <w:p w14:paraId="745960E9"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23E7BC8A" w14:textId="77777777" w:rsidR="0044228C" w:rsidRPr="00082CBF" w:rsidRDefault="006B553D" w:rsidP="0044228C">
      <w:pPr>
        <w:pStyle w:val="Heading1"/>
        <w:rPr>
          <w:sz w:val="22"/>
          <w:szCs w:val="22"/>
        </w:rPr>
      </w:pPr>
      <w:r w:rsidRPr="00082CBF">
        <w:rPr>
          <w:noProof/>
          <w:sz w:val="22"/>
          <w:szCs w:val="22"/>
        </w:rPr>
        <w:lastRenderedPageBreak/>
        <w:drawing>
          <wp:anchor distT="0" distB="0" distL="114300" distR="114300" simplePos="0" relativeHeight="251676672" behindDoc="0" locked="0" layoutInCell="1" allowOverlap="1" wp14:anchorId="46D83EDE" wp14:editId="70F09DBE">
            <wp:simplePos x="0" y="0"/>
            <wp:positionH relativeFrom="column">
              <wp:posOffset>0</wp:posOffset>
            </wp:positionH>
            <wp:positionV relativeFrom="paragraph">
              <wp:posOffset>550545</wp:posOffset>
            </wp:positionV>
            <wp:extent cx="6254115" cy="263525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254115" cy="2635250"/>
                    </a:xfrm>
                    <a:prstGeom prst="rect">
                      <a:avLst/>
                    </a:prstGeom>
                    <a:noFill/>
                    <a:ln w="9525">
                      <a:noFill/>
                      <a:miter lim="800000"/>
                      <a:headEnd/>
                      <a:tailEnd/>
                    </a:ln>
                  </pic:spPr>
                </pic:pic>
              </a:graphicData>
            </a:graphic>
          </wp:anchor>
        </w:drawing>
      </w:r>
      <w:r w:rsidR="0044228C" w:rsidRPr="00082CBF">
        <w:rPr>
          <w:sz w:val="22"/>
          <w:szCs w:val="22"/>
        </w:rPr>
        <w:t xml:space="preserve">Fork-Join model and </w:t>
      </w:r>
      <w:proofErr w:type="spellStart"/>
      <w:r w:rsidR="0044228C" w:rsidRPr="00082CBF">
        <w:rPr>
          <w:sz w:val="22"/>
          <w:szCs w:val="22"/>
        </w:rPr>
        <w:t>OpenMP</w:t>
      </w:r>
      <w:proofErr w:type="spellEnd"/>
    </w:p>
    <w:p w14:paraId="0C38B135" w14:textId="77777777" w:rsidR="0044228C" w:rsidRPr="00082CBF" w:rsidRDefault="0044228C" w:rsidP="0044228C">
      <w:r w:rsidRPr="00082CBF">
        <w:t xml:space="preserve">In the fork-join programming model, one thread is called the master thread. At the begin of the program, only this master thread is active and executes all sequential parts of the program. Whenever a </w:t>
      </w:r>
      <w:r w:rsidR="00A034E1" w:rsidRPr="00082CBF">
        <w:t xml:space="preserve">task can be executed in parallel, the master thread forks, that is creates or awakens, additional threads. At </w:t>
      </w:r>
      <w:r w:rsidR="00A034E1" w:rsidRPr="00082CBF">
        <w:rPr>
          <w:i/>
        </w:rPr>
        <w:t>join</w:t>
      </w:r>
      <w:r w:rsidR="00A034E1" w:rsidRPr="00082CBF">
        <w:t>, the end of parallel sections, these extra threads are suspended or die.</w:t>
      </w:r>
    </w:p>
    <w:p w14:paraId="75F30522" w14:textId="77777777" w:rsidR="00A034E1" w:rsidRPr="00082CBF" w:rsidRDefault="00A034E1" w:rsidP="0044228C">
      <w:r w:rsidRPr="00082CBF">
        <w:t xml:space="preserve">This model is a special case of the general thread model, where at the begin only the main thread is active, which can spawn additional threads if needed. The general model however is much more flexible and has better support for task parallelism. On the other </w:t>
      </w:r>
      <w:proofErr w:type="gramStart"/>
      <w:r w:rsidRPr="00082CBF">
        <w:t>hand</w:t>
      </w:r>
      <w:proofErr w:type="gramEnd"/>
      <w:r w:rsidRPr="00082CBF">
        <w:t xml:space="preserve"> the fork/join model is more structured and therefore may be easier to optimize.</w:t>
      </w:r>
    </w:p>
    <w:p w14:paraId="0718E31D" w14:textId="77777777" w:rsidR="00A034E1" w:rsidRPr="00082CBF" w:rsidRDefault="00A034E1" w:rsidP="00A034E1">
      <w:pPr>
        <w:pStyle w:val="Heading2"/>
        <w:rPr>
          <w:sz w:val="22"/>
          <w:szCs w:val="22"/>
        </w:rPr>
      </w:pPr>
      <w:proofErr w:type="spellStart"/>
      <w:r w:rsidRPr="00082CBF">
        <w:rPr>
          <w:sz w:val="22"/>
          <w:szCs w:val="22"/>
        </w:rPr>
        <w:t>OpenMP</w:t>
      </w:r>
      <w:proofErr w:type="spellEnd"/>
    </w:p>
    <w:p w14:paraId="60CD8974" w14:textId="77777777" w:rsidR="00A034E1" w:rsidRPr="00082CBF" w:rsidRDefault="00A034E1" w:rsidP="00A034E1">
      <w:proofErr w:type="spellStart"/>
      <w:r w:rsidRPr="00082CBF">
        <w:t>OpenMP</w:t>
      </w:r>
      <w:proofErr w:type="spellEnd"/>
      <w:r w:rsidRPr="00082CBF">
        <w:t xml:space="preserve"> is an industry standard based on the fork/join model. The user can mark the parallel section and add proper synchronization. The system then handles all the nasty details of the parallelism.</w:t>
      </w:r>
    </w:p>
    <w:p w14:paraId="481F10A4" w14:textId="77777777" w:rsidR="00E00EED" w:rsidRPr="00082CBF" w:rsidRDefault="00E00EED" w:rsidP="00E00EED">
      <w:pPr>
        <w:pStyle w:val="Heading3"/>
      </w:pPr>
      <w:r w:rsidRPr="00082CBF">
        <w:t>Parallel section</w:t>
      </w:r>
    </w:p>
    <w:p w14:paraId="6ACE33D3" w14:textId="77777777" w:rsidR="00E00EED" w:rsidRPr="00082CBF" w:rsidRDefault="00E00EED" w:rsidP="00E00EED">
      <w:proofErr w:type="spellStart"/>
      <w:r w:rsidRPr="00082CBF">
        <w:rPr>
          <w:i/>
        </w:rPr>
        <w:t>omp</w:t>
      </w:r>
      <w:proofErr w:type="spellEnd"/>
      <w:r w:rsidRPr="00082CBF">
        <w:rPr>
          <w:i/>
        </w:rPr>
        <w:t xml:space="preserve"> parallel</w:t>
      </w:r>
      <w:r w:rsidRPr="00082CBF">
        <w:t xml:space="preserve"> starts a parallel region. In this region, the number of threads remain</w:t>
      </w:r>
      <w:r w:rsidR="00EE16D0" w:rsidRPr="00082CBF">
        <w:t>s</w:t>
      </w:r>
      <w:r w:rsidRPr="00082CBF">
        <w:t xml:space="preserve"> constant, unless the user explicitly changes it. If not stated otherwise, code in parallel regions is executed by all threads.</w:t>
      </w:r>
    </w:p>
    <w:p w14:paraId="03A7141A" w14:textId="77777777" w:rsidR="00FD10C8" w:rsidRPr="00082CBF" w:rsidRDefault="00FD10C8" w:rsidP="00FD10C8">
      <w:pPr>
        <w:pStyle w:val="Heading3"/>
      </w:pPr>
      <w:r w:rsidRPr="00082CBF">
        <w:t>Basic parallel for loop</w:t>
      </w:r>
    </w:p>
    <w:p w14:paraId="3BBAD308" w14:textId="77777777" w:rsidR="00E00EED" w:rsidRPr="00082CBF" w:rsidRDefault="00E53028" w:rsidP="00E00EED">
      <w:r w:rsidRPr="00082CBF">
        <w:t xml:space="preserve">A </w:t>
      </w:r>
      <w:r w:rsidRPr="00082CBF">
        <w:rPr>
          <w:i/>
        </w:rPr>
        <w:t>for</w:t>
      </w:r>
      <w:r w:rsidRPr="00082CBF">
        <w:t>-</w:t>
      </w:r>
      <w:r w:rsidR="00E00EED" w:rsidRPr="00082CBF">
        <w:t xml:space="preserve">loop with </w:t>
      </w:r>
      <w:proofErr w:type="spellStart"/>
      <w:r w:rsidR="00E00EED" w:rsidRPr="00082CBF">
        <w:rPr>
          <w:i/>
        </w:rPr>
        <w:t>omp</w:t>
      </w:r>
      <w:proofErr w:type="spellEnd"/>
      <w:r w:rsidR="00E00EED" w:rsidRPr="00082CBF">
        <w:rPr>
          <w:i/>
        </w:rPr>
        <w:t xml:space="preserve"> for</w:t>
      </w:r>
      <w:r w:rsidR="00E00EED" w:rsidRPr="00082CBF">
        <w:t xml:space="preserve"> in a parallel section (</w:t>
      </w:r>
      <w:proofErr w:type="spellStart"/>
      <w:r w:rsidR="00E00EED" w:rsidRPr="00082CBF">
        <w:rPr>
          <w:i/>
        </w:rPr>
        <w:t>omp</w:t>
      </w:r>
      <w:proofErr w:type="spellEnd"/>
      <w:r w:rsidR="00E00EED" w:rsidRPr="00082CBF">
        <w:rPr>
          <w:i/>
        </w:rPr>
        <w:t xml:space="preserve"> parallel for</w:t>
      </w:r>
      <w:r w:rsidR="00E00EED" w:rsidRPr="00082CBF">
        <w:t xml:space="preserve"> is also possible) is parallelized. The user has little control on how the loop iterations are mapped onto threads, and there are no constraints on order of execution.</w:t>
      </w:r>
    </w:p>
    <w:p w14:paraId="093EAC7B" w14:textId="77777777" w:rsidR="006B553D" w:rsidRPr="00082CBF" w:rsidRDefault="006B553D" w:rsidP="006B553D">
      <w:pPr>
        <w:pStyle w:val="Heading4"/>
      </w:pPr>
      <w:r w:rsidRPr="00082CBF">
        <w:t>Restrictions on for loops</w:t>
      </w:r>
    </w:p>
    <w:p w14:paraId="446BA49A" w14:textId="77777777" w:rsidR="00AA5410" w:rsidRPr="00082CBF" w:rsidRDefault="00AA5410" w:rsidP="00E00EED">
      <w:r w:rsidRPr="00082CBF">
        <w:t xml:space="preserve">Not all loops can be parallelized with </w:t>
      </w:r>
      <w:proofErr w:type="spellStart"/>
      <w:r w:rsidRPr="00082CBF">
        <w:t>OpenMP</w:t>
      </w:r>
      <w:proofErr w:type="spellEnd"/>
      <w:r w:rsidRPr="00082CBF">
        <w:t>, there are certain restrictions:</w:t>
      </w:r>
    </w:p>
    <w:p w14:paraId="70969171" w14:textId="77777777" w:rsidR="00AA5410" w:rsidRPr="00082CBF" w:rsidRDefault="00AA5410" w:rsidP="00AA5410">
      <w:pPr>
        <w:pStyle w:val="ListParagraph"/>
        <w:numPr>
          <w:ilvl w:val="0"/>
          <w:numId w:val="3"/>
        </w:numPr>
      </w:pPr>
      <w:proofErr w:type="spellStart"/>
      <w:r w:rsidRPr="00082CBF">
        <w:t>Init</w:t>
      </w:r>
      <w:proofErr w:type="spellEnd"/>
      <w:r w:rsidRPr="00082CBF">
        <w:t xml:space="preserve">-expression must be </w:t>
      </w:r>
      <w:proofErr w:type="spellStart"/>
      <w:r w:rsidRPr="00082CBF">
        <w:rPr>
          <w:i/>
        </w:rPr>
        <w:t>var</w:t>
      </w:r>
      <w:proofErr w:type="spellEnd"/>
      <w:r w:rsidRPr="00082CBF">
        <w:rPr>
          <w:i/>
        </w:rPr>
        <w:t xml:space="preserve"> = lower</w:t>
      </w:r>
      <w:r w:rsidRPr="00082CBF">
        <w:t xml:space="preserve"> where lower is a loop invariant.</w:t>
      </w:r>
    </w:p>
    <w:p w14:paraId="5B5692A9" w14:textId="77777777" w:rsidR="00AA5410" w:rsidRPr="00082CBF" w:rsidRDefault="00AA5410" w:rsidP="00AA5410">
      <w:pPr>
        <w:pStyle w:val="ListParagraph"/>
        <w:numPr>
          <w:ilvl w:val="0"/>
          <w:numId w:val="3"/>
        </w:numPr>
      </w:pPr>
      <w:r w:rsidRPr="00082CBF">
        <w:t>Simple increment, that is only constant increments or decrements are allowed.</w:t>
      </w:r>
    </w:p>
    <w:p w14:paraId="23454BEA" w14:textId="77777777" w:rsidR="00AA5410" w:rsidRPr="00082CBF" w:rsidRDefault="00AA5410" w:rsidP="00AA5410">
      <w:pPr>
        <w:pStyle w:val="ListParagraph"/>
        <w:numPr>
          <w:ilvl w:val="0"/>
          <w:numId w:val="3"/>
        </w:numPr>
      </w:pPr>
      <w:r w:rsidRPr="00082CBF">
        <w:t xml:space="preserve">Loop continuation test must be one of </w:t>
      </w:r>
      <w:proofErr w:type="gramStart"/>
      <w:r w:rsidRPr="00082CBF">
        <w:rPr>
          <w:i/>
        </w:rPr>
        <w:t>&gt;,&lt;</w:t>
      </w:r>
      <w:proofErr w:type="gramEnd"/>
      <w:r w:rsidRPr="00082CBF">
        <w:rPr>
          <w:i/>
        </w:rPr>
        <w:t>,&gt;=,&lt;=</w:t>
      </w:r>
    </w:p>
    <w:p w14:paraId="347E26C7" w14:textId="77777777" w:rsidR="006B553D" w:rsidRPr="00082CBF" w:rsidRDefault="006B553D" w:rsidP="006B553D">
      <w:pPr>
        <w:pStyle w:val="Heading4"/>
      </w:pPr>
      <w:r w:rsidRPr="00082CBF">
        <w:lastRenderedPageBreak/>
        <w:t>Private variables</w:t>
      </w:r>
    </w:p>
    <w:p w14:paraId="66A260CE" w14:textId="77777777" w:rsidR="003824FC" w:rsidRPr="00082CBF" w:rsidRDefault="006B553D" w:rsidP="003824FC">
      <w:r w:rsidRPr="00082CBF">
        <w:t xml:space="preserve">All variables are shared among all threads. If a variable should be local to each thread, this has to be specified with </w:t>
      </w:r>
      <w:r w:rsidRPr="00082CBF">
        <w:rPr>
          <w:i/>
        </w:rPr>
        <w:t>private(list)</w:t>
      </w:r>
      <w:r w:rsidRPr="00082CBF">
        <w:t xml:space="preserve">. Private variables are undefined at the beginning and end of the loop, so no thread sees the previously defined value for its private variables, nor can he assign a new value to the shared variable. If this behavior is not desired, </w:t>
      </w:r>
      <w:proofErr w:type="spellStart"/>
      <w:r w:rsidRPr="00082CBF">
        <w:rPr>
          <w:i/>
        </w:rPr>
        <w:t>firstpriv</w:t>
      </w:r>
      <w:r w:rsidR="005676C9" w:rsidRPr="00082CBF">
        <w:rPr>
          <w:i/>
        </w:rPr>
        <w:t>a</w:t>
      </w:r>
      <w:r w:rsidRPr="00082CBF">
        <w:rPr>
          <w:i/>
        </w:rPr>
        <w:t>te</w:t>
      </w:r>
      <w:proofErr w:type="spellEnd"/>
      <w:r w:rsidRPr="00082CBF">
        <w:t xml:space="preserve"> and </w:t>
      </w:r>
      <w:proofErr w:type="spellStart"/>
      <w:r w:rsidRPr="00082CBF">
        <w:rPr>
          <w:i/>
        </w:rPr>
        <w:t>lastprivate</w:t>
      </w:r>
      <w:proofErr w:type="spellEnd"/>
      <w:r w:rsidRPr="00082CBF">
        <w:t xml:space="preserve"> may come in handy: The first tells the compiler to inherit the value of a private variable from the shared variable on loop entry, while the second assures that the value of the variable of the sequentially last loop iteration is assigned to the shared variable.</w:t>
      </w:r>
    </w:p>
    <w:p w14:paraId="7E68A7BB" w14:textId="77777777" w:rsidR="006B553D" w:rsidRPr="00082CBF" w:rsidRDefault="006B553D" w:rsidP="006B553D">
      <w:pPr>
        <w:pStyle w:val="Heading3"/>
      </w:pPr>
      <w:r w:rsidRPr="00082CBF">
        <w:t>single</w:t>
      </w:r>
    </w:p>
    <w:p w14:paraId="0FF7BC87" w14:textId="77777777" w:rsidR="006B553D" w:rsidRPr="00082CBF" w:rsidRDefault="006B553D" w:rsidP="006B553D">
      <w:r w:rsidRPr="00082CBF">
        <w:t>The single pragma is used inside parallel regions to specify that following block should only be executed by one thread. The execution may not be done by the master thread.</w:t>
      </w:r>
    </w:p>
    <w:p w14:paraId="2E0849CE" w14:textId="77777777" w:rsidR="006B553D" w:rsidRPr="00082CBF" w:rsidRDefault="006B553D" w:rsidP="006B553D">
      <w:pPr>
        <w:pStyle w:val="Heading3"/>
      </w:pPr>
      <w:r w:rsidRPr="00082CBF">
        <w:t xml:space="preserve">Implicit barriers and </w:t>
      </w:r>
      <w:proofErr w:type="spellStart"/>
      <w:r w:rsidRPr="00082CBF">
        <w:t>nowait</w:t>
      </w:r>
      <w:proofErr w:type="spellEnd"/>
    </w:p>
    <w:p w14:paraId="0F04379C" w14:textId="77777777" w:rsidR="006B553D" w:rsidRPr="00082CBF" w:rsidRDefault="00B36839" w:rsidP="006B553D">
      <w:r>
        <w:rPr>
          <w:noProof/>
        </w:rPr>
        <w:pict w14:anchorId="59E06CB8">
          <v:shape id="_x0000_s1046" type="#_x0000_t202" style="position:absolute;left:0;text-align:left;margin-left:277.4pt;margin-top:18.55pt;width:189.9pt;height:161.05pt;z-index:251677696" fillcolor="#f2f2f2 [3052]" strokecolor="gray [1629]">
            <v:textbox style="mso-next-textbox:#_x0000_s1046">
              <w:txbxContent>
                <w:p w14:paraId="018852F6" w14:textId="77777777" w:rsidR="00B36839" w:rsidRPr="00C232DA" w:rsidRDefault="00B36839"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area = 0.0;</w:t>
                  </w:r>
                </w:p>
                <w:p w14:paraId="65E3518D" w14:textId="77777777" w:rsidR="00B36839" w:rsidRPr="00C232DA" w:rsidRDefault="00B36839"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color w:val="00B050"/>
                      <w:sz w:val="18"/>
                      <w:szCs w:val="18"/>
                    </w:rPr>
                    <w:t>//omp parallel private(tmp)</w:t>
                  </w:r>
                </w:p>
                <w:p w14:paraId="5CBC722D" w14:textId="77777777" w:rsidR="00B36839" w:rsidRPr="00C232DA" w:rsidRDefault="00B36839"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4475197D" w14:textId="77777777" w:rsidR="00B36839" w:rsidRPr="00C232DA" w:rsidRDefault="00B36839"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tmp = 0.0;</w:t>
                  </w:r>
                </w:p>
                <w:p w14:paraId="5B5FB4E3" w14:textId="77777777" w:rsidR="00B36839" w:rsidRPr="00C232DA" w:rsidRDefault="00B36839"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B050"/>
                      <w:sz w:val="18"/>
                      <w:szCs w:val="18"/>
                    </w:rPr>
                    <w:t>//omp for private (x)</w:t>
                  </w:r>
                </w:p>
                <w:p w14:paraId="01AB5890" w14:textId="77777777" w:rsidR="00B36839" w:rsidRPr="00C232DA" w:rsidRDefault="00B36839"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70C0"/>
                      <w:sz w:val="18"/>
                      <w:szCs w:val="18"/>
                    </w:rPr>
                    <w:t>for</w:t>
                  </w:r>
                  <w:r w:rsidRPr="00C232DA">
                    <w:rPr>
                      <w:rFonts w:ascii="Courier New" w:hAnsi="Courier New" w:cs="Courier New"/>
                      <w:bCs/>
                      <w:noProof/>
                      <w:sz w:val="18"/>
                      <w:szCs w:val="18"/>
                    </w:rPr>
                    <w:t xml:space="preserve"> (i = 0; i &lt; n; i++) {</w:t>
                  </w:r>
                </w:p>
                <w:p w14:paraId="2571359A" w14:textId="77777777" w:rsidR="00B36839" w:rsidRPr="00C232DA" w:rsidRDefault="00B36839"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sz w:val="18"/>
                      <w:szCs w:val="18"/>
                    </w:rPr>
                    <w:tab/>
                    <w:t>x = (i + 0.5)/n;</w:t>
                  </w:r>
                </w:p>
                <w:p w14:paraId="03220BA6" w14:textId="77777777" w:rsidR="00B36839" w:rsidRPr="00C232DA" w:rsidRDefault="00B36839"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sz w:val="18"/>
                      <w:szCs w:val="18"/>
                    </w:rPr>
                    <w:tab/>
                    <w:t>tmp += 4.0/(1.0 + x*x);</w:t>
                  </w:r>
                </w:p>
                <w:p w14:paraId="4C259A59" w14:textId="77777777" w:rsidR="00B36839" w:rsidRPr="00C232DA" w:rsidRDefault="00B36839"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w:t>
                  </w:r>
                </w:p>
                <w:p w14:paraId="599F2744" w14:textId="77777777" w:rsidR="00B36839" w:rsidRPr="00C232DA" w:rsidRDefault="00B36839"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B050"/>
                      <w:sz w:val="18"/>
                      <w:szCs w:val="18"/>
                    </w:rPr>
                    <w:t>//omp critical</w:t>
                  </w:r>
                </w:p>
                <w:p w14:paraId="49B251DD" w14:textId="77777777" w:rsidR="00B36839" w:rsidRPr="00C232DA" w:rsidRDefault="00B36839"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area += tmp;</w:t>
                  </w:r>
                </w:p>
                <w:p w14:paraId="58FB7648" w14:textId="77777777" w:rsidR="00B36839" w:rsidRPr="00C232DA" w:rsidRDefault="00B36839"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41F590AE" w14:textId="77777777" w:rsidR="00B36839" w:rsidRPr="00C232DA" w:rsidRDefault="00B36839" w:rsidP="00C232DA">
                  <w:pPr>
                    <w:tabs>
                      <w:tab w:val="left" w:pos="426"/>
                      <w:tab w:val="left" w:pos="851"/>
                      <w:tab w:val="left" w:pos="1276"/>
                    </w:tabs>
                    <w:spacing w:after="0"/>
                    <w:rPr>
                      <w:sz w:val="18"/>
                      <w:szCs w:val="18"/>
                    </w:rPr>
                  </w:pPr>
                  <w:r w:rsidRPr="00C232DA">
                    <w:rPr>
                      <w:rFonts w:ascii="Courier New" w:hAnsi="Courier New" w:cs="Courier New"/>
                      <w:bCs/>
                      <w:noProof/>
                      <w:sz w:val="18"/>
                      <w:szCs w:val="18"/>
                    </w:rPr>
                    <w:t>pi = area / n;</w:t>
                  </w:r>
                </w:p>
              </w:txbxContent>
            </v:textbox>
            <w10:wrap type="square"/>
          </v:shape>
        </w:pict>
      </w:r>
      <w:r w:rsidR="006B553D" w:rsidRPr="00082CBF">
        <w:t xml:space="preserve">After a parallel for loop or a single clause, there is an implicit barrier. That is, no thread can proceed until all other threads have finished their job. </w:t>
      </w:r>
      <w:r w:rsidR="00C232DA" w:rsidRPr="00082CBF">
        <w:t xml:space="preserve">This barrier can be eliminated by the </w:t>
      </w:r>
      <w:proofErr w:type="spellStart"/>
      <w:r w:rsidR="00C232DA" w:rsidRPr="00082CBF">
        <w:rPr>
          <w:i/>
        </w:rPr>
        <w:t>nowait</w:t>
      </w:r>
      <w:proofErr w:type="spellEnd"/>
      <w:r w:rsidR="00C232DA" w:rsidRPr="00082CBF">
        <w:t xml:space="preserve"> clause.</w:t>
      </w:r>
    </w:p>
    <w:p w14:paraId="2FD611FF" w14:textId="77777777" w:rsidR="00FD10C8" w:rsidRPr="00082CBF" w:rsidRDefault="00E00EED" w:rsidP="00E00EED">
      <w:pPr>
        <w:pStyle w:val="Heading3"/>
      </w:pPr>
      <w:r w:rsidRPr="00082CBF">
        <w:t>Number of threads</w:t>
      </w:r>
    </w:p>
    <w:p w14:paraId="427D3190" w14:textId="77777777" w:rsidR="00E00EED" w:rsidRPr="00082CBF" w:rsidRDefault="00E00EED" w:rsidP="00E00EED">
      <w:r w:rsidRPr="00082CBF">
        <w:t>The number of threads is normally determined at startup, or the user selects a specific number of threads with</w:t>
      </w:r>
      <w:r w:rsidRPr="00082CBF">
        <w:rPr>
          <w:i/>
        </w:rPr>
        <w:t xml:space="preserve"> </w:t>
      </w:r>
      <w:proofErr w:type="spellStart"/>
      <w:r w:rsidRPr="00082CBF">
        <w:rPr>
          <w:bCs/>
          <w:i/>
        </w:rPr>
        <w:t>OMP.setNumThreads</w:t>
      </w:r>
      <w:proofErr w:type="spellEnd"/>
      <w:r w:rsidRPr="00082CBF">
        <w:rPr>
          <w:bCs/>
          <w:i/>
        </w:rPr>
        <w:t>()</w:t>
      </w:r>
      <w:r w:rsidRPr="00082CBF">
        <w:t>.</w:t>
      </w:r>
    </w:p>
    <w:p w14:paraId="57E3378E" w14:textId="77777777" w:rsidR="00C232DA" w:rsidRPr="00082CBF" w:rsidRDefault="00C232DA" w:rsidP="00C232DA">
      <w:pPr>
        <w:pStyle w:val="Heading3"/>
      </w:pPr>
      <w:r w:rsidRPr="00082CBF">
        <w:t>Critical sections</w:t>
      </w:r>
    </w:p>
    <w:p w14:paraId="42D71F0C" w14:textId="77777777" w:rsidR="00C232DA" w:rsidRPr="00082CBF" w:rsidRDefault="00C232DA" w:rsidP="00C232DA">
      <w:r w:rsidRPr="00082CBF">
        <w:t xml:space="preserve">Critical sections are executed in a mutually exclusive manner and can be marked with the </w:t>
      </w:r>
      <w:r w:rsidRPr="00082CBF">
        <w:rPr>
          <w:i/>
        </w:rPr>
        <w:t>critical</w:t>
      </w:r>
      <w:r w:rsidRPr="00082CBF">
        <w:t xml:space="preserve"> pragma.</w:t>
      </w:r>
    </w:p>
    <w:p w14:paraId="51CEEEBE" w14:textId="77777777" w:rsidR="00AC6B93" w:rsidRPr="00082CBF" w:rsidRDefault="00AC6B93" w:rsidP="00AC6B93">
      <w:pPr>
        <w:pStyle w:val="Heading3"/>
      </w:pPr>
      <w:r w:rsidRPr="00082CBF">
        <w:t>Reductions</w:t>
      </w:r>
    </w:p>
    <w:p w14:paraId="0AA9D1A2" w14:textId="77777777" w:rsidR="00AC6B93" w:rsidRPr="00082CBF" w:rsidRDefault="00AC6B93" w:rsidP="00AC6B93">
      <w:proofErr w:type="spellStart"/>
      <w:r w:rsidRPr="00082CBF">
        <w:t>OpenMP</w:t>
      </w:r>
      <w:proofErr w:type="spellEnd"/>
      <w:r w:rsidRPr="00082CBF">
        <w:t xml:space="preserve"> provides a </w:t>
      </w:r>
      <w:r w:rsidRPr="00082CBF">
        <w:rPr>
          <w:i/>
        </w:rPr>
        <w:t>reduction</w:t>
      </w:r>
      <w:r w:rsidR="000252E3" w:rsidRPr="00082CBF">
        <w:rPr>
          <w:i/>
        </w:rPr>
        <w:t>(</w:t>
      </w:r>
      <w:proofErr w:type="spellStart"/>
      <w:proofErr w:type="gramStart"/>
      <w:r w:rsidR="000252E3" w:rsidRPr="00082CBF">
        <w:rPr>
          <w:i/>
        </w:rPr>
        <w:t>operator:list</w:t>
      </w:r>
      <w:proofErr w:type="spellEnd"/>
      <w:proofErr w:type="gramEnd"/>
      <w:r w:rsidR="000252E3" w:rsidRPr="00082CBF">
        <w:rPr>
          <w:i/>
        </w:rPr>
        <w:t>)</w:t>
      </w:r>
      <w:r w:rsidRPr="00082CBF">
        <w:t xml:space="preserve"> clause that eliminates the need to create private variables and dividing a computation (into accumulations of local answers that contribute to a global result) by hand.</w:t>
      </w:r>
    </w:p>
    <w:p w14:paraId="2FDBE8D4" w14:textId="77777777" w:rsidR="00B87611" w:rsidRPr="00082CBF" w:rsidRDefault="00AC6B93" w:rsidP="00AC6B93">
      <w:r w:rsidRPr="00082CBF">
        <w:t xml:space="preserve">From the </w:t>
      </w:r>
      <w:proofErr w:type="spellStart"/>
      <w:r w:rsidRPr="00082CBF">
        <w:t>OpenMP</w:t>
      </w:r>
      <w:proofErr w:type="spellEnd"/>
      <w:r w:rsidRPr="00082CBF">
        <w:t xml:space="preserve"> specification: </w:t>
      </w:r>
    </w:p>
    <w:p w14:paraId="227FD09A" w14:textId="77777777" w:rsidR="000252E3" w:rsidRPr="00082CBF" w:rsidRDefault="00B36839" w:rsidP="00AC6B93">
      <w:r>
        <w:rPr>
          <w:noProof/>
        </w:rPr>
        <w:pict w14:anchorId="11B7C1DD">
          <v:shape id="_x0000_s1047" type="#_x0000_t202" style="position:absolute;left:0;text-align:left;margin-left:91.8pt;margin-top:50.8pt;width:285.85pt;height:90.5pt;z-index:251678720" fillcolor="#f2f2f2 [3052]" strokecolor="gray [1629]">
            <v:textbox style="mso-next-textbox:#_x0000_s1047">
              <w:txbxContent>
                <w:p w14:paraId="46BAF3A9" w14:textId="77777777" w:rsidR="00B36839" w:rsidRPr="00C232DA" w:rsidRDefault="00B36839"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area = 0.0;</w:t>
                  </w:r>
                </w:p>
                <w:p w14:paraId="0D226554" w14:textId="77777777" w:rsidR="00B36839" w:rsidRPr="005F2646" w:rsidRDefault="00B36839" w:rsidP="000252E3">
                  <w:pPr>
                    <w:tabs>
                      <w:tab w:val="left" w:pos="426"/>
                      <w:tab w:val="left" w:pos="851"/>
                      <w:tab w:val="left" w:pos="1276"/>
                    </w:tabs>
                    <w:spacing w:after="0"/>
                    <w:rPr>
                      <w:rFonts w:ascii="Courier New" w:hAnsi="Courier New" w:cs="Courier New"/>
                      <w:bCs/>
                      <w:noProof/>
                      <w:color w:val="00B050"/>
                      <w:sz w:val="18"/>
                      <w:szCs w:val="18"/>
                    </w:rPr>
                  </w:pPr>
                  <w:r>
                    <w:rPr>
                      <w:rFonts w:ascii="Courier New" w:hAnsi="Courier New" w:cs="Courier New"/>
                      <w:bCs/>
                      <w:noProof/>
                      <w:color w:val="00B050"/>
                      <w:sz w:val="18"/>
                      <w:szCs w:val="18"/>
                    </w:rPr>
                    <w:t>//omp parallel for private(x) reduction(+:area)</w:t>
                  </w:r>
                </w:p>
                <w:p w14:paraId="7B95ED34" w14:textId="77777777" w:rsidR="00B36839" w:rsidRPr="00C232DA" w:rsidRDefault="00B36839"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color w:val="0070C0"/>
                      <w:sz w:val="18"/>
                      <w:szCs w:val="18"/>
                    </w:rPr>
                    <w:t>for</w:t>
                  </w:r>
                  <w:r w:rsidRPr="00C232DA">
                    <w:rPr>
                      <w:rFonts w:ascii="Courier New" w:hAnsi="Courier New" w:cs="Courier New"/>
                      <w:bCs/>
                      <w:noProof/>
                      <w:sz w:val="18"/>
                      <w:szCs w:val="18"/>
                    </w:rPr>
                    <w:t xml:space="preserve"> (i = 0; i &lt; n; i++) {</w:t>
                  </w:r>
                </w:p>
                <w:p w14:paraId="41B9CBBE" w14:textId="77777777" w:rsidR="00B36839" w:rsidRPr="00C232DA" w:rsidRDefault="00B36839"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x = (i + 0.5)/n;</w:t>
                  </w:r>
                </w:p>
                <w:p w14:paraId="0FCA0893" w14:textId="77777777" w:rsidR="00B36839" w:rsidRPr="00C232DA" w:rsidRDefault="00B36839"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 xml:space="preserve">area += </w:t>
                  </w:r>
                  <w:r>
                    <w:rPr>
                      <w:rFonts w:ascii="Courier New" w:hAnsi="Courier New" w:cs="Courier New"/>
                      <w:bCs/>
                      <w:noProof/>
                      <w:sz w:val="18"/>
                      <w:szCs w:val="18"/>
                    </w:rPr>
                    <w:t>4.0/(1.0 + x*x)</w:t>
                  </w:r>
                  <w:r w:rsidRPr="00C232DA">
                    <w:rPr>
                      <w:rFonts w:ascii="Courier New" w:hAnsi="Courier New" w:cs="Courier New"/>
                      <w:bCs/>
                      <w:noProof/>
                      <w:sz w:val="18"/>
                      <w:szCs w:val="18"/>
                    </w:rPr>
                    <w:t>;</w:t>
                  </w:r>
                </w:p>
                <w:p w14:paraId="54B7ACFE" w14:textId="77777777" w:rsidR="00B36839" w:rsidRPr="00C232DA" w:rsidRDefault="00B36839"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257471F4" w14:textId="77777777" w:rsidR="00B36839" w:rsidRPr="00C232DA" w:rsidRDefault="00B36839" w:rsidP="000252E3">
                  <w:pPr>
                    <w:tabs>
                      <w:tab w:val="left" w:pos="426"/>
                      <w:tab w:val="left" w:pos="851"/>
                      <w:tab w:val="left" w:pos="1276"/>
                    </w:tabs>
                    <w:spacing w:after="0"/>
                    <w:rPr>
                      <w:sz w:val="18"/>
                      <w:szCs w:val="18"/>
                    </w:rPr>
                  </w:pPr>
                  <w:r w:rsidRPr="00C232DA">
                    <w:rPr>
                      <w:rFonts w:ascii="Courier New" w:hAnsi="Courier New" w:cs="Courier New"/>
                      <w:bCs/>
                      <w:noProof/>
                      <w:sz w:val="18"/>
                      <w:szCs w:val="18"/>
                    </w:rPr>
                    <w:t>pi = area / n;</w:t>
                  </w:r>
                </w:p>
              </w:txbxContent>
            </v:textbox>
            <w10:wrap type="topAndBottom"/>
          </v:shape>
        </w:pict>
      </w:r>
      <w:r w:rsidR="00AC6B93" w:rsidRPr="00082CBF">
        <w:t xml:space="preserve">“The </w:t>
      </w:r>
      <w:r w:rsidR="00AC6B93" w:rsidRPr="00082CBF">
        <w:rPr>
          <w:bCs/>
          <w:i/>
        </w:rPr>
        <w:t>reduction</w:t>
      </w:r>
      <w:r w:rsidR="00AC6B93" w:rsidRPr="00082CBF">
        <w:rPr>
          <w:b/>
          <w:bCs/>
        </w:rPr>
        <w:t xml:space="preserve"> </w:t>
      </w:r>
      <w:r w:rsidR="00AC6B93" w:rsidRPr="00082CBF">
        <w:t>clause specifies an operator and one or</w:t>
      </w:r>
      <w:r w:rsidR="00B87611" w:rsidRPr="00082CBF">
        <w:t xml:space="preserve"> more list items. </w:t>
      </w:r>
      <w:r w:rsidR="00AC6B93" w:rsidRPr="00082CBF">
        <w:t>For each list item, a private copy is created in each implicit task, and is initialized appropriately for the operator. After the end of the region, the original list item is updated with the values of the private copies using the specified operator.</w:t>
      </w:r>
      <w:r w:rsidR="005F2646" w:rsidRPr="00082CBF">
        <w:t>”</w:t>
      </w:r>
    </w:p>
    <w:p w14:paraId="1C7277A5" w14:textId="77777777" w:rsidR="000252E3" w:rsidRPr="00082CBF" w:rsidRDefault="000252E3" w:rsidP="000252E3">
      <w:pPr>
        <w:pStyle w:val="Heading3"/>
      </w:pPr>
      <w:r w:rsidRPr="00082CBF">
        <w:lastRenderedPageBreak/>
        <w:t>Scheduling</w:t>
      </w:r>
    </w:p>
    <w:p w14:paraId="6E64A44B" w14:textId="77777777" w:rsidR="000252E3" w:rsidRPr="00082CBF" w:rsidRDefault="000252E3" w:rsidP="000252E3">
      <w:r w:rsidRPr="00082CBF">
        <w:t xml:space="preserve">Scheduling controls how the iterations of a parallel loop are assigned to threads. The </w:t>
      </w:r>
      <w:r w:rsidR="002628FE" w:rsidRPr="00082CBF">
        <w:t xml:space="preserve">clause has the form </w:t>
      </w:r>
      <w:proofErr w:type="gramStart"/>
      <w:r w:rsidR="002628FE" w:rsidRPr="00082CBF">
        <w:rPr>
          <w:i/>
        </w:rPr>
        <w:t>schedule(</w:t>
      </w:r>
      <w:proofErr w:type="gramEnd"/>
      <w:r w:rsidR="002628FE" w:rsidRPr="00082CBF">
        <w:rPr>
          <w:i/>
        </w:rPr>
        <w:t>type [,chunk])</w:t>
      </w:r>
      <w:r w:rsidR="002628FE" w:rsidRPr="00082CBF">
        <w:t xml:space="preserve">, where </w:t>
      </w:r>
      <w:r w:rsidR="002628FE" w:rsidRPr="00082CBF">
        <w:rPr>
          <w:i/>
        </w:rPr>
        <w:t>type</w:t>
      </w:r>
      <w:r w:rsidR="002628FE" w:rsidRPr="00082CBF">
        <w:t xml:space="preserve"> is one of the following:</w:t>
      </w:r>
    </w:p>
    <w:p w14:paraId="25FFC9A8" w14:textId="77777777" w:rsidR="002628FE" w:rsidRPr="00082CBF" w:rsidRDefault="002628FE" w:rsidP="002628FE">
      <w:pPr>
        <w:pStyle w:val="ListParagraph"/>
        <w:numPr>
          <w:ilvl w:val="0"/>
          <w:numId w:val="3"/>
        </w:numPr>
      </w:pPr>
      <w:r w:rsidRPr="00082CBF">
        <w:rPr>
          <w:b/>
        </w:rPr>
        <w:t>static</w:t>
      </w:r>
      <w:r w:rsidRPr="00082CBF">
        <w:t xml:space="preserve">: The threads are statically assigned chunks of size </w:t>
      </w:r>
      <w:r w:rsidRPr="00082CBF">
        <w:rPr>
          <w:i/>
        </w:rPr>
        <w:t>chunk</w:t>
      </w:r>
      <w:r w:rsidRPr="00082CBF">
        <w:t xml:space="preserve">. The default value for </w:t>
      </w:r>
      <w:r w:rsidRPr="00082CBF">
        <w:rPr>
          <w:i/>
        </w:rPr>
        <w:t>chunk</w:t>
      </w:r>
      <w:r w:rsidRPr="00082CBF">
        <w:t xml:space="preserve"> is </w:t>
      </w:r>
      <w:r w:rsidRPr="00082CBF">
        <w:rPr>
          <w:i/>
        </w:rPr>
        <w:t>ceiling(N/p)</w:t>
      </w:r>
      <w:r w:rsidRPr="00082CBF">
        <w:t xml:space="preserve"> where </w:t>
      </w:r>
      <w:r w:rsidRPr="00082CBF">
        <w:rPr>
          <w:i/>
        </w:rPr>
        <w:t>N</w:t>
      </w:r>
      <w:r w:rsidRPr="00082CBF">
        <w:t xml:space="preserve"> is the number of iterations and </w:t>
      </w:r>
      <w:r w:rsidRPr="00082CBF">
        <w:rPr>
          <w:i/>
        </w:rPr>
        <w:t>p</w:t>
      </w:r>
      <w:r w:rsidRPr="00082CBF">
        <w:t xml:space="preserve"> the number of threads.</w:t>
      </w:r>
    </w:p>
    <w:p w14:paraId="60E807F9" w14:textId="77777777" w:rsidR="002628FE" w:rsidRPr="00082CBF" w:rsidRDefault="002628FE" w:rsidP="002628FE">
      <w:pPr>
        <w:pStyle w:val="ListParagraph"/>
        <w:numPr>
          <w:ilvl w:val="0"/>
          <w:numId w:val="3"/>
        </w:numPr>
      </w:pPr>
      <w:r w:rsidRPr="00082CBF">
        <w:rPr>
          <w:b/>
        </w:rPr>
        <w:t>dynamic:</w:t>
      </w:r>
      <w:r w:rsidRPr="00082CBF">
        <w:t xml:space="preserve"> Threads are dynamically assigned chunks of size </w:t>
      </w:r>
      <w:r w:rsidRPr="00082CBF">
        <w:rPr>
          <w:i/>
        </w:rPr>
        <w:t>chunk</w:t>
      </w:r>
      <w:r w:rsidRPr="00082CBF">
        <w:t xml:space="preserve">, that is whenever a thread is ready to receive new work it is assigned the next pending chunk. Default value for </w:t>
      </w:r>
      <w:r w:rsidRPr="00082CBF">
        <w:rPr>
          <w:i/>
        </w:rPr>
        <w:t>chunk</w:t>
      </w:r>
      <w:r w:rsidRPr="00082CBF">
        <w:t xml:space="preserve"> is 1.</w:t>
      </w:r>
    </w:p>
    <w:p w14:paraId="4086C269" w14:textId="77777777" w:rsidR="002628FE" w:rsidRPr="00082CBF" w:rsidRDefault="002628FE" w:rsidP="002628FE">
      <w:pPr>
        <w:pStyle w:val="ListParagraph"/>
        <w:numPr>
          <w:ilvl w:val="0"/>
          <w:numId w:val="3"/>
        </w:numPr>
      </w:pPr>
      <w:r w:rsidRPr="00082CBF">
        <w:rPr>
          <w:b/>
        </w:rPr>
        <w:t>guided</w:t>
      </w:r>
      <w:r w:rsidRPr="00082CBF">
        <w:t xml:space="preserve">: Similar to </w:t>
      </w:r>
      <w:r w:rsidRPr="00082CBF">
        <w:rPr>
          <w:i/>
        </w:rPr>
        <w:t>dynamic</w:t>
      </w:r>
      <w:r w:rsidRPr="00082CBF">
        <w:t xml:space="preserve">, but the size of chunk decreases and is approximately </w:t>
      </w:r>
    </w:p>
    <w:p w14:paraId="0CDCFFA7" w14:textId="77777777" w:rsidR="002628FE" w:rsidRPr="00082CBF" w:rsidRDefault="002628FE" w:rsidP="002628FE">
      <w:pPr>
        <w:pStyle w:val="ListParagraph"/>
        <w:ind w:firstLine="720"/>
        <w:rPr>
          <w:i/>
        </w:rPr>
      </w:pPr>
      <w:r w:rsidRPr="00082CBF">
        <w:rPr>
          <w:i/>
        </w:rPr>
        <w:t>(#remaining iterations) / (2 (#threads))</w:t>
      </w:r>
    </w:p>
    <w:p w14:paraId="1548646A" w14:textId="77777777" w:rsidR="002628FE" w:rsidRPr="00082CBF" w:rsidRDefault="002628FE" w:rsidP="002628FE">
      <w:pPr>
        <w:pStyle w:val="ListParagraph"/>
        <w:numPr>
          <w:ilvl w:val="0"/>
          <w:numId w:val="3"/>
        </w:numPr>
      </w:pPr>
      <w:r w:rsidRPr="00082CBF">
        <w:rPr>
          <w:b/>
        </w:rPr>
        <w:t>runtime</w:t>
      </w:r>
      <w:r w:rsidRPr="00082CBF">
        <w:t xml:space="preserve">: Indicates that the schedule type and chunk are specified by the </w:t>
      </w:r>
      <w:proofErr w:type="spellStart"/>
      <w:proofErr w:type="gramStart"/>
      <w:r w:rsidRPr="00082CBF">
        <w:rPr>
          <w:i/>
        </w:rPr>
        <w:t>jomp.schedule</w:t>
      </w:r>
      <w:proofErr w:type="spellEnd"/>
      <w:proofErr w:type="gramEnd"/>
      <w:r w:rsidRPr="00082CBF">
        <w:t xml:space="preserve"> system property. Only useful when debugging.</w:t>
      </w:r>
    </w:p>
    <w:p w14:paraId="1540F992" w14:textId="77777777" w:rsidR="002628FE" w:rsidRPr="00082CBF" w:rsidRDefault="000A28BB" w:rsidP="002628FE">
      <w:r w:rsidRPr="00082CBF">
        <w:rPr>
          <w:noProof/>
        </w:rPr>
        <w:drawing>
          <wp:anchor distT="0" distB="0" distL="114300" distR="114300" simplePos="0" relativeHeight="251679744" behindDoc="1" locked="0" layoutInCell="1" allowOverlap="1" wp14:anchorId="5194E7CB" wp14:editId="588D2C8A">
            <wp:simplePos x="0" y="0"/>
            <wp:positionH relativeFrom="column">
              <wp:posOffset>-6830</wp:posOffset>
            </wp:positionH>
            <wp:positionV relativeFrom="paragraph">
              <wp:posOffset>69275</wp:posOffset>
            </wp:positionV>
            <wp:extent cx="2560248" cy="1802921"/>
            <wp:effectExtent l="1905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560248" cy="1802921"/>
                    </a:xfrm>
                    <a:prstGeom prst="rect">
                      <a:avLst/>
                    </a:prstGeom>
                    <a:noFill/>
                    <a:ln w="9525">
                      <a:noFill/>
                      <a:miter lim="800000"/>
                      <a:headEnd/>
                      <a:tailEnd/>
                    </a:ln>
                  </pic:spPr>
                </pic:pic>
              </a:graphicData>
            </a:graphic>
          </wp:anchor>
        </w:drawing>
      </w:r>
    </w:p>
    <w:tbl>
      <w:tblPr>
        <w:tblStyle w:val="TableGrid"/>
        <w:tblW w:w="0" w:type="auto"/>
        <w:tblInd w:w="4503" w:type="dxa"/>
        <w:tblLook w:val="04A0" w:firstRow="1" w:lastRow="0" w:firstColumn="1" w:lastColumn="0" w:noHBand="0" w:noVBand="1"/>
      </w:tblPr>
      <w:tblGrid>
        <w:gridCol w:w="1134"/>
        <w:gridCol w:w="3939"/>
      </w:tblGrid>
      <w:tr w:rsidR="002628FE" w:rsidRPr="00082CBF" w14:paraId="4FF3D7C6" w14:textId="77777777" w:rsidTr="000A28BB">
        <w:tc>
          <w:tcPr>
            <w:tcW w:w="1134" w:type="dxa"/>
            <w:shd w:val="clear" w:color="auto" w:fill="DBE5F1" w:themeFill="accent1" w:themeFillTint="33"/>
          </w:tcPr>
          <w:p w14:paraId="78B31F51" w14:textId="77777777" w:rsidR="002628FE" w:rsidRPr="00082CBF" w:rsidRDefault="002628FE" w:rsidP="002628FE">
            <w:pPr>
              <w:jc w:val="center"/>
            </w:pPr>
            <w:r w:rsidRPr="00082CBF">
              <w:t>static</w:t>
            </w:r>
          </w:p>
        </w:tc>
        <w:tc>
          <w:tcPr>
            <w:tcW w:w="3939" w:type="dxa"/>
            <w:shd w:val="clear" w:color="auto" w:fill="DBE5F1" w:themeFill="accent1" w:themeFillTint="33"/>
          </w:tcPr>
          <w:p w14:paraId="0AC558FF" w14:textId="77777777" w:rsidR="002628FE" w:rsidRPr="00082CBF" w:rsidRDefault="000A28BB" w:rsidP="000A28BB">
            <w:pPr>
              <w:jc w:val="center"/>
            </w:pPr>
            <w:r w:rsidRPr="00082CBF">
              <w:t>Predictable and similar work per iteration</w:t>
            </w:r>
          </w:p>
        </w:tc>
      </w:tr>
      <w:tr w:rsidR="002628FE" w:rsidRPr="00082CBF" w14:paraId="615B122F" w14:textId="77777777" w:rsidTr="000A28BB">
        <w:tc>
          <w:tcPr>
            <w:tcW w:w="1134" w:type="dxa"/>
            <w:shd w:val="clear" w:color="auto" w:fill="B8CCE4" w:themeFill="accent1" w:themeFillTint="66"/>
          </w:tcPr>
          <w:p w14:paraId="58A9960E" w14:textId="77777777" w:rsidR="002628FE" w:rsidRPr="00082CBF" w:rsidRDefault="002628FE" w:rsidP="002628FE">
            <w:pPr>
              <w:jc w:val="center"/>
            </w:pPr>
            <w:r w:rsidRPr="00082CBF">
              <w:t>dynamic</w:t>
            </w:r>
          </w:p>
        </w:tc>
        <w:tc>
          <w:tcPr>
            <w:tcW w:w="3939" w:type="dxa"/>
            <w:shd w:val="clear" w:color="auto" w:fill="B8CCE4" w:themeFill="accent1" w:themeFillTint="66"/>
          </w:tcPr>
          <w:p w14:paraId="7CEE69BA" w14:textId="77777777" w:rsidR="002628FE" w:rsidRPr="00082CBF" w:rsidRDefault="000A28BB" w:rsidP="000A28BB">
            <w:pPr>
              <w:jc w:val="center"/>
            </w:pPr>
            <w:r w:rsidRPr="00082CBF">
              <w:t>Unpredictable, highly variable work per iteration</w:t>
            </w:r>
          </w:p>
        </w:tc>
      </w:tr>
      <w:tr w:rsidR="002628FE" w:rsidRPr="00082CBF" w14:paraId="3AC9EBB2" w14:textId="77777777" w:rsidTr="000A28BB">
        <w:tc>
          <w:tcPr>
            <w:tcW w:w="1134" w:type="dxa"/>
            <w:shd w:val="clear" w:color="auto" w:fill="DBE5F1" w:themeFill="accent1" w:themeFillTint="33"/>
          </w:tcPr>
          <w:p w14:paraId="7DD57A99" w14:textId="77777777" w:rsidR="002628FE" w:rsidRPr="00082CBF" w:rsidRDefault="000A28BB" w:rsidP="000A28BB">
            <w:pPr>
              <w:jc w:val="center"/>
            </w:pPr>
            <w:r w:rsidRPr="00082CBF">
              <w:t>guided</w:t>
            </w:r>
          </w:p>
        </w:tc>
        <w:tc>
          <w:tcPr>
            <w:tcW w:w="3939" w:type="dxa"/>
            <w:shd w:val="clear" w:color="auto" w:fill="DBE5F1" w:themeFill="accent1" w:themeFillTint="33"/>
          </w:tcPr>
          <w:p w14:paraId="01CD4482" w14:textId="77777777" w:rsidR="002628FE" w:rsidRPr="00082CBF" w:rsidRDefault="000A28BB" w:rsidP="000A28BB">
            <w:pPr>
              <w:jc w:val="center"/>
            </w:pPr>
            <w:r w:rsidRPr="00082CBF">
              <w:t xml:space="preserve">Special case of </w:t>
            </w:r>
            <w:r w:rsidRPr="00082CBF">
              <w:rPr>
                <w:i/>
              </w:rPr>
              <w:t>dynamic</w:t>
            </w:r>
            <w:r w:rsidRPr="00082CBF">
              <w:t xml:space="preserve"> to reduce scheduling overhead</w:t>
            </w:r>
          </w:p>
        </w:tc>
      </w:tr>
    </w:tbl>
    <w:p w14:paraId="6F63D58B" w14:textId="77777777" w:rsidR="002628FE" w:rsidRPr="00082CBF" w:rsidRDefault="002628FE" w:rsidP="002628FE"/>
    <w:p w14:paraId="64042A15" w14:textId="77777777" w:rsidR="000A28BB" w:rsidRPr="00082CBF" w:rsidRDefault="000A28BB" w:rsidP="002628FE"/>
    <w:p w14:paraId="0ECF59BF" w14:textId="77777777" w:rsidR="000A28BB" w:rsidRPr="00082CBF" w:rsidRDefault="000A28BB" w:rsidP="002628FE"/>
    <w:p w14:paraId="43B2C05D" w14:textId="77777777" w:rsidR="000A28BB" w:rsidRPr="00082CBF" w:rsidRDefault="005F2646" w:rsidP="005F2646">
      <w:pPr>
        <w:pStyle w:val="Heading3"/>
      </w:pPr>
      <w:r w:rsidRPr="00082CBF">
        <w:t>Task parallelism</w:t>
      </w:r>
    </w:p>
    <w:p w14:paraId="3B8A90AB" w14:textId="77777777" w:rsidR="005F2646" w:rsidRPr="00082CBF" w:rsidRDefault="002B700A" w:rsidP="005F2646">
      <w:r w:rsidRPr="00082CBF">
        <w:rPr>
          <w:noProof/>
        </w:rPr>
        <w:drawing>
          <wp:anchor distT="0" distB="0" distL="114300" distR="114300" simplePos="0" relativeHeight="251680768" behindDoc="0" locked="0" layoutInCell="1" allowOverlap="1" wp14:anchorId="3AF28326" wp14:editId="049E1A8E">
            <wp:simplePos x="0" y="0"/>
            <wp:positionH relativeFrom="column">
              <wp:posOffset>3107055</wp:posOffset>
            </wp:positionH>
            <wp:positionV relativeFrom="paragraph">
              <wp:posOffset>257810</wp:posOffset>
            </wp:positionV>
            <wp:extent cx="800100" cy="1181735"/>
            <wp:effectExtent l="1905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800100" cy="1181735"/>
                    </a:xfrm>
                    <a:prstGeom prst="rect">
                      <a:avLst/>
                    </a:prstGeom>
                    <a:noFill/>
                    <a:ln w="9525">
                      <a:noFill/>
                      <a:miter lim="800000"/>
                      <a:headEnd/>
                      <a:tailEnd/>
                    </a:ln>
                  </pic:spPr>
                </pic:pic>
              </a:graphicData>
            </a:graphic>
          </wp:anchor>
        </w:drawing>
      </w:r>
      <w:r w:rsidR="00B36839">
        <w:rPr>
          <w:noProof/>
        </w:rPr>
        <w:pict w14:anchorId="406D7395">
          <v:shape id="_x0000_s1048" type="#_x0000_t202" style="position:absolute;left:0;text-align:left;margin-left:67.1pt;margin-top:22.35pt;width:156.35pt;height:91pt;z-index:251681792;mso-position-horizontal-relative:text;mso-position-vertical-relative:text" fillcolor="#f2f2f2 [3052]" strokecolor="gray [1629]">
            <v:textbox style="mso-next-textbox:#_x0000_s1048">
              <w:txbxContent>
                <w:p w14:paraId="7DB47D5D" w14:textId="77777777" w:rsidR="00B36839" w:rsidRPr="005F2646" w:rsidRDefault="00B36839" w:rsidP="005F2646">
                  <w:pPr>
                    <w:tabs>
                      <w:tab w:val="left" w:pos="426"/>
                      <w:tab w:val="left" w:pos="851"/>
                      <w:tab w:val="left" w:pos="1276"/>
                    </w:tabs>
                    <w:spacing w:after="0"/>
                    <w:rPr>
                      <w:rFonts w:ascii="Courier New" w:hAnsi="Courier New" w:cs="Courier New"/>
                      <w:bCs/>
                      <w:noProof/>
                      <w:color w:val="00B050"/>
                      <w:sz w:val="18"/>
                      <w:szCs w:val="18"/>
                    </w:rPr>
                  </w:pPr>
                  <w:r>
                    <w:rPr>
                      <w:rFonts w:ascii="Courier New" w:hAnsi="Courier New" w:cs="Courier New"/>
                      <w:bCs/>
                      <w:noProof/>
                      <w:color w:val="00B050"/>
                      <w:sz w:val="18"/>
                      <w:szCs w:val="18"/>
                    </w:rPr>
                    <w:t>//omp parallel sections</w:t>
                  </w:r>
                </w:p>
                <w:p w14:paraId="103A6248" w14:textId="77777777" w:rsidR="00B36839" w:rsidRPr="005F2646" w:rsidRDefault="00B36839"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w:t>
                  </w:r>
                </w:p>
                <w:p w14:paraId="2AD9239F" w14:textId="77777777" w:rsidR="00B36839" w:rsidRPr="005F2646" w:rsidRDefault="00B36839" w:rsidP="005F2646">
                  <w:pPr>
                    <w:tabs>
                      <w:tab w:val="left" w:pos="426"/>
                      <w:tab w:val="left" w:pos="851"/>
                      <w:tab w:val="left" w:pos="1276"/>
                    </w:tabs>
                    <w:spacing w:after="0"/>
                    <w:rPr>
                      <w:rFonts w:ascii="Courier New" w:hAnsi="Courier New" w:cs="Courier New"/>
                      <w:bCs/>
                      <w:noProof/>
                      <w:color w:val="00B050"/>
                      <w:sz w:val="18"/>
                      <w:szCs w:val="18"/>
                    </w:rPr>
                  </w:pPr>
                  <w:r w:rsidRPr="005F2646">
                    <w:rPr>
                      <w:rFonts w:ascii="Courier New" w:hAnsi="Courier New" w:cs="Courier New"/>
                      <w:bCs/>
                      <w:noProof/>
                      <w:sz w:val="18"/>
                      <w:szCs w:val="18"/>
                    </w:rPr>
                    <w:tab/>
                  </w:r>
                  <w:r w:rsidRPr="005F2646">
                    <w:rPr>
                      <w:rFonts w:ascii="Courier New" w:hAnsi="Courier New" w:cs="Courier New"/>
                      <w:bCs/>
                      <w:noProof/>
                      <w:color w:val="00B050"/>
                      <w:sz w:val="18"/>
                      <w:szCs w:val="18"/>
                    </w:rPr>
                    <w:t>//omp section</w:t>
                  </w:r>
                </w:p>
                <w:p w14:paraId="67385ED4" w14:textId="77777777" w:rsidR="00B36839" w:rsidRPr="005F2646" w:rsidRDefault="00B36839"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ab/>
                    <w:t>phase1();</w:t>
                  </w:r>
                </w:p>
                <w:p w14:paraId="789AE392" w14:textId="77777777" w:rsidR="00B36839" w:rsidRPr="005F2646" w:rsidRDefault="00B36839" w:rsidP="005F2646">
                  <w:pPr>
                    <w:tabs>
                      <w:tab w:val="left" w:pos="426"/>
                      <w:tab w:val="left" w:pos="851"/>
                      <w:tab w:val="left" w:pos="1276"/>
                    </w:tabs>
                    <w:spacing w:after="0"/>
                    <w:rPr>
                      <w:rFonts w:ascii="Courier New" w:hAnsi="Courier New" w:cs="Courier New"/>
                      <w:bCs/>
                      <w:noProof/>
                      <w:color w:val="00B050"/>
                      <w:sz w:val="18"/>
                      <w:szCs w:val="18"/>
                    </w:rPr>
                  </w:pPr>
                  <w:r w:rsidRPr="005F2646">
                    <w:rPr>
                      <w:rFonts w:ascii="Courier New" w:hAnsi="Courier New" w:cs="Courier New"/>
                      <w:bCs/>
                      <w:noProof/>
                      <w:sz w:val="18"/>
                      <w:szCs w:val="18"/>
                    </w:rPr>
                    <w:tab/>
                  </w:r>
                  <w:r w:rsidRPr="005F2646">
                    <w:rPr>
                      <w:rFonts w:ascii="Courier New" w:hAnsi="Courier New" w:cs="Courier New"/>
                      <w:bCs/>
                      <w:noProof/>
                      <w:color w:val="00B050"/>
                      <w:sz w:val="18"/>
                      <w:szCs w:val="18"/>
                    </w:rPr>
                    <w:t>//omp section</w:t>
                  </w:r>
                </w:p>
                <w:p w14:paraId="69196234" w14:textId="77777777" w:rsidR="00B36839" w:rsidRPr="005F2646" w:rsidRDefault="00B36839"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ab/>
                    <w:t>phase2();</w:t>
                  </w:r>
                </w:p>
                <w:p w14:paraId="0DD96300" w14:textId="77777777" w:rsidR="00B36839" w:rsidRPr="005F2646" w:rsidRDefault="00B36839" w:rsidP="005F2646">
                  <w:pPr>
                    <w:tabs>
                      <w:tab w:val="left" w:pos="426"/>
                      <w:tab w:val="left" w:pos="851"/>
                      <w:tab w:val="left" w:pos="1276"/>
                    </w:tabs>
                    <w:spacing w:after="0"/>
                    <w:rPr>
                      <w:sz w:val="18"/>
                      <w:szCs w:val="18"/>
                    </w:rPr>
                  </w:pPr>
                  <w:r w:rsidRPr="005F2646">
                    <w:rPr>
                      <w:rFonts w:ascii="Courier New" w:hAnsi="Courier New" w:cs="Courier New"/>
                      <w:bCs/>
                      <w:noProof/>
                      <w:sz w:val="18"/>
                      <w:szCs w:val="18"/>
                    </w:rPr>
                    <w:t>}</w:t>
                  </w:r>
                </w:p>
              </w:txbxContent>
            </v:textbox>
            <w10:wrap type="topAndBottom"/>
          </v:shape>
        </w:pict>
      </w:r>
      <w:r w:rsidR="005F2646" w:rsidRPr="00082CBF">
        <w:t xml:space="preserve">Task parallelism can be expressed with </w:t>
      </w:r>
      <w:proofErr w:type="spellStart"/>
      <w:r w:rsidR="005F2646" w:rsidRPr="00082CBF">
        <w:t>OpenMP</w:t>
      </w:r>
      <w:proofErr w:type="spellEnd"/>
      <w:r w:rsidR="005F2646" w:rsidRPr="00082CBF">
        <w:t xml:space="preserve"> through </w:t>
      </w:r>
      <w:r w:rsidR="005F2646" w:rsidRPr="00082CBF">
        <w:rPr>
          <w:i/>
        </w:rPr>
        <w:t>sections</w:t>
      </w:r>
      <w:r w:rsidR="005F2646" w:rsidRPr="00082CBF">
        <w:t xml:space="preserve">. </w:t>
      </w:r>
    </w:p>
    <w:p w14:paraId="4DDCC4A4"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29709D39" w14:textId="77777777" w:rsidR="002B700A" w:rsidRPr="00082CBF" w:rsidRDefault="002B700A" w:rsidP="002B700A">
      <w:pPr>
        <w:pStyle w:val="Heading1"/>
        <w:rPr>
          <w:sz w:val="22"/>
          <w:szCs w:val="22"/>
        </w:rPr>
      </w:pPr>
      <w:proofErr w:type="spellStart"/>
      <w:r w:rsidRPr="00082CBF">
        <w:rPr>
          <w:sz w:val="22"/>
          <w:szCs w:val="22"/>
        </w:rPr>
        <w:lastRenderedPageBreak/>
        <w:t>Linearizability</w:t>
      </w:r>
      <w:proofErr w:type="spellEnd"/>
    </w:p>
    <w:p w14:paraId="604C5EC9" w14:textId="77777777" w:rsidR="002B700A" w:rsidRPr="00082CBF" w:rsidRDefault="002B700A" w:rsidP="002B700A">
      <w:r w:rsidRPr="00082CBF">
        <w:t xml:space="preserve">A </w:t>
      </w:r>
      <w:proofErr w:type="spellStart"/>
      <w:r w:rsidRPr="00082CBF">
        <w:rPr>
          <w:b/>
        </w:rPr>
        <w:t>linearizable</w:t>
      </w:r>
      <w:proofErr w:type="spellEnd"/>
      <w:r w:rsidRPr="00082CBF">
        <w:rPr>
          <w:b/>
        </w:rPr>
        <w:t xml:space="preserve"> object</w:t>
      </w:r>
      <w:r w:rsidRPr="00082CBF">
        <w:t xml:space="preserve"> is one all of whose possible executions are </w:t>
      </w:r>
      <w:proofErr w:type="spellStart"/>
      <w:r w:rsidRPr="00082CBF">
        <w:t>linearizable</w:t>
      </w:r>
      <w:proofErr w:type="spellEnd"/>
      <w:r w:rsidRPr="00082CBF">
        <w:t>.</w:t>
      </w:r>
      <w:r w:rsidR="00F77FF2" w:rsidRPr="00082CBF">
        <w:t xml:space="preserve"> Often it is not possible to talk about a linearization point of an operation, but only of the linearization point of an operation for a specific execution. This makes reasoning about parallel programs hard.</w:t>
      </w:r>
    </w:p>
    <w:p w14:paraId="6CDD1F02" w14:textId="77777777" w:rsidR="00F77FF2" w:rsidRPr="00082CBF" w:rsidRDefault="00F77FF2" w:rsidP="002B700A">
      <w:r w:rsidRPr="00082CBF">
        <w:t>To make reasoning easier, method calls are split in two distinct events:</w:t>
      </w:r>
    </w:p>
    <w:p w14:paraId="79FB6F55" w14:textId="77777777" w:rsidR="00F77FF2" w:rsidRPr="00082CBF" w:rsidRDefault="00F77FF2" w:rsidP="00F77FF2">
      <w:pPr>
        <w:pStyle w:val="ListParagraph"/>
        <w:numPr>
          <w:ilvl w:val="0"/>
          <w:numId w:val="3"/>
        </w:numPr>
      </w:pPr>
      <w:r w:rsidRPr="00082CBF">
        <w:rPr>
          <w:b/>
        </w:rPr>
        <w:t>Method invocation</w:t>
      </w:r>
      <w:r w:rsidRPr="00082CBF">
        <w:t>. Notation: “</w:t>
      </w:r>
      <w:r w:rsidRPr="00082CBF">
        <w:rPr>
          <w:i/>
        </w:rPr>
        <w:t xml:space="preserve">Thread </w:t>
      </w:r>
      <w:proofErr w:type="spellStart"/>
      <w:proofErr w:type="gramStart"/>
      <w:r w:rsidRPr="00082CBF">
        <w:rPr>
          <w:i/>
        </w:rPr>
        <w:t>object.method</w:t>
      </w:r>
      <w:proofErr w:type="spellEnd"/>
      <w:proofErr w:type="gramEnd"/>
      <w:r w:rsidRPr="00082CBF">
        <w:rPr>
          <w:i/>
        </w:rPr>
        <w:t>(</w:t>
      </w:r>
      <w:proofErr w:type="spellStart"/>
      <w:r w:rsidRPr="00082CBF">
        <w:rPr>
          <w:i/>
        </w:rPr>
        <w:t>args</w:t>
      </w:r>
      <w:proofErr w:type="spellEnd"/>
      <w:r w:rsidRPr="00082CBF">
        <w:rPr>
          <w:i/>
        </w:rPr>
        <w:t>)</w:t>
      </w:r>
      <w:r w:rsidRPr="00082CBF">
        <w:t>”, e.g. “</w:t>
      </w:r>
      <w:r w:rsidRPr="00082CBF">
        <w:rPr>
          <w:i/>
        </w:rPr>
        <w:t xml:space="preserve">A </w:t>
      </w:r>
      <w:proofErr w:type="spellStart"/>
      <w:r w:rsidRPr="00082CBF">
        <w:rPr>
          <w:i/>
        </w:rPr>
        <w:t>q.enq</w:t>
      </w:r>
      <w:proofErr w:type="spellEnd"/>
      <w:r w:rsidRPr="00082CBF">
        <w:rPr>
          <w:i/>
        </w:rPr>
        <w:t>(x)”</w:t>
      </w:r>
    </w:p>
    <w:p w14:paraId="3DEB0764" w14:textId="77777777" w:rsidR="00F77FF2" w:rsidRPr="00082CBF" w:rsidRDefault="00F77FF2" w:rsidP="00F77FF2">
      <w:pPr>
        <w:pStyle w:val="ListParagraph"/>
        <w:numPr>
          <w:ilvl w:val="0"/>
          <w:numId w:val="3"/>
        </w:numPr>
      </w:pPr>
      <w:r w:rsidRPr="00082CBF">
        <w:rPr>
          <w:b/>
        </w:rPr>
        <w:t>Method response</w:t>
      </w:r>
      <w:r w:rsidRPr="00082CBF">
        <w:t>. Notation “</w:t>
      </w:r>
      <w:r w:rsidRPr="00082CBF">
        <w:rPr>
          <w:i/>
        </w:rPr>
        <w:t>Thread object: result</w:t>
      </w:r>
      <w:r w:rsidRPr="00082CBF">
        <w:t>”, e.g. “</w:t>
      </w:r>
      <w:r w:rsidRPr="00082CBF">
        <w:rPr>
          <w:i/>
        </w:rPr>
        <w:t>A q: void</w:t>
      </w:r>
      <w:r w:rsidRPr="00082CBF">
        <w:t>”, or “</w:t>
      </w:r>
      <w:r w:rsidRPr="00082CBF">
        <w:rPr>
          <w:i/>
        </w:rPr>
        <w:t xml:space="preserve">A q: </w:t>
      </w:r>
      <w:proofErr w:type="gramStart"/>
      <w:r w:rsidRPr="00082CBF">
        <w:rPr>
          <w:i/>
        </w:rPr>
        <w:t>empty(</w:t>
      </w:r>
      <w:proofErr w:type="gramEnd"/>
      <w:r w:rsidRPr="00082CBF">
        <w:rPr>
          <w:i/>
        </w:rPr>
        <w:t>)</w:t>
      </w:r>
      <w:r w:rsidRPr="00082CBF">
        <w:t>”. Note that the method is implicit.</w:t>
      </w:r>
    </w:p>
    <w:p w14:paraId="7C875660" w14:textId="77777777" w:rsidR="00F77FF2" w:rsidRPr="00082CBF" w:rsidRDefault="00F77FF2" w:rsidP="00F77FF2">
      <w:pPr>
        <w:pStyle w:val="Heading2"/>
        <w:rPr>
          <w:sz w:val="22"/>
          <w:szCs w:val="22"/>
        </w:rPr>
      </w:pPr>
      <w:r w:rsidRPr="00082CBF">
        <w:rPr>
          <w:sz w:val="22"/>
          <w:szCs w:val="22"/>
        </w:rPr>
        <w:t>History</w:t>
      </w:r>
    </w:p>
    <w:p w14:paraId="6F0992EA" w14:textId="77777777" w:rsidR="00F77FF2" w:rsidRPr="00082CBF" w:rsidRDefault="00F77FF2" w:rsidP="00F77FF2">
      <w:r w:rsidRPr="00082CBF">
        <w:t xml:space="preserve">A </w:t>
      </w:r>
      <w:r w:rsidRPr="00082CBF">
        <w:rPr>
          <w:b/>
        </w:rPr>
        <w:t>history H</w:t>
      </w:r>
      <w:r w:rsidRPr="00082CBF">
        <w:t xml:space="preserve"> describes an execution; it is a sequence of invocations and responses. In such a history one may find method calls: An invocation and a response where both the thread name and object name agree.</w:t>
      </w:r>
    </w:p>
    <w:p w14:paraId="5D560687" w14:textId="77777777" w:rsidR="00F77FF2" w:rsidRPr="00082CBF" w:rsidRDefault="00F77FF2" w:rsidP="00F77FF2">
      <w:pPr>
        <w:pStyle w:val="Heading3"/>
      </w:pPr>
      <w:r w:rsidRPr="00082CBF">
        <w:t>Projections</w:t>
      </w:r>
    </w:p>
    <w:p w14:paraId="48455C0F" w14:textId="77777777" w:rsidR="00F77FF2" w:rsidRPr="00082CBF" w:rsidRDefault="00F77FF2" w:rsidP="00F77FF2">
      <w:r w:rsidRPr="00082CBF">
        <w:t>For a history H there exist</w:t>
      </w:r>
      <w:r w:rsidR="00062120" w:rsidRPr="00082CBF">
        <w:t xml:space="preserve"> </w:t>
      </w:r>
      <w:r w:rsidR="00062120" w:rsidRPr="00082CBF">
        <w:rPr>
          <w:b/>
        </w:rPr>
        <w:t>object projections</w:t>
      </w:r>
      <w:r w:rsidR="00062120" w:rsidRPr="00082CBF">
        <w:t xml:space="preserve">, denoted </w:t>
      </w:r>
      <w:proofErr w:type="spellStart"/>
      <w:r w:rsidR="00062120" w:rsidRPr="00082CBF">
        <w:rPr>
          <w:i/>
        </w:rPr>
        <w:t>H|obj</w:t>
      </w:r>
      <w:proofErr w:type="spellEnd"/>
      <w:r w:rsidR="00062120" w:rsidRPr="00082CBF">
        <w:t xml:space="preserve">. Such a history only contains invocations and responses of the object </w:t>
      </w:r>
      <w:r w:rsidR="00062120" w:rsidRPr="00082CBF">
        <w:rPr>
          <w:i/>
        </w:rPr>
        <w:t>obj</w:t>
      </w:r>
      <w:r w:rsidR="00062120" w:rsidRPr="00082CBF">
        <w:t xml:space="preserve">. </w:t>
      </w:r>
      <w:proofErr w:type="gramStart"/>
      <w:r w:rsidR="00062120" w:rsidRPr="00082CBF">
        <w:t>Similarly</w:t>
      </w:r>
      <w:proofErr w:type="gramEnd"/>
      <w:r w:rsidR="00062120" w:rsidRPr="00082CBF">
        <w:t xml:space="preserve"> with </w:t>
      </w:r>
      <w:r w:rsidR="00062120" w:rsidRPr="00082CBF">
        <w:rPr>
          <w:b/>
        </w:rPr>
        <w:t>thread projections</w:t>
      </w:r>
      <w:r w:rsidR="00062120" w:rsidRPr="00082CBF">
        <w:t xml:space="preserve">: </w:t>
      </w:r>
      <w:proofErr w:type="spellStart"/>
      <w:r w:rsidR="00062120" w:rsidRPr="00082CBF">
        <w:rPr>
          <w:i/>
        </w:rPr>
        <w:t>H|thread</w:t>
      </w:r>
      <w:proofErr w:type="spellEnd"/>
      <w:r w:rsidR="00062120" w:rsidRPr="00082CBF">
        <w:t xml:space="preserve"> is the history H without all invocations or responses that to not correspond to thread </w:t>
      </w:r>
      <w:proofErr w:type="spellStart"/>
      <w:r w:rsidR="00062120" w:rsidRPr="00082CBF">
        <w:rPr>
          <w:i/>
        </w:rPr>
        <w:t>thread</w:t>
      </w:r>
      <w:proofErr w:type="spellEnd"/>
      <w:r w:rsidR="00062120" w:rsidRPr="00082CBF">
        <w:t>.</w:t>
      </w:r>
    </w:p>
    <w:p w14:paraId="27E97E52" w14:textId="77777777" w:rsidR="00062120" w:rsidRPr="00082CBF" w:rsidRDefault="00062120" w:rsidP="00062120">
      <w:pPr>
        <w:pStyle w:val="Heading3"/>
      </w:pPr>
      <w:r w:rsidRPr="00082CBF">
        <w:t>Complete, sequential and well-formed histories</w:t>
      </w:r>
    </w:p>
    <w:p w14:paraId="439FE595" w14:textId="77777777" w:rsidR="00062120" w:rsidRPr="00082CBF" w:rsidRDefault="00062120" w:rsidP="00062120">
      <w:r w:rsidRPr="00082CBF">
        <w:t xml:space="preserve">A history is </w:t>
      </w:r>
      <w:r w:rsidRPr="00082CBF">
        <w:rPr>
          <w:b/>
        </w:rPr>
        <w:t>complete</w:t>
      </w:r>
      <w:r w:rsidRPr="00082CBF">
        <w:t xml:space="preserve"> if there are no pending invocations (</w:t>
      </w:r>
      <w:proofErr w:type="spellStart"/>
      <w:r w:rsidRPr="00082CBF">
        <w:t>invocations</w:t>
      </w:r>
      <w:proofErr w:type="spellEnd"/>
      <w:r w:rsidRPr="00082CBF">
        <w:t xml:space="preserve"> without matching response). </w:t>
      </w:r>
      <w:r w:rsidRPr="00082CBF">
        <w:rPr>
          <w:i/>
        </w:rPr>
        <w:t>Complete(H)</w:t>
      </w:r>
      <w:r w:rsidRPr="00082CBF">
        <w:t xml:space="preserve"> is the history H without all pending invocations.</w:t>
      </w:r>
    </w:p>
    <w:p w14:paraId="68375E24" w14:textId="77777777" w:rsidR="00062120" w:rsidRPr="00082CBF" w:rsidRDefault="00062120" w:rsidP="00062120">
      <w:r w:rsidRPr="00082CBF">
        <w:t xml:space="preserve">A history is called </w:t>
      </w:r>
      <w:r w:rsidRPr="00082CBF">
        <w:rPr>
          <w:b/>
        </w:rPr>
        <w:t>sequential</w:t>
      </w:r>
      <w:r w:rsidRPr="00082CBF">
        <w:t xml:space="preserve"> is no method call is executed interleaved.</w:t>
      </w:r>
    </w:p>
    <w:p w14:paraId="2F238331" w14:textId="77777777" w:rsidR="00062120" w:rsidRPr="00082CBF" w:rsidRDefault="00062120" w:rsidP="00062120">
      <w:r w:rsidRPr="00082CBF">
        <w:rPr>
          <w:noProof/>
        </w:rPr>
        <w:drawing>
          <wp:anchor distT="0" distB="0" distL="114300" distR="114300" simplePos="0" relativeHeight="251682816" behindDoc="0" locked="0" layoutInCell="1" allowOverlap="1" wp14:anchorId="41F7E53C" wp14:editId="5E21FAEC">
            <wp:simplePos x="0" y="0"/>
            <wp:positionH relativeFrom="column">
              <wp:posOffset>4039235</wp:posOffset>
            </wp:positionH>
            <wp:positionV relativeFrom="paragraph">
              <wp:posOffset>105410</wp:posOffset>
            </wp:positionV>
            <wp:extent cx="1882140" cy="982980"/>
            <wp:effectExtent l="19050" t="0" r="381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1882140" cy="982980"/>
                    </a:xfrm>
                    <a:prstGeom prst="rect">
                      <a:avLst/>
                    </a:prstGeom>
                    <a:noFill/>
                    <a:ln w="9525">
                      <a:noFill/>
                      <a:miter lim="800000"/>
                      <a:headEnd/>
                      <a:tailEnd/>
                    </a:ln>
                  </pic:spPr>
                </pic:pic>
              </a:graphicData>
            </a:graphic>
          </wp:anchor>
        </w:drawing>
      </w:r>
      <w:r w:rsidRPr="00082CBF">
        <w:t xml:space="preserve">A history is </w:t>
      </w:r>
      <w:r w:rsidRPr="00082CBF">
        <w:rPr>
          <w:b/>
        </w:rPr>
        <w:t>well-formed</w:t>
      </w:r>
      <w:r w:rsidRPr="00082CBF">
        <w:t xml:space="preserve"> if the per-thread projections are sequential.</w:t>
      </w:r>
    </w:p>
    <w:p w14:paraId="006CA8CD" w14:textId="77777777" w:rsidR="00062120" w:rsidRPr="00082CBF" w:rsidRDefault="00062120" w:rsidP="00062120">
      <w:pPr>
        <w:pStyle w:val="Heading3"/>
      </w:pPr>
      <w:r w:rsidRPr="00082CBF">
        <w:t>Equivalent history</w:t>
      </w:r>
    </w:p>
    <w:p w14:paraId="63946436" w14:textId="77777777" w:rsidR="00062120" w:rsidRPr="00082CBF" w:rsidRDefault="00062120" w:rsidP="00062120">
      <w:r w:rsidRPr="00082CBF">
        <w:t xml:space="preserve">Two histories are called equivalent, if the per-thread projections of both histories are equivalent; all threads see the same things in both histories. </w:t>
      </w:r>
    </w:p>
    <w:p w14:paraId="4ED55E1C" w14:textId="77777777" w:rsidR="00AB1D61" w:rsidRPr="00082CBF" w:rsidRDefault="00AB1D61" w:rsidP="00AB1D61">
      <w:pPr>
        <w:pStyle w:val="Heading3"/>
      </w:pPr>
      <w:r w:rsidRPr="00082CBF">
        <w:t xml:space="preserve">Precedence and </w:t>
      </w:r>
      <w:proofErr w:type="spellStart"/>
      <w:r w:rsidRPr="00082CBF">
        <w:t>linearizable</w:t>
      </w:r>
      <w:proofErr w:type="spellEnd"/>
      <w:r w:rsidRPr="00082CBF">
        <w:t xml:space="preserve"> histories</w:t>
      </w:r>
    </w:p>
    <w:p w14:paraId="6A882C17" w14:textId="77777777" w:rsidR="00AB1D61" w:rsidRPr="00082CBF" w:rsidRDefault="00AB1D61" w:rsidP="00AB1D61">
      <w:r w:rsidRPr="00082CBF">
        <w:t xml:space="preserve">A method call </w:t>
      </w:r>
      <w:r w:rsidRPr="00082CBF">
        <w:rPr>
          <w:b/>
        </w:rPr>
        <w:t>precedes</w:t>
      </w:r>
      <w:r w:rsidRPr="00082CBF">
        <w:t xml:space="preserve"> another if the response event of the first method call precedes the invocation event of the second call. If two method calls do not precede each other, they are said to </w:t>
      </w:r>
      <w:r w:rsidRPr="00082CBF">
        <w:rPr>
          <w:b/>
        </w:rPr>
        <w:t>overlap</w:t>
      </w:r>
      <w:r w:rsidRPr="00082CBF">
        <w:t>.</w:t>
      </w:r>
    </w:p>
    <w:p w14:paraId="051058FB" w14:textId="77777777" w:rsidR="00AB1D61" w:rsidRPr="00082CBF" w:rsidRDefault="00AB1D61" w:rsidP="00AB1D61">
      <w:r w:rsidRPr="00082CBF">
        <w:t>For two method calls m</w:t>
      </w:r>
      <w:r w:rsidRPr="00082CBF">
        <w:rPr>
          <w:vertAlign w:val="subscript"/>
        </w:rPr>
        <w:t>1</w:t>
      </w:r>
      <w:r w:rsidRPr="00082CBF">
        <w:t xml:space="preserve"> and m</w:t>
      </w:r>
      <w:r w:rsidRPr="00082CBF">
        <w:rPr>
          <w:vertAlign w:val="subscript"/>
        </w:rPr>
        <w:t>2</w:t>
      </w:r>
      <w:r w:rsidRPr="00082CBF">
        <w:t xml:space="preserve"> we say “m</w:t>
      </w:r>
      <w:r w:rsidRPr="00082CBF">
        <w:rPr>
          <w:vertAlign w:val="subscript"/>
        </w:rPr>
        <w:t>1</w:t>
      </w:r>
      <w:r w:rsidRPr="00082CBF">
        <w:t xml:space="preserve"> </w:t>
      </w:r>
      <w:r w:rsidRPr="00082CBF">
        <w:sym w:font="Wingdings" w:char="F0E0"/>
      </w:r>
      <w:r w:rsidRPr="00082CBF">
        <w:t xml:space="preserve"> m</w:t>
      </w:r>
      <w:r w:rsidRPr="00082CBF">
        <w:rPr>
          <w:vertAlign w:val="subscript"/>
        </w:rPr>
        <w:t>2</w:t>
      </w:r>
      <w:r w:rsidRPr="00082CBF">
        <w:t>” if m</w:t>
      </w:r>
      <w:r w:rsidRPr="00082CBF">
        <w:rPr>
          <w:vertAlign w:val="subscript"/>
        </w:rPr>
        <w:t>1</w:t>
      </w:r>
      <w:r w:rsidRPr="00082CBF">
        <w:t xml:space="preserve"> precedes m</w:t>
      </w:r>
      <w:r w:rsidRPr="00082CBF">
        <w:rPr>
          <w:vertAlign w:val="subscript"/>
        </w:rPr>
        <w:t>2</w:t>
      </w:r>
      <w:r w:rsidRPr="00082CBF">
        <w:t xml:space="preserve">. The relation </w:t>
      </w:r>
      <w:r w:rsidRPr="00082CBF">
        <w:sym w:font="Wingdings" w:char="F0E0"/>
      </w:r>
      <w:r w:rsidRPr="00082CBF">
        <w:t xml:space="preserve"> is a partial order. If the history is sequential, </w:t>
      </w:r>
      <w:r w:rsidRPr="00082CBF">
        <w:sym w:font="Wingdings" w:char="F0E0"/>
      </w:r>
      <w:r w:rsidRPr="00082CBF">
        <w:t xml:space="preserve"> is a total order.</w:t>
      </w:r>
    </w:p>
    <w:p w14:paraId="5F325ADE" w14:textId="77777777" w:rsidR="00AB1D61" w:rsidRPr="00082CBF" w:rsidRDefault="00AB1D61" w:rsidP="00AB1D61">
      <w:r w:rsidRPr="00082CBF">
        <w:t xml:space="preserve">A history H is </w:t>
      </w:r>
      <w:proofErr w:type="spellStart"/>
      <w:r w:rsidRPr="00082CBF">
        <w:rPr>
          <w:b/>
        </w:rPr>
        <w:t>linearizable</w:t>
      </w:r>
      <w:proofErr w:type="spellEnd"/>
      <w:r w:rsidRPr="00082CBF">
        <w:t xml:space="preserve"> if it can be extended to G by appending zero or more responses to pending invocations and discarding any other pending invocations, so that G is equivalent to a legal sequential history S where </w:t>
      </w:r>
      <w:r w:rsidRPr="00082CBF">
        <w:sym w:font="Wingdings" w:char="F0E0"/>
      </w:r>
      <w:r w:rsidRPr="00082CBF">
        <w:rPr>
          <w:vertAlign w:val="subscript"/>
        </w:rPr>
        <w:t>G</w:t>
      </w:r>
      <w:r w:rsidRPr="00082CBF">
        <w:t xml:space="preserve"> is part of </w:t>
      </w:r>
      <w:r w:rsidRPr="00082CBF">
        <w:sym w:font="Wingdings" w:char="F0E0"/>
      </w:r>
      <w:r w:rsidRPr="00082CBF">
        <w:rPr>
          <w:vertAlign w:val="subscript"/>
        </w:rPr>
        <w:t>S</w:t>
      </w:r>
      <w:r w:rsidRPr="00082CBF">
        <w:t>.</w:t>
      </w:r>
    </w:p>
    <w:p w14:paraId="29D4CDA4"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63E1E1FF" w14:textId="77777777" w:rsidR="00E62665" w:rsidRPr="00082CBF" w:rsidRDefault="00E62665" w:rsidP="00963F36">
      <w:pPr>
        <w:pStyle w:val="Heading1"/>
        <w:rPr>
          <w:sz w:val="22"/>
          <w:szCs w:val="22"/>
        </w:rPr>
      </w:pPr>
      <w:r w:rsidRPr="00082CBF">
        <w:rPr>
          <w:sz w:val="22"/>
          <w:szCs w:val="22"/>
        </w:rPr>
        <w:lastRenderedPageBreak/>
        <w:t>Small topics</w:t>
      </w:r>
    </w:p>
    <w:p w14:paraId="6BA7D02C" w14:textId="77777777" w:rsidR="00963F36" w:rsidRPr="00082CBF" w:rsidRDefault="00963F36" w:rsidP="00E62665">
      <w:pPr>
        <w:pStyle w:val="Heading2"/>
        <w:rPr>
          <w:sz w:val="22"/>
          <w:szCs w:val="22"/>
        </w:rPr>
      </w:pPr>
      <w:r w:rsidRPr="00082CBF">
        <w:rPr>
          <w:sz w:val="22"/>
          <w:szCs w:val="22"/>
        </w:rPr>
        <w:t>Amdahl’s Law</w:t>
      </w:r>
    </w:p>
    <w:p w14:paraId="1FEA0E57" w14:textId="77777777" w:rsidR="002F32FB" w:rsidRPr="00082CBF" w:rsidRDefault="002F32FB" w:rsidP="002F32FB">
      <w:r w:rsidRPr="00082CBF">
        <w:rPr>
          <w:noProof/>
        </w:rPr>
        <w:drawing>
          <wp:anchor distT="0" distB="0" distL="114300" distR="114300" simplePos="0" relativeHeight="251683840" behindDoc="0" locked="0" layoutInCell="1" allowOverlap="1" wp14:anchorId="58A41E8D" wp14:editId="2B34F9DD">
            <wp:simplePos x="0" y="0"/>
            <wp:positionH relativeFrom="column">
              <wp:posOffset>3491230</wp:posOffset>
            </wp:positionH>
            <wp:positionV relativeFrom="paragraph">
              <wp:posOffset>1270</wp:posOffset>
            </wp:positionV>
            <wp:extent cx="2432050" cy="1819910"/>
            <wp:effectExtent l="1905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2432050" cy="1819910"/>
                    </a:xfrm>
                    <a:prstGeom prst="rect">
                      <a:avLst/>
                    </a:prstGeom>
                    <a:noFill/>
                    <a:ln w="9525">
                      <a:noFill/>
                      <a:miter lim="800000"/>
                      <a:headEnd/>
                      <a:tailEnd/>
                    </a:ln>
                  </pic:spPr>
                </pic:pic>
              </a:graphicData>
            </a:graphic>
          </wp:anchor>
        </w:drawing>
      </w:r>
      <w:r w:rsidRPr="00082CBF">
        <w:t xml:space="preserve">Amdahl’s Law is used to predict the theoretical maximum </w:t>
      </w:r>
      <w:proofErr w:type="spellStart"/>
      <w:r w:rsidRPr="00082CBF">
        <w:t>speedup</w:t>
      </w:r>
      <w:proofErr w:type="spellEnd"/>
      <w:r w:rsidRPr="00082CBF">
        <w:t xml:space="preserve"> using multiple processors when only a given part of the program can be parallelized. The speedup on </w:t>
      </w:r>
      <w:r w:rsidRPr="00082CBF">
        <w:rPr>
          <w:i/>
        </w:rPr>
        <w:t>n</w:t>
      </w:r>
      <w:r w:rsidRPr="00082CBF">
        <w:t xml:space="preserve"> processing units, where </w:t>
      </w:r>
      <w:r w:rsidRPr="00082CBF">
        <w:rPr>
          <w:i/>
        </w:rPr>
        <w:t>x</w:t>
      </w:r>
      <w:r w:rsidRPr="00082CBF">
        <w:t xml:space="preserve"> percent of the computation are sequential</w:t>
      </w:r>
      <w:r w:rsidR="00E62665" w:rsidRPr="00082CBF">
        <w:t>,</w:t>
      </w:r>
      <w:r w:rsidRPr="00082CBF">
        <w:t xml:space="preserve"> is given by the following formula:</w:t>
      </w:r>
    </w:p>
    <w:p w14:paraId="7134D7E0" w14:textId="77777777" w:rsidR="002F32FB" w:rsidRPr="00082CBF" w:rsidRDefault="002F32FB" w:rsidP="002F32FB">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100</m:t>
              </m:r>
            </m:num>
            <m:den>
              <m:r>
                <w:rPr>
                  <w:rFonts w:ascii="Cambria Math" w:hAnsi="Cambria Math"/>
                </w:rPr>
                <m:t>x+</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100-x</m:t>
                      </m:r>
                    </m:num>
                    <m:den>
                      <m:r>
                        <w:rPr>
                          <w:rFonts w:ascii="Cambria Math" w:hAnsi="Cambria Math"/>
                        </w:rPr>
                        <m:t>n</m:t>
                      </m:r>
                    </m:den>
                  </m:f>
                </m:e>
              </m:box>
            </m:den>
          </m:f>
        </m:oMath>
      </m:oMathPara>
    </w:p>
    <w:p w14:paraId="134A9607" w14:textId="77777777" w:rsidR="00E62665" w:rsidRPr="00082CBF" w:rsidRDefault="00E62665" w:rsidP="00E62665">
      <w:pPr>
        <w:pStyle w:val="Heading3"/>
        <w:rPr>
          <w:rFonts w:eastAsiaTheme="minorEastAsia"/>
        </w:rPr>
      </w:pPr>
      <w:r w:rsidRPr="00082CBF">
        <w:rPr>
          <w:rFonts w:eastAsiaTheme="minorEastAsia"/>
        </w:rPr>
        <w:t>Efficiency</w:t>
      </w:r>
    </w:p>
    <w:p w14:paraId="2F6A4284" w14:textId="77777777" w:rsidR="00E62665" w:rsidRPr="00082CBF" w:rsidRDefault="00E62665" w:rsidP="00E62665">
      <w:pPr>
        <w:rPr>
          <w:rFonts w:eastAsiaTheme="minorEastAsia"/>
        </w:rPr>
      </w:pPr>
      <w:r w:rsidRPr="00082CBF">
        <w:t xml:space="preserve">Efficiency is a measurement of the processor utilization and is given by the speedup divided by the number of processors: </w:t>
      </w:r>
      <m:oMath>
        <m:r>
          <w:rPr>
            <w:rFonts w:ascii="Cambria Math" w:hAnsi="Cambria Math"/>
          </w:rPr>
          <m:t>e=</m:t>
        </m:r>
        <m:f>
          <m:fPr>
            <m:ctrlPr>
              <w:rPr>
                <w:rFonts w:ascii="Cambria Math" w:hAnsi="Cambria Math"/>
                <w:i/>
              </w:rPr>
            </m:ctrlPr>
          </m:fPr>
          <m:num>
            <m:r>
              <w:rPr>
                <w:rFonts w:ascii="Cambria Math" w:hAnsi="Cambria Math"/>
              </w:rPr>
              <m:t>s</m:t>
            </m:r>
          </m:num>
          <m:den>
            <m:r>
              <w:rPr>
                <w:rFonts w:ascii="Cambria Math" w:hAnsi="Cambria Math"/>
              </w:rPr>
              <m:t>n</m:t>
            </m:r>
          </m:den>
        </m:f>
      </m:oMath>
    </w:p>
    <w:p w14:paraId="1A868FBB" w14:textId="77777777" w:rsidR="00E62665" w:rsidRPr="00082CBF" w:rsidRDefault="00E62665" w:rsidP="00E62665">
      <w:pPr>
        <w:pStyle w:val="Heading3"/>
      </w:pPr>
      <w:r w:rsidRPr="00082CBF">
        <w:t>Amdahl’s Law in practice</w:t>
      </w:r>
    </w:p>
    <w:p w14:paraId="3744C13E" w14:textId="77777777" w:rsidR="00E62665" w:rsidRPr="00082CBF" w:rsidRDefault="00E62665" w:rsidP="00E62665">
      <w:r w:rsidRPr="00082CBF">
        <w:t>In practice, Amdahl’s law is too optimistic, for various reasons:</w:t>
      </w:r>
    </w:p>
    <w:p w14:paraId="63B625DD" w14:textId="77777777" w:rsidR="00E62665" w:rsidRPr="00082CBF" w:rsidRDefault="00E62665" w:rsidP="00E62665">
      <w:pPr>
        <w:pStyle w:val="ListParagraph"/>
        <w:numPr>
          <w:ilvl w:val="0"/>
          <w:numId w:val="3"/>
        </w:numPr>
      </w:pPr>
      <w:r w:rsidRPr="00082CBF">
        <w:t>The overhead produced by the parallelism increases with the number of processors.</w:t>
      </w:r>
    </w:p>
    <w:p w14:paraId="5DD76DEB" w14:textId="77777777" w:rsidR="00E62665" w:rsidRPr="00082CBF" w:rsidRDefault="00E62665" w:rsidP="00E62665">
      <w:pPr>
        <w:pStyle w:val="ListParagraph"/>
        <w:numPr>
          <w:ilvl w:val="0"/>
          <w:numId w:val="3"/>
        </w:numPr>
      </w:pPr>
      <w:r w:rsidRPr="00082CBF">
        <w:t>In reality, the amount of work cannot be divided evenly among the processors. This creates waiting time for some processors, another form of overhead.</w:t>
      </w:r>
    </w:p>
    <w:p w14:paraId="77FF5518" w14:textId="4E2B5042" w:rsidR="00E74F34" w:rsidRPr="00082CBF" w:rsidRDefault="00E74F34" w:rsidP="00E74F34">
      <w:pPr>
        <w:pStyle w:val="Heading2"/>
        <w:rPr>
          <w:sz w:val="22"/>
          <w:szCs w:val="22"/>
        </w:rPr>
      </w:pPr>
      <w:r w:rsidRPr="00082CBF">
        <w:rPr>
          <w:sz w:val="22"/>
          <w:szCs w:val="22"/>
        </w:rPr>
        <w:t xml:space="preserve"> Gustafson’s law</w:t>
      </w:r>
    </w:p>
    <w:p w14:paraId="041C5667" w14:textId="2C28B413" w:rsidR="00E74F34" w:rsidRPr="00082CBF" w:rsidRDefault="00E74F34" w:rsidP="00E74F34">
      <w:r w:rsidRPr="00082CBF">
        <w:t xml:space="preserve">Alternative to Amdahl’s law, more pessimistic. </w:t>
      </w:r>
      <w:proofErr w:type="spellStart"/>
      <w:r w:rsidRPr="00082CBF">
        <w:t>Consider’s</w:t>
      </w:r>
      <w:proofErr w:type="spellEnd"/>
      <w:r w:rsidRPr="00082CBF">
        <w:t xml:space="preserve"> that more </w:t>
      </w:r>
      <w:proofErr w:type="gramStart"/>
      <w:r w:rsidRPr="00082CBF">
        <w:t>processor’s</w:t>
      </w:r>
      <w:proofErr w:type="gramEnd"/>
      <w:r w:rsidRPr="00082CBF">
        <w:t xml:space="preserve"> allow to solve a bigger problem size in the same time.</w:t>
      </w:r>
    </w:p>
    <w:p w14:paraId="30910044" w14:textId="3BDA7CE8" w:rsidR="00E74F34" w:rsidRDefault="00E74F34" w:rsidP="00E74F34">
      <w:pPr>
        <w:rPr>
          <w:rFonts w:eastAsiaTheme="minorEastAsia"/>
        </w:rPr>
      </w:pPr>
      <w:r w:rsidRPr="00082CBF">
        <w:t xml:space="preserve">Total work = </w:t>
      </w:r>
      <m:oMath>
        <m:r>
          <w:rPr>
            <w:rFonts w:ascii="Cambria Math" w:hAnsi="Cambria Math"/>
          </w:rPr>
          <m:t>p</m:t>
        </m:r>
        <m:d>
          <m:dPr>
            <m:ctrlPr>
              <w:rPr>
                <w:rFonts w:ascii="Cambria Math" w:hAnsi="Cambria Math"/>
                <w:i/>
              </w:rPr>
            </m:ctrlPr>
          </m:dPr>
          <m:e>
            <m:r>
              <w:rPr>
                <w:rFonts w:ascii="Cambria Math" w:hAnsi="Cambria Math"/>
              </w:rPr>
              <m:t xml:space="preserve">100-x </m:t>
            </m:r>
          </m:e>
        </m:d>
        <m:r>
          <w:rPr>
            <w:rFonts w:ascii="Cambria Math" w:hAnsi="Cambria Math"/>
          </w:rPr>
          <m:t>Twall+x*Twall</m:t>
        </m:r>
      </m:oMath>
      <w:bookmarkStart w:id="0" w:name="_GoBack"/>
      <w:bookmarkEnd w:id="0"/>
    </w:p>
    <w:p w14:paraId="06B2D883" w14:textId="1E44A5F2" w:rsidR="006D42E3" w:rsidRPr="00082CBF" w:rsidRDefault="006D42E3" w:rsidP="00E74F34">
      <w:pPr>
        <w:rPr>
          <w:rFonts w:eastAsiaTheme="minorEastAsia"/>
        </w:rPr>
      </w:pPr>
      <w:r>
        <w:rPr>
          <w:rFonts w:eastAsiaTheme="minorEastAsia"/>
        </w:rPr>
        <w:t xml:space="preserve">Speedup = </w:t>
      </w:r>
      <w:r w:rsidR="00031CC7">
        <w:rPr>
          <w:rFonts w:eastAsiaTheme="minorEastAsia"/>
        </w:rPr>
        <w:t>p – x/100(p - 1)</w:t>
      </w:r>
    </w:p>
    <w:p w14:paraId="47F6B0DD" w14:textId="2F136238" w:rsidR="00E74F34" w:rsidRPr="00082CBF" w:rsidRDefault="00E74F34" w:rsidP="00E74F34">
      <w:r w:rsidRPr="00082CBF">
        <w:rPr>
          <w:rFonts w:eastAsiaTheme="minorEastAsia"/>
        </w:rPr>
        <w:t>Where p is the number of processors.</w:t>
      </w:r>
    </w:p>
    <w:p w14:paraId="2CA0BA06" w14:textId="77777777" w:rsidR="00E62665" w:rsidRPr="00082CBF" w:rsidRDefault="00E62665" w:rsidP="00E62665">
      <w:pPr>
        <w:pStyle w:val="Heading2"/>
        <w:rPr>
          <w:sz w:val="22"/>
          <w:szCs w:val="22"/>
        </w:rPr>
      </w:pPr>
      <w:r w:rsidRPr="00082CBF">
        <w:rPr>
          <w:sz w:val="22"/>
          <w:szCs w:val="22"/>
        </w:rPr>
        <w:t>Lockin</w:t>
      </w:r>
      <w:r w:rsidR="006B02F1" w:rsidRPr="00082CBF">
        <w:rPr>
          <w:sz w:val="22"/>
          <w:szCs w:val="22"/>
        </w:rPr>
        <w:t>g data vs. locking code</w:t>
      </w:r>
    </w:p>
    <w:p w14:paraId="2D0D3001" w14:textId="77777777" w:rsidR="00E62665" w:rsidRPr="00082CBF" w:rsidRDefault="00E62665" w:rsidP="00E62665">
      <w:r w:rsidRPr="00082CBF">
        <w:t>Locks should be associated with data objects</w:t>
      </w:r>
      <w:r w:rsidR="006B02F1" w:rsidRPr="00082CBF">
        <w:t>, and thus different data objects should have different locks. Suppose a lock is associated with a critical section of code instead of a data object:</w:t>
      </w:r>
    </w:p>
    <w:p w14:paraId="6DF75633" w14:textId="77777777" w:rsidR="006B02F1" w:rsidRPr="00082CBF" w:rsidRDefault="006B02F1" w:rsidP="006B02F1">
      <w:pPr>
        <w:pStyle w:val="ListParagraph"/>
        <w:numPr>
          <w:ilvl w:val="0"/>
          <w:numId w:val="3"/>
        </w:numPr>
      </w:pPr>
      <w:r w:rsidRPr="00082CBF">
        <w:t>Mutual exclusion can be lost if same object manipulated by two different functions.</w:t>
      </w:r>
    </w:p>
    <w:p w14:paraId="44B2D970" w14:textId="77777777" w:rsidR="006B02F1" w:rsidRPr="00082CBF" w:rsidRDefault="006B02F1" w:rsidP="006B02F1">
      <w:pPr>
        <w:pStyle w:val="ListParagraph"/>
        <w:numPr>
          <w:ilvl w:val="0"/>
          <w:numId w:val="3"/>
        </w:numPr>
      </w:pPr>
      <w:r w:rsidRPr="00082CBF">
        <w:t>Performance can be lost if two threads manipulate different objects attempt to execute the same function.</w:t>
      </w:r>
    </w:p>
    <w:p w14:paraId="1C4C81B8" w14:textId="77777777" w:rsidR="006B02F1" w:rsidRPr="00082CBF" w:rsidRDefault="006B02F1" w:rsidP="006B02F1">
      <w:pPr>
        <w:pStyle w:val="Heading2"/>
        <w:rPr>
          <w:sz w:val="22"/>
          <w:szCs w:val="22"/>
        </w:rPr>
      </w:pPr>
      <w:r w:rsidRPr="00082CBF">
        <w:rPr>
          <w:sz w:val="22"/>
          <w:szCs w:val="22"/>
        </w:rPr>
        <w:t>MapReduce</w:t>
      </w:r>
    </w:p>
    <w:p w14:paraId="3E193620" w14:textId="77777777" w:rsidR="006B02F1" w:rsidRPr="00082CBF" w:rsidRDefault="006B02F1" w:rsidP="006B02F1">
      <w:r w:rsidRPr="00082CBF">
        <w:t>MapReduce is a parallel computing framework for a restricted parallel programming model. It is useful to distribute work to a farm / cluster of computing nodes. The user specifies what needs to be done for each data item (map) and how the results are combined (reduce). Libraries then can take care of everything else, like parallelization, fault tolerance, data distribution, load balancing, etc.</w:t>
      </w:r>
    </w:p>
    <w:p w14:paraId="683E51FF" w14:textId="77777777" w:rsidR="006B02F1" w:rsidRPr="00082CBF" w:rsidRDefault="006B02F1" w:rsidP="006B02F1">
      <w:pPr>
        <w:pStyle w:val="Heading2"/>
        <w:rPr>
          <w:sz w:val="22"/>
          <w:szCs w:val="22"/>
        </w:rPr>
      </w:pPr>
      <w:r w:rsidRPr="00082CBF">
        <w:rPr>
          <w:sz w:val="22"/>
          <w:szCs w:val="22"/>
        </w:rPr>
        <w:lastRenderedPageBreak/>
        <w:t>Why locking does not scale</w:t>
      </w:r>
    </w:p>
    <w:p w14:paraId="39DCA4D0" w14:textId="77777777" w:rsidR="006B02F1" w:rsidRPr="00082CBF" w:rsidRDefault="006B02F1" w:rsidP="006B02F1">
      <w:r w:rsidRPr="00082CBF">
        <w:t>In practice, locking does not scale well for a number of reasons:</w:t>
      </w:r>
    </w:p>
    <w:p w14:paraId="60AB9F18" w14:textId="77777777" w:rsidR="006B02F1" w:rsidRPr="00082CBF" w:rsidRDefault="006B02F1" w:rsidP="006B02F1">
      <w:pPr>
        <w:pStyle w:val="ListParagraph"/>
        <w:numPr>
          <w:ilvl w:val="0"/>
          <w:numId w:val="3"/>
        </w:numPr>
      </w:pPr>
      <w:r w:rsidRPr="00082CBF">
        <w:rPr>
          <w:b/>
        </w:rPr>
        <w:t>Not robust</w:t>
      </w:r>
      <w:r w:rsidRPr="00082CBF">
        <w:t>: If a thread holding the lock is delayed, no one else can make progress.</w:t>
      </w:r>
    </w:p>
    <w:p w14:paraId="33034C43" w14:textId="77777777" w:rsidR="006B02F1" w:rsidRPr="00082CBF" w:rsidRDefault="006B02F1" w:rsidP="006B02F1">
      <w:pPr>
        <w:pStyle w:val="ListParagraph"/>
        <w:numPr>
          <w:ilvl w:val="0"/>
          <w:numId w:val="3"/>
        </w:numPr>
        <w:rPr>
          <w:b/>
        </w:rPr>
      </w:pPr>
      <w:r w:rsidRPr="00082CBF">
        <w:rPr>
          <w:b/>
        </w:rPr>
        <w:t>Relies on conventions</w:t>
      </w:r>
      <w:r w:rsidRPr="00082CBF">
        <w:t xml:space="preserve">: These conventions often only exist in the </w:t>
      </w:r>
      <w:proofErr w:type="gramStart"/>
      <w:r w:rsidRPr="00082CBF">
        <w:t>programmers</w:t>
      </w:r>
      <w:proofErr w:type="gramEnd"/>
      <w:r w:rsidRPr="00082CBF">
        <w:t xml:space="preserve"> mind.</w:t>
      </w:r>
    </w:p>
    <w:p w14:paraId="20917970" w14:textId="77777777" w:rsidR="006B02F1" w:rsidRPr="00082CBF" w:rsidRDefault="006B02F1" w:rsidP="006B02F1">
      <w:pPr>
        <w:pStyle w:val="ListParagraph"/>
        <w:numPr>
          <w:ilvl w:val="0"/>
          <w:numId w:val="3"/>
        </w:numPr>
      </w:pPr>
      <w:r w:rsidRPr="00082CBF">
        <w:rPr>
          <w:b/>
        </w:rPr>
        <w:t>Hard to use</w:t>
      </w:r>
      <w:r w:rsidRPr="00082CBF">
        <w:t xml:space="preserve"> (conservative, deadlocks, lost wake-ups)</w:t>
      </w:r>
    </w:p>
    <w:p w14:paraId="07EC8207" w14:textId="77777777" w:rsidR="006B02F1" w:rsidRPr="00082CBF" w:rsidRDefault="006B02F1" w:rsidP="006B02F1">
      <w:pPr>
        <w:pStyle w:val="ListParagraph"/>
        <w:numPr>
          <w:ilvl w:val="0"/>
          <w:numId w:val="3"/>
        </w:numPr>
        <w:rPr>
          <w:b/>
        </w:rPr>
      </w:pPr>
      <w:r w:rsidRPr="00082CBF">
        <w:rPr>
          <w:b/>
        </w:rPr>
        <w:t xml:space="preserve">Not </w:t>
      </w:r>
      <w:proofErr w:type="spellStart"/>
      <w:r w:rsidR="001B306D" w:rsidRPr="00082CBF">
        <w:rPr>
          <w:b/>
        </w:rPr>
        <w:t>composa</w:t>
      </w:r>
      <w:r w:rsidR="00351522" w:rsidRPr="00082CBF">
        <w:rPr>
          <w:b/>
        </w:rPr>
        <w:t>ble</w:t>
      </w:r>
      <w:proofErr w:type="spellEnd"/>
      <w:r w:rsidR="00351522" w:rsidRPr="00082CBF">
        <w:t>: It is hard to combine two lock-based objects (e.g. two queue: how to wait for either queue to be non-</w:t>
      </w:r>
      <w:proofErr w:type="spellStart"/>
      <w:r w:rsidR="00351522" w:rsidRPr="00082CBF">
        <w:t>emtpy</w:t>
      </w:r>
      <w:proofErr w:type="spellEnd"/>
      <w:r w:rsidR="00351522" w:rsidRPr="00082CBF">
        <w:t>?)</w:t>
      </w:r>
    </w:p>
    <w:p w14:paraId="1C0C26D5" w14:textId="4BCABE9A" w:rsidR="00A242F7" w:rsidRPr="00082CBF" w:rsidRDefault="00A242F7" w:rsidP="00A242F7">
      <w:pPr>
        <w:pStyle w:val="Heading2"/>
        <w:rPr>
          <w:sz w:val="22"/>
          <w:szCs w:val="22"/>
        </w:rPr>
      </w:pPr>
      <w:r w:rsidRPr="00082CBF">
        <w:rPr>
          <w:sz w:val="22"/>
          <w:szCs w:val="22"/>
        </w:rPr>
        <w:t>Parallel algorithms</w:t>
      </w:r>
    </w:p>
    <w:p w14:paraId="52AF0CCD" w14:textId="5437F563" w:rsidR="00A8461F" w:rsidRPr="00082CBF" w:rsidRDefault="00A8461F" w:rsidP="00A8461F">
      <w:r w:rsidRPr="00082CBF">
        <w:t xml:space="preserve">Using an unlimited </w:t>
      </w:r>
      <w:proofErr w:type="gramStart"/>
      <w:r w:rsidRPr="00082CBF">
        <w:t>processors</w:t>
      </w:r>
      <w:proofErr w:type="gramEnd"/>
      <w:r w:rsidRPr="00082CBF">
        <w:t xml:space="preserve"> you can break normal time barriers for algorithms. For example finding the max of an array can be done in </w:t>
      </w:r>
      <w:proofErr w:type="gramStart"/>
      <w:r w:rsidRPr="00082CBF">
        <w:t>O(</w:t>
      </w:r>
      <w:proofErr w:type="gramEnd"/>
      <w:r w:rsidRPr="00082CBF">
        <w:t xml:space="preserve">1) time with n^2 processors. A </w:t>
      </w:r>
      <w:proofErr w:type="spellStart"/>
      <w:r w:rsidRPr="00082CBF">
        <w:t>bitonic</w:t>
      </w:r>
      <w:proofErr w:type="spellEnd"/>
      <w:r w:rsidRPr="00082CBF">
        <w:t xml:space="preserve"> sort can sort an array in O(log^2(n))</w:t>
      </w:r>
    </w:p>
    <w:p w14:paraId="01CDCB2F" w14:textId="7C0AFDFF" w:rsidR="00A8461F" w:rsidRPr="00082CBF" w:rsidRDefault="00A8461F" w:rsidP="00A8461F">
      <w:pPr>
        <w:pStyle w:val="Heading3"/>
      </w:pPr>
      <w:proofErr w:type="spellStart"/>
      <w:r w:rsidRPr="00082CBF">
        <w:t>Bitonic</w:t>
      </w:r>
      <w:proofErr w:type="spellEnd"/>
      <w:r w:rsidRPr="00082CBF">
        <w:t xml:space="preserve"> sort</w:t>
      </w:r>
    </w:p>
    <w:p w14:paraId="2C600E22" w14:textId="5BB0E75D" w:rsidR="00A8461F" w:rsidRPr="00082CBF" w:rsidRDefault="00A8461F" w:rsidP="00A8461F">
      <w:r w:rsidRPr="00082CBF">
        <w:t xml:space="preserve">A </w:t>
      </w:r>
      <w:proofErr w:type="spellStart"/>
      <w:r w:rsidRPr="00082CBF">
        <w:t>bitonic</w:t>
      </w:r>
      <w:proofErr w:type="spellEnd"/>
      <w:r w:rsidRPr="00082CBF">
        <w:t xml:space="preserve"> sequence is a sequence with at most one local max and one local min.</w:t>
      </w:r>
    </w:p>
    <w:p w14:paraId="45E2096B" w14:textId="0787B3E7" w:rsidR="007F2A21" w:rsidRPr="00082CBF" w:rsidRDefault="00082CBF" w:rsidP="007F2A21">
      <w:pPr>
        <w:pStyle w:val="Heading3"/>
      </w:pPr>
      <w:r w:rsidRPr="00082CBF">
        <w:t>The 0 1 principal</w:t>
      </w:r>
    </w:p>
    <w:p w14:paraId="27872AF5" w14:textId="0654447D" w:rsidR="00082CBF" w:rsidRPr="00082CBF" w:rsidRDefault="00082CBF" w:rsidP="00082CBF">
      <w:r w:rsidRPr="00082CBF">
        <w:t>If a sorting network can sort all n inputs of 0 and 1’s into non decreasing order, it can sort any sequence of n numbers.</w:t>
      </w:r>
    </w:p>
    <w:p w14:paraId="69D41745" w14:textId="23BE72A9" w:rsidR="00082CBF" w:rsidRPr="00082CBF" w:rsidRDefault="00082CBF" w:rsidP="00082CBF">
      <w:pPr>
        <w:pStyle w:val="Heading3"/>
      </w:pPr>
      <w:proofErr w:type="spellStart"/>
      <w:r w:rsidRPr="00082CBF">
        <w:t>Bitonic</w:t>
      </w:r>
      <w:proofErr w:type="spellEnd"/>
      <w:r w:rsidRPr="00082CBF">
        <w:t xml:space="preserve"> sort</w:t>
      </w:r>
    </w:p>
    <w:p w14:paraId="730BB8D3" w14:textId="7BA190C8" w:rsidR="00082CBF" w:rsidRPr="00082CBF" w:rsidRDefault="00082CBF" w:rsidP="00082CBF">
      <w:r w:rsidRPr="00082CBF">
        <w:rPr>
          <w:noProof/>
        </w:rPr>
        <w:drawing>
          <wp:inline distT="0" distB="0" distL="0" distR="0" wp14:anchorId="592043D1" wp14:editId="6AFCB466">
            <wp:extent cx="5930900" cy="1854200"/>
            <wp:effectExtent l="0" t="0" r="0" b="0"/>
            <wp:docPr id="19" name="Picture 19" descr="../../../.Trash/Screen%20Shot%202016-06-14%20at%2011.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sh/Screen%20Shot%202016-06-14%20at%2011.12.5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900" cy="1854200"/>
                    </a:xfrm>
                    <a:prstGeom prst="rect">
                      <a:avLst/>
                    </a:prstGeom>
                    <a:noFill/>
                    <a:ln>
                      <a:noFill/>
                    </a:ln>
                  </pic:spPr>
                </pic:pic>
              </a:graphicData>
            </a:graphic>
          </wp:inline>
        </w:drawing>
      </w:r>
    </w:p>
    <w:p w14:paraId="7EE846EF" w14:textId="0E897C3E" w:rsidR="008773BE" w:rsidRPr="00082CBF" w:rsidRDefault="008773BE" w:rsidP="008773BE">
      <w:pPr>
        <w:pStyle w:val="Heading2"/>
        <w:rPr>
          <w:sz w:val="22"/>
          <w:szCs w:val="22"/>
        </w:rPr>
      </w:pPr>
      <w:r w:rsidRPr="00082CBF">
        <w:rPr>
          <w:sz w:val="22"/>
          <w:szCs w:val="22"/>
        </w:rPr>
        <w:t>Asynchronous and synchronous messages</w:t>
      </w:r>
    </w:p>
    <w:p w14:paraId="4B701CF5" w14:textId="4BB4E4F3" w:rsidR="008773BE" w:rsidRPr="00082CBF" w:rsidRDefault="008773BE" w:rsidP="008773BE">
      <w:r w:rsidRPr="00082CBF">
        <w:t>Synchronous: sender blocks until message is received</w:t>
      </w:r>
    </w:p>
    <w:p w14:paraId="6765E952" w14:textId="3B127AA2" w:rsidR="008773BE" w:rsidRPr="00082CBF" w:rsidRDefault="008773BE" w:rsidP="008773BE">
      <w:r w:rsidRPr="00082CBF">
        <w:t>Asynchronous: sender does not block, placed into buffer for receiver to get.</w:t>
      </w:r>
    </w:p>
    <w:p w14:paraId="1774E0E7" w14:textId="1AD545DB" w:rsidR="001026B1" w:rsidRPr="00082CBF" w:rsidRDefault="001026B1" w:rsidP="001026B1">
      <w:pPr>
        <w:pStyle w:val="Heading2"/>
        <w:rPr>
          <w:sz w:val="22"/>
          <w:szCs w:val="22"/>
        </w:rPr>
      </w:pPr>
      <w:r w:rsidRPr="00082CBF">
        <w:rPr>
          <w:sz w:val="22"/>
          <w:szCs w:val="22"/>
        </w:rPr>
        <w:t>The actor model</w:t>
      </w:r>
    </w:p>
    <w:p w14:paraId="6D88D269" w14:textId="29640792" w:rsidR="00082CBF" w:rsidRPr="00082CBF" w:rsidRDefault="00082CBF" w:rsidP="00082CBF">
      <w:pPr>
        <w:spacing w:after="0"/>
        <w:jc w:val="left"/>
        <w:rPr>
          <w:rFonts w:eastAsia="Times New Roman"/>
          <w:color w:val="000000" w:themeColor="text1"/>
        </w:rPr>
      </w:pPr>
      <w:r w:rsidRPr="00082CBF">
        <w:rPr>
          <w:rFonts w:ascii="Helvetica" w:eastAsia="Times New Roman" w:hAnsi="Helvetica"/>
          <w:color w:val="000000" w:themeColor="text1"/>
          <w:shd w:val="clear" w:color="auto" w:fill="FFFFFF"/>
        </w:rPr>
        <w:t>The</w:t>
      </w:r>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bCs/>
          <w:color w:val="000000" w:themeColor="text1"/>
          <w:shd w:val="clear" w:color="auto" w:fill="FFFFFF"/>
        </w:rPr>
        <w:t>actor model</w:t>
      </w:r>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in</w:t>
      </w:r>
      <w:r w:rsidRPr="00082CBF">
        <w:rPr>
          <w:rStyle w:val="apple-converted-space"/>
          <w:rFonts w:ascii="Helvetica" w:eastAsia="Times New Roman" w:hAnsi="Helvetica"/>
          <w:color w:val="000000" w:themeColor="text1"/>
          <w:shd w:val="clear" w:color="auto" w:fill="FFFFFF"/>
        </w:rPr>
        <w:t> </w:t>
      </w:r>
      <w:hyperlink r:id="rId31" w:tooltip="Computer science" w:history="1">
        <w:r w:rsidRPr="00082CBF">
          <w:rPr>
            <w:rStyle w:val="Hyperlink"/>
            <w:rFonts w:ascii="Helvetica" w:eastAsia="Times New Roman" w:hAnsi="Helvetica"/>
            <w:color w:val="000000" w:themeColor="text1"/>
            <w:u w:val="none"/>
            <w:shd w:val="clear" w:color="auto" w:fill="FFFFFF"/>
          </w:rPr>
          <w:t>computer science</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is a</w:t>
      </w:r>
      <w:r w:rsidRPr="00082CBF">
        <w:rPr>
          <w:rStyle w:val="apple-converted-space"/>
          <w:rFonts w:ascii="Helvetica" w:eastAsia="Times New Roman" w:hAnsi="Helvetica"/>
          <w:color w:val="000000" w:themeColor="text1"/>
          <w:shd w:val="clear" w:color="auto" w:fill="FFFFFF"/>
        </w:rPr>
        <w:t> </w:t>
      </w:r>
      <w:hyperlink r:id="rId32" w:tooltip="Mathematical model" w:history="1">
        <w:r w:rsidRPr="00082CBF">
          <w:rPr>
            <w:rStyle w:val="Hyperlink"/>
            <w:rFonts w:ascii="Helvetica" w:eastAsia="Times New Roman" w:hAnsi="Helvetica"/>
            <w:color w:val="000000" w:themeColor="text1"/>
            <w:u w:val="none"/>
            <w:shd w:val="clear" w:color="auto" w:fill="FFFFFF"/>
          </w:rPr>
          <w:t>mathematical model</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of</w:t>
      </w:r>
      <w:r w:rsidRPr="00082CBF">
        <w:rPr>
          <w:rStyle w:val="apple-converted-space"/>
          <w:rFonts w:ascii="Helvetica" w:eastAsia="Times New Roman" w:hAnsi="Helvetica"/>
          <w:color w:val="000000" w:themeColor="text1"/>
          <w:shd w:val="clear" w:color="auto" w:fill="FFFFFF"/>
        </w:rPr>
        <w:t> </w:t>
      </w:r>
      <w:hyperlink r:id="rId33" w:tooltip="Concurrent computation" w:history="1">
        <w:r w:rsidRPr="00082CBF">
          <w:rPr>
            <w:rStyle w:val="Hyperlink"/>
            <w:rFonts w:ascii="Helvetica" w:eastAsia="Times New Roman" w:hAnsi="Helvetica"/>
            <w:color w:val="000000" w:themeColor="text1"/>
            <w:u w:val="none"/>
            <w:shd w:val="clear" w:color="auto" w:fill="FFFFFF"/>
          </w:rPr>
          <w:t>concurrent computation</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that treats "actors" as the universal primitives of concurrent computation. In response to a</w:t>
      </w:r>
      <w:r w:rsidRPr="00082CBF">
        <w:rPr>
          <w:rStyle w:val="apple-converted-space"/>
          <w:rFonts w:ascii="Helvetica" w:eastAsia="Times New Roman" w:hAnsi="Helvetica"/>
          <w:color w:val="000000" w:themeColor="text1"/>
          <w:shd w:val="clear" w:color="auto" w:fill="FFFFFF"/>
        </w:rPr>
        <w:t> </w:t>
      </w:r>
      <w:hyperlink r:id="rId34" w:tooltip="Message (computing)" w:history="1">
        <w:r w:rsidRPr="00082CBF">
          <w:rPr>
            <w:rStyle w:val="Hyperlink"/>
            <w:rFonts w:ascii="Helvetica" w:eastAsia="Times New Roman" w:hAnsi="Helvetica"/>
            <w:color w:val="000000" w:themeColor="text1"/>
            <w:u w:val="none"/>
            <w:shd w:val="clear" w:color="auto" w:fill="FFFFFF"/>
          </w:rPr>
          <w:t>message</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that it receives, an actor can: make local decisions, create more actors, send more messages, and determine how to respond to the next message received. Actors may modify</w:t>
      </w:r>
      <w:r w:rsidRPr="00082CBF">
        <w:rPr>
          <w:rFonts w:eastAsia="Times New Roman"/>
          <w:color w:val="000000" w:themeColor="text1"/>
        </w:rPr>
        <w:t xml:space="preserve"> private state</w:t>
      </w:r>
      <w:r w:rsidRPr="00082CBF">
        <w:rPr>
          <w:rFonts w:ascii="Helvetica" w:eastAsia="Times New Roman" w:hAnsi="Helvetica"/>
          <w:color w:val="000000" w:themeColor="text1"/>
          <w:shd w:val="clear" w:color="auto" w:fill="FFFFFF"/>
        </w:rPr>
        <w:t>, but can only affect each other through messages (avoiding the need for any</w:t>
      </w:r>
      <w:r w:rsidRPr="00082CBF">
        <w:rPr>
          <w:rStyle w:val="apple-converted-space"/>
          <w:rFonts w:ascii="Helvetica" w:eastAsia="Times New Roman" w:hAnsi="Helvetica"/>
          <w:color w:val="000000" w:themeColor="text1"/>
          <w:shd w:val="clear" w:color="auto" w:fill="FFFFFF"/>
        </w:rPr>
        <w:t> </w:t>
      </w:r>
      <w:hyperlink r:id="rId35" w:tooltip="Lock (computer science)" w:history="1">
        <w:r w:rsidRPr="00082CBF">
          <w:rPr>
            <w:rStyle w:val="Hyperlink"/>
            <w:rFonts w:ascii="Helvetica" w:eastAsia="Times New Roman" w:hAnsi="Helvetica"/>
            <w:color w:val="000000" w:themeColor="text1"/>
            <w:u w:val="none"/>
            <w:shd w:val="clear" w:color="auto" w:fill="FFFFFF"/>
          </w:rPr>
          <w:t>locks</w:t>
        </w:r>
      </w:hyperlink>
      <w:r w:rsidRPr="00082CBF">
        <w:rPr>
          <w:rFonts w:ascii="Helvetica" w:eastAsia="Times New Roman" w:hAnsi="Helvetica"/>
          <w:color w:val="000000" w:themeColor="text1"/>
          <w:shd w:val="clear" w:color="auto" w:fill="FFFFFF"/>
        </w:rPr>
        <w:t>).</w:t>
      </w:r>
    </w:p>
    <w:p w14:paraId="5563A6EC" w14:textId="77777777" w:rsidR="00082CBF" w:rsidRPr="00082CBF" w:rsidRDefault="00082CBF" w:rsidP="00082CBF"/>
    <w:p w14:paraId="4EF75DC9" w14:textId="60E85140" w:rsidR="008773BE" w:rsidRPr="00082CBF" w:rsidRDefault="008773BE" w:rsidP="008773BE">
      <w:r w:rsidRPr="00082CBF">
        <w:lastRenderedPageBreak/>
        <w:t>An actor is a computational agent that maps communication to: messages, a new state and a finite set of new actors. Has asynchronous message passing. Dynamically reconfigures the graph during runtime. An actor sends messages to other actors.</w:t>
      </w:r>
    </w:p>
    <w:p w14:paraId="4B81E56E" w14:textId="29643DEC" w:rsidR="008773BE" w:rsidRDefault="008773BE" w:rsidP="008773BE">
      <w:r w:rsidRPr="00082CBF">
        <w:t>Event driven programming when the actors react to messages(button)</w:t>
      </w:r>
    </w:p>
    <w:p w14:paraId="752A20AB" w14:textId="7D56432F" w:rsidR="00CE10D9" w:rsidRDefault="00A72B55" w:rsidP="006633DE">
      <w:pPr>
        <w:pStyle w:val="Heading2"/>
      </w:pPr>
      <w:r>
        <w:t>MP</w:t>
      </w:r>
      <w:r w:rsidR="006633DE">
        <w:t>I</w:t>
      </w:r>
    </w:p>
    <w:p w14:paraId="0509E6AA" w14:textId="763DC129" w:rsidR="006633DE" w:rsidRPr="006633DE" w:rsidRDefault="006633DE" w:rsidP="006633DE">
      <w:pPr>
        <w:spacing w:after="0"/>
        <w:jc w:val="left"/>
        <w:rPr>
          <w:rFonts w:ascii="Calibri" w:eastAsia="Times New Roman" w:hAnsi="Calibri"/>
          <w:color w:val="000000" w:themeColor="text1"/>
        </w:rPr>
      </w:pPr>
      <w:r w:rsidRPr="006633DE">
        <w:rPr>
          <w:rFonts w:ascii="Calibri" w:eastAsia="Times New Roman" w:hAnsi="Calibri"/>
          <w:bCs/>
          <w:color w:val="000000" w:themeColor="text1"/>
          <w:shd w:val="clear" w:color="auto" w:fill="FFFFFF"/>
        </w:rPr>
        <w:t>Message Passing Interface</w:t>
      </w:r>
      <w:r w:rsidRPr="006633DE">
        <w:rPr>
          <w:rStyle w:val="apple-converted-space"/>
          <w:rFonts w:ascii="Calibri" w:eastAsia="Times New Roman" w:hAnsi="Calibri"/>
          <w:color w:val="000000" w:themeColor="text1"/>
          <w:shd w:val="clear" w:color="auto" w:fill="FFFFFF"/>
        </w:rPr>
        <w:t> </w:t>
      </w:r>
      <w:r w:rsidRPr="006633DE">
        <w:rPr>
          <w:rFonts w:ascii="Calibri" w:eastAsia="Times New Roman" w:hAnsi="Calibri"/>
          <w:color w:val="000000" w:themeColor="text1"/>
          <w:shd w:val="clear" w:color="auto" w:fill="FFFFFF"/>
        </w:rPr>
        <w:t>(</w:t>
      </w:r>
      <w:r w:rsidRPr="006633DE">
        <w:rPr>
          <w:rFonts w:ascii="Calibri" w:eastAsia="Times New Roman" w:hAnsi="Calibri"/>
          <w:bCs/>
          <w:color w:val="000000" w:themeColor="text1"/>
          <w:shd w:val="clear" w:color="auto" w:fill="FFFFFF"/>
        </w:rPr>
        <w:t>MPI</w:t>
      </w:r>
      <w:r w:rsidRPr="006633DE">
        <w:rPr>
          <w:rFonts w:ascii="Calibri" w:eastAsia="Times New Roman" w:hAnsi="Calibri"/>
          <w:color w:val="000000" w:themeColor="text1"/>
          <w:shd w:val="clear" w:color="auto" w:fill="FFFFFF"/>
        </w:rPr>
        <w:t>) is a standardized and portable</w:t>
      </w:r>
      <w:r w:rsidRPr="006633DE">
        <w:rPr>
          <w:rStyle w:val="apple-converted-space"/>
          <w:rFonts w:ascii="Calibri" w:eastAsia="Times New Roman" w:hAnsi="Calibri"/>
          <w:color w:val="000000" w:themeColor="text1"/>
          <w:shd w:val="clear" w:color="auto" w:fill="FFFFFF"/>
        </w:rPr>
        <w:t> </w:t>
      </w:r>
      <w:hyperlink r:id="rId36" w:tooltip="Message-passing" w:history="1">
        <w:r w:rsidRPr="006633DE">
          <w:rPr>
            <w:rStyle w:val="Hyperlink"/>
            <w:rFonts w:ascii="Calibri" w:eastAsia="Times New Roman" w:hAnsi="Calibri"/>
            <w:color w:val="000000" w:themeColor="text1"/>
            <w:u w:val="none"/>
            <w:shd w:val="clear" w:color="auto" w:fill="FFFFFF"/>
          </w:rPr>
          <w:t>message-passing</w:t>
        </w:r>
      </w:hyperlink>
      <w:r w:rsidRPr="006633DE">
        <w:rPr>
          <w:rStyle w:val="apple-converted-space"/>
          <w:rFonts w:ascii="Calibri" w:eastAsia="Times New Roman" w:hAnsi="Calibri"/>
          <w:color w:val="000000" w:themeColor="text1"/>
          <w:shd w:val="clear" w:color="auto" w:fill="FFFFFF"/>
        </w:rPr>
        <w:t> </w:t>
      </w:r>
      <w:r w:rsidRPr="006633DE">
        <w:rPr>
          <w:rFonts w:ascii="Calibri" w:eastAsia="Times New Roman" w:hAnsi="Calibri"/>
          <w:color w:val="000000" w:themeColor="text1"/>
          <w:shd w:val="clear" w:color="auto" w:fill="FFFFFF"/>
        </w:rPr>
        <w:t>system designed by a group of researchers from academia and industry to function on a wide variety of parallel computers. The standard defines the syntax and semantics of a core of library routines useful to a wide range of users writing portable message-passing programs</w:t>
      </w:r>
      <w:r>
        <w:rPr>
          <w:rStyle w:val="apple-converted-space"/>
          <w:rFonts w:ascii="Calibri" w:eastAsia="Times New Roman" w:hAnsi="Calibri"/>
          <w:color w:val="000000" w:themeColor="text1"/>
          <w:shd w:val="clear" w:color="auto" w:fill="FFFFFF"/>
        </w:rPr>
        <w:t>.</w:t>
      </w:r>
    </w:p>
    <w:p w14:paraId="141802AA" w14:textId="7564316A" w:rsidR="003A36D7" w:rsidRPr="00082CBF" w:rsidRDefault="003A36D7" w:rsidP="003A36D7">
      <w:pPr>
        <w:pStyle w:val="Heading2"/>
        <w:rPr>
          <w:sz w:val="22"/>
          <w:szCs w:val="22"/>
        </w:rPr>
      </w:pPr>
      <w:r w:rsidRPr="00082CBF">
        <w:rPr>
          <w:sz w:val="22"/>
          <w:szCs w:val="22"/>
        </w:rPr>
        <w:t>Producer consumer pattern</w:t>
      </w:r>
    </w:p>
    <w:p w14:paraId="1B920876" w14:textId="26164FEE" w:rsidR="003A36D7" w:rsidRPr="00082CBF" w:rsidRDefault="003A36D7" w:rsidP="003A36D7">
      <w:pPr>
        <w:spacing w:after="0"/>
        <w:jc w:val="left"/>
        <w:rPr>
          <w:rFonts w:eastAsia="Times New Roman"/>
          <w:color w:val="000000" w:themeColor="text1"/>
        </w:rPr>
      </w:pPr>
      <w:r w:rsidRPr="00082CBF">
        <w:rPr>
          <w:rFonts w:ascii="Helvetica" w:eastAsia="Times New Roman" w:hAnsi="Helvetica"/>
          <w:color w:val="000000" w:themeColor="text1"/>
          <w:shd w:val="clear" w:color="auto" w:fill="FFFFFF"/>
        </w:rPr>
        <w:t>The problem describes two processes, the producer and the consumer, who share a common, fixed-size</w:t>
      </w:r>
      <w:r w:rsidRPr="00082CBF">
        <w:rPr>
          <w:rStyle w:val="apple-converted-space"/>
          <w:rFonts w:ascii="Helvetica" w:eastAsia="Times New Roman" w:hAnsi="Helvetica"/>
          <w:color w:val="000000" w:themeColor="text1"/>
          <w:shd w:val="clear" w:color="auto" w:fill="FFFFFF"/>
        </w:rPr>
        <w:t> </w:t>
      </w:r>
      <w:hyperlink r:id="rId37" w:tooltip="Buffer (computer science)" w:history="1">
        <w:r w:rsidRPr="00082CBF">
          <w:rPr>
            <w:rStyle w:val="Hyperlink"/>
            <w:rFonts w:ascii="Helvetica" w:eastAsia="Times New Roman" w:hAnsi="Helvetica"/>
            <w:color w:val="000000" w:themeColor="text1"/>
            <w:u w:val="none"/>
            <w:shd w:val="clear" w:color="auto" w:fill="FFFFFF"/>
          </w:rPr>
          <w:t>buffer</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used as a</w:t>
      </w:r>
      <w:r w:rsidRPr="00082CBF">
        <w:rPr>
          <w:rStyle w:val="apple-converted-space"/>
          <w:rFonts w:ascii="Helvetica" w:eastAsia="Times New Roman" w:hAnsi="Helvetica"/>
          <w:color w:val="000000" w:themeColor="text1"/>
          <w:shd w:val="clear" w:color="auto" w:fill="FFFFFF"/>
        </w:rPr>
        <w:t> </w:t>
      </w:r>
      <w:hyperlink r:id="rId38" w:tooltip="Queue (data structure)" w:history="1">
        <w:r w:rsidRPr="00082CBF">
          <w:rPr>
            <w:rStyle w:val="Hyperlink"/>
            <w:rFonts w:ascii="Helvetica" w:eastAsia="Times New Roman" w:hAnsi="Helvetica"/>
            <w:color w:val="000000" w:themeColor="text1"/>
            <w:u w:val="none"/>
            <w:shd w:val="clear" w:color="auto" w:fill="FFFFFF"/>
          </w:rPr>
          <w:t>queue</w:t>
        </w:r>
      </w:hyperlink>
      <w:r w:rsidRPr="00082CBF">
        <w:rPr>
          <w:rFonts w:ascii="Helvetica" w:eastAsia="Times New Roman" w:hAnsi="Helvetica"/>
          <w:color w:val="000000" w:themeColor="text1"/>
          <w:shd w:val="clear" w:color="auto" w:fill="FFFFFF"/>
        </w:rPr>
        <w:t>. The producer's job is to generate data, put it into the buffer, and start again. At the same time, the consumer is consuming the data (i.e., removing it from the buffer), one piece at a time. Implement it with a circular buffer.</w:t>
      </w:r>
    </w:p>
    <w:p w14:paraId="0556FE3E" w14:textId="77777777" w:rsidR="003A36D7" w:rsidRPr="00082CBF" w:rsidRDefault="003A36D7" w:rsidP="003A36D7"/>
    <w:p w14:paraId="31F8AC58" w14:textId="77777777" w:rsidR="008773BE" w:rsidRPr="00082CBF" w:rsidRDefault="008773BE" w:rsidP="008773BE"/>
    <w:sectPr w:rsidR="008773BE" w:rsidRPr="00082CBF" w:rsidSect="00437C28">
      <w:footerReference w:type="defaul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CB5A804" w14:textId="77777777" w:rsidR="00BB05FD" w:rsidRDefault="00BB05FD" w:rsidP="0064381E">
      <w:pPr>
        <w:spacing w:after="0" w:line="240" w:lineRule="auto"/>
      </w:pPr>
      <w:r>
        <w:separator/>
      </w:r>
    </w:p>
  </w:endnote>
  <w:endnote w:type="continuationSeparator" w:id="0">
    <w:p w14:paraId="401442C8" w14:textId="77777777" w:rsidR="00BB05FD" w:rsidRDefault="00BB05FD" w:rsidP="00643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0128"/>
      <w:docPartObj>
        <w:docPartGallery w:val="Page Numbers (Bottom of Page)"/>
        <w:docPartUnique/>
      </w:docPartObj>
    </w:sdtPr>
    <w:sdtContent>
      <w:p w14:paraId="6B02304F" w14:textId="77777777" w:rsidR="00B36839" w:rsidRDefault="00B36839">
        <w:pPr>
          <w:pStyle w:val="Footer"/>
          <w:jc w:val="center"/>
        </w:pPr>
      </w:p>
      <w:p w14:paraId="4E04458D" w14:textId="77777777" w:rsidR="00B36839" w:rsidRDefault="00B36839">
        <w:pPr>
          <w:pStyle w:val="Footer"/>
          <w:jc w:val="center"/>
        </w:pPr>
        <w:r>
          <w:fldChar w:fldCharType="begin"/>
        </w:r>
        <w:r>
          <w:instrText xml:space="preserve"> PAGE   \* MERGEFORMAT </w:instrText>
        </w:r>
        <w:r>
          <w:fldChar w:fldCharType="separate"/>
        </w:r>
        <w:r w:rsidR="001B1F8F">
          <w:rPr>
            <w:noProof/>
          </w:rPr>
          <w:t>28</w:t>
        </w:r>
        <w:r>
          <w:rPr>
            <w:noProof/>
          </w:rPr>
          <w:fldChar w:fldCharType="end"/>
        </w:r>
      </w:p>
    </w:sdtContent>
  </w:sdt>
  <w:p w14:paraId="14ED1FFF" w14:textId="77777777" w:rsidR="00B36839" w:rsidRDefault="00B3683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C76595D" w14:textId="77777777" w:rsidR="00BB05FD" w:rsidRDefault="00BB05FD" w:rsidP="0064381E">
      <w:pPr>
        <w:spacing w:after="0" w:line="240" w:lineRule="auto"/>
      </w:pPr>
      <w:r>
        <w:separator/>
      </w:r>
    </w:p>
  </w:footnote>
  <w:footnote w:type="continuationSeparator" w:id="0">
    <w:p w14:paraId="7167430E" w14:textId="77777777" w:rsidR="00BB05FD" w:rsidRDefault="00BB05FD" w:rsidP="0064381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7D4A02"/>
    <w:multiLevelType w:val="hybridMultilevel"/>
    <w:tmpl w:val="17D6B3D2"/>
    <w:lvl w:ilvl="0" w:tplc="E1AE7EB8">
      <w:numFmt w:val="bullet"/>
      <w:lvlText w:val="-"/>
      <w:lvlJc w:val="left"/>
      <w:pPr>
        <w:ind w:left="720" w:hanging="360"/>
      </w:pPr>
      <w:rPr>
        <w:rFonts w:ascii="Calibri" w:eastAsiaTheme="minorHAnsi" w:hAnsi="Calibri" w:cstheme="minorBidi" w:hint="default"/>
      </w:rPr>
    </w:lvl>
    <w:lvl w:ilvl="1" w:tplc="E1AE7EB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87E5E"/>
    <w:multiLevelType w:val="hybridMultilevel"/>
    <w:tmpl w:val="4622E8A2"/>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D2C63"/>
    <w:multiLevelType w:val="hybridMultilevel"/>
    <w:tmpl w:val="F614237A"/>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2516B"/>
    <w:multiLevelType w:val="hybridMultilevel"/>
    <w:tmpl w:val="5C28D386"/>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87287"/>
    <w:multiLevelType w:val="hybridMultilevel"/>
    <w:tmpl w:val="CD027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353307"/>
    <w:multiLevelType w:val="hybridMultilevel"/>
    <w:tmpl w:val="9670B390"/>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8440AA"/>
    <w:multiLevelType w:val="hybridMultilevel"/>
    <w:tmpl w:val="0F6AC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A61FEC"/>
    <w:multiLevelType w:val="hybridMultilevel"/>
    <w:tmpl w:val="CF940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E26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2854D6A"/>
    <w:multiLevelType w:val="hybridMultilevel"/>
    <w:tmpl w:val="4356A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10120"/>
    <w:multiLevelType w:val="hybridMultilevel"/>
    <w:tmpl w:val="9E72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B77603"/>
    <w:multiLevelType w:val="hybridMultilevel"/>
    <w:tmpl w:val="AB6AA4FA"/>
    <w:lvl w:ilvl="0" w:tplc="4EE292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6C41FBF"/>
    <w:multiLevelType w:val="hybridMultilevel"/>
    <w:tmpl w:val="64D01656"/>
    <w:lvl w:ilvl="0" w:tplc="E1AE7E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43042D"/>
    <w:multiLevelType w:val="hybridMultilevel"/>
    <w:tmpl w:val="E226550E"/>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CF3EDF"/>
    <w:multiLevelType w:val="hybridMultilevel"/>
    <w:tmpl w:val="502E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6F1A70"/>
    <w:multiLevelType w:val="hybridMultilevel"/>
    <w:tmpl w:val="91027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1E4846"/>
    <w:multiLevelType w:val="hybridMultilevel"/>
    <w:tmpl w:val="C32265E4"/>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AF3970"/>
    <w:multiLevelType w:val="hybridMultilevel"/>
    <w:tmpl w:val="82EC1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6620E4"/>
    <w:multiLevelType w:val="hybridMultilevel"/>
    <w:tmpl w:val="22AEC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965F8"/>
    <w:multiLevelType w:val="hybridMultilevel"/>
    <w:tmpl w:val="3C609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2"/>
  </w:num>
  <w:num w:numId="4">
    <w:abstractNumId w:val="4"/>
  </w:num>
  <w:num w:numId="5">
    <w:abstractNumId w:val="7"/>
  </w:num>
  <w:num w:numId="6">
    <w:abstractNumId w:val="11"/>
  </w:num>
  <w:num w:numId="7">
    <w:abstractNumId w:val="15"/>
  </w:num>
  <w:num w:numId="8">
    <w:abstractNumId w:val="14"/>
  </w:num>
  <w:num w:numId="9">
    <w:abstractNumId w:val="6"/>
  </w:num>
  <w:num w:numId="10">
    <w:abstractNumId w:val="10"/>
  </w:num>
  <w:num w:numId="11">
    <w:abstractNumId w:val="13"/>
  </w:num>
  <w:num w:numId="12">
    <w:abstractNumId w:val="3"/>
  </w:num>
  <w:num w:numId="13">
    <w:abstractNumId w:val="0"/>
  </w:num>
  <w:num w:numId="14">
    <w:abstractNumId w:val="9"/>
  </w:num>
  <w:num w:numId="15">
    <w:abstractNumId w:val="5"/>
  </w:num>
  <w:num w:numId="16">
    <w:abstractNumId w:val="1"/>
  </w:num>
  <w:num w:numId="17">
    <w:abstractNumId w:val="16"/>
  </w:num>
  <w:num w:numId="18">
    <w:abstractNumId w:val="18"/>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B5592"/>
    <w:rsid w:val="0001215C"/>
    <w:rsid w:val="00024529"/>
    <w:rsid w:val="000252E3"/>
    <w:rsid w:val="00031CC7"/>
    <w:rsid w:val="00062120"/>
    <w:rsid w:val="00076E76"/>
    <w:rsid w:val="00080442"/>
    <w:rsid w:val="00082CBF"/>
    <w:rsid w:val="000A28BB"/>
    <w:rsid w:val="000B6814"/>
    <w:rsid w:val="000C335E"/>
    <w:rsid w:val="000F2687"/>
    <w:rsid w:val="000F2CAD"/>
    <w:rsid w:val="000F5801"/>
    <w:rsid w:val="001026B1"/>
    <w:rsid w:val="0011455D"/>
    <w:rsid w:val="00116AD9"/>
    <w:rsid w:val="00147141"/>
    <w:rsid w:val="00151FB0"/>
    <w:rsid w:val="001719DE"/>
    <w:rsid w:val="00183CDB"/>
    <w:rsid w:val="001844A1"/>
    <w:rsid w:val="001906E9"/>
    <w:rsid w:val="00192C88"/>
    <w:rsid w:val="001B1F8F"/>
    <w:rsid w:val="001B306D"/>
    <w:rsid w:val="001B6A45"/>
    <w:rsid w:val="001C5EF2"/>
    <w:rsid w:val="001D00BC"/>
    <w:rsid w:val="001D56B4"/>
    <w:rsid w:val="001D79CB"/>
    <w:rsid w:val="001E77A6"/>
    <w:rsid w:val="00212ACA"/>
    <w:rsid w:val="002143B9"/>
    <w:rsid w:val="00216E24"/>
    <w:rsid w:val="002220B2"/>
    <w:rsid w:val="00225785"/>
    <w:rsid w:val="00230A4F"/>
    <w:rsid w:val="002466A0"/>
    <w:rsid w:val="002532FE"/>
    <w:rsid w:val="002628FE"/>
    <w:rsid w:val="002659B9"/>
    <w:rsid w:val="00267E84"/>
    <w:rsid w:val="002711EB"/>
    <w:rsid w:val="00277D82"/>
    <w:rsid w:val="0028161A"/>
    <w:rsid w:val="00282871"/>
    <w:rsid w:val="0028631C"/>
    <w:rsid w:val="002928D4"/>
    <w:rsid w:val="002B700A"/>
    <w:rsid w:val="002C4413"/>
    <w:rsid w:val="002C6E58"/>
    <w:rsid w:val="002E06EB"/>
    <w:rsid w:val="002E130D"/>
    <w:rsid w:val="002E34BB"/>
    <w:rsid w:val="002E3EF9"/>
    <w:rsid w:val="002E6C09"/>
    <w:rsid w:val="002F32FB"/>
    <w:rsid w:val="003027D9"/>
    <w:rsid w:val="003064A7"/>
    <w:rsid w:val="00351522"/>
    <w:rsid w:val="003824FC"/>
    <w:rsid w:val="003848AE"/>
    <w:rsid w:val="003954F5"/>
    <w:rsid w:val="00396314"/>
    <w:rsid w:val="003A36D7"/>
    <w:rsid w:val="003B282C"/>
    <w:rsid w:val="003B2E5D"/>
    <w:rsid w:val="003C4B57"/>
    <w:rsid w:val="003C5EDE"/>
    <w:rsid w:val="003C702D"/>
    <w:rsid w:val="003E37A4"/>
    <w:rsid w:val="003E5968"/>
    <w:rsid w:val="003F10E8"/>
    <w:rsid w:val="00437C28"/>
    <w:rsid w:val="00441686"/>
    <w:rsid w:val="0044228C"/>
    <w:rsid w:val="00450E6B"/>
    <w:rsid w:val="004556D8"/>
    <w:rsid w:val="00467539"/>
    <w:rsid w:val="00484A65"/>
    <w:rsid w:val="004A42AF"/>
    <w:rsid w:val="004B2F1E"/>
    <w:rsid w:val="004C4CB2"/>
    <w:rsid w:val="004C7EC6"/>
    <w:rsid w:val="00505097"/>
    <w:rsid w:val="005055E4"/>
    <w:rsid w:val="005064F1"/>
    <w:rsid w:val="00521548"/>
    <w:rsid w:val="00531DE9"/>
    <w:rsid w:val="00536E06"/>
    <w:rsid w:val="00562650"/>
    <w:rsid w:val="00566565"/>
    <w:rsid w:val="005676C9"/>
    <w:rsid w:val="00567DB1"/>
    <w:rsid w:val="00584A1B"/>
    <w:rsid w:val="005850ED"/>
    <w:rsid w:val="005922F7"/>
    <w:rsid w:val="005A718D"/>
    <w:rsid w:val="005B2FCD"/>
    <w:rsid w:val="005B4685"/>
    <w:rsid w:val="005B73B4"/>
    <w:rsid w:val="005B76E2"/>
    <w:rsid w:val="005C4006"/>
    <w:rsid w:val="005D0DFF"/>
    <w:rsid w:val="005D56C0"/>
    <w:rsid w:val="005F2646"/>
    <w:rsid w:val="00600C87"/>
    <w:rsid w:val="006024D0"/>
    <w:rsid w:val="00606294"/>
    <w:rsid w:val="00616396"/>
    <w:rsid w:val="00616481"/>
    <w:rsid w:val="00617015"/>
    <w:rsid w:val="006230D7"/>
    <w:rsid w:val="00641EFD"/>
    <w:rsid w:val="0064343B"/>
    <w:rsid w:val="0064381E"/>
    <w:rsid w:val="006527B4"/>
    <w:rsid w:val="00652FD1"/>
    <w:rsid w:val="00660296"/>
    <w:rsid w:val="006633DE"/>
    <w:rsid w:val="00681CD6"/>
    <w:rsid w:val="00691295"/>
    <w:rsid w:val="006A2FAA"/>
    <w:rsid w:val="006B02F1"/>
    <w:rsid w:val="006B553D"/>
    <w:rsid w:val="006C180E"/>
    <w:rsid w:val="006D42E3"/>
    <w:rsid w:val="006D60FD"/>
    <w:rsid w:val="006E1C82"/>
    <w:rsid w:val="006E67AA"/>
    <w:rsid w:val="006F7E12"/>
    <w:rsid w:val="00712A60"/>
    <w:rsid w:val="00742C9F"/>
    <w:rsid w:val="00743599"/>
    <w:rsid w:val="00743816"/>
    <w:rsid w:val="00744354"/>
    <w:rsid w:val="00744697"/>
    <w:rsid w:val="00750995"/>
    <w:rsid w:val="0075573F"/>
    <w:rsid w:val="007769CF"/>
    <w:rsid w:val="007A3BAD"/>
    <w:rsid w:val="007A3F08"/>
    <w:rsid w:val="007A6AEF"/>
    <w:rsid w:val="007B4461"/>
    <w:rsid w:val="007B59C4"/>
    <w:rsid w:val="007C0896"/>
    <w:rsid w:val="007C5630"/>
    <w:rsid w:val="007D642D"/>
    <w:rsid w:val="007E1940"/>
    <w:rsid w:val="007F2A21"/>
    <w:rsid w:val="008112A5"/>
    <w:rsid w:val="00815ABB"/>
    <w:rsid w:val="0082239E"/>
    <w:rsid w:val="008576BD"/>
    <w:rsid w:val="008773BE"/>
    <w:rsid w:val="00877F7C"/>
    <w:rsid w:val="00882C1A"/>
    <w:rsid w:val="0089032A"/>
    <w:rsid w:val="008B75C1"/>
    <w:rsid w:val="008C07BC"/>
    <w:rsid w:val="008D36F2"/>
    <w:rsid w:val="008F2388"/>
    <w:rsid w:val="009006BC"/>
    <w:rsid w:val="00900F81"/>
    <w:rsid w:val="009032D2"/>
    <w:rsid w:val="009158A4"/>
    <w:rsid w:val="00931389"/>
    <w:rsid w:val="00933C5F"/>
    <w:rsid w:val="00935ECD"/>
    <w:rsid w:val="0093772D"/>
    <w:rsid w:val="00943906"/>
    <w:rsid w:val="00945C11"/>
    <w:rsid w:val="009572FE"/>
    <w:rsid w:val="00963F36"/>
    <w:rsid w:val="00965396"/>
    <w:rsid w:val="00974C1D"/>
    <w:rsid w:val="00977DA4"/>
    <w:rsid w:val="009871E1"/>
    <w:rsid w:val="00992416"/>
    <w:rsid w:val="00993FA3"/>
    <w:rsid w:val="009A483A"/>
    <w:rsid w:val="009B1C97"/>
    <w:rsid w:val="009B5E20"/>
    <w:rsid w:val="009F35D2"/>
    <w:rsid w:val="00A02B2E"/>
    <w:rsid w:val="00A02B8B"/>
    <w:rsid w:val="00A034E1"/>
    <w:rsid w:val="00A0468A"/>
    <w:rsid w:val="00A107FF"/>
    <w:rsid w:val="00A12636"/>
    <w:rsid w:val="00A21F50"/>
    <w:rsid w:val="00A242F7"/>
    <w:rsid w:val="00A257E2"/>
    <w:rsid w:val="00A307F8"/>
    <w:rsid w:val="00A33E33"/>
    <w:rsid w:val="00A413F3"/>
    <w:rsid w:val="00A61C90"/>
    <w:rsid w:val="00A677D9"/>
    <w:rsid w:val="00A72B55"/>
    <w:rsid w:val="00A8461F"/>
    <w:rsid w:val="00A91A77"/>
    <w:rsid w:val="00A93F56"/>
    <w:rsid w:val="00AA5410"/>
    <w:rsid w:val="00AB1D61"/>
    <w:rsid w:val="00AB2EBE"/>
    <w:rsid w:val="00AB55AD"/>
    <w:rsid w:val="00AC137C"/>
    <w:rsid w:val="00AC4392"/>
    <w:rsid w:val="00AC6B93"/>
    <w:rsid w:val="00AE22D1"/>
    <w:rsid w:val="00AF41AD"/>
    <w:rsid w:val="00AF4583"/>
    <w:rsid w:val="00B11ECC"/>
    <w:rsid w:val="00B12EC3"/>
    <w:rsid w:val="00B1441A"/>
    <w:rsid w:val="00B26732"/>
    <w:rsid w:val="00B3497A"/>
    <w:rsid w:val="00B36839"/>
    <w:rsid w:val="00B5714B"/>
    <w:rsid w:val="00B67DBE"/>
    <w:rsid w:val="00B86353"/>
    <w:rsid w:val="00B87611"/>
    <w:rsid w:val="00BA70C9"/>
    <w:rsid w:val="00BB05FD"/>
    <w:rsid w:val="00BD49EC"/>
    <w:rsid w:val="00BE011A"/>
    <w:rsid w:val="00BF4586"/>
    <w:rsid w:val="00C10013"/>
    <w:rsid w:val="00C16894"/>
    <w:rsid w:val="00C232DA"/>
    <w:rsid w:val="00C4451F"/>
    <w:rsid w:val="00C52429"/>
    <w:rsid w:val="00C627E3"/>
    <w:rsid w:val="00C6574F"/>
    <w:rsid w:val="00C660EF"/>
    <w:rsid w:val="00C70060"/>
    <w:rsid w:val="00C779B8"/>
    <w:rsid w:val="00C87378"/>
    <w:rsid w:val="00CA082A"/>
    <w:rsid w:val="00CA7F0C"/>
    <w:rsid w:val="00CB5D5F"/>
    <w:rsid w:val="00CD118D"/>
    <w:rsid w:val="00CE10D9"/>
    <w:rsid w:val="00CF33E4"/>
    <w:rsid w:val="00CF7EF5"/>
    <w:rsid w:val="00D058BE"/>
    <w:rsid w:val="00D35178"/>
    <w:rsid w:val="00D44BD9"/>
    <w:rsid w:val="00D66F00"/>
    <w:rsid w:val="00D7395C"/>
    <w:rsid w:val="00D8235E"/>
    <w:rsid w:val="00D95A0D"/>
    <w:rsid w:val="00D97B69"/>
    <w:rsid w:val="00DA2D6D"/>
    <w:rsid w:val="00DA3DB8"/>
    <w:rsid w:val="00DA591A"/>
    <w:rsid w:val="00DC7FB1"/>
    <w:rsid w:val="00DD14BB"/>
    <w:rsid w:val="00DD43FF"/>
    <w:rsid w:val="00DD4472"/>
    <w:rsid w:val="00DD6845"/>
    <w:rsid w:val="00DD711C"/>
    <w:rsid w:val="00DE55C4"/>
    <w:rsid w:val="00E008A6"/>
    <w:rsid w:val="00E00EED"/>
    <w:rsid w:val="00E107C2"/>
    <w:rsid w:val="00E3746A"/>
    <w:rsid w:val="00E400A7"/>
    <w:rsid w:val="00E53028"/>
    <w:rsid w:val="00E62665"/>
    <w:rsid w:val="00E72555"/>
    <w:rsid w:val="00E73EF8"/>
    <w:rsid w:val="00E74F34"/>
    <w:rsid w:val="00E75F19"/>
    <w:rsid w:val="00EA080B"/>
    <w:rsid w:val="00EA3F37"/>
    <w:rsid w:val="00EB5592"/>
    <w:rsid w:val="00EC23BD"/>
    <w:rsid w:val="00ED12AA"/>
    <w:rsid w:val="00ED1C1F"/>
    <w:rsid w:val="00EE16D0"/>
    <w:rsid w:val="00EF06DF"/>
    <w:rsid w:val="00EF0FEB"/>
    <w:rsid w:val="00F0138D"/>
    <w:rsid w:val="00F11B1A"/>
    <w:rsid w:val="00F14B7C"/>
    <w:rsid w:val="00F77FF2"/>
    <w:rsid w:val="00F842A7"/>
    <w:rsid w:val="00F9648C"/>
    <w:rsid w:val="00FA37E2"/>
    <w:rsid w:val="00FA3ED5"/>
    <w:rsid w:val="00FB488F"/>
    <w:rsid w:val="00FB4FEF"/>
    <w:rsid w:val="00FB581B"/>
    <w:rsid w:val="00FD10C8"/>
    <w:rsid w:val="00FE2DAA"/>
    <w:rsid w:val="00FE2DD9"/>
    <w:rsid w:val="00FE4137"/>
    <w:rsid w:val="00FE45ED"/>
    <w:rsid w:val="00FF3F71"/>
    <w:rsid w:val="00FF70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4F0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B55AD"/>
    <w:pPr>
      <w:spacing w:after="80"/>
      <w:jc w:val="both"/>
    </w:pPr>
  </w:style>
  <w:style w:type="paragraph" w:styleId="Heading1">
    <w:name w:val="heading 1"/>
    <w:basedOn w:val="Normal"/>
    <w:next w:val="Normal"/>
    <w:link w:val="Heading1Char"/>
    <w:uiPriority w:val="9"/>
    <w:qFormat/>
    <w:rsid w:val="00EB55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55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55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559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559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559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559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559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559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59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B55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559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B55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B55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55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55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55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55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55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559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B55AD"/>
    <w:pPr>
      <w:ind w:left="720"/>
      <w:contextualSpacing/>
    </w:pPr>
  </w:style>
  <w:style w:type="paragraph" w:styleId="Header">
    <w:name w:val="header"/>
    <w:basedOn w:val="Normal"/>
    <w:link w:val="HeaderChar"/>
    <w:uiPriority w:val="99"/>
    <w:semiHidden/>
    <w:unhideWhenUsed/>
    <w:rsid w:val="006438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81E"/>
  </w:style>
  <w:style w:type="paragraph" w:styleId="Footer">
    <w:name w:val="footer"/>
    <w:basedOn w:val="Normal"/>
    <w:link w:val="FooterChar"/>
    <w:uiPriority w:val="99"/>
    <w:unhideWhenUsed/>
    <w:rsid w:val="00643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81E"/>
  </w:style>
  <w:style w:type="paragraph" w:styleId="BalloonText">
    <w:name w:val="Balloon Text"/>
    <w:basedOn w:val="Normal"/>
    <w:link w:val="BalloonTextChar"/>
    <w:uiPriority w:val="99"/>
    <w:semiHidden/>
    <w:unhideWhenUsed/>
    <w:rsid w:val="005B7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6E2"/>
    <w:rPr>
      <w:rFonts w:ascii="Tahoma" w:hAnsi="Tahoma" w:cs="Tahoma"/>
      <w:sz w:val="16"/>
      <w:szCs w:val="16"/>
    </w:rPr>
  </w:style>
  <w:style w:type="paragraph" w:styleId="TOC1">
    <w:name w:val="toc 1"/>
    <w:basedOn w:val="Normal"/>
    <w:next w:val="Normal"/>
    <w:autoRedefine/>
    <w:uiPriority w:val="39"/>
    <w:unhideWhenUsed/>
    <w:rsid w:val="00CB5D5F"/>
    <w:pPr>
      <w:spacing w:after="100"/>
    </w:pPr>
  </w:style>
  <w:style w:type="table" w:styleId="TableGrid">
    <w:name w:val="Table Grid"/>
    <w:basedOn w:val="TableNormal"/>
    <w:uiPriority w:val="59"/>
    <w:rsid w:val="00822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82239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44228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2F32FB"/>
    <w:rPr>
      <w:color w:val="0000FF" w:themeColor="hyperlink"/>
      <w:u w:val="single"/>
    </w:rPr>
  </w:style>
  <w:style w:type="paragraph" w:styleId="NoSpacing">
    <w:name w:val="No Spacing"/>
    <w:link w:val="NoSpacingChar"/>
    <w:uiPriority w:val="1"/>
    <w:qFormat/>
    <w:rsid w:val="00437C28"/>
    <w:pPr>
      <w:spacing w:after="0" w:line="240" w:lineRule="auto"/>
    </w:pPr>
    <w:rPr>
      <w:rFonts w:eastAsiaTheme="minorEastAsia"/>
    </w:rPr>
  </w:style>
  <w:style w:type="character" w:customStyle="1" w:styleId="NoSpacingChar">
    <w:name w:val="No Spacing Char"/>
    <w:basedOn w:val="DefaultParagraphFont"/>
    <w:link w:val="NoSpacing"/>
    <w:uiPriority w:val="1"/>
    <w:rsid w:val="00437C28"/>
    <w:rPr>
      <w:rFonts w:eastAsiaTheme="minorEastAsia"/>
    </w:rPr>
  </w:style>
  <w:style w:type="paragraph" w:styleId="HTMLPreformatted">
    <w:name w:val="HTML Preformatted"/>
    <w:basedOn w:val="Normal"/>
    <w:link w:val="HTMLPreformattedChar"/>
    <w:uiPriority w:val="99"/>
    <w:semiHidden/>
    <w:unhideWhenUsed/>
    <w:rsid w:val="005676C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676C9"/>
    <w:rPr>
      <w:rFonts w:ascii="Consolas" w:hAnsi="Consolas"/>
      <w:sz w:val="20"/>
      <w:szCs w:val="20"/>
    </w:rPr>
  </w:style>
  <w:style w:type="character" w:styleId="PlaceholderText">
    <w:name w:val="Placeholder Text"/>
    <w:basedOn w:val="DefaultParagraphFont"/>
    <w:uiPriority w:val="99"/>
    <w:semiHidden/>
    <w:rsid w:val="00441686"/>
    <w:rPr>
      <w:color w:val="808080"/>
    </w:rPr>
  </w:style>
  <w:style w:type="character" w:customStyle="1" w:styleId="apple-converted-space">
    <w:name w:val="apple-converted-space"/>
    <w:basedOn w:val="DefaultParagraphFont"/>
    <w:rsid w:val="00AC137C"/>
  </w:style>
  <w:style w:type="character" w:styleId="Strong">
    <w:name w:val="Strong"/>
    <w:basedOn w:val="DefaultParagraphFont"/>
    <w:uiPriority w:val="22"/>
    <w:qFormat/>
    <w:rsid w:val="0028161A"/>
    <w:rPr>
      <w:b/>
      <w:bCs/>
    </w:rPr>
  </w:style>
  <w:style w:type="character" w:styleId="FollowedHyperlink">
    <w:name w:val="FollowedHyperlink"/>
    <w:basedOn w:val="DefaultParagraphFont"/>
    <w:uiPriority w:val="99"/>
    <w:semiHidden/>
    <w:unhideWhenUsed/>
    <w:rsid w:val="00082C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7978">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558636665">
      <w:bodyDiv w:val="1"/>
      <w:marLeft w:val="0"/>
      <w:marRight w:val="0"/>
      <w:marTop w:val="0"/>
      <w:marBottom w:val="0"/>
      <w:divBdr>
        <w:top w:val="none" w:sz="0" w:space="0" w:color="auto"/>
        <w:left w:val="none" w:sz="0" w:space="0" w:color="auto"/>
        <w:bottom w:val="none" w:sz="0" w:space="0" w:color="auto"/>
        <w:right w:val="none" w:sz="0" w:space="0" w:color="auto"/>
      </w:divBdr>
    </w:div>
    <w:div w:id="784346175">
      <w:bodyDiv w:val="1"/>
      <w:marLeft w:val="0"/>
      <w:marRight w:val="0"/>
      <w:marTop w:val="0"/>
      <w:marBottom w:val="0"/>
      <w:divBdr>
        <w:top w:val="none" w:sz="0" w:space="0" w:color="auto"/>
        <w:left w:val="none" w:sz="0" w:space="0" w:color="auto"/>
        <w:bottom w:val="none" w:sz="0" w:space="0" w:color="auto"/>
        <w:right w:val="none" w:sz="0" w:space="0" w:color="auto"/>
      </w:divBdr>
    </w:div>
    <w:div w:id="915827216">
      <w:bodyDiv w:val="1"/>
      <w:marLeft w:val="0"/>
      <w:marRight w:val="0"/>
      <w:marTop w:val="0"/>
      <w:marBottom w:val="0"/>
      <w:divBdr>
        <w:top w:val="none" w:sz="0" w:space="0" w:color="auto"/>
        <w:left w:val="none" w:sz="0" w:space="0" w:color="auto"/>
        <w:bottom w:val="none" w:sz="0" w:space="0" w:color="auto"/>
        <w:right w:val="none" w:sz="0" w:space="0" w:color="auto"/>
      </w:divBdr>
    </w:div>
    <w:div w:id="1107695006">
      <w:bodyDiv w:val="1"/>
      <w:marLeft w:val="0"/>
      <w:marRight w:val="0"/>
      <w:marTop w:val="0"/>
      <w:marBottom w:val="0"/>
      <w:divBdr>
        <w:top w:val="none" w:sz="0" w:space="0" w:color="auto"/>
        <w:left w:val="none" w:sz="0" w:space="0" w:color="auto"/>
        <w:bottom w:val="none" w:sz="0" w:space="0" w:color="auto"/>
        <w:right w:val="none" w:sz="0" w:space="0" w:color="auto"/>
      </w:divBdr>
    </w:div>
    <w:div w:id="1348026184">
      <w:bodyDiv w:val="1"/>
      <w:marLeft w:val="0"/>
      <w:marRight w:val="0"/>
      <w:marTop w:val="0"/>
      <w:marBottom w:val="0"/>
      <w:divBdr>
        <w:top w:val="none" w:sz="0" w:space="0" w:color="auto"/>
        <w:left w:val="none" w:sz="0" w:space="0" w:color="auto"/>
        <w:bottom w:val="none" w:sz="0" w:space="0" w:color="auto"/>
        <w:right w:val="none" w:sz="0" w:space="0" w:color="auto"/>
      </w:divBdr>
    </w:div>
    <w:div w:id="1471902821">
      <w:bodyDiv w:val="1"/>
      <w:marLeft w:val="0"/>
      <w:marRight w:val="0"/>
      <w:marTop w:val="0"/>
      <w:marBottom w:val="0"/>
      <w:divBdr>
        <w:top w:val="none" w:sz="0" w:space="0" w:color="auto"/>
        <w:left w:val="none" w:sz="0" w:space="0" w:color="auto"/>
        <w:bottom w:val="none" w:sz="0" w:space="0" w:color="auto"/>
        <w:right w:val="none" w:sz="0" w:space="0" w:color="auto"/>
      </w:divBdr>
    </w:div>
    <w:div w:id="1649017993">
      <w:bodyDiv w:val="1"/>
      <w:marLeft w:val="0"/>
      <w:marRight w:val="0"/>
      <w:marTop w:val="0"/>
      <w:marBottom w:val="0"/>
      <w:divBdr>
        <w:top w:val="none" w:sz="0" w:space="0" w:color="auto"/>
        <w:left w:val="none" w:sz="0" w:space="0" w:color="auto"/>
        <w:bottom w:val="none" w:sz="0" w:space="0" w:color="auto"/>
        <w:right w:val="none" w:sz="0" w:space="0" w:color="auto"/>
      </w:divBdr>
    </w:div>
    <w:div w:id="1666013741">
      <w:bodyDiv w:val="1"/>
      <w:marLeft w:val="0"/>
      <w:marRight w:val="0"/>
      <w:marTop w:val="0"/>
      <w:marBottom w:val="0"/>
      <w:divBdr>
        <w:top w:val="none" w:sz="0" w:space="0" w:color="auto"/>
        <w:left w:val="none" w:sz="0" w:space="0" w:color="auto"/>
        <w:bottom w:val="none" w:sz="0" w:space="0" w:color="auto"/>
        <w:right w:val="none" w:sz="0" w:space="0" w:color="auto"/>
      </w:divBdr>
    </w:div>
    <w:div w:id="1920629249">
      <w:bodyDiv w:val="1"/>
      <w:marLeft w:val="0"/>
      <w:marRight w:val="0"/>
      <w:marTop w:val="0"/>
      <w:marBottom w:val="0"/>
      <w:divBdr>
        <w:top w:val="none" w:sz="0" w:space="0" w:color="auto"/>
        <w:left w:val="none" w:sz="0" w:space="0" w:color="auto"/>
        <w:bottom w:val="none" w:sz="0" w:space="0" w:color="auto"/>
        <w:right w:val="none" w:sz="0" w:space="0" w:color="auto"/>
      </w:divBdr>
    </w:div>
    <w:div w:id="2079857336">
      <w:bodyDiv w:val="1"/>
      <w:marLeft w:val="0"/>
      <w:marRight w:val="0"/>
      <w:marTop w:val="0"/>
      <w:marBottom w:val="0"/>
      <w:divBdr>
        <w:top w:val="none" w:sz="0" w:space="0" w:color="auto"/>
        <w:left w:val="none" w:sz="0" w:space="0" w:color="auto"/>
        <w:bottom w:val="none" w:sz="0" w:space="0" w:color="auto"/>
        <w:right w:val="none" w:sz="0" w:space="0" w:color="auto"/>
      </w:divBdr>
    </w:div>
    <w:div w:id="211478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hyperlink" Target="https://en.wikipedia.org/wiki/Computer_science" TargetMode="External"/><Relationship Id="rId32" Type="http://schemas.openxmlformats.org/officeDocument/2006/relationships/hyperlink" Target="https://en.wikipedia.org/wiki/Mathematical_model" TargetMode="External"/><Relationship Id="rId9" Type="http://schemas.openxmlformats.org/officeDocument/2006/relationships/hyperlink" Target="http://creativecommons.org/licenses/by-sa/3.0/"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en.wikipedia.org/wiki/Concurrent_computation" TargetMode="External"/><Relationship Id="rId34" Type="http://schemas.openxmlformats.org/officeDocument/2006/relationships/hyperlink" Target="https://en.wikipedia.org/wiki/Message_(computing)" TargetMode="External"/><Relationship Id="rId35" Type="http://schemas.openxmlformats.org/officeDocument/2006/relationships/hyperlink" Target="https://en.wikipedia.org/wiki/Lock_(computer_science)" TargetMode="External"/><Relationship Id="rId36" Type="http://schemas.openxmlformats.org/officeDocument/2006/relationships/hyperlink" Target="https://en.wikipedia.org/wiki/Message-passing"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en.wikipedia.org/wiki/Buffer_(computer_science)" TargetMode="External"/><Relationship Id="rId38" Type="http://schemas.openxmlformats.org/officeDocument/2006/relationships/hyperlink" Target="https://en.wikipedia.org/wiki/Queue_(data_structure)" TargetMode="Externa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2010-10-15T00:00:00</PublishDate>
  <Abstract> Licence: Creative Commons Attribution-Share Alike 3.0 Unported (http://creativecommons.org/licenses/by-sa/3.0/)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CC4288-A96F-5742-888A-FA04B9EC5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30</Pages>
  <Words>6963</Words>
  <Characters>39691</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Parallel Programming</vt:lpstr>
    </vt:vector>
  </TitlesOfParts>
  <Company>htp://stefanheule.com</Company>
  <LinksUpToDate>false</LinksUpToDate>
  <CharactersWithSpaces>46561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Parallel Programming</dc:title>
  <dc:subject>Summary of the course in spring 2009 by Thomas Gross</dc:subject>
  <dc:creator>Stefan Heule</dc:creator>
  <cp:lastModifiedBy>tlcLIQhBTZ@student.ethz.ch</cp:lastModifiedBy>
  <cp:revision>50</cp:revision>
  <cp:lastPrinted>2010-01-30T20:20:00Z</cp:lastPrinted>
  <dcterms:created xsi:type="dcterms:W3CDTF">2009-06-06T09:07:00Z</dcterms:created>
  <dcterms:modified xsi:type="dcterms:W3CDTF">2016-07-17T14:31:00Z</dcterms:modified>
</cp:coreProperties>
</file>