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Klausimai  I-mas kolokviumas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 xml:space="preserve">Kokiais metodais nustatyta pasaulio sandara. Kas yra būdinga dėsningumams, kuriais pažįstamas pasaulis?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Miropasaulio  pažinimo problemos ir instrumentai. Simetrijos reik</w:t>
      </w:r>
      <w:r>
        <w:rPr>
          <w:rFonts w:ascii="Liberation Sans" w:hAnsi="Liberation Sans"/>
          <w:b w:val="false"/>
          <w:bCs w:val="false"/>
          <w:lang w:val="lt-LT"/>
        </w:rPr>
        <w:t>š</w:t>
      </w:r>
      <w:r>
        <w:rPr>
          <w:rFonts w:ascii="Liberation Sans" w:hAnsi="Liberation Sans"/>
          <w:b w:val="false"/>
          <w:bCs w:val="false"/>
          <w:lang w:val="lt-LT"/>
        </w:rPr>
        <w:t xml:space="preserve">mė pažinime.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Kokiais principais (ar dėsniais) vadovaujatis buvo nustatyti, išmatuoti kosminių kūnų parametrai (atstumas iki Že</w:t>
      </w:r>
      <w:r>
        <w:rPr>
          <w:rFonts w:ascii="Liberation Sans" w:hAnsi="Liberation Sans"/>
          <w:b w:val="false"/>
          <w:bCs w:val="false"/>
          <w:lang w:val="lt-LT"/>
        </w:rPr>
        <w:t>m</w:t>
      </w:r>
      <w:r>
        <w:rPr>
          <w:rFonts w:ascii="Liberation Sans" w:hAnsi="Liberation Sans"/>
          <w:b w:val="false"/>
          <w:bCs w:val="false"/>
          <w:lang w:val="lt-LT"/>
        </w:rPr>
        <w:t>ės, jų matmenys, masė ir pan.)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Megapasaulis (kūnų ir spinduliuotės kosminėje erdvėje): ką jo tyrimai davė žmonijai.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Mikropasaulis: kas ieškoma, kas panaudojama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 xml:space="preserve">Kuo pasižymi mikropasaulio objektai? Ką pasakytute apie pagrindines elementariąsias daleles bei jų sudėtines dalis?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Medžiagos pakeitusios ir keičiančios civilizacijos evoliuciją.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Žemės paviršiaus sandara: priklausomybė nuo aplinkos (kitų kosminių kūnų) ir nuo giluminių procesų.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 xml:space="preserve">Cikliniai ir evoliuciniai procesai Žemėje. Kosminės aplinkos poveikis Žemei.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Energetika ir klimatas: praeities ir ateities scernarijai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Branduolinė energetika – “už” ir “prieš” argumentai (sulyginant su “už” ir “prieš” toms energijoms rūšims, kurias pripažįstate konkurentėmis.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Nanotechnologijos – ką jos duoda ir duos.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Puslaidininkiai, superlaidininkai – kur šios medžiagos panaudojamos ar yra perspektyvios.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 xml:space="preserve">Saulės sistema: kuo jos sandara reikšminga gyvybei ir kas joje aktualu žmonijos ateičiai?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 xml:space="preserve">Žemė: kas užtikrina gyvybę Žemėje ir kas kelia grėsmes. 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Kokiais bruožais Žemė skiriasi nuo kitų planetų ir kokie jos ateities (artimos ir tolimos) scenarijai yra galimi?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Žmonijos energetikos problemų sprendimo keliai ir kuo jie pasižymi?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Kaip žmonija egzistuos tada, kada sudegins beveik viską, kas dega?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Globalios katastrofos ir jų priežastys.</w:t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  <w:t>Žemės energ</w:t>
      </w:r>
      <w:r>
        <w:rPr>
          <w:rFonts w:ascii="Liberation Sans" w:hAnsi="Liberation Sans"/>
          <w:b w:val="false"/>
          <w:bCs w:val="false"/>
          <w:lang w:val="lt-LT"/>
        </w:rPr>
        <w:t>e</w:t>
      </w:r>
      <w:r>
        <w:rPr>
          <w:rFonts w:ascii="Liberation Sans" w:hAnsi="Liberation Sans"/>
          <w:b w:val="false"/>
          <w:bCs w:val="false"/>
          <w:lang w:val="lt-LT"/>
        </w:rPr>
        <w:t>tikos problem</w:t>
      </w:r>
      <w:r>
        <w:rPr>
          <w:rFonts w:ascii="Liberation Sans" w:hAnsi="Liberation Sans"/>
          <w:b w:val="false"/>
          <w:bCs w:val="false"/>
          <w:lang w:val="lt-LT"/>
        </w:rPr>
        <w:t>ų</w:t>
      </w:r>
      <w:r>
        <w:rPr>
          <w:rFonts w:ascii="Liberation Sans" w:hAnsi="Liberation Sans"/>
          <w:b w:val="false"/>
          <w:bCs w:val="false"/>
          <w:lang w:val="lt-LT"/>
        </w:rPr>
        <w:t xml:space="preserve"> sprendimo būdai.</w:t>
      </w:r>
    </w:p>
    <w:p>
      <w:pPr>
        <w:pStyle w:val="Normal"/>
        <w:spacing w:before="0" w:after="160"/>
        <w:rPr>
          <w:rFonts w:ascii="Liberation Sans" w:hAnsi="Liberation Sans"/>
          <w:b w:val="false"/>
          <w:b w:val="false"/>
          <w:bCs w:val="false"/>
          <w:lang w:val="lt-LT"/>
        </w:rPr>
      </w:pPr>
      <w:r>
        <w:rPr>
          <w:rFonts w:ascii="Liberation Sans" w:hAnsi="Liberation Sans"/>
          <w:b w:val="false"/>
          <w:bCs w:val="false"/>
          <w:lang w:val="lt-LT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472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LibreOffice/5.2.3.2$Linux_X86_64 LibreOffice_project/20m0$Build-2</Application>
  <Pages>1</Pages>
  <Words>227</Words>
  <Characters>1492</Characters>
  <CharactersWithSpaces>1689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2016-11-07T15:08:00Z</dcterms:created>
  <dc:creator>JV</dc:creator>
  <dc:description/>
  <dc:language>en-US</dc:language>
  <cp:lastModifiedBy/>
  <dcterms:modified xsi:type="dcterms:W3CDTF">2016-11-17T15:47:20Z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