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6E" w:rsidRDefault="009C1402">
      <w:pPr>
        <w:rPr>
          <w:rFonts w:ascii="Times New Roman" w:hAnsi="Times New Roman" w:cs="Times New Roman"/>
        </w:rPr>
      </w:pPr>
      <w:r w:rsidRPr="009C1402">
        <w:rPr>
          <w:rFonts w:ascii="Times New Roman" w:hAnsi="Times New Roman" w:cs="Times New Roman"/>
        </w:rPr>
        <w:t>OPG</w:t>
      </w:r>
      <w:r>
        <w:rPr>
          <w:rFonts w:ascii="Times New Roman" w:hAnsi="Times New Roman" w:cs="Times New Roman"/>
        </w:rPr>
        <w:t xml:space="preserve"> „Barić“</w:t>
      </w:r>
    </w:p>
    <w:p w:rsidR="009C1402" w:rsidRDefault="009C1402">
      <w:pPr>
        <w:rPr>
          <w:rFonts w:ascii="Times New Roman" w:hAnsi="Times New Roman" w:cs="Times New Roman"/>
        </w:rPr>
      </w:pPr>
      <w:hyperlink r:id="rId4" w:history="1">
        <w:r w:rsidRPr="004164C4">
          <w:rPr>
            <w:rStyle w:val="Hyperlink"/>
            <w:rFonts w:ascii="Times New Roman" w:hAnsi="Times New Roman" w:cs="Times New Roman"/>
          </w:rPr>
          <w:t>Bbaric@gmail.com</w:t>
        </w:r>
      </w:hyperlink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Ulica I.G. Kovačića 13,</w:t>
      </w:r>
      <w:r>
        <w:rPr>
          <w:rFonts w:ascii="Times New Roman" w:hAnsi="Times New Roman" w:cs="Times New Roman"/>
        </w:rPr>
        <w:br/>
        <w:t>10 000 Zagreb</w:t>
      </w: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Mlijeko, kravlji sir</w:t>
      </w:r>
    </w:p>
    <w:p w:rsidR="00825607" w:rsidRDefault="00825607" w:rsidP="00825607">
      <w:pPr>
        <w:rPr>
          <w:rFonts w:ascii="Times New Roman" w:hAnsi="Times New Roman" w:cs="Times New Roman"/>
        </w:rPr>
      </w:pPr>
      <w:r w:rsidRPr="00825607">
        <w:rPr>
          <w:rFonts w:ascii="Times New Roman" w:hAnsi="Times New Roman" w:cs="Times New Roman"/>
        </w:rPr>
        <w:t>Taj potpuno prirodni hrvatski proizvod bogat je kalcijem i vitaminima A, D i E koji pomažu u izgradnji i jačanju kosti</w:t>
      </w:r>
      <w:r>
        <w:rPr>
          <w:rFonts w:ascii="Times New Roman" w:hAnsi="Times New Roman" w:cs="Times New Roman"/>
        </w:rPr>
        <w:t xml:space="preserve">ju, štite zube i hrane mišiće. </w:t>
      </w:r>
      <w:r w:rsidRPr="00825607">
        <w:rPr>
          <w:rFonts w:ascii="Times New Roman" w:hAnsi="Times New Roman" w:cs="Times New Roman"/>
        </w:rPr>
        <w:t>Svježe mlijeko na raspolaganju je u PET boci i u kartonskoj ambalaži s 3,2% ili 1,5% mliječne masti. Dostupno je u pakiranjima od litre te u najvećem pakiranju na tržištu, obiteljskoj boci od 1,75 l.</w:t>
      </w:r>
    </w:p>
    <w:p w:rsidR="009C1402" w:rsidRDefault="009C1402">
      <w:pPr>
        <w:rPr>
          <w:rFonts w:ascii="Times New Roman" w:hAnsi="Times New Roman" w:cs="Times New Roman"/>
        </w:rPr>
      </w:pP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 „Leh“</w:t>
      </w:r>
    </w:p>
    <w:p w:rsidR="009C1402" w:rsidRDefault="009C1402">
      <w:pPr>
        <w:rPr>
          <w:rFonts w:ascii="Times New Roman" w:hAnsi="Times New Roman" w:cs="Times New Roman"/>
        </w:rPr>
      </w:pPr>
      <w:hyperlink r:id="rId5" w:history="1">
        <w:r w:rsidRPr="004164C4">
          <w:rPr>
            <w:rStyle w:val="Hyperlink"/>
            <w:rFonts w:ascii="Times New Roman" w:hAnsi="Times New Roman" w:cs="Times New Roman"/>
          </w:rPr>
          <w:t>aleh@gmail.com</w:t>
        </w:r>
      </w:hyperlink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ulica Petra Svačića 2, 31000 Osijek</w:t>
      </w: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Gljive</w:t>
      </w:r>
    </w:p>
    <w:p w:rsidR="00825607" w:rsidRDefault="00825607" w:rsidP="00825607">
      <w:pPr>
        <w:rPr>
          <w:rFonts w:ascii="Times New Roman" w:hAnsi="Times New Roman" w:cs="Times New Roman"/>
        </w:rPr>
      </w:pPr>
      <w:r w:rsidRPr="00825607">
        <w:rPr>
          <w:rFonts w:ascii="Times New Roman" w:hAnsi="Times New Roman" w:cs="Times New Roman"/>
        </w:rPr>
        <w:t>Uz običnu bukovaču proizvodimo i rijeđe poznatu vrstu bukovača - Zlatnu bukovaču. Ona je izvor antioksidansa, smanjuje šećer u krvi i utvrđeno je da sadrži lijek za snižavanje kolesterola.</w:t>
      </w:r>
      <w:r>
        <w:rPr>
          <w:rFonts w:ascii="Times New Roman" w:hAnsi="Times New Roman" w:cs="Times New Roman"/>
        </w:rPr>
        <w:t xml:space="preserve"> </w:t>
      </w:r>
      <w:r w:rsidRPr="00825607">
        <w:rPr>
          <w:rFonts w:ascii="Times New Roman" w:hAnsi="Times New Roman" w:cs="Times New Roman"/>
        </w:rPr>
        <w:t>Mi smo obitelj koja se bavi ekološkim uzgojem povrća, voća, gljiva, micelija za gljivu bukovaču i supstrata za bukovače. Sve radimo organski bez kemijskih sredstava. Sadimo isključivo na stajskom gnojivu i prskamo otopinom koprive i drugih biljaka.</w:t>
      </w:r>
    </w:p>
    <w:p w:rsidR="009C1402" w:rsidRDefault="009C1402">
      <w:pPr>
        <w:rPr>
          <w:rFonts w:ascii="Times New Roman" w:hAnsi="Times New Roman" w:cs="Times New Roman"/>
        </w:rPr>
      </w:pP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 „Barišić“</w:t>
      </w:r>
    </w:p>
    <w:p w:rsidR="009C1402" w:rsidRDefault="009C1402">
      <w:pPr>
        <w:rPr>
          <w:rFonts w:ascii="Times New Roman" w:hAnsi="Times New Roman" w:cs="Times New Roman"/>
        </w:rPr>
      </w:pPr>
      <w:hyperlink r:id="rId6" w:history="1">
        <w:r w:rsidRPr="004164C4">
          <w:rPr>
            <w:rStyle w:val="Hyperlink"/>
            <w:rFonts w:ascii="Times New Roman" w:hAnsi="Times New Roman" w:cs="Times New Roman"/>
          </w:rPr>
          <w:t>cajbarisic@gmail.com</w:t>
        </w:r>
      </w:hyperlink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ulica Otona Ivekovića 57, 31400 Đakovo</w:t>
      </w: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Čaj </w:t>
      </w:r>
      <w:r w:rsidR="009E4A22">
        <w:rPr>
          <w:rFonts w:ascii="Times New Roman" w:hAnsi="Times New Roman" w:cs="Times New Roman"/>
        </w:rPr>
        <w:t>aronija</w:t>
      </w:r>
      <w:r>
        <w:rPr>
          <w:rFonts w:ascii="Times New Roman" w:hAnsi="Times New Roman" w:cs="Times New Roman"/>
        </w:rPr>
        <w:t xml:space="preserve">, uvin čaj, </w:t>
      </w:r>
    </w:p>
    <w:p w:rsidR="009E4A22" w:rsidRPr="009E4A22" w:rsidRDefault="009E4A22" w:rsidP="009E4A22">
      <w:pPr>
        <w:rPr>
          <w:rFonts w:ascii="Times New Roman" w:hAnsi="Times New Roman" w:cs="Times New Roman"/>
        </w:rPr>
      </w:pPr>
      <w:r w:rsidRPr="009E4A22">
        <w:rPr>
          <w:rFonts w:ascii="Times New Roman" w:hAnsi="Times New Roman" w:cs="Times New Roman"/>
        </w:rPr>
        <w:t>Posebna važnost pridaje se načinima priprave čajeva. Oni se danas još uvijek pripravljaju na način na koji su to radili sjevernoamerički Indijanci. Kora i sušeni listovi aronije koriste se kao sastojak čaja koji se pokazao kao iznimno učinkovit kod brzog zarastanja rana.</w:t>
      </w:r>
    </w:p>
    <w:p w:rsidR="009E4A22" w:rsidRDefault="009E4A22" w:rsidP="009E4A22">
      <w:pPr>
        <w:rPr>
          <w:rFonts w:ascii="Times New Roman" w:hAnsi="Times New Roman" w:cs="Times New Roman"/>
        </w:rPr>
      </w:pPr>
      <w:r w:rsidRPr="009E4A22">
        <w:rPr>
          <w:rFonts w:ascii="Times New Roman" w:hAnsi="Times New Roman" w:cs="Times New Roman"/>
        </w:rPr>
        <w:t>Osim toga poznat je i čaj od sušenih bobica aronije koji se posebno preporučuje za poboljšanje krvne slike i liječenja probavnih tegoba jer smanjuje grčeve te pomaže kod čira na želucu i želučane neuroze.</w:t>
      </w:r>
    </w:p>
    <w:p w:rsidR="009C1402" w:rsidRDefault="009C1402">
      <w:pPr>
        <w:rPr>
          <w:rFonts w:ascii="Times New Roman" w:hAnsi="Times New Roman" w:cs="Times New Roman"/>
        </w:rPr>
      </w:pPr>
    </w:p>
    <w:p w:rsidR="009E4A22" w:rsidRDefault="009E4A22">
      <w:pPr>
        <w:rPr>
          <w:rFonts w:ascii="Times New Roman" w:hAnsi="Times New Roman" w:cs="Times New Roman"/>
        </w:rPr>
      </w:pP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 „Petrović“</w:t>
      </w:r>
    </w:p>
    <w:p w:rsidR="009C1402" w:rsidRDefault="009C1402">
      <w:pPr>
        <w:rPr>
          <w:rFonts w:ascii="Times New Roman" w:hAnsi="Times New Roman" w:cs="Times New Roman"/>
        </w:rPr>
      </w:pPr>
      <w:hyperlink r:id="rId7" w:history="1">
        <w:r w:rsidRPr="004164C4">
          <w:rPr>
            <w:rStyle w:val="Hyperlink"/>
            <w:rFonts w:ascii="Times New Roman" w:hAnsi="Times New Roman" w:cs="Times New Roman"/>
          </w:rPr>
          <w:t>opgpetrovic@gmail.com</w:t>
        </w:r>
      </w:hyperlink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47000 Karlovac, Ulica Jakova Gotovca 14</w:t>
      </w: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Paprika, zelena salata, rajčica</w:t>
      </w:r>
    </w:p>
    <w:p w:rsidR="009C1402" w:rsidRDefault="009E4A22">
      <w:pPr>
        <w:rPr>
          <w:rFonts w:ascii="Times New Roman" w:hAnsi="Times New Roman" w:cs="Times New Roman"/>
        </w:rPr>
      </w:pPr>
      <w:r w:rsidRPr="009E4A22">
        <w:rPr>
          <w:rFonts w:ascii="Times New Roman" w:hAnsi="Times New Roman" w:cs="Times New Roman"/>
        </w:rPr>
        <w:t>Paprika je cijenjena zbog visokog sadržaja vitamina (posebno C), zatim šećera, bjelančevina, mineralnih soli i dr. Koristi se tijekom cijele godine, u svježem stanju, i u prerađenom stanju (konzervirana i smrznuta). Najviše se proizvodi u kontinentalnoj zoni, oko 82%.</w:t>
      </w:r>
    </w:p>
    <w:p w:rsidR="009E4A22" w:rsidRDefault="009E4A22">
      <w:pPr>
        <w:rPr>
          <w:rFonts w:ascii="Times New Roman" w:hAnsi="Times New Roman" w:cs="Times New Roman"/>
        </w:rPr>
      </w:pPr>
    </w:p>
    <w:p w:rsidR="00825607" w:rsidRDefault="00825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 Grbeša</w:t>
      </w:r>
    </w:p>
    <w:p w:rsidR="00825607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Razno povrće, rajčica</w:t>
      </w:r>
      <w:r w:rsidR="00825607">
        <w:rPr>
          <w:rFonts w:ascii="Times New Roman" w:hAnsi="Times New Roman" w:cs="Times New Roman"/>
        </w:rPr>
        <w:t xml:space="preserve">, </w:t>
      </w:r>
    </w:p>
    <w:p w:rsidR="009C1402" w:rsidRDefault="00825607">
      <w:pPr>
        <w:rPr>
          <w:rFonts w:ascii="Times New Roman" w:hAnsi="Times New Roman" w:cs="Times New Roman"/>
        </w:rPr>
      </w:pPr>
      <w:r w:rsidRPr="00825607">
        <w:rPr>
          <w:rFonts w:ascii="Times New Roman" w:hAnsi="Times New Roman" w:cs="Times New Roman"/>
        </w:rPr>
        <w:t>52000 Pazin</w:t>
      </w:r>
      <w:r>
        <w:rPr>
          <w:rFonts w:ascii="Times New Roman" w:hAnsi="Times New Roman" w:cs="Times New Roman"/>
        </w:rPr>
        <w:t>. Ulica I.B. Mažuranić 54</w:t>
      </w:r>
    </w:p>
    <w:p w:rsidR="009E4A22" w:rsidRDefault="009E4A22" w:rsidP="009E4A22">
      <w:pPr>
        <w:rPr>
          <w:rFonts w:ascii="Times New Roman" w:hAnsi="Times New Roman" w:cs="Times New Roman"/>
        </w:rPr>
      </w:pPr>
      <w:r w:rsidRPr="009E4A22">
        <w:rPr>
          <w:rFonts w:ascii="Times New Roman" w:hAnsi="Times New Roman" w:cs="Times New Roman"/>
        </w:rPr>
        <w:t>OPG bavi se proizvodnjom i prodajom povrća od 1997. godine, sa proizvodnim područjem u Zagrebu, na Jarunu. 2004. godine kupuje zemljište gdje postavlja 3 plastenika čime jedan dio proizvodnje započinje na tom području. Dvije godine poslije kupnje zemljišta, proizvodnja se polako počinje širiti, podižu se još 4 plastenika, te se kompletna proizvodnja preseljava u Ščitarjevo. 2008. godine postavljaju se još 6 plastenika</w:t>
      </w:r>
      <w:r>
        <w:rPr>
          <w:rFonts w:ascii="Times New Roman" w:hAnsi="Times New Roman" w:cs="Times New Roman"/>
        </w:rPr>
        <w:t>.</w:t>
      </w:r>
    </w:p>
    <w:p w:rsidR="009C1402" w:rsidRDefault="009C1402">
      <w:pPr>
        <w:rPr>
          <w:rFonts w:ascii="Times New Roman" w:hAnsi="Times New Roman" w:cs="Times New Roman"/>
        </w:rPr>
      </w:pPr>
    </w:p>
    <w:p w:rsidR="009C1402" w:rsidRDefault="00825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 Kovačić</w:t>
      </w:r>
    </w:p>
    <w:p w:rsidR="009C1402" w:rsidRDefault="009C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Vina crna</w:t>
      </w:r>
      <w:r w:rsidR="00825607">
        <w:rPr>
          <w:rFonts w:ascii="Times New Roman" w:hAnsi="Times New Roman" w:cs="Times New Roman"/>
        </w:rPr>
        <w:t xml:space="preserve">, </w:t>
      </w:r>
      <w:r w:rsidR="00825607" w:rsidRPr="00825607">
        <w:rPr>
          <w:rFonts w:ascii="Times New Roman" w:hAnsi="Times New Roman" w:cs="Times New Roman"/>
        </w:rPr>
        <w:t>22000 Šibenik</w:t>
      </w:r>
      <w:r w:rsidR="00825607">
        <w:rPr>
          <w:rFonts w:ascii="Times New Roman" w:hAnsi="Times New Roman" w:cs="Times New Roman"/>
        </w:rPr>
        <w:t>, Ulica A. G. Matoša 202</w:t>
      </w:r>
    </w:p>
    <w:p w:rsidR="009C1402" w:rsidRPr="009C1402" w:rsidRDefault="009E4A22" w:rsidP="009E4A22">
      <w:pPr>
        <w:rPr>
          <w:rFonts w:ascii="Times New Roman" w:hAnsi="Times New Roman" w:cs="Times New Roman"/>
        </w:rPr>
      </w:pPr>
      <w:r w:rsidRPr="009E4A22">
        <w:rPr>
          <w:rFonts w:ascii="Times New Roman" w:hAnsi="Times New Roman" w:cs="Times New Roman"/>
        </w:rPr>
        <w:t>Uglavnom su zastupljene bijele sorte, a u manjem dijelu i crne sorte grožđa. Vinarija ima dugogodišnju tradiciju u proizvodnji vina s vlastitih vinograda gdje se s posebnom pažnjom njeguje svaki trs kako bi se dobilo grožđe visoke kavalitete koje je osnova za proizvodnju vrhunskih vina.</w:t>
      </w:r>
      <w:r>
        <w:rPr>
          <w:rFonts w:ascii="Times New Roman" w:hAnsi="Times New Roman" w:cs="Times New Roman"/>
        </w:rPr>
        <w:t xml:space="preserve"> </w:t>
      </w:r>
      <w:r w:rsidRPr="009E4A22">
        <w:rPr>
          <w:rFonts w:ascii="Times New Roman" w:hAnsi="Times New Roman" w:cs="Times New Roman"/>
        </w:rPr>
        <w:t>Posjetitelji gospodarstva mogu i sami sudjelovati u berbi grožđa i uživati u kušanju kvalitetnih vina u prekrasnom ambijentu.</w:t>
      </w:r>
    </w:p>
    <w:sectPr w:rsidR="009C1402" w:rsidRPr="009C1402" w:rsidSect="00F25B4E">
      <w:type w:val="continuous"/>
      <w:pgSz w:w="12240" w:h="15840"/>
      <w:pgMar w:top="1135" w:right="1417" w:bottom="851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1402"/>
    <w:rsid w:val="000639F7"/>
    <w:rsid w:val="00111B14"/>
    <w:rsid w:val="00196550"/>
    <w:rsid w:val="0039572B"/>
    <w:rsid w:val="004934A7"/>
    <w:rsid w:val="005972B0"/>
    <w:rsid w:val="005C2DC6"/>
    <w:rsid w:val="0062499E"/>
    <w:rsid w:val="00825607"/>
    <w:rsid w:val="0091258D"/>
    <w:rsid w:val="009B411E"/>
    <w:rsid w:val="009C1402"/>
    <w:rsid w:val="009E4A22"/>
    <w:rsid w:val="00A91319"/>
    <w:rsid w:val="00AB61BE"/>
    <w:rsid w:val="00AE3D23"/>
    <w:rsid w:val="00F25B4E"/>
    <w:rsid w:val="00FE1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CD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pgpetrovi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jbarisic@gmail.com" TargetMode="External"/><Relationship Id="rId5" Type="http://schemas.openxmlformats.org/officeDocument/2006/relationships/hyperlink" Target="mailto:aleh@gmail.com" TargetMode="External"/><Relationship Id="rId4" Type="http://schemas.openxmlformats.org/officeDocument/2006/relationships/hyperlink" Target="mailto:Bbaric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Mirna</dc:creator>
  <cp:lastModifiedBy>Mirna</cp:lastModifiedBy>
  <cp:revision>1</cp:revision>
  <dcterms:created xsi:type="dcterms:W3CDTF">2015-10-11T02:52:00Z</dcterms:created>
  <dcterms:modified xsi:type="dcterms:W3CDTF">2015-10-11T06:55:00Z</dcterms:modified>
</cp:coreProperties>
</file>