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5FE64" w14:textId="77777777" w:rsidR="00C63226" w:rsidRDefault="00C63226" w:rsidP="00C63226">
      <w:pPr>
        <w:ind w:left="720" w:firstLine="0"/>
        <w:jc w:val="center"/>
        <w:rPr>
          <w:rFonts w:cs="Arial"/>
          <w:b/>
          <w:bCs/>
          <w:lang w:eastAsia="zh-CN"/>
        </w:rPr>
      </w:pPr>
    </w:p>
    <w:p w14:paraId="5C6E5016" w14:textId="77777777" w:rsidR="00C63226" w:rsidRDefault="00C63226" w:rsidP="00C63226">
      <w:pPr>
        <w:ind w:left="720" w:firstLine="0"/>
        <w:jc w:val="center"/>
        <w:rPr>
          <w:rFonts w:cs="Arial"/>
          <w:b/>
          <w:bCs/>
          <w:lang w:eastAsia="zh-CN"/>
        </w:rPr>
      </w:pPr>
    </w:p>
    <w:p w14:paraId="0B8AE328" w14:textId="77777777" w:rsidR="00C63226" w:rsidRDefault="00C63226" w:rsidP="00C63226">
      <w:pPr>
        <w:ind w:left="720" w:firstLine="0"/>
        <w:jc w:val="center"/>
        <w:rPr>
          <w:rFonts w:cs="Arial"/>
          <w:b/>
          <w:bCs/>
          <w:lang w:eastAsia="zh-CN"/>
        </w:rPr>
      </w:pPr>
    </w:p>
    <w:p w14:paraId="2BDBDAF0" w14:textId="77777777" w:rsidR="00C63226" w:rsidRDefault="00C63226" w:rsidP="00C63226">
      <w:pPr>
        <w:ind w:left="720" w:firstLine="0"/>
        <w:jc w:val="center"/>
        <w:rPr>
          <w:rFonts w:cs="Arial"/>
          <w:b/>
          <w:bCs/>
          <w:lang w:eastAsia="zh-CN"/>
        </w:rPr>
      </w:pPr>
    </w:p>
    <w:p w14:paraId="1DB993BD" w14:textId="77777777" w:rsidR="00C63226" w:rsidRDefault="00C63226" w:rsidP="00C63226">
      <w:pPr>
        <w:ind w:left="720" w:firstLine="0"/>
        <w:jc w:val="center"/>
        <w:rPr>
          <w:rFonts w:cs="Arial"/>
          <w:b/>
          <w:bCs/>
          <w:lang w:eastAsia="zh-CN"/>
        </w:rPr>
      </w:pPr>
    </w:p>
    <w:p w14:paraId="170CD2E3" w14:textId="77777777" w:rsidR="00C63226" w:rsidRDefault="00C63226" w:rsidP="00C63226">
      <w:pPr>
        <w:ind w:left="720" w:firstLine="0"/>
        <w:jc w:val="center"/>
        <w:rPr>
          <w:rFonts w:cs="Arial"/>
          <w:b/>
          <w:bCs/>
          <w:lang w:eastAsia="zh-CN"/>
        </w:rPr>
      </w:pPr>
    </w:p>
    <w:p w14:paraId="2A233891" w14:textId="77777777" w:rsidR="00C63226" w:rsidRDefault="00C63226" w:rsidP="00C63226">
      <w:pPr>
        <w:ind w:left="720" w:firstLine="0"/>
        <w:jc w:val="center"/>
        <w:rPr>
          <w:rFonts w:cs="Arial"/>
          <w:b/>
          <w:bCs/>
          <w:lang w:eastAsia="zh-CN"/>
        </w:rPr>
      </w:pPr>
    </w:p>
    <w:p w14:paraId="74B32C20" w14:textId="77777777" w:rsidR="00C63226" w:rsidRDefault="00C63226" w:rsidP="00C63226">
      <w:pPr>
        <w:ind w:left="720" w:firstLine="0"/>
        <w:jc w:val="center"/>
        <w:rPr>
          <w:rFonts w:cs="Arial"/>
          <w:b/>
          <w:bCs/>
          <w:lang w:eastAsia="zh-CN"/>
        </w:rPr>
      </w:pPr>
    </w:p>
    <w:p w14:paraId="4F1776F9" w14:textId="77777777" w:rsidR="00C63226" w:rsidRDefault="00C63226" w:rsidP="00C63226">
      <w:pPr>
        <w:ind w:left="720" w:firstLine="0"/>
        <w:jc w:val="center"/>
        <w:rPr>
          <w:rFonts w:cs="Arial"/>
          <w:b/>
          <w:bCs/>
          <w:lang w:eastAsia="zh-CN"/>
        </w:rPr>
      </w:pPr>
    </w:p>
    <w:p w14:paraId="39B3AEFF" w14:textId="71D01676" w:rsidR="00685B18" w:rsidRPr="00C63226" w:rsidRDefault="00000000" w:rsidP="00C63226">
      <w:pPr>
        <w:ind w:left="720" w:firstLine="0"/>
        <w:jc w:val="center"/>
        <w:rPr>
          <w:rFonts w:cs="Arial"/>
          <w:b/>
          <w:bCs/>
        </w:rPr>
      </w:pPr>
      <w:r w:rsidRPr="00C63226">
        <w:rPr>
          <w:rFonts w:cs="Arial"/>
          <w:b/>
          <w:bCs/>
        </w:rPr>
        <w:t>JAMES COOK UNIVERSITY</w:t>
      </w:r>
    </w:p>
    <w:p w14:paraId="3D4D2FEC" w14:textId="77777777" w:rsidR="00685B18" w:rsidRPr="00C63226" w:rsidRDefault="00000000" w:rsidP="00C63226">
      <w:pPr>
        <w:ind w:left="720" w:firstLine="0"/>
        <w:jc w:val="center"/>
        <w:rPr>
          <w:rFonts w:cs="Arial"/>
          <w:b/>
          <w:bCs/>
        </w:rPr>
      </w:pPr>
      <w:r w:rsidRPr="00C63226">
        <w:rPr>
          <w:rFonts w:cs="Arial"/>
          <w:b/>
          <w:bCs/>
        </w:rPr>
        <w:t>CP3407</w:t>
      </w:r>
    </w:p>
    <w:p w14:paraId="55344EEB" w14:textId="77777777" w:rsidR="00685B18" w:rsidRPr="00C63226" w:rsidRDefault="00000000" w:rsidP="00C63226">
      <w:pPr>
        <w:ind w:left="720" w:firstLine="0"/>
        <w:jc w:val="center"/>
        <w:rPr>
          <w:rFonts w:cs="Arial"/>
          <w:b/>
          <w:bCs/>
        </w:rPr>
      </w:pPr>
      <w:r w:rsidRPr="00C63226">
        <w:rPr>
          <w:rFonts w:cs="Arial"/>
          <w:b/>
          <w:bCs/>
        </w:rPr>
        <w:t>SMART EXPENSE TRACKER WEB APPLICATION</w:t>
      </w:r>
    </w:p>
    <w:p w14:paraId="52C47393" w14:textId="77777777" w:rsidR="00685B18" w:rsidRPr="00C63226" w:rsidRDefault="00000000" w:rsidP="00C63226">
      <w:pPr>
        <w:ind w:left="720" w:firstLine="0"/>
        <w:jc w:val="center"/>
        <w:rPr>
          <w:rFonts w:cs="Arial"/>
          <w:b/>
          <w:bCs/>
        </w:rPr>
      </w:pPr>
      <w:r w:rsidRPr="00C63226">
        <w:rPr>
          <w:rFonts w:cs="Arial"/>
          <w:b/>
          <w:bCs/>
        </w:rPr>
        <w:t>FINAL PROJECT REPORT</w:t>
      </w:r>
    </w:p>
    <w:p w14:paraId="55929EF3" w14:textId="77777777" w:rsidR="00685B18" w:rsidRPr="00C63226" w:rsidRDefault="00000000" w:rsidP="00C63226">
      <w:pPr>
        <w:ind w:left="720" w:firstLine="0"/>
        <w:jc w:val="center"/>
        <w:rPr>
          <w:rFonts w:cs="Arial"/>
          <w:b/>
          <w:bCs/>
        </w:rPr>
      </w:pPr>
      <w:r w:rsidRPr="00C63226">
        <w:rPr>
          <w:rFonts w:cs="Arial"/>
          <w:b/>
          <w:bCs/>
        </w:rPr>
        <w:t xml:space="preserve">Team members: Zhu Zhiwei, Jiang Jinsong and Fu </w:t>
      </w:r>
      <w:proofErr w:type="spellStart"/>
      <w:r w:rsidRPr="00C63226">
        <w:rPr>
          <w:rFonts w:cs="Arial"/>
          <w:b/>
          <w:bCs/>
        </w:rPr>
        <w:t>Yuzhe</w:t>
      </w:r>
      <w:proofErr w:type="spellEnd"/>
    </w:p>
    <w:p w14:paraId="74E8B43B" w14:textId="77777777" w:rsidR="00685B18" w:rsidRPr="00C63226" w:rsidRDefault="00000000" w:rsidP="00C63226">
      <w:pPr>
        <w:ind w:left="720" w:firstLine="0"/>
        <w:jc w:val="center"/>
        <w:rPr>
          <w:rFonts w:cs="Arial"/>
          <w:b/>
          <w:bCs/>
        </w:rPr>
      </w:pPr>
      <w:r w:rsidRPr="00C63226">
        <w:rPr>
          <w:rFonts w:cs="Arial"/>
          <w:b/>
          <w:bCs/>
        </w:rPr>
        <w:t>Campus: James Cook University Singapore</w:t>
      </w:r>
    </w:p>
    <w:p w14:paraId="1E57211D" w14:textId="77777777" w:rsidR="00685B18" w:rsidRPr="00C63226" w:rsidRDefault="00000000" w:rsidP="00C63226">
      <w:pPr>
        <w:ind w:left="720" w:firstLine="0"/>
        <w:jc w:val="center"/>
        <w:rPr>
          <w:rFonts w:cs="Arial"/>
          <w:b/>
          <w:bCs/>
        </w:rPr>
      </w:pPr>
      <w:r w:rsidRPr="00C63226">
        <w:rPr>
          <w:rFonts w:cs="Arial"/>
          <w:b/>
          <w:bCs/>
        </w:rPr>
        <w:t>Submission date: 5 August 2026</w:t>
      </w:r>
    </w:p>
    <w:p w14:paraId="0F9E1BBF" w14:textId="77777777" w:rsidR="00685B18" w:rsidRPr="00C63226" w:rsidRDefault="00000000" w:rsidP="00C63226">
      <w:pPr>
        <w:ind w:left="720" w:firstLine="0"/>
        <w:jc w:val="center"/>
        <w:rPr>
          <w:rFonts w:cs="Arial"/>
          <w:b/>
          <w:bCs/>
        </w:rPr>
      </w:pPr>
      <w:r w:rsidRPr="00C63226">
        <w:rPr>
          <w:rFonts w:cs="Arial"/>
          <w:b/>
          <w:bCs/>
        </w:rPr>
        <w:t>Repository: https://github.com/lbw138286/cp3407</w:t>
      </w:r>
    </w:p>
    <w:p w14:paraId="3F9B296E" w14:textId="77777777" w:rsidR="00685B18" w:rsidRPr="00C63226" w:rsidRDefault="00000000" w:rsidP="00C63226">
      <w:pPr>
        <w:ind w:left="720" w:firstLine="0"/>
        <w:jc w:val="center"/>
        <w:rPr>
          <w:rFonts w:cs="Arial"/>
          <w:b/>
          <w:bCs/>
        </w:rPr>
      </w:pPr>
      <w:r w:rsidRPr="00C63226">
        <w:rPr>
          <w:rFonts w:cs="Arial"/>
          <w:b/>
          <w:bCs/>
        </w:rPr>
        <w:t>Final release: v1.0.1</w:t>
      </w:r>
    </w:p>
    <w:p w14:paraId="3E913FE5" w14:textId="77777777" w:rsidR="00685B18" w:rsidRPr="00C63226" w:rsidRDefault="00000000" w:rsidP="00C63226">
      <w:pPr>
        <w:ind w:left="720" w:firstLine="0"/>
        <w:jc w:val="left"/>
        <w:rPr>
          <w:rFonts w:cs="Arial"/>
        </w:rPr>
      </w:pPr>
      <w:r w:rsidRPr="00C63226">
        <w:rPr>
          <w:rFonts w:cs="Arial"/>
        </w:rPr>
        <w:br w:type="page"/>
      </w:r>
    </w:p>
    <w:p w14:paraId="654D1359" w14:textId="77777777" w:rsidR="00685B18" w:rsidRPr="00C63226" w:rsidRDefault="00000000" w:rsidP="00C63226">
      <w:pPr>
        <w:ind w:left="720" w:firstLine="0"/>
        <w:jc w:val="center"/>
        <w:rPr>
          <w:rFonts w:cs="Arial"/>
          <w:b/>
          <w:bCs/>
        </w:rPr>
      </w:pPr>
      <w:r w:rsidRPr="00C63226">
        <w:rPr>
          <w:rFonts w:cs="Arial"/>
          <w:b/>
          <w:bCs/>
        </w:rPr>
        <w:lastRenderedPageBreak/>
        <w:t>Contents</w:t>
      </w:r>
    </w:p>
    <w:p w14:paraId="58EC3165" w14:textId="77777777" w:rsidR="00685B18" w:rsidRPr="00C63226" w:rsidRDefault="00000000" w:rsidP="00C63226">
      <w:pPr>
        <w:ind w:left="720" w:firstLine="0"/>
        <w:jc w:val="left"/>
        <w:rPr>
          <w:rFonts w:cs="Arial"/>
        </w:rPr>
      </w:pPr>
      <w:r w:rsidRPr="00C63226">
        <w:rPr>
          <w:rFonts w:cs="Arial"/>
        </w:rPr>
        <w:t>1 Executive Summary</w:t>
      </w:r>
    </w:p>
    <w:p w14:paraId="782FD764" w14:textId="77777777" w:rsidR="00685B18" w:rsidRPr="00C63226" w:rsidRDefault="00000000" w:rsidP="00C63226">
      <w:pPr>
        <w:ind w:left="720" w:firstLine="0"/>
        <w:jc w:val="left"/>
        <w:rPr>
          <w:rFonts w:cs="Arial"/>
        </w:rPr>
      </w:pPr>
      <w:r w:rsidRPr="00C63226">
        <w:rPr>
          <w:rFonts w:cs="Arial"/>
        </w:rPr>
        <w:t>2 Problem, Users and Requirements</w:t>
      </w:r>
    </w:p>
    <w:p w14:paraId="5E670027" w14:textId="77777777" w:rsidR="00685B18" w:rsidRPr="00C63226" w:rsidRDefault="00000000" w:rsidP="00C63226">
      <w:pPr>
        <w:ind w:left="720" w:firstLine="0"/>
        <w:jc w:val="left"/>
        <w:rPr>
          <w:rFonts w:cs="Arial"/>
        </w:rPr>
      </w:pPr>
      <w:r w:rsidRPr="00C63226">
        <w:rPr>
          <w:rFonts w:cs="Arial"/>
        </w:rPr>
        <w:t>3 Agile Planning and Week 1-10 Delivery</w:t>
      </w:r>
    </w:p>
    <w:p w14:paraId="307DB681" w14:textId="77777777" w:rsidR="00685B18" w:rsidRPr="00C63226" w:rsidRDefault="00000000" w:rsidP="00C63226">
      <w:pPr>
        <w:ind w:left="720" w:firstLine="0"/>
        <w:jc w:val="left"/>
        <w:rPr>
          <w:rFonts w:cs="Arial"/>
        </w:rPr>
      </w:pPr>
      <w:r w:rsidRPr="00C63226">
        <w:rPr>
          <w:rFonts w:cs="Arial"/>
        </w:rPr>
        <w:t>4 Architecture and Design</w:t>
      </w:r>
    </w:p>
    <w:p w14:paraId="61CF40A3" w14:textId="77777777" w:rsidR="00685B18" w:rsidRPr="00C63226" w:rsidRDefault="00000000" w:rsidP="00C63226">
      <w:pPr>
        <w:ind w:left="720" w:firstLine="0"/>
        <w:jc w:val="left"/>
        <w:rPr>
          <w:rFonts w:cs="Arial"/>
        </w:rPr>
      </w:pPr>
      <w:r w:rsidRPr="00C63226">
        <w:rPr>
          <w:rFonts w:cs="Arial"/>
        </w:rPr>
        <w:t>5 Database and Security</w:t>
      </w:r>
    </w:p>
    <w:p w14:paraId="66EF9BE2" w14:textId="77777777" w:rsidR="00685B18" w:rsidRPr="00C63226" w:rsidRDefault="00000000" w:rsidP="00C63226">
      <w:pPr>
        <w:ind w:left="720" w:firstLine="0"/>
        <w:jc w:val="left"/>
        <w:rPr>
          <w:rFonts w:cs="Arial"/>
        </w:rPr>
      </w:pPr>
      <w:r w:rsidRPr="00C63226">
        <w:rPr>
          <w:rFonts w:cs="Arial"/>
        </w:rPr>
        <w:t>6 Implementation and User Interface</w:t>
      </w:r>
    </w:p>
    <w:p w14:paraId="113C11CF" w14:textId="77777777" w:rsidR="00685B18" w:rsidRPr="00C63226" w:rsidRDefault="00000000" w:rsidP="00C63226">
      <w:pPr>
        <w:ind w:left="720" w:firstLine="0"/>
        <w:jc w:val="left"/>
        <w:rPr>
          <w:rFonts w:cs="Arial"/>
        </w:rPr>
      </w:pPr>
      <w:r w:rsidRPr="00C63226">
        <w:rPr>
          <w:rFonts w:cs="Arial"/>
        </w:rPr>
        <w:t>7 Testing, TDD and Defect Management</w:t>
      </w:r>
    </w:p>
    <w:p w14:paraId="4883EA78" w14:textId="77777777" w:rsidR="00685B18" w:rsidRPr="00C63226" w:rsidRDefault="00000000" w:rsidP="00C63226">
      <w:pPr>
        <w:ind w:left="720" w:firstLine="0"/>
        <w:jc w:val="left"/>
        <w:rPr>
          <w:rFonts w:cs="Arial"/>
        </w:rPr>
      </w:pPr>
      <w:r w:rsidRPr="00C63226">
        <w:rPr>
          <w:rFonts w:cs="Arial"/>
        </w:rPr>
        <w:t>8 Version Control and Development Tools</w:t>
      </w:r>
    </w:p>
    <w:p w14:paraId="07C6E73F" w14:textId="77777777" w:rsidR="00685B18" w:rsidRPr="00C63226" w:rsidRDefault="00000000" w:rsidP="00C63226">
      <w:pPr>
        <w:ind w:left="720" w:firstLine="0"/>
        <w:jc w:val="left"/>
        <w:rPr>
          <w:rFonts w:cs="Arial"/>
        </w:rPr>
      </w:pPr>
      <w:r w:rsidRPr="00C63226">
        <w:rPr>
          <w:rFonts w:cs="Arial"/>
        </w:rPr>
        <w:t>9 Acceptance Feedback and Corrective Action</w:t>
      </w:r>
    </w:p>
    <w:p w14:paraId="74A213B5" w14:textId="77777777" w:rsidR="00685B18" w:rsidRPr="00C63226" w:rsidRDefault="00000000" w:rsidP="00C63226">
      <w:pPr>
        <w:ind w:left="720" w:firstLine="0"/>
        <w:jc w:val="left"/>
        <w:rPr>
          <w:rFonts w:cs="Arial"/>
        </w:rPr>
      </w:pPr>
      <w:r w:rsidRPr="00C63226">
        <w:rPr>
          <w:rFonts w:cs="Arial"/>
        </w:rPr>
        <w:t>10 Persistence and Deployment</w:t>
      </w:r>
    </w:p>
    <w:p w14:paraId="51C1438D" w14:textId="59D2C7AB" w:rsidR="00685B18" w:rsidRPr="00C63226" w:rsidRDefault="00000000" w:rsidP="00C63226">
      <w:pPr>
        <w:ind w:left="720" w:firstLine="0"/>
        <w:jc w:val="left"/>
        <w:rPr>
          <w:rFonts w:cs="Arial"/>
        </w:rPr>
      </w:pPr>
      <w:r w:rsidRPr="00C63226">
        <w:rPr>
          <w:rFonts w:cs="Arial"/>
        </w:rPr>
        <w:t>1</w:t>
      </w:r>
      <w:r w:rsidR="003140CA">
        <w:rPr>
          <w:rFonts w:cs="Arial" w:hint="eastAsia"/>
          <w:lang w:eastAsia="zh-CN"/>
        </w:rPr>
        <w:t>1</w:t>
      </w:r>
      <w:r w:rsidRPr="00C63226">
        <w:rPr>
          <w:rFonts w:cs="Arial"/>
        </w:rPr>
        <w:t xml:space="preserve"> Conclusion</w:t>
      </w:r>
    </w:p>
    <w:p w14:paraId="7E495C2C" w14:textId="4D20054B" w:rsidR="00685B18" w:rsidRPr="00C63226" w:rsidRDefault="00C63226" w:rsidP="00C63226">
      <w:pPr>
        <w:ind w:left="720" w:firstLine="0"/>
        <w:jc w:val="left"/>
        <w:rPr>
          <w:rFonts w:cs="Arial"/>
        </w:rPr>
      </w:pPr>
      <w:r>
        <w:rPr>
          <w:rFonts w:cs="Arial" w:hint="eastAsia"/>
          <w:lang w:eastAsia="zh-CN"/>
        </w:rPr>
        <w:t>1</w:t>
      </w:r>
      <w:r w:rsidR="003140CA">
        <w:rPr>
          <w:rFonts w:cs="Arial" w:hint="eastAsia"/>
          <w:lang w:eastAsia="zh-CN"/>
        </w:rPr>
        <w:t>2</w:t>
      </w:r>
      <w:r>
        <w:rPr>
          <w:rFonts w:cs="Arial" w:hint="eastAsia"/>
          <w:lang w:eastAsia="zh-CN"/>
        </w:rPr>
        <w:t xml:space="preserve"> </w:t>
      </w:r>
      <w:r w:rsidR="00000000" w:rsidRPr="00C63226">
        <w:rPr>
          <w:rFonts w:cs="Arial"/>
        </w:rPr>
        <w:t>References</w:t>
      </w:r>
    </w:p>
    <w:p w14:paraId="5F621006" w14:textId="77777777" w:rsidR="00685B18" w:rsidRPr="00C63226" w:rsidRDefault="00000000" w:rsidP="00C63226">
      <w:pPr>
        <w:ind w:left="720" w:firstLine="0"/>
        <w:jc w:val="left"/>
        <w:rPr>
          <w:rFonts w:cs="Arial"/>
        </w:rPr>
      </w:pPr>
      <w:r w:rsidRPr="00C63226">
        <w:rPr>
          <w:rFonts w:cs="Arial"/>
        </w:rPr>
        <w:br w:type="page"/>
      </w:r>
    </w:p>
    <w:p w14:paraId="500DA2C0" w14:textId="77777777" w:rsidR="00685B18" w:rsidRPr="00C63226" w:rsidRDefault="00000000" w:rsidP="00C63226">
      <w:pPr>
        <w:ind w:left="720" w:firstLine="0"/>
        <w:jc w:val="center"/>
        <w:rPr>
          <w:rFonts w:cs="Arial"/>
          <w:b/>
          <w:bCs/>
        </w:rPr>
      </w:pPr>
      <w:r w:rsidRPr="00C63226">
        <w:rPr>
          <w:rFonts w:cs="Arial"/>
          <w:b/>
          <w:bCs/>
        </w:rPr>
        <w:lastRenderedPageBreak/>
        <w:t>1 Executive Summary</w:t>
      </w:r>
    </w:p>
    <w:p w14:paraId="36298128" w14:textId="77777777" w:rsidR="00685B18" w:rsidRPr="00C63226" w:rsidRDefault="00000000" w:rsidP="00C63226">
      <w:pPr>
        <w:ind w:left="720" w:firstLine="0"/>
        <w:jc w:val="left"/>
        <w:rPr>
          <w:rFonts w:cs="Arial"/>
        </w:rPr>
      </w:pPr>
      <w:r w:rsidRPr="00C63226">
        <w:rPr>
          <w:rFonts w:cs="Arial"/>
        </w:rPr>
        <w:t>The Smart Expense Tracker is a full-stack web application completed across three Agile iterations. The project responds to common problems identified during user research, including forgotten small expenses, overspending, inconsistent categories, limited budget visibility and concern about the security of personal financial records.</w:t>
      </w:r>
    </w:p>
    <w:p w14:paraId="714CBA76" w14:textId="77777777" w:rsidR="00685B18" w:rsidRPr="00C63226" w:rsidRDefault="00000000" w:rsidP="00C63226">
      <w:pPr>
        <w:ind w:left="720" w:firstLine="0"/>
        <w:jc w:val="left"/>
        <w:rPr>
          <w:rFonts w:cs="Arial"/>
        </w:rPr>
      </w:pPr>
      <w:r w:rsidRPr="00C63226">
        <w:rPr>
          <w:rFonts w:cs="Arial"/>
        </w:rPr>
        <w:t>The final system provides account registration, secure login, expense creation and maintenance, category filtering, monthly budgets, budget alerts, monthly financial reports, spending trends, administrator account management and acceptance-feedback recording. The implemented architecture uses a browser-based graphical interface, a Node.js server and a relational SQLite database. This combination satisfies the project requirement for source code, a modern database and a modern graphical user interface (James Cook University, 2026b).</w:t>
      </w:r>
    </w:p>
    <w:p w14:paraId="279A4664" w14:textId="77777777" w:rsidR="00685B18" w:rsidRDefault="00000000" w:rsidP="00C63226">
      <w:pPr>
        <w:ind w:left="720" w:firstLine="0"/>
        <w:jc w:val="left"/>
        <w:rPr>
          <w:rFonts w:cs="Arial"/>
          <w:lang w:eastAsia="zh-CN"/>
        </w:rPr>
      </w:pPr>
      <w:r w:rsidRPr="00C63226">
        <w:rPr>
          <w:rFonts w:cs="Arial"/>
        </w:rPr>
        <w:t>The final verification result is 41 automated tests passed with 0 failures and 15 system tests passed with 0 failures. GitHub Issues, feature branches, Pull Requests, GitHub Actions, teammate review and release management were used throughout the final integration. The lecturer identified one usability issue during the final demonstration: the reports were presented in a way that was too complex for normal users. The interface was then changed to use summary cards, tables and comparison bars, while raw JSON was retained only as optional technical information.</w:t>
      </w:r>
    </w:p>
    <w:p w14:paraId="5DA6DD01" w14:textId="77777777" w:rsidR="00C63226" w:rsidRDefault="00C63226" w:rsidP="00C63226">
      <w:pPr>
        <w:jc w:val="left"/>
        <w:rPr>
          <w:rFonts w:cs="Arial"/>
          <w:lang w:eastAsia="zh-CN"/>
        </w:rPr>
      </w:pPr>
    </w:p>
    <w:p w14:paraId="2B7F626F" w14:textId="77777777" w:rsidR="00C63226" w:rsidRPr="00C63226" w:rsidRDefault="00C63226" w:rsidP="00C63226">
      <w:pPr>
        <w:jc w:val="left"/>
        <w:rPr>
          <w:rFonts w:cs="Arial" w:hint="eastAsia"/>
          <w:lang w:eastAsia="zh-CN"/>
        </w:rPr>
      </w:pPr>
    </w:p>
    <w:p w14:paraId="648B3807" w14:textId="77777777" w:rsidR="00685B18" w:rsidRPr="00C63226" w:rsidRDefault="00000000" w:rsidP="00C63226">
      <w:pPr>
        <w:ind w:left="720" w:firstLine="0"/>
        <w:jc w:val="center"/>
        <w:rPr>
          <w:rFonts w:cs="Arial"/>
          <w:b/>
          <w:bCs/>
        </w:rPr>
      </w:pPr>
      <w:r w:rsidRPr="00C63226">
        <w:rPr>
          <w:rFonts w:cs="Arial"/>
          <w:b/>
          <w:bCs/>
        </w:rPr>
        <w:t>2 Problem, Users and Requirements</w:t>
      </w:r>
    </w:p>
    <w:p w14:paraId="7D021322" w14:textId="50719183" w:rsidR="00C63226" w:rsidRPr="00C63226" w:rsidRDefault="00000000" w:rsidP="00C63226">
      <w:pPr>
        <w:ind w:left="720" w:firstLine="0"/>
        <w:jc w:val="left"/>
        <w:rPr>
          <w:rFonts w:cs="Arial" w:hint="eastAsia"/>
          <w:lang w:eastAsia="zh-CN"/>
        </w:rPr>
      </w:pPr>
      <w:r w:rsidRPr="00C63226">
        <w:rPr>
          <w:rFonts w:cs="Arial"/>
        </w:rPr>
        <w:t xml:space="preserve">The project began with three representative users. The first was a university student who required simple daily entry and allowance control. The second was a working adult who required secure access and monthly spending analysis. The third was a small-business owner who required </w:t>
      </w:r>
      <w:proofErr w:type="spellStart"/>
      <w:r w:rsidRPr="00C63226">
        <w:rPr>
          <w:rFonts w:cs="Arial"/>
        </w:rPr>
        <w:t>organised</w:t>
      </w:r>
      <w:proofErr w:type="spellEnd"/>
      <w:r w:rsidRPr="00C63226">
        <w:rPr>
          <w:rFonts w:cs="Arial"/>
        </w:rPr>
        <w:t xml:space="preserve">, editable and protected records. These needs were converted into ten user stories and </w:t>
      </w:r>
      <w:proofErr w:type="spellStart"/>
      <w:r w:rsidRPr="00C63226">
        <w:rPr>
          <w:rFonts w:cs="Arial"/>
        </w:rPr>
        <w:t>prioritised</w:t>
      </w:r>
      <w:proofErr w:type="spellEnd"/>
      <w:r w:rsidRPr="00C63226">
        <w:rPr>
          <w:rFonts w:cs="Arial"/>
        </w:rPr>
        <w:t xml:space="preserve"> according to dependency and user value.</w:t>
      </w:r>
    </w:p>
    <w:p w14:paraId="0306CF5A" w14:textId="77777777" w:rsidR="00685B18" w:rsidRPr="00C63226" w:rsidRDefault="00000000" w:rsidP="00C63226">
      <w:pPr>
        <w:ind w:left="720" w:firstLine="0"/>
        <w:jc w:val="left"/>
        <w:rPr>
          <w:rFonts w:cs="Arial"/>
        </w:rPr>
      </w:pPr>
      <w:r w:rsidRPr="00C63226">
        <w:rPr>
          <w:rFonts w:cs="Arial"/>
        </w:rPr>
        <w:lastRenderedPageBreak/>
        <w:t>Table 1 Target users and project responses</w:t>
      </w:r>
    </w:p>
    <w:tbl>
      <w:tblPr>
        <w:tblW w:w="0" w:type="auto"/>
        <w:jc w:val="center"/>
        <w:tblLook w:val="04A0" w:firstRow="1" w:lastRow="0" w:firstColumn="1" w:lastColumn="0" w:noHBand="0" w:noVBand="1"/>
      </w:tblPr>
      <w:tblGrid>
        <w:gridCol w:w="2268"/>
        <w:gridCol w:w="2835"/>
        <w:gridCol w:w="3969"/>
      </w:tblGrid>
      <w:tr w:rsidR="00685B18" w:rsidRPr="00C63226" w14:paraId="73777FB8" w14:textId="77777777">
        <w:trPr>
          <w:cantSplit/>
          <w:tblHeader/>
          <w:jc w:val="center"/>
        </w:trPr>
        <w:tc>
          <w:tcPr>
            <w:tcW w:w="226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74D6798" w14:textId="77777777" w:rsidR="00685B18" w:rsidRPr="00C63226" w:rsidRDefault="00000000" w:rsidP="00C63226">
            <w:pPr>
              <w:ind w:left="720" w:firstLine="0"/>
              <w:jc w:val="left"/>
              <w:rPr>
                <w:rFonts w:cs="Arial"/>
              </w:rPr>
            </w:pPr>
            <w:r w:rsidRPr="00C63226">
              <w:rPr>
                <w:rFonts w:cs="Arial"/>
              </w:rPr>
              <w:t>User</w:t>
            </w:r>
          </w:p>
        </w:tc>
        <w:tc>
          <w:tcPr>
            <w:tcW w:w="283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F8BF908" w14:textId="77777777" w:rsidR="00685B18" w:rsidRPr="00C63226" w:rsidRDefault="00000000" w:rsidP="00C63226">
            <w:pPr>
              <w:ind w:left="720" w:firstLine="0"/>
              <w:jc w:val="left"/>
              <w:rPr>
                <w:rFonts w:cs="Arial"/>
              </w:rPr>
            </w:pPr>
            <w:r w:rsidRPr="00C63226">
              <w:rPr>
                <w:rFonts w:cs="Arial"/>
              </w:rPr>
              <w:t>Main need</w:t>
            </w:r>
          </w:p>
        </w:tc>
        <w:tc>
          <w:tcPr>
            <w:tcW w:w="396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7DD64FA" w14:textId="77777777" w:rsidR="00685B18" w:rsidRPr="00C63226" w:rsidRDefault="00000000" w:rsidP="00C63226">
            <w:pPr>
              <w:ind w:left="720" w:firstLine="0"/>
              <w:jc w:val="left"/>
              <w:rPr>
                <w:rFonts w:cs="Arial"/>
              </w:rPr>
            </w:pPr>
            <w:r w:rsidRPr="00C63226">
              <w:rPr>
                <w:rFonts w:cs="Arial"/>
              </w:rPr>
              <w:t>Implemented response</w:t>
            </w:r>
          </w:p>
        </w:tc>
      </w:tr>
      <w:tr w:rsidR="00685B18" w:rsidRPr="00C63226" w14:paraId="746964A5"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A6B98D3" w14:textId="77777777" w:rsidR="00685B18" w:rsidRPr="00C63226" w:rsidRDefault="00000000" w:rsidP="00C63226">
            <w:pPr>
              <w:ind w:left="720" w:firstLine="0"/>
              <w:jc w:val="left"/>
              <w:rPr>
                <w:rFonts w:cs="Arial"/>
              </w:rPr>
            </w:pPr>
            <w:r w:rsidRPr="00C63226">
              <w:rPr>
                <w:rFonts w:cs="Arial"/>
              </w:rPr>
              <w:t>University student</w:t>
            </w:r>
          </w:p>
        </w:tc>
        <w:tc>
          <w:tcPr>
            <w:tcW w:w="283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CD2AE8C" w14:textId="77777777" w:rsidR="00685B18" w:rsidRPr="00C63226" w:rsidRDefault="00000000" w:rsidP="00C63226">
            <w:pPr>
              <w:ind w:left="720" w:firstLine="0"/>
              <w:jc w:val="left"/>
              <w:rPr>
                <w:rFonts w:cs="Arial"/>
              </w:rPr>
            </w:pPr>
            <w:r w:rsidRPr="00C63226">
              <w:rPr>
                <w:rFonts w:cs="Arial"/>
              </w:rPr>
              <w:t>Simple entry and allowance control</w:t>
            </w:r>
          </w:p>
        </w:tc>
        <w:tc>
          <w:tcPr>
            <w:tcW w:w="396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97EE6CE" w14:textId="77777777" w:rsidR="00685B18" w:rsidRPr="00C63226" w:rsidRDefault="00000000" w:rsidP="00C63226">
            <w:pPr>
              <w:ind w:left="720" w:firstLine="0"/>
              <w:jc w:val="left"/>
              <w:rPr>
                <w:rFonts w:cs="Arial"/>
              </w:rPr>
            </w:pPr>
            <w:r w:rsidRPr="00C63226">
              <w:rPr>
                <w:rFonts w:cs="Arial"/>
              </w:rPr>
              <w:t>Expense entry, monthly budgets and alerts</w:t>
            </w:r>
          </w:p>
        </w:tc>
      </w:tr>
      <w:tr w:rsidR="00685B18" w:rsidRPr="00C63226" w14:paraId="45272089"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A46F8CB" w14:textId="77777777" w:rsidR="00685B18" w:rsidRPr="00C63226" w:rsidRDefault="00000000" w:rsidP="00C63226">
            <w:pPr>
              <w:ind w:left="720" w:firstLine="0"/>
              <w:jc w:val="left"/>
              <w:rPr>
                <w:rFonts w:cs="Arial"/>
              </w:rPr>
            </w:pPr>
            <w:r w:rsidRPr="00C63226">
              <w:rPr>
                <w:rFonts w:cs="Arial"/>
              </w:rPr>
              <w:t>Working adult</w:t>
            </w:r>
          </w:p>
        </w:tc>
        <w:tc>
          <w:tcPr>
            <w:tcW w:w="283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FC337F8" w14:textId="77777777" w:rsidR="00685B18" w:rsidRPr="00C63226" w:rsidRDefault="00000000" w:rsidP="00C63226">
            <w:pPr>
              <w:ind w:left="720" w:firstLine="0"/>
              <w:jc w:val="left"/>
              <w:rPr>
                <w:rFonts w:cs="Arial"/>
              </w:rPr>
            </w:pPr>
            <w:r w:rsidRPr="00C63226">
              <w:rPr>
                <w:rFonts w:cs="Arial"/>
              </w:rPr>
              <w:t>Secure access and monthly analysis</w:t>
            </w:r>
          </w:p>
        </w:tc>
        <w:tc>
          <w:tcPr>
            <w:tcW w:w="396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F471616" w14:textId="77777777" w:rsidR="00685B18" w:rsidRPr="00C63226" w:rsidRDefault="00000000" w:rsidP="00C63226">
            <w:pPr>
              <w:ind w:left="720" w:firstLine="0"/>
              <w:jc w:val="left"/>
              <w:rPr>
                <w:rFonts w:cs="Arial"/>
              </w:rPr>
            </w:pPr>
            <w:r w:rsidRPr="00C63226">
              <w:rPr>
                <w:rFonts w:cs="Arial"/>
              </w:rPr>
              <w:t>Secure login, reports, categories and trends</w:t>
            </w:r>
          </w:p>
        </w:tc>
      </w:tr>
      <w:tr w:rsidR="00685B18" w:rsidRPr="00C63226" w14:paraId="0E2E3E5C"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917F9BF" w14:textId="77777777" w:rsidR="00685B18" w:rsidRPr="00C63226" w:rsidRDefault="00000000" w:rsidP="00C63226">
            <w:pPr>
              <w:ind w:left="720" w:firstLine="0"/>
              <w:jc w:val="left"/>
              <w:rPr>
                <w:rFonts w:cs="Arial"/>
              </w:rPr>
            </w:pPr>
            <w:r w:rsidRPr="00C63226">
              <w:rPr>
                <w:rFonts w:cs="Arial"/>
              </w:rPr>
              <w:t>Small-business owner</w:t>
            </w:r>
          </w:p>
        </w:tc>
        <w:tc>
          <w:tcPr>
            <w:tcW w:w="283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7D4BCEB" w14:textId="77777777" w:rsidR="00685B18" w:rsidRPr="00C63226" w:rsidRDefault="00000000" w:rsidP="00C63226">
            <w:pPr>
              <w:ind w:left="720" w:firstLine="0"/>
              <w:jc w:val="left"/>
              <w:rPr>
                <w:rFonts w:cs="Arial"/>
              </w:rPr>
            </w:pPr>
            <w:proofErr w:type="spellStart"/>
            <w:r w:rsidRPr="00C63226">
              <w:rPr>
                <w:rFonts w:cs="Arial"/>
              </w:rPr>
              <w:t>Organised</w:t>
            </w:r>
            <w:proofErr w:type="spellEnd"/>
            <w:r w:rsidRPr="00C63226">
              <w:rPr>
                <w:rFonts w:cs="Arial"/>
              </w:rPr>
              <w:t xml:space="preserve"> and protected records</w:t>
            </w:r>
          </w:p>
        </w:tc>
        <w:tc>
          <w:tcPr>
            <w:tcW w:w="396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7608DD7" w14:textId="77777777" w:rsidR="00685B18" w:rsidRPr="00C63226" w:rsidRDefault="00000000" w:rsidP="00C63226">
            <w:pPr>
              <w:ind w:left="720" w:firstLine="0"/>
              <w:jc w:val="left"/>
              <w:rPr>
                <w:rFonts w:cs="Arial"/>
              </w:rPr>
            </w:pPr>
            <w:r w:rsidRPr="00C63226">
              <w:rPr>
                <w:rFonts w:cs="Arial"/>
              </w:rPr>
              <w:t>Categories, CRUD, relational storage and administrator controls</w:t>
            </w:r>
          </w:p>
        </w:tc>
      </w:tr>
    </w:tbl>
    <w:p w14:paraId="1F1B0D51" w14:textId="77777777" w:rsidR="00685B18" w:rsidRPr="00C63226" w:rsidRDefault="00685B18" w:rsidP="00C63226">
      <w:pPr>
        <w:ind w:left="720" w:firstLine="0"/>
        <w:jc w:val="left"/>
        <w:rPr>
          <w:rFonts w:cs="Arial"/>
        </w:rPr>
      </w:pPr>
    </w:p>
    <w:p w14:paraId="6BDA913F" w14:textId="77777777" w:rsidR="00685B18" w:rsidRPr="00C63226" w:rsidRDefault="00000000" w:rsidP="00C63226">
      <w:pPr>
        <w:ind w:left="720" w:firstLine="0"/>
        <w:jc w:val="left"/>
        <w:rPr>
          <w:rFonts w:cs="Arial"/>
        </w:rPr>
      </w:pPr>
      <w:r w:rsidRPr="00C63226">
        <w:rPr>
          <w:rFonts w:cs="Arial"/>
        </w:rPr>
        <w:t>Table 2 User stories, priorities and estimates</w:t>
      </w:r>
    </w:p>
    <w:tbl>
      <w:tblPr>
        <w:tblW w:w="0" w:type="auto"/>
        <w:jc w:val="center"/>
        <w:tblLook w:val="04A0" w:firstRow="1" w:lastRow="0" w:firstColumn="1" w:lastColumn="0" w:noHBand="0" w:noVBand="1"/>
      </w:tblPr>
      <w:tblGrid>
        <w:gridCol w:w="1431"/>
        <w:gridCol w:w="2476"/>
        <w:gridCol w:w="1663"/>
        <w:gridCol w:w="2112"/>
        <w:gridCol w:w="1504"/>
      </w:tblGrid>
      <w:tr w:rsidR="00685B18" w:rsidRPr="00C63226" w14:paraId="4B01C0E2" w14:textId="77777777">
        <w:trPr>
          <w:cantSplit/>
          <w:tblHeader/>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B032043" w14:textId="77777777" w:rsidR="00685B18" w:rsidRPr="00C63226" w:rsidRDefault="00000000" w:rsidP="00C63226">
            <w:pPr>
              <w:ind w:left="720" w:firstLine="0"/>
              <w:jc w:val="left"/>
              <w:rPr>
                <w:rFonts w:cs="Arial"/>
              </w:rPr>
            </w:pPr>
            <w:r w:rsidRPr="00C63226">
              <w:rPr>
                <w:rFonts w:cs="Arial"/>
              </w:rPr>
              <w:t>US</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1F98648" w14:textId="77777777" w:rsidR="00685B18" w:rsidRPr="00C63226" w:rsidRDefault="00000000" w:rsidP="00C63226">
            <w:pPr>
              <w:ind w:left="720" w:firstLine="0"/>
              <w:jc w:val="left"/>
              <w:rPr>
                <w:rFonts w:cs="Arial"/>
              </w:rPr>
            </w:pPr>
            <w:r w:rsidRPr="00C63226">
              <w:rPr>
                <w:rFonts w:cs="Arial"/>
              </w:rPr>
              <w:t>Requirement</w:t>
            </w:r>
          </w:p>
        </w:tc>
        <w:tc>
          <w:tcPr>
            <w:tcW w:w="113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CA126C3" w14:textId="77777777" w:rsidR="00685B18" w:rsidRPr="00C63226" w:rsidRDefault="00000000" w:rsidP="00C63226">
            <w:pPr>
              <w:ind w:left="720" w:firstLine="0"/>
              <w:jc w:val="left"/>
              <w:rPr>
                <w:rFonts w:cs="Arial"/>
              </w:rPr>
            </w:pPr>
            <w:r w:rsidRPr="00C63226">
              <w:rPr>
                <w:rFonts w:cs="Arial"/>
              </w:rPr>
              <w:t>Priority</w:t>
            </w:r>
          </w:p>
        </w:tc>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D58DFEF" w14:textId="77777777" w:rsidR="00685B18" w:rsidRPr="00C63226" w:rsidRDefault="00000000" w:rsidP="00C63226">
            <w:pPr>
              <w:ind w:left="720" w:firstLine="0"/>
              <w:jc w:val="left"/>
              <w:rPr>
                <w:rFonts w:cs="Arial"/>
              </w:rPr>
            </w:pPr>
            <w:r w:rsidRPr="00C63226">
              <w:rPr>
                <w:rFonts w:cs="Arial"/>
              </w:rPr>
              <w:t>Estimate and iteration</w:t>
            </w:r>
          </w:p>
        </w:tc>
        <w:tc>
          <w:tcPr>
            <w:tcW w:w="10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5939D2E" w14:textId="77777777" w:rsidR="00685B18" w:rsidRPr="00C63226" w:rsidRDefault="00000000" w:rsidP="00C63226">
            <w:pPr>
              <w:ind w:left="720" w:firstLine="0"/>
              <w:jc w:val="left"/>
              <w:rPr>
                <w:rFonts w:cs="Arial"/>
              </w:rPr>
            </w:pPr>
            <w:r w:rsidRPr="00C63226">
              <w:rPr>
                <w:rFonts w:cs="Arial"/>
              </w:rPr>
              <w:t>Status</w:t>
            </w:r>
          </w:p>
        </w:tc>
      </w:tr>
      <w:tr w:rsidR="00685B18" w:rsidRPr="00C63226" w14:paraId="2F2C4745"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D516968" w14:textId="77777777" w:rsidR="00685B18" w:rsidRPr="00C63226" w:rsidRDefault="00000000" w:rsidP="00C63226">
            <w:pPr>
              <w:ind w:left="720" w:firstLine="0"/>
              <w:jc w:val="left"/>
              <w:rPr>
                <w:rFonts w:cs="Arial"/>
              </w:rPr>
            </w:pPr>
            <w:r w:rsidRPr="00C63226">
              <w:rPr>
                <w:rFonts w:cs="Arial"/>
              </w:rPr>
              <w:t>US1</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7458350" w14:textId="77777777" w:rsidR="00685B18" w:rsidRPr="00C63226" w:rsidRDefault="00000000" w:rsidP="00C63226">
            <w:pPr>
              <w:ind w:left="720" w:firstLine="0"/>
              <w:jc w:val="left"/>
              <w:rPr>
                <w:rFonts w:cs="Arial"/>
              </w:rPr>
            </w:pPr>
            <w:r w:rsidRPr="00C63226">
              <w:rPr>
                <w:rFonts w:cs="Arial"/>
              </w:rPr>
              <w:t>Register accounts</w:t>
            </w:r>
          </w:p>
        </w:tc>
        <w:tc>
          <w:tcPr>
            <w:tcW w:w="113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0CB674F" w14:textId="77777777" w:rsidR="00685B18" w:rsidRPr="00C63226" w:rsidRDefault="00000000" w:rsidP="00C63226">
            <w:pPr>
              <w:ind w:left="720" w:firstLine="0"/>
              <w:jc w:val="left"/>
              <w:rPr>
                <w:rFonts w:cs="Arial"/>
              </w:rPr>
            </w:pPr>
            <w:r w:rsidRPr="00C63226">
              <w:rPr>
                <w:rFonts w:cs="Arial"/>
              </w:rPr>
              <w:t>High</w:t>
            </w:r>
          </w:p>
        </w:tc>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64713F9" w14:textId="77777777" w:rsidR="00685B18" w:rsidRPr="00C63226" w:rsidRDefault="00000000" w:rsidP="00C63226">
            <w:pPr>
              <w:ind w:left="720" w:firstLine="0"/>
              <w:jc w:val="left"/>
              <w:rPr>
                <w:rFonts w:cs="Arial"/>
              </w:rPr>
            </w:pPr>
            <w:r w:rsidRPr="00C63226">
              <w:rPr>
                <w:rFonts w:cs="Arial"/>
              </w:rPr>
              <w:t>Final integration</w:t>
            </w:r>
          </w:p>
        </w:tc>
        <w:tc>
          <w:tcPr>
            <w:tcW w:w="10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FD5FBDD" w14:textId="77777777" w:rsidR="00685B18" w:rsidRPr="00C63226" w:rsidRDefault="00000000" w:rsidP="00C63226">
            <w:pPr>
              <w:ind w:left="720" w:firstLine="0"/>
              <w:jc w:val="left"/>
              <w:rPr>
                <w:rFonts w:cs="Arial"/>
              </w:rPr>
            </w:pPr>
            <w:r w:rsidRPr="00C63226">
              <w:rPr>
                <w:rFonts w:cs="Arial"/>
              </w:rPr>
              <w:t>Done</w:t>
            </w:r>
          </w:p>
        </w:tc>
      </w:tr>
      <w:tr w:rsidR="00685B18" w:rsidRPr="00C63226" w14:paraId="3C52DCB5"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0B6F0D1" w14:textId="77777777" w:rsidR="00685B18" w:rsidRPr="00C63226" w:rsidRDefault="00000000" w:rsidP="00C63226">
            <w:pPr>
              <w:ind w:left="720" w:firstLine="0"/>
              <w:jc w:val="left"/>
              <w:rPr>
                <w:rFonts w:cs="Arial"/>
              </w:rPr>
            </w:pPr>
            <w:r w:rsidRPr="00C63226">
              <w:rPr>
                <w:rFonts w:cs="Arial"/>
              </w:rPr>
              <w:t>US2</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5415819" w14:textId="77777777" w:rsidR="00685B18" w:rsidRPr="00C63226" w:rsidRDefault="00000000" w:rsidP="00C63226">
            <w:pPr>
              <w:ind w:left="720" w:firstLine="0"/>
              <w:jc w:val="left"/>
              <w:rPr>
                <w:rFonts w:cs="Arial"/>
              </w:rPr>
            </w:pPr>
            <w:r w:rsidRPr="00C63226">
              <w:rPr>
                <w:rFonts w:cs="Arial"/>
              </w:rPr>
              <w:t>Secure login</w:t>
            </w:r>
          </w:p>
        </w:tc>
        <w:tc>
          <w:tcPr>
            <w:tcW w:w="113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6DD6637" w14:textId="77777777" w:rsidR="00685B18" w:rsidRPr="00C63226" w:rsidRDefault="00000000" w:rsidP="00C63226">
            <w:pPr>
              <w:ind w:left="720" w:firstLine="0"/>
              <w:jc w:val="left"/>
              <w:rPr>
                <w:rFonts w:cs="Arial"/>
              </w:rPr>
            </w:pPr>
            <w:r w:rsidRPr="00C63226">
              <w:rPr>
                <w:rFonts w:cs="Arial"/>
              </w:rPr>
              <w:t>High</w:t>
            </w:r>
          </w:p>
        </w:tc>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6A7091E" w14:textId="77777777" w:rsidR="00685B18" w:rsidRPr="00C63226" w:rsidRDefault="00000000" w:rsidP="00C63226">
            <w:pPr>
              <w:ind w:left="720" w:firstLine="0"/>
              <w:jc w:val="left"/>
              <w:rPr>
                <w:rFonts w:cs="Arial"/>
              </w:rPr>
            </w:pPr>
            <w:r w:rsidRPr="00C63226">
              <w:rPr>
                <w:rFonts w:cs="Arial"/>
              </w:rPr>
              <w:t>Final integration</w:t>
            </w:r>
          </w:p>
        </w:tc>
        <w:tc>
          <w:tcPr>
            <w:tcW w:w="10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115CC7F" w14:textId="77777777" w:rsidR="00685B18" w:rsidRPr="00C63226" w:rsidRDefault="00000000" w:rsidP="00C63226">
            <w:pPr>
              <w:ind w:left="720" w:firstLine="0"/>
              <w:jc w:val="left"/>
              <w:rPr>
                <w:rFonts w:cs="Arial"/>
              </w:rPr>
            </w:pPr>
            <w:r w:rsidRPr="00C63226">
              <w:rPr>
                <w:rFonts w:cs="Arial"/>
              </w:rPr>
              <w:t>Done</w:t>
            </w:r>
          </w:p>
        </w:tc>
      </w:tr>
      <w:tr w:rsidR="00685B18" w:rsidRPr="00C63226" w14:paraId="274E688A"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1E9EAEA" w14:textId="77777777" w:rsidR="00685B18" w:rsidRPr="00C63226" w:rsidRDefault="00000000" w:rsidP="00C63226">
            <w:pPr>
              <w:ind w:left="720" w:firstLine="0"/>
              <w:jc w:val="left"/>
              <w:rPr>
                <w:rFonts w:cs="Arial"/>
              </w:rPr>
            </w:pPr>
            <w:r w:rsidRPr="00C63226">
              <w:rPr>
                <w:rFonts w:cs="Arial"/>
              </w:rPr>
              <w:t>US3</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5E5EC2D" w14:textId="77777777" w:rsidR="00685B18" w:rsidRPr="00C63226" w:rsidRDefault="00000000" w:rsidP="00C63226">
            <w:pPr>
              <w:ind w:left="720" w:firstLine="0"/>
              <w:jc w:val="left"/>
              <w:rPr>
                <w:rFonts w:cs="Arial"/>
              </w:rPr>
            </w:pPr>
            <w:r w:rsidRPr="00C63226">
              <w:rPr>
                <w:rFonts w:cs="Arial"/>
              </w:rPr>
              <w:t>Add expenses</w:t>
            </w:r>
          </w:p>
        </w:tc>
        <w:tc>
          <w:tcPr>
            <w:tcW w:w="113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0A233AB" w14:textId="77777777" w:rsidR="00685B18" w:rsidRPr="00C63226" w:rsidRDefault="00000000" w:rsidP="00C63226">
            <w:pPr>
              <w:ind w:left="720" w:firstLine="0"/>
              <w:jc w:val="left"/>
              <w:rPr>
                <w:rFonts w:cs="Arial"/>
              </w:rPr>
            </w:pPr>
            <w:r w:rsidRPr="00C63226">
              <w:rPr>
                <w:rFonts w:cs="Arial"/>
              </w:rPr>
              <w:t>High</w:t>
            </w:r>
          </w:p>
        </w:tc>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9A4FF3C" w14:textId="77777777" w:rsidR="00685B18" w:rsidRPr="00C63226" w:rsidRDefault="00000000" w:rsidP="00C63226">
            <w:pPr>
              <w:ind w:left="720" w:firstLine="0"/>
              <w:jc w:val="left"/>
              <w:rPr>
                <w:rFonts w:cs="Arial"/>
              </w:rPr>
            </w:pPr>
            <w:r w:rsidRPr="00C63226">
              <w:rPr>
                <w:rFonts w:cs="Arial"/>
              </w:rPr>
              <w:t>6 person-days, Iteration 1</w:t>
            </w:r>
          </w:p>
        </w:tc>
        <w:tc>
          <w:tcPr>
            <w:tcW w:w="10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9E09204" w14:textId="77777777" w:rsidR="00685B18" w:rsidRPr="00C63226" w:rsidRDefault="00000000" w:rsidP="00C63226">
            <w:pPr>
              <w:ind w:left="720" w:firstLine="0"/>
              <w:jc w:val="left"/>
              <w:rPr>
                <w:rFonts w:cs="Arial"/>
              </w:rPr>
            </w:pPr>
            <w:r w:rsidRPr="00C63226">
              <w:rPr>
                <w:rFonts w:cs="Arial"/>
              </w:rPr>
              <w:t>Done</w:t>
            </w:r>
          </w:p>
        </w:tc>
      </w:tr>
      <w:tr w:rsidR="00685B18" w:rsidRPr="00C63226" w14:paraId="76CD49DB"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60D3BBF" w14:textId="77777777" w:rsidR="00685B18" w:rsidRPr="00C63226" w:rsidRDefault="00000000" w:rsidP="00C63226">
            <w:pPr>
              <w:ind w:left="720" w:firstLine="0"/>
              <w:jc w:val="left"/>
              <w:rPr>
                <w:rFonts w:cs="Arial"/>
              </w:rPr>
            </w:pPr>
            <w:r w:rsidRPr="00C63226">
              <w:rPr>
                <w:rFonts w:cs="Arial"/>
              </w:rPr>
              <w:t>US4</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4B9B80C" w14:textId="77777777" w:rsidR="00685B18" w:rsidRPr="00C63226" w:rsidRDefault="00000000" w:rsidP="00C63226">
            <w:pPr>
              <w:ind w:left="720" w:firstLine="0"/>
              <w:jc w:val="left"/>
              <w:rPr>
                <w:rFonts w:cs="Arial"/>
              </w:rPr>
            </w:pPr>
            <w:r w:rsidRPr="00C63226">
              <w:rPr>
                <w:rFonts w:cs="Arial"/>
              </w:rPr>
              <w:t>Edit and delete expenses</w:t>
            </w:r>
          </w:p>
        </w:tc>
        <w:tc>
          <w:tcPr>
            <w:tcW w:w="113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3D67DE7" w14:textId="77777777" w:rsidR="00685B18" w:rsidRPr="00C63226" w:rsidRDefault="00000000" w:rsidP="00C63226">
            <w:pPr>
              <w:ind w:left="720" w:firstLine="0"/>
              <w:jc w:val="left"/>
              <w:rPr>
                <w:rFonts w:cs="Arial"/>
              </w:rPr>
            </w:pPr>
            <w:r w:rsidRPr="00C63226">
              <w:rPr>
                <w:rFonts w:cs="Arial"/>
              </w:rPr>
              <w:t>High</w:t>
            </w:r>
          </w:p>
        </w:tc>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6A8BCB7" w14:textId="77777777" w:rsidR="00685B18" w:rsidRPr="00C63226" w:rsidRDefault="00000000" w:rsidP="00C63226">
            <w:pPr>
              <w:ind w:left="720" w:firstLine="0"/>
              <w:jc w:val="left"/>
              <w:rPr>
                <w:rFonts w:cs="Arial"/>
              </w:rPr>
            </w:pPr>
            <w:r w:rsidRPr="00C63226">
              <w:rPr>
                <w:rFonts w:cs="Arial"/>
              </w:rPr>
              <w:t>6 person-days, Iteration 1</w:t>
            </w:r>
          </w:p>
        </w:tc>
        <w:tc>
          <w:tcPr>
            <w:tcW w:w="10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25CA25B" w14:textId="77777777" w:rsidR="00685B18" w:rsidRPr="00C63226" w:rsidRDefault="00000000" w:rsidP="00C63226">
            <w:pPr>
              <w:ind w:left="720" w:firstLine="0"/>
              <w:jc w:val="left"/>
              <w:rPr>
                <w:rFonts w:cs="Arial"/>
              </w:rPr>
            </w:pPr>
            <w:r w:rsidRPr="00C63226">
              <w:rPr>
                <w:rFonts w:cs="Arial"/>
              </w:rPr>
              <w:t>Done</w:t>
            </w:r>
          </w:p>
        </w:tc>
      </w:tr>
      <w:tr w:rsidR="00685B18" w:rsidRPr="00C63226" w14:paraId="61DEC9D4"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C975DBB" w14:textId="77777777" w:rsidR="00685B18" w:rsidRPr="00C63226" w:rsidRDefault="00000000" w:rsidP="00C63226">
            <w:pPr>
              <w:ind w:left="720" w:firstLine="0"/>
              <w:jc w:val="left"/>
              <w:rPr>
                <w:rFonts w:cs="Arial"/>
              </w:rPr>
            </w:pPr>
            <w:r w:rsidRPr="00C63226">
              <w:rPr>
                <w:rFonts w:cs="Arial"/>
              </w:rPr>
              <w:lastRenderedPageBreak/>
              <w:t>US5</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5F39C7D" w14:textId="77777777" w:rsidR="00685B18" w:rsidRPr="00C63226" w:rsidRDefault="00000000" w:rsidP="00C63226">
            <w:pPr>
              <w:ind w:left="720" w:firstLine="0"/>
              <w:jc w:val="left"/>
              <w:rPr>
                <w:rFonts w:cs="Arial"/>
              </w:rPr>
            </w:pPr>
            <w:proofErr w:type="spellStart"/>
            <w:r w:rsidRPr="00C63226">
              <w:rPr>
                <w:rFonts w:cs="Arial"/>
              </w:rPr>
              <w:t>Categorise</w:t>
            </w:r>
            <w:proofErr w:type="spellEnd"/>
            <w:r w:rsidRPr="00C63226">
              <w:rPr>
                <w:rFonts w:cs="Arial"/>
              </w:rPr>
              <w:t xml:space="preserve"> and filter expenses</w:t>
            </w:r>
          </w:p>
        </w:tc>
        <w:tc>
          <w:tcPr>
            <w:tcW w:w="113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DC71AD0" w14:textId="77777777" w:rsidR="00685B18" w:rsidRPr="00C63226" w:rsidRDefault="00000000" w:rsidP="00C63226">
            <w:pPr>
              <w:ind w:left="720" w:firstLine="0"/>
              <w:jc w:val="left"/>
              <w:rPr>
                <w:rFonts w:cs="Arial"/>
              </w:rPr>
            </w:pPr>
            <w:r w:rsidRPr="00C63226">
              <w:rPr>
                <w:rFonts w:cs="Arial"/>
              </w:rPr>
              <w:t>High</w:t>
            </w:r>
          </w:p>
        </w:tc>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A5C6845" w14:textId="77777777" w:rsidR="00685B18" w:rsidRPr="00C63226" w:rsidRDefault="00000000" w:rsidP="00C63226">
            <w:pPr>
              <w:ind w:left="720" w:firstLine="0"/>
              <w:jc w:val="left"/>
              <w:rPr>
                <w:rFonts w:cs="Arial"/>
              </w:rPr>
            </w:pPr>
            <w:r w:rsidRPr="00C63226">
              <w:rPr>
                <w:rFonts w:cs="Arial"/>
              </w:rPr>
              <w:t>6 person-days, Iteration 2</w:t>
            </w:r>
          </w:p>
        </w:tc>
        <w:tc>
          <w:tcPr>
            <w:tcW w:w="10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618D636" w14:textId="77777777" w:rsidR="00685B18" w:rsidRPr="00C63226" w:rsidRDefault="00000000" w:rsidP="00C63226">
            <w:pPr>
              <w:ind w:left="720" w:firstLine="0"/>
              <w:jc w:val="left"/>
              <w:rPr>
                <w:rFonts w:cs="Arial"/>
              </w:rPr>
            </w:pPr>
            <w:r w:rsidRPr="00C63226">
              <w:rPr>
                <w:rFonts w:cs="Arial"/>
              </w:rPr>
              <w:t>Done</w:t>
            </w:r>
          </w:p>
        </w:tc>
      </w:tr>
      <w:tr w:rsidR="00685B18" w:rsidRPr="00C63226" w14:paraId="4972710A"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AF1BFA7" w14:textId="77777777" w:rsidR="00685B18" w:rsidRPr="00C63226" w:rsidRDefault="00000000" w:rsidP="00C63226">
            <w:pPr>
              <w:ind w:left="720" w:firstLine="0"/>
              <w:jc w:val="left"/>
              <w:rPr>
                <w:rFonts w:cs="Arial"/>
              </w:rPr>
            </w:pPr>
            <w:r w:rsidRPr="00C63226">
              <w:rPr>
                <w:rFonts w:cs="Arial"/>
              </w:rPr>
              <w:t>US6</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7524A40" w14:textId="77777777" w:rsidR="00685B18" w:rsidRPr="00C63226" w:rsidRDefault="00000000" w:rsidP="00C63226">
            <w:pPr>
              <w:ind w:left="720" w:firstLine="0"/>
              <w:jc w:val="left"/>
              <w:rPr>
                <w:rFonts w:cs="Arial"/>
              </w:rPr>
            </w:pPr>
            <w:r w:rsidRPr="00C63226">
              <w:rPr>
                <w:rFonts w:cs="Arial"/>
              </w:rPr>
              <w:t>Set monthly budgets</w:t>
            </w:r>
          </w:p>
        </w:tc>
        <w:tc>
          <w:tcPr>
            <w:tcW w:w="113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AF75842" w14:textId="77777777" w:rsidR="00685B18" w:rsidRPr="00C63226" w:rsidRDefault="00000000" w:rsidP="00C63226">
            <w:pPr>
              <w:ind w:left="720" w:firstLine="0"/>
              <w:jc w:val="left"/>
              <w:rPr>
                <w:rFonts w:cs="Arial"/>
              </w:rPr>
            </w:pPr>
            <w:r w:rsidRPr="00C63226">
              <w:rPr>
                <w:rFonts w:cs="Arial"/>
              </w:rPr>
              <w:t>High</w:t>
            </w:r>
          </w:p>
        </w:tc>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E01C21A" w14:textId="77777777" w:rsidR="00685B18" w:rsidRPr="00C63226" w:rsidRDefault="00000000" w:rsidP="00C63226">
            <w:pPr>
              <w:ind w:left="720" w:firstLine="0"/>
              <w:jc w:val="left"/>
              <w:rPr>
                <w:rFonts w:cs="Arial"/>
              </w:rPr>
            </w:pPr>
            <w:r w:rsidRPr="00C63226">
              <w:rPr>
                <w:rFonts w:cs="Arial"/>
              </w:rPr>
              <w:t>6 person-days, Iteration 2</w:t>
            </w:r>
          </w:p>
        </w:tc>
        <w:tc>
          <w:tcPr>
            <w:tcW w:w="10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4804F64" w14:textId="77777777" w:rsidR="00685B18" w:rsidRPr="00C63226" w:rsidRDefault="00000000" w:rsidP="00C63226">
            <w:pPr>
              <w:ind w:left="720" w:firstLine="0"/>
              <w:jc w:val="left"/>
              <w:rPr>
                <w:rFonts w:cs="Arial"/>
              </w:rPr>
            </w:pPr>
            <w:r w:rsidRPr="00C63226">
              <w:rPr>
                <w:rFonts w:cs="Arial"/>
              </w:rPr>
              <w:t>Done</w:t>
            </w:r>
          </w:p>
        </w:tc>
      </w:tr>
      <w:tr w:rsidR="00685B18" w:rsidRPr="00C63226" w14:paraId="1EB2ABB6"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66771F0" w14:textId="77777777" w:rsidR="00685B18" w:rsidRPr="00C63226" w:rsidRDefault="00000000" w:rsidP="00C63226">
            <w:pPr>
              <w:ind w:left="720" w:firstLine="0"/>
              <w:jc w:val="left"/>
              <w:rPr>
                <w:rFonts w:cs="Arial"/>
              </w:rPr>
            </w:pPr>
            <w:r w:rsidRPr="00C63226">
              <w:rPr>
                <w:rFonts w:cs="Arial"/>
              </w:rPr>
              <w:t>US7</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98ACDD8" w14:textId="77777777" w:rsidR="00685B18" w:rsidRPr="00C63226" w:rsidRDefault="00000000" w:rsidP="00C63226">
            <w:pPr>
              <w:ind w:left="720" w:firstLine="0"/>
              <w:jc w:val="left"/>
              <w:rPr>
                <w:rFonts w:cs="Arial"/>
              </w:rPr>
            </w:pPr>
            <w:r w:rsidRPr="00C63226">
              <w:rPr>
                <w:rFonts w:cs="Arial"/>
              </w:rPr>
              <w:t>Receive budget alerts</w:t>
            </w:r>
          </w:p>
        </w:tc>
        <w:tc>
          <w:tcPr>
            <w:tcW w:w="113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D07A027" w14:textId="77777777" w:rsidR="00685B18" w:rsidRPr="00C63226" w:rsidRDefault="00000000" w:rsidP="00C63226">
            <w:pPr>
              <w:ind w:left="720" w:firstLine="0"/>
              <w:jc w:val="left"/>
              <w:rPr>
                <w:rFonts w:cs="Arial"/>
              </w:rPr>
            </w:pPr>
            <w:r w:rsidRPr="00C63226">
              <w:rPr>
                <w:rFonts w:cs="Arial"/>
              </w:rPr>
              <w:t>High</w:t>
            </w:r>
          </w:p>
        </w:tc>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897B2FD" w14:textId="77777777" w:rsidR="00685B18" w:rsidRPr="00C63226" w:rsidRDefault="00000000" w:rsidP="00C63226">
            <w:pPr>
              <w:ind w:left="720" w:firstLine="0"/>
              <w:jc w:val="left"/>
              <w:rPr>
                <w:rFonts w:cs="Arial"/>
              </w:rPr>
            </w:pPr>
            <w:r w:rsidRPr="00C63226">
              <w:rPr>
                <w:rFonts w:cs="Arial"/>
              </w:rPr>
              <w:t>3 person-days, Iteration 3</w:t>
            </w:r>
          </w:p>
        </w:tc>
        <w:tc>
          <w:tcPr>
            <w:tcW w:w="10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EBA5DF1" w14:textId="77777777" w:rsidR="00685B18" w:rsidRPr="00C63226" w:rsidRDefault="00000000" w:rsidP="00C63226">
            <w:pPr>
              <w:ind w:left="720" w:firstLine="0"/>
              <w:jc w:val="left"/>
              <w:rPr>
                <w:rFonts w:cs="Arial"/>
              </w:rPr>
            </w:pPr>
            <w:r w:rsidRPr="00C63226">
              <w:rPr>
                <w:rFonts w:cs="Arial"/>
              </w:rPr>
              <w:t>Done</w:t>
            </w:r>
          </w:p>
        </w:tc>
      </w:tr>
      <w:tr w:rsidR="00685B18" w:rsidRPr="00C63226" w14:paraId="5CA05FAD"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77231B2" w14:textId="77777777" w:rsidR="00685B18" w:rsidRPr="00C63226" w:rsidRDefault="00000000" w:rsidP="00C63226">
            <w:pPr>
              <w:ind w:left="720" w:firstLine="0"/>
              <w:jc w:val="left"/>
              <w:rPr>
                <w:rFonts w:cs="Arial"/>
              </w:rPr>
            </w:pPr>
            <w:r w:rsidRPr="00C63226">
              <w:rPr>
                <w:rFonts w:cs="Arial"/>
              </w:rPr>
              <w:t>US8</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2E94592" w14:textId="77777777" w:rsidR="00685B18" w:rsidRPr="00C63226" w:rsidRDefault="00000000" w:rsidP="00C63226">
            <w:pPr>
              <w:ind w:left="720" w:firstLine="0"/>
              <w:jc w:val="left"/>
              <w:rPr>
                <w:rFonts w:cs="Arial"/>
              </w:rPr>
            </w:pPr>
            <w:r w:rsidRPr="00C63226">
              <w:rPr>
                <w:rFonts w:cs="Arial"/>
              </w:rPr>
              <w:t>Generate monthly reports</w:t>
            </w:r>
          </w:p>
        </w:tc>
        <w:tc>
          <w:tcPr>
            <w:tcW w:w="113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A1EA597" w14:textId="77777777" w:rsidR="00685B18" w:rsidRPr="00C63226" w:rsidRDefault="00000000" w:rsidP="00C63226">
            <w:pPr>
              <w:ind w:left="720" w:firstLine="0"/>
              <w:jc w:val="left"/>
              <w:rPr>
                <w:rFonts w:cs="Arial"/>
              </w:rPr>
            </w:pPr>
            <w:r w:rsidRPr="00C63226">
              <w:rPr>
                <w:rFonts w:cs="Arial"/>
              </w:rPr>
              <w:t>High</w:t>
            </w:r>
          </w:p>
        </w:tc>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4C36A80" w14:textId="77777777" w:rsidR="00685B18" w:rsidRPr="00C63226" w:rsidRDefault="00000000" w:rsidP="00C63226">
            <w:pPr>
              <w:ind w:left="720" w:firstLine="0"/>
              <w:jc w:val="left"/>
              <w:rPr>
                <w:rFonts w:cs="Arial"/>
              </w:rPr>
            </w:pPr>
            <w:r w:rsidRPr="00C63226">
              <w:rPr>
                <w:rFonts w:cs="Arial"/>
              </w:rPr>
              <w:t>3 person-days, Iteration 3</w:t>
            </w:r>
          </w:p>
        </w:tc>
        <w:tc>
          <w:tcPr>
            <w:tcW w:w="10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7D97669" w14:textId="77777777" w:rsidR="00685B18" w:rsidRPr="00C63226" w:rsidRDefault="00000000" w:rsidP="00C63226">
            <w:pPr>
              <w:ind w:left="720" w:firstLine="0"/>
              <w:jc w:val="left"/>
              <w:rPr>
                <w:rFonts w:cs="Arial"/>
              </w:rPr>
            </w:pPr>
            <w:r w:rsidRPr="00C63226">
              <w:rPr>
                <w:rFonts w:cs="Arial"/>
              </w:rPr>
              <w:t>Done</w:t>
            </w:r>
          </w:p>
        </w:tc>
      </w:tr>
      <w:tr w:rsidR="00685B18" w:rsidRPr="00C63226" w14:paraId="5CAFB1FF"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F835F45" w14:textId="77777777" w:rsidR="00685B18" w:rsidRPr="00C63226" w:rsidRDefault="00000000" w:rsidP="00C63226">
            <w:pPr>
              <w:ind w:left="720" w:firstLine="0"/>
              <w:jc w:val="left"/>
              <w:rPr>
                <w:rFonts w:cs="Arial"/>
              </w:rPr>
            </w:pPr>
            <w:r w:rsidRPr="00C63226">
              <w:rPr>
                <w:rFonts w:cs="Arial"/>
              </w:rPr>
              <w:t>US9</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DEA915D" w14:textId="77777777" w:rsidR="00685B18" w:rsidRPr="00C63226" w:rsidRDefault="00000000" w:rsidP="00C63226">
            <w:pPr>
              <w:ind w:left="720" w:firstLine="0"/>
              <w:jc w:val="left"/>
              <w:rPr>
                <w:rFonts w:cs="Arial"/>
              </w:rPr>
            </w:pPr>
            <w:proofErr w:type="spellStart"/>
            <w:r w:rsidRPr="00C63226">
              <w:rPr>
                <w:rFonts w:cs="Arial"/>
              </w:rPr>
              <w:t>Analyse</w:t>
            </w:r>
            <w:proofErr w:type="spellEnd"/>
            <w:r w:rsidRPr="00C63226">
              <w:rPr>
                <w:rFonts w:cs="Arial"/>
              </w:rPr>
              <w:t xml:space="preserve"> spending trends</w:t>
            </w:r>
          </w:p>
        </w:tc>
        <w:tc>
          <w:tcPr>
            <w:tcW w:w="113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AD77892" w14:textId="77777777" w:rsidR="00685B18" w:rsidRPr="00C63226" w:rsidRDefault="00000000" w:rsidP="00C63226">
            <w:pPr>
              <w:ind w:left="720" w:firstLine="0"/>
              <w:jc w:val="left"/>
              <w:rPr>
                <w:rFonts w:cs="Arial"/>
              </w:rPr>
            </w:pPr>
            <w:r w:rsidRPr="00C63226">
              <w:rPr>
                <w:rFonts w:cs="Arial"/>
              </w:rPr>
              <w:t>Medium</w:t>
            </w:r>
          </w:p>
        </w:tc>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739666F" w14:textId="77777777" w:rsidR="00685B18" w:rsidRPr="00C63226" w:rsidRDefault="00000000" w:rsidP="00C63226">
            <w:pPr>
              <w:ind w:left="720" w:firstLine="0"/>
              <w:jc w:val="left"/>
              <w:rPr>
                <w:rFonts w:cs="Arial"/>
              </w:rPr>
            </w:pPr>
            <w:r w:rsidRPr="00C63226">
              <w:rPr>
                <w:rFonts w:cs="Arial"/>
              </w:rPr>
              <w:t>3 person-days, Iteration 3</w:t>
            </w:r>
          </w:p>
        </w:tc>
        <w:tc>
          <w:tcPr>
            <w:tcW w:w="10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01B91A9" w14:textId="77777777" w:rsidR="00685B18" w:rsidRPr="00C63226" w:rsidRDefault="00000000" w:rsidP="00C63226">
            <w:pPr>
              <w:ind w:left="720" w:firstLine="0"/>
              <w:jc w:val="left"/>
              <w:rPr>
                <w:rFonts w:cs="Arial"/>
              </w:rPr>
            </w:pPr>
            <w:r w:rsidRPr="00C63226">
              <w:rPr>
                <w:rFonts w:cs="Arial"/>
              </w:rPr>
              <w:t>Done</w:t>
            </w:r>
          </w:p>
        </w:tc>
      </w:tr>
      <w:tr w:rsidR="00685B18" w:rsidRPr="00C63226" w14:paraId="1CF5052A"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B4C66EA" w14:textId="77777777" w:rsidR="00685B18" w:rsidRPr="00C63226" w:rsidRDefault="00000000" w:rsidP="00C63226">
            <w:pPr>
              <w:ind w:left="720" w:firstLine="0"/>
              <w:jc w:val="left"/>
              <w:rPr>
                <w:rFonts w:cs="Arial"/>
              </w:rPr>
            </w:pPr>
            <w:r w:rsidRPr="00C63226">
              <w:rPr>
                <w:rFonts w:cs="Arial"/>
              </w:rPr>
              <w:t>US10</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D1512B3" w14:textId="77777777" w:rsidR="00685B18" w:rsidRPr="00C63226" w:rsidRDefault="00000000" w:rsidP="00C63226">
            <w:pPr>
              <w:ind w:left="720" w:firstLine="0"/>
              <w:jc w:val="left"/>
              <w:rPr>
                <w:rFonts w:cs="Arial"/>
              </w:rPr>
            </w:pPr>
            <w:r w:rsidRPr="00C63226">
              <w:rPr>
                <w:rFonts w:cs="Arial"/>
              </w:rPr>
              <w:t>Administrator account management</w:t>
            </w:r>
          </w:p>
        </w:tc>
        <w:tc>
          <w:tcPr>
            <w:tcW w:w="113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C7B21E3" w14:textId="77777777" w:rsidR="00685B18" w:rsidRPr="00C63226" w:rsidRDefault="00000000" w:rsidP="00C63226">
            <w:pPr>
              <w:ind w:left="720" w:firstLine="0"/>
              <w:jc w:val="left"/>
              <w:rPr>
                <w:rFonts w:cs="Arial"/>
              </w:rPr>
            </w:pPr>
            <w:r w:rsidRPr="00C63226">
              <w:rPr>
                <w:rFonts w:cs="Arial"/>
              </w:rPr>
              <w:t>Medium</w:t>
            </w:r>
          </w:p>
        </w:tc>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ACFD888" w14:textId="77777777" w:rsidR="00685B18" w:rsidRPr="00C63226" w:rsidRDefault="00000000" w:rsidP="00C63226">
            <w:pPr>
              <w:ind w:left="720" w:firstLine="0"/>
              <w:jc w:val="left"/>
              <w:rPr>
                <w:rFonts w:cs="Arial"/>
              </w:rPr>
            </w:pPr>
            <w:r w:rsidRPr="00C63226">
              <w:rPr>
                <w:rFonts w:cs="Arial"/>
              </w:rPr>
              <w:t>3 person-days, Iteration 3</w:t>
            </w:r>
          </w:p>
        </w:tc>
        <w:tc>
          <w:tcPr>
            <w:tcW w:w="10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2B2B5CC" w14:textId="77777777" w:rsidR="00685B18" w:rsidRPr="00C63226" w:rsidRDefault="00000000" w:rsidP="00C63226">
            <w:pPr>
              <w:ind w:left="720" w:firstLine="0"/>
              <w:jc w:val="left"/>
              <w:rPr>
                <w:rFonts w:cs="Arial"/>
              </w:rPr>
            </w:pPr>
            <w:r w:rsidRPr="00C63226">
              <w:rPr>
                <w:rFonts w:cs="Arial"/>
              </w:rPr>
              <w:t>Done</w:t>
            </w:r>
          </w:p>
        </w:tc>
      </w:tr>
    </w:tbl>
    <w:p w14:paraId="7ED3DC9F" w14:textId="77777777" w:rsidR="00685B18" w:rsidRPr="00C63226" w:rsidRDefault="00685B18" w:rsidP="00C63226">
      <w:pPr>
        <w:ind w:left="720" w:firstLine="0"/>
        <w:jc w:val="left"/>
        <w:rPr>
          <w:rFonts w:cs="Arial"/>
        </w:rPr>
      </w:pPr>
    </w:p>
    <w:p w14:paraId="20C3B1BB" w14:textId="77777777" w:rsidR="00685B18" w:rsidRDefault="00000000" w:rsidP="00C63226">
      <w:pPr>
        <w:ind w:left="720" w:firstLine="0"/>
        <w:jc w:val="left"/>
        <w:rPr>
          <w:rFonts w:cs="Arial"/>
          <w:lang w:eastAsia="zh-CN"/>
        </w:rPr>
      </w:pPr>
      <w:r w:rsidRPr="00C63226">
        <w:rPr>
          <w:rFonts w:cs="Arial"/>
        </w:rPr>
        <w:t xml:space="preserve">The implementation order was based on technical dependencies. Expense records had to exist before category analysis and budgets could be meaningful. Budgets and spending history had to exist before alerts, reports and trends could be calculated. Secure registration and login were completed as cross-cutting final-integration work </w:t>
      </w:r>
      <w:r w:rsidRPr="00C63226">
        <w:rPr>
          <w:rFonts w:cs="Arial"/>
        </w:rPr>
        <w:lastRenderedPageBreak/>
        <w:t>because the same identity and session controls were required by all private API routes.</w:t>
      </w:r>
    </w:p>
    <w:p w14:paraId="016BDCF1" w14:textId="77777777" w:rsidR="00C63226" w:rsidRDefault="00C63226" w:rsidP="00C63226">
      <w:pPr>
        <w:ind w:left="720" w:firstLine="0"/>
        <w:jc w:val="left"/>
        <w:rPr>
          <w:rFonts w:cs="Arial"/>
          <w:lang w:eastAsia="zh-CN"/>
        </w:rPr>
      </w:pPr>
    </w:p>
    <w:p w14:paraId="1B5664F7" w14:textId="77777777" w:rsidR="00C63226" w:rsidRPr="00C63226" w:rsidRDefault="00C63226" w:rsidP="00C63226">
      <w:pPr>
        <w:ind w:left="720" w:firstLine="0"/>
        <w:jc w:val="left"/>
        <w:rPr>
          <w:rFonts w:cs="Arial" w:hint="eastAsia"/>
          <w:lang w:eastAsia="zh-CN"/>
        </w:rPr>
      </w:pPr>
    </w:p>
    <w:p w14:paraId="0E86110D" w14:textId="77777777" w:rsidR="00685B18" w:rsidRPr="00C63226" w:rsidRDefault="00000000" w:rsidP="00C63226">
      <w:pPr>
        <w:ind w:left="720" w:firstLine="0"/>
        <w:jc w:val="center"/>
        <w:rPr>
          <w:rFonts w:cs="Arial"/>
          <w:b/>
          <w:bCs/>
        </w:rPr>
      </w:pPr>
      <w:r w:rsidRPr="00C63226">
        <w:rPr>
          <w:rFonts w:cs="Arial"/>
          <w:b/>
          <w:bCs/>
        </w:rPr>
        <w:t>3 Agile Planning and Week 1-10 Delivery</w:t>
      </w:r>
    </w:p>
    <w:p w14:paraId="4848E974" w14:textId="77777777" w:rsidR="00685B18" w:rsidRPr="00C63226" w:rsidRDefault="00000000" w:rsidP="00C63226">
      <w:pPr>
        <w:ind w:left="720" w:firstLine="0"/>
        <w:jc w:val="left"/>
        <w:rPr>
          <w:rFonts w:cs="Arial"/>
        </w:rPr>
      </w:pPr>
      <w:r w:rsidRPr="00C63226">
        <w:rPr>
          <w:rFonts w:cs="Arial"/>
        </w:rPr>
        <w:t>The team used an iterative process with user stories, task breakdowns, estimates, project-board states, burndown evidence, velocity review, TDD, bug tracking and retrospective updates. The capacity was fixed at 12 person-days per iteration, calculated from three team members working across four available project days.</w:t>
      </w:r>
    </w:p>
    <w:p w14:paraId="3030D6CA" w14:textId="77777777" w:rsidR="00685B18" w:rsidRPr="00C63226" w:rsidRDefault="00000000" w:rsidP="00C63226">
      <w:pPr>
        <w:ind w:left="720" w:firstLine="0"/>
        <w:jc w:val="left"/>
        <w:rPr>
          <w:rFonts w:cs="Arial"/>
        </w:rPr>
      </w:pPr>
      <w:r w:rsidRPr="00C63226">
        <w:rPr>
          <w:rFonts w:cs="Arial"/>
        </w:rPr>
        <w:t>Table 3 Week 1-10 project delivery</w:t>
      </w:r>
    </w:p>
    <w:tbl>
      <w:tblPr>
        <w:tblW w:w="0" w:type="auto"/>
        <w:jc w:val="center"/>
        <w:tblLook w:val="04A0" w:firstRow="1" w:lastRow="0" w:firstColumn="1" w:lastColumn="0" w:noHBand="0" w:noVBand="1"/>
      </w:tblPr>
      <w:tblGrid>
        <w:gridCol w:w="1443"/>
        <w:gridCol w:w="3009"/>
        <w:gridCol w:w="4734"/>
      </w:tblGrid>
      <w:tr w:rsidR="00685B18" w:rsidRPr="00C63226" w14:paraId="422E8E6F" w14:textId="77777777">
        <w:trPr>
          <w:cantSplit/>
          <w:tblHeader/>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CACE071" w14:textId="77777777" w:rsidR="00685B18" w:rsidRPr="00C63226" w:rsidRDefault="00000000" w:rsidP="00C63226">
            <w:pPr>
              <w:ind w:left="720" w:firstLine="0"/>
              <w:jc w:val="left"/>
              <w:rPr>
                <w:rFonts w:cs="Arial"/>
              </w:rPr>
            </w:pPr>
            <w:r w:rsidRPr="00C63226">
              <w:rPr>
                <w:rFonts w:cs="Arial"/>
              </w:rPr>
              <w:t>Week</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F2B3FD1" w14:textId="77777777" w:rsidR="00685B18" w:rsidRPr="00C63226" w:rsidRDefault="00000000" w:rsidP="00C63226">
            <w:pPr>
              <w:ind w:left="720" w:firstLine="0"/>
              <w:jc w:val="left"/>
              <w:rPr>
                <w:rFonts w:cs="Arial"/>
              </w:rPr>
            </w:pPr>
            <w:proofErr w:type="gramStart"/>
            <w:r w:rsidRPr="00C63226">
              <w:rPr>
                <w:rFonts w:cs="Arial"/>
              </w:rPr>
              <w:t>Main focus</w:t>
            </w:r>
            <w:proofErr w:type="gramEnd"/>
          </w:p>
        </w:tc>
        <w:tc>
          <w:tcPr>
            <w:tcW w:w="5102"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93C1CED" w14:textId="77777777" w:rsidR="00685B18" w:rsidRPr="00C63226" w:rsidRDefault="00000000" w:rsidP="00C63226">
            <w:pPr>
              <w:ind w:left="720" w:firstLine="0"/>
              <w:jc w:val="left"/>
              <w:rPr>
                <w:rFonts w:cs="Arial"/>
              </w:rPr>
            </w:pPr>
            <w:r w:rsidRPr="00C63226">
              <w:rPr>
                <w:rFonts w:cs="Arial"/>
              </w:rPr>
              <w:t>Delivered result</w:t>
            </w:r>
          </w:p>
        </w:tc>
      </w:tr>
      <w:tr w:rsidR="00685B18" w:rsidRPr="00C63226" w14:paraId="2584F5C7"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F1B061A" w14:textId="77777777" w:rsidR="00685B18" w:rsidRPr="00C63226" w:rsidRDefault="00000000" w:rsidP="00C63226">
            <w:pPr>
              <w:ind w:left="720" w:firstLine="0"/>
              <w:jc w:val="left"/>
              <w:rPr>
                <w:rFonts w:cs="Arial"/>
              </w:rPr>
            </w:pPr>
            <w:r w:rsidRPr="00C63226">
              <w:rPr>
                <w:rFonts w:cs="Arial"/>
              </w:rPr>
              <w:t>1</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AC5DBC1" w14:textId="77777777" w:rsidR="00685B18" w:rsidRPr="00C63226" w:rsidRDefault="00000000" w:rsidP="00C63226">
            <w:pPr>
              <w:ind w:left="720" w:firstLine="0"/>
              <w:jc w:val="left"/>
              <w:rPr>
                <w:rFonts w:cs="Arial"/>
              </w:rPr>
            </w:pPr>
            <w:r w:rsidRPr="00C63226">
              <w:rPr>
                <w:rFonts w:cs="Arial"/>
              </w:rPr>
              <w:t>Project selection and Agile setup</w:t>
            </w:r>
          </w:p>
        </w:tc>
        <w:tc>
          <w:tcPr>
            <w:tcW w:w="5102"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38C3974" w14:textId="77777777" w:rsidR="00685B18" w:rsidRPr="00C63226" w:rsidRDefault="00000000" w:rsidP="00C63226">
            <w:pPr>
              <w:ind w:left="720" w:firstLine="0"/>
              <w:jc w:val="left"/>
              <w:rPr>
                <w:rFonts w:cs="Arial"/>
              </w:rPr>
            </w:pPr>
            <w:r w:rsidRPr="00C63226">
              <w:rPr>
                <w:rFonts w:cs="Arial"/>
              </w:rPr>
              <w:t>Product vision, team roles and working process</w:t>
            </w:r>
          </w:p>
        </w:tc>
      </w:tr>
      <w:tr w:rsidR="00685B18" w:rsidRPr="00C63226" w14:paraId="0BEAC01B"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8D59693" w14:textId="77777777" w:rsidR="00685B18" w:rsidRPr="00C63226" w:rsidRDefault="00000000" w:rsidP="00C63226">
            <w:pPr>
              <w:ind w:left="720" w:firstLine="0"/>
              <w:jc w:val="left"/>
              <w:rPr>
                <w:rFonts w:cs="Arial"/>
              </w:rPr>
            </w:pPr>
            <w:r w:rsidRPr="00C63226">
              <w:rPr>
                <w:rFonts w:cs="Arial"/>
              </w:rPr>
              <w:t>2</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4FE89F4" w14:textId="77777777" w:rsidR="00685B18" w:rsidRPr="00C63226" w:rsidRDefault="00000000" w:rsidP="00C63226">
            <w:pPr>
              <w:ind w:left="720" w:firstLine="0"/>
              <w:jc w:val="left"/>
              <w:rPr>
                <w:rFonts w:cs="Arial"/>
              </w:rPr>
            </w:pPr>
            <w:r w:rsidRPr="00C63226">
              <w:rPr>
                <w:rFonts w:cs="Arial"/>
              </w:rPr>
              <w:t>User research and requirements</w:t>
            </w:r>
          </w:p>
        </w:tc>
        <w:tc>
          <w:tcPr>
            <w:tcW w:w="5102"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3FF158E" w14:textId="77777777" w:rsidR="00685B18" w:rsidRPr="00C63226" w:rsidRDefault="00000000" w:rsidP="00C63226">
            <w:pPr>
              <w:ind w:left="720" w:firstLine="0"/>
              <w:jc w:val="left"/>
              <w:rPr>
                <w:rFonts w:cs="Arial"/>
              </w:rPr>
            </w:pPr>
            <w:r w:rsidRPr="00C63226">
              <w:rPr>
                <w:rFonts w:cs="Arial"/>
              </w:rPr>
              <w:t>Three user profiles and US1-US10</w:t>
            </w:r>
          </w:p>
        </w:tc>
      </w:tr>
      <w:tr w:rsidR="00685B18" w:rsidRPr="00C63226" w14:paraId="3DDCD03F"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7D88547" w14:textId="77777777" w:rsidR="00685B18" w:rsidRPr="00C63226" w:rsidRDefault="00000000" w:rsidP="00C63226">
            <w:pPr>
              <w:ind w:left="720" w:firstLine="0"/>
              <w:jc w:val="left"/>
              <w:rPr>
                <w:rFonts w:cs="Arial"/>
              </w:rPr>
            </w:pPr>
            <w:r w:rsidRPr="00C63226">
              <w:rPr>
                <w:rFonts w:cs="Arial"/>
              </w:rPr>
              <w:t>3</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87DDAD8" w14:textId="77777777" w:rsidR="00685B18" w:rsidRPr="00C63226" w:rsidRDefault="00000000" w:rsidP="00C63226">
            <w:pPr>
              <w:ind w:left="720" w:firstLine="0"/>
              <w:jc w:val="left"/>
              <w:rPr>
                <w:rFonts w:cs="Arial"/>
              </w:rPr>
            </w:pPr>
            <w:r w:rsidRPr="00C63226">
              <w:rPr>
                <w:rFonts w:cs="Arial"/>
              </w:rPr>
              <w:t>Iteration 1 planning</w:t>
            </w:r>
          </w:p>
        </w:tc>
        <w:tc>
          <w:tcPr>
            <w:tcW w:w="5102"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F417971" w14:textId="77777777" w:rsidR="00685B18" w:rsidRPr="00C63226" w:rsidRDefault="00000000" w:rsidP="00C63226">
            <w:pPr>
              <w:ind w:left="720" w:firstLine="0"/>
              <w:jc w:val="left"/>
              <w:rPr>
                <w:rFonts w:cs="Arial"/>
              </w:rPr>
            </w:pPr>
            <w:r w:rsidRPr="00C63226">
              <w:rPr>
                <w:rFonts w:cs="Arial"/>
              </w:rPr>
              <w:t xml:space="preserve">US3 and US4 </w:t>
            </w:r>
            <w:proofErr w:type="spellStart"/>
            <w:r w:rsidRPr="00C63226">
              <w:rPr>
                <w:rFonts w:cs="Arial"/>
              </w:rPr>
              <w:t>prioritised</w:t>
            </w:r>
            <w:proofErr w:type="spellEnd"/>
            <w:r w:rsidRPr="00C63226">
              <w:rPr>
                <w:rFonts w:cs="Arial"/>
              </w:rPr>
              <w:t>, estimated and placed on the board</w:t>
            </w:r>
          </w:p>
        </w:tc>
      </w:tr>
      <w:tr w:rsidR="00685B18" w:rsidRPr="00C63226" w14:paraId="58602F3E"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B2DE5D0" w14:textId="77777777" w:rsidR="00685B18" w:rsidRPr="00C63226" w:rsidRDefault="00000000" w:rsidP="00C63226">
            <w:pPr>
              <w:ind w:left="720" w:firstLine="0"/>
              <w:jc w:val="left"/>
              <w:rPr>
                <w:rFonts w:cs="Arial"/>
              </w:rPr>
            </w:pPr>
            <w:r w:rsidRPr="00C63226">
              <w:rPr>
                <w:rFonts w:cs="Arial"/>
              </w:rPr>
              <w:t>4</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AD6501B" w14:textId="77777777" w:rsidR="00685B18" w:rsidRPr="00C63226" w:rsidRDefault="00000000" w:rsidP="00C63226">
            <w:pPr>
              <w:ind w:left="720" w:firstLine="0"/>
              <w:jc w:val="left"/>
              <w:rPr>
                <w:rFonts w:cs="Arial"/>
              </w:rPr>
            </w:pPr>
            <w:r w:rsidRPr="00C63226">
              <w:rPr>
                <w:rFonts w:cs="Arial"/>
              </w:rPr>
              <w:t>Iteration 1 execution</w:t>
            </w:r>
          </w:p>
        </w:tc>
        <w:tc>
          <w:tcPr>
            <w:tcW w:w="5102"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ACBD2BB" w14:textId="77777777" w:rsidR="00685B18" w:rsidRPr="00C63226" w:rsidRDefault="00000000" w:rsidP="00C63226">
            <w:pPr>
              <w:ind w:left="720" w:firstLine="0"/>
              <w:jc w:val="left"/>
              <w:rPr>
                <w:rFonts w:cs="Arial"/>
              </w:rPr>
            </w:pPr>
            <w:r w:rsidRPr="00C63226">
              <w:rPr>
                <w:rFonts w:cs="Arial"/>
              </w:rPr>
              <w:t>Expense CRUD and design diagrams</w:t>
            </w:r>
          </w:p>
        </w:tc>
      </w:tr>
      <w:tr w:rsidR="00685B18" w:rsidRPr="00C63226" w14:paraId="07427D49"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D013928" w14:textId="77777777" w:rsidR="00685B18" w:rsidRPr="00C63226" w:rsidRDefault="00000000" w:rsidP="00C63226">
            <w:pPr>
              <w:ind w:left="720" w:firstLine="0"/>
              <w:jc w:val="left"/>
              <w:rPr>
                <w:rFonts w:cs="Arial"/>
              </w:rPr>
            </w:pPr>
            <w:r w:rsidRPr="00C63226">
              <w:rPr>
                <w:rFonts w:cs="Arial"/>
              </w:rPr>
              <w:t>5</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2FAB95B" w14:textId="77777777" w:rsidR="00685B18" w:rsidRPr="00C63226" w:rsidRDefault="00000000" w:rsidP="00C63226">
            <w:pPr>
              <w:ind w:left="720" w:firstLine="0"/>
              <w:jc w:val="left"/>
              <w:rPr>
                <w:rFonts w:cs="Arial"/>
              </w:rPr>
            </w:pPr>
            <w:r w:rsidRPr="00C63226">
              <w:rPr>
                <w:rFonts w:cs="Arial"/>
              </w:rPr>
              <w:t>Iteration 1 review</w:t>
            </w:r>
          </w:p>
        </w:tc>
        <w:tc>
          <w:tcPr>
            <w:tcW w:w="5102"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7A59B45" w14:textId="77777777" w:rsidR="00685B18" w:rsidRPr="00C63226" w:rsidRDefault="00000000" w:rsidP="00C63226">
            <w:pPr>
              <w:ind w:left="720" w:firstLine="0"/>
              <w:jc w:val="left"/>
              <w:rPr>
                <w:rFonts w:cs="Arial"/>
              </w:rPr>
            </w:pPr>
            <w:r w:rsidRPr="00C63226">
              <w:rPr>
                <w:rFonts w:cs="Arial"/>
              </w:rPr>
              <w:t>Velocity and code-quality review</w:t>
            </w:r>
          </w:p>
        </w:tc>
      </w:tr>
      <w:tr w:rsidR="00685B18" w:rsidRPr="00C63226" w14:paraId="1817A131"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CCD1D7B" w14:textId="77777777" w:rsidR="00685B18" w:rsidRPr="00C63226" w:rsidRDefault="00000000" w:rsidP="00C63226">
            <w:pPr>
              <w:ind w:left="720" w:firstLine="0"/>
              <w:jc w:val="left"/>
              <w:rPr>
                <w:rFonts w:cs="Arial"/>
              </w:rPr>
            </w:pPr>
            <w:r w:rsidRPr="00C63226">
              <w:rPr>
                <w:rFonts w:cs="Arial"/>
              </w:rPr>
              <w:t>6</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3F0C7DC" w14:textId="77777777" w:rsidR="00685B18" w:rsidRPr="00C63226" w:rsidRDefault="00000000" w:rsidP="00C63226">
            <w:pPr>
              <w:ind w:left="720" w:firstLine="0"/>
              <w:jc w:val="left"/>
              <w:rPr>
                <w:rFonts w:cs="Arial"/>
              </w:rPr>
            </w:pPr>
            <w:r w:rsidRPr="00C63226">
              <w:rPr>
                <w:rFonts w:cs="Arial"/>
              </w:rPr>
              <w:t>Iteration 2 delivery</w:t>
            </w:r>
          </w:p>
        </w:tc>
        <w:tc>
          <w:tcPr>
            <w:tcW w:w="5102"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7300409" w14:textId="77777777" w:rsidR="00685B18" w:rsidRPr="00C63226" w:rsidRDefault="00000000" w:rsidP="00C63226">
            <w:pPr>
              <w:ind w:left="720" w:firstLine="0"/>
              <w:jc w:val="left"/>
              <w:rPr>
                <w:rFonts w:cs="Arial"/>
              </w:rPr>
            </w:pPr>
            <w:r w:rsidRPr="00C63226">
              <w:rPr>
                <w:rFonts w:cs="Arial"/>
              </w:rPr>
              <w:t>Categories and monthly budgets</w:t>
            </w:r>
          </w:p>
        </w:tc>
      </w:tr>
      <w:tr w:rsidR="00685B18" w:rsidRPr="00C63226" w14:paraId="55BD8A68"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D8F990F" w14:textId="77777777" w:rsidR="00685B18" w:rsidRPr="00C63226" w:rsidRDefault="00000000" w:rsidP="00C63226">
            <w:pPr>
              <w:ind w:left="720" w:firstLine="0"/>
              <w:jc w:val="left"/>
              <w:rPr>
                <w:rFonts w:cs="Arial"/>
              </w:rPr>
            </w:pPr>
            <w:r w:rsidRPr="00C63226">
              <w:rPr>
                <w:rFonts w:cs="Arial"/>
              </w:rPr>
              <w:t>7</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8EFC07E" w14:textId="77777777" w:rsidR="00685B18" w:rsidRPr="00C63226" w:rsidRDefault="00000000" w:rsidP="00C63226">
            <w:pPr>
              <w:ind w:left="720" w:firstLine="0"/>
              <w:jc w:val="left"/>
              <w:rPr>
                <w:rFonts w:cs="Arial"/>
              </w:rPr>
            </w:pPr>
            <w:r w:rsidRPr="00C63226">
              <w:rPr>
                <w:rFonts w:cs="Arial"/>
              </w:rPr>
              <w:t>Automated testing</w:t>
            </w:r>
          </w:p>
        </w:tc>
        <w:tc>
          <w:tcPr>
            <w:tcW w:w="5102"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0B89F21" w14:textId="77777777" w:rsidR="00685B18" w:rsidRPr="00C63226" w:rsidRDefault="00000000" w:rsidP="00C63226">
            <w:pPr>
              <w:ind w:left="720" w:firstLine="0"/>
              <w:jc w:val="left"/>
              <w:rPr>
                <w:rFonts w:cs="Arial"/>
              </w:rPr>
            </w:pPr>
            <w:r w:rsidRPr="00C63226">
              <w:rPr>
                <w:rFonts w:cs="Arial"/>
              </w:rPr>
              <w:t>Practical test cases for US3-US7</w:t>
            </w:r>
          </w:p>
        </w:tc>
      </w:tr>
      <w:tr w:rsidR="00685B18" w:rsidRPr="00C63226" w14:paraId="01FB9302"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3739451" w14:textId="77777777" w:rsidR="00685B18" w:rsidRPr="00C63226" w:rsidRDefault="00000000" w:rsidP="00C63226">
            <w:pPr>
              <w:ind w:left="720" w:firstLine="0"/>
              <w:jc w:val="left"/>
              <w:rPr>
                <w:rFonts w:cs="Arial"/>
              </w:rPr>
            </w:pPr>
            <w:r w:rsidRPr="00C63226">
              <w:rPr>
                <w:rFonts w:cs="Arial"/>
              </w:rPr>
              <w:t>8</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40DCDC7" w14:textId="77777777" w:rsidR="00685B18" w:rsidRPr="00C63226" w:rsidRDefault="00000000" w:rsidP="00C63226">
            <w:pPr>
              <w:ind w:left="720" w:firstLine="0"/>
              <w:jc w:val="left"/>
              <w:rPr>
                <w:rFonts w:cs="Arial"/>
              </w:rPr>
            </w:pPr>
            <w:r w:rsidRPr="00C63226">
              <w:rPr>
                <w:rFonts w:cs="Arial"/>
              </w:rPr>
              <w:t>Iteration 3 TDD</w:t>
            </w:r>
          </w:p>
        </w:tc>
        <w:tc>
          <w:tcPr>
            <w:tcW w:w="5102"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09C29C8" w14:textId="77777777" w:rsidR="00685B18" w:rsidRPr="00C63226" w:rsidRDefault="00000000" w:rsidP="00C63226">
            <w:pPr>
              <w:ind w:left="720" w:firstLine="0"/>
              <w:jc w:val="left"/>
              <w:rPr>
                <w:rFonts w:cs="Arial"/>
              </w:rPr>
            </w:pPr>
            <w:r w:rsidRPr="00C63226">
              <w:rPr>
                <w:rFonts w:cs="Arial"/>
              </w:rPr>
              <w:t>Alerts, reports, trends and mock authentication</w:t>
            </w:r>
          </w:p>
        </w:tc>
      </w:tr>
      <w:tr w:rsidR="00685B18" w:rsidRPr="00C63226" w14:paraId="1CD587A4"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B4373CB" w14:textId="77777777" w:rsidR="00685B18" w:rsidRPr="00C63226" w:rsidRDefault="00000000" w:rsidP="00C63226">
            <w:pPr>
              <w:ind w:left="720" w:firstLine="0"/>
              <w:jc w:val="left"/>
              <w:rPr>
                <w:rFonts w:cs="Arial"/>
              </w:rPr>
            </w:pPr>
            <w:r w:rsidRPr="00C63226">
              <w:rPr>
                <w:rFonts w:cs="Arial"/>
              </w:rPr>
              <w:lastRenderedPageBreak/>
              <w:t>9</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5BDFD55" w14:textId="77777777" w:rsidR="00685B18" w:rsidRPr="00C63226" w:rsidRDefault="00000000" w:rsidP="00C63226">
            <w:pPr>
              <w:ind w:left="720" w:firstLine="0"/>
              <w:jc w:val="left"/>
              <w:rPr>
                <w:rFonts w:cs="Arial"/>
              </w:rPr>
            </w:pPr>
            <w:r w:rsidRPr="00C63226">
              <w:rPr>
                <w:rFonts w:cs="Arial"/>
              </w:rPr>
              <w:t>Bug tracking and system test preparation</w:t>
            </w:r>
          </w:p>
        </w:tc>
        <w:tc>
          <w:tcPr>
            <w:tcW w:w="5102"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4AC9B7A" w14:textId="77777777" w:rsidR="00685B18" w:rsidRPr="00C63226" w:rsidRDefault="00000000" w:rsidP="00C63226">
            <w:pPr>
              <w:ind w:left="720" w:firstLine="0"/>
              <w:jc w:val="left"/>
              <w:rPr>
                <w:rFonts w:cs="Arial"/>
              </w:rPr>
            </w:pPr>
            <w:r w:rsidRPr="00C63226">
              <w:rPr>
                <w:rFonts w:cs="Arial"/>
              </w:rPr>
              <w:t>BUG-003 and regression evidence</w:t>
            </w:r>
          </w:p>
        </w:tc>
      </w:tr>
      <w:tr w:rsidR="00685B18" w:rsidRPr="00C63226" w14:paraId="6485E313"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6C15CD8" w14:textId="77777777" w:rsidR="00685B18" w:rsidRPr="00C63226" w:rsidRDefault="00000000" w:rsidP="00C63226">
            <w:pPr>
              <w:ind w:left="720" w:firstLine="0"/>
              <w:jc w:val="left"/>
              <w:rPr>
                <w:rFonts w:cs="Arial"/>
              </w:rPr>
            </w:pPr>
            <w:r w:rsidRPr="00C63226">
              <w:rPr>
                <w:rFonts w:cs="Arial"/>
              </w:rPr>
              <w:t>10</w:t>
            </w:r>
          </w:p>
        </w:tc>
        <w:tc>
          <w:tcPr>
            <w:tcW w:w="311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313A224" w14:textId="77777777" w:rsidR="00685B18" w:rsidRPr="00C63226" w:rsidRDefault="00000000" w:rsidP="00C63226">
            <w:pPr>
              <w:ind w:left="720" w:firstLine="0"/>
              <w:jc w:val="left"/>
              <w:rPr>
                <w:rFonts w:cs="Arial"/>
              </w:rPr>
            </w:pPr>
            <w:r w:rsidRPr="00C63226">
              <w:rPr>
                <w:rFonts w:cs="Arial"/>
              </w:rPr>
              <w:t>Final system demonstration</w:t>
            </w:r>
          </w:p>
        </w:tc>
        <w:tc>
          <w:tcPr>
            <w:tcW w:w="5102"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33FE020" w14:textId="77777777" w:rsidR="00685B18" w:rsidRPr="00C63226" w:rsidRDefault="00000000" w:rsidP="00C63226">
            <w:pPr>
              <w:ind w:left="720" w:firstLine="0"/>
              <w:jc w:val="left"/>
              <w:rPr>
                <w:rFonts w:cs="Arial"/>
              </w:rPr>
            </w:pPr>
            <w:r w:rsidRPr="00C63226">
              <w:rPr>
                <w:rFonts w:cs="Arial"/>
              </w:rPr>
              <w:t>US1-US10, SQLite, administration and feedback response</w:t>
            </w:r>
          </w:p>
        </w:tc>
      </w:tr>
    </w:tbl>
    <w:p w14:paraId="7F652A43" w14:textId="77777777" w:rsidR="00685B18" w:rsidRPr="00C63226" w:rsidRDefault="00685B18" w:rsidP="00C63226">
      <w:pPr>
        <w:ind w:left="720" w:firstLine="0"/>
        <w:jc w:val="left"/>
        <w:rPr>
          <w:rFonts w:cs="Arial"/>
        </w:rPr>
      </w:pPr>
    </w:p>
    <w:p w14:paraId="67134ECA" w14:textId="77777777" w:rsidR="00685B18" w:rsidRPr="00C63226" w:rsidRDefault="00000000" w:rsidP="00C63226">
      <w:pPr>
        <w:ind w:left="720" w:firstLine="0"/>
        <w:jc w:val="left"/>
        <w:rPr>
          <w:rFonts w:cs="Arial"/>
        </w:rPr>
      </w:pPr>
      <w:r w:rsidRPr="00C63226">
        <w:rPr>
          <w:rFonts w:cs="Arial"/>
        </w:rPr>
        <w:t>Table 4 Iteration plan and result</w:t>
      </w:r>
    </w:p>
    <w:tbl>
      <w:tblPr>
        <w:tblW w:w="0" w:type="auto"/>
        <w:jc w:val="center"/>
        <w:tblLook w:val="04A0" w:firstRow="1" w:lastRow="0" w:firstColumn="1" w:lastColumn="0" w:noHBand="0" w:noVBand="1"/>
      </w:tblPr>
      <w:tblGrid>
        <w:gridCol w:w="1695"/>
        <w:gridCol w:w="1736"/>
        <w:gridCol w:w="4251"/>
        <w:gridCol w:w="1504"/>
      </w:tblGrid>
      <w:tr w:rsidR="00685B18" w:rsidRPr="00C63226" w14:paraId="4A869440" w14:textId="77777777">
        <w:trPr>
          <w:cantSplit/>
          <w:tblHeader/>
          <w:jc w:val="center"/>
        </w:trPr>
        <w:tc>
          <w:tcPr>
            <w:tcW w:w="170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AC27E5C" w14:textId="77777777" w:rsidR="00685B18" w:rsidRPr="00C63226" w:rsidRDefault="00000000" w:rsidP="00C63226">
            <w:pPr>
              <w:ind w:left="720" w:firstLine="0"/>
              <w:jc w:val="left"/>
              <w:rPr>
                <w:rFonts w:cs="Arial"/>
              </w:rPr>
            </w:pPr>
            <w:r w:rsidRPr="00C63226">
              <w:rPr>
                <w:rFonts w:cs="Arial"/>
              </w:rPr>
              <w:t>Iteration</w:t>
            </w:r>
          </w:p>
        </w:tc>
        <w:tc>
          <w:tcPr>
            <w:tcW w:w="170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2768D9A" w14:textId="77777777" w:rsidR="00685B18" w:rsidRPr="00C63226" w:rsidRDefault="00000000" w:rsidP="00C63226">
            <w:pPr>
              <w:ind w:left="720" w:firstLine="0"/>
              <w:jc w:val="left"/>
              <w:rPr>
                <w:rFonts w:cs="Arial"/>
              </w:rPr>
            </w:pPr>
            <w:r w:rsidRPr="00C63226">
              <w:rPr>
                <w:rFonts w:cs="Arial"/>
              </w:rPr>
              <w:t>Capacity</w:t>
            </w:r>
          </w:p>
        </w:tc>
        <w:tc>
          <w:tcPr>
            <w:tcW w:w="481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923224A" w14:textId="77777777" w:rsidR="00685B18" w:rsidRPr="00C63226" w:rsidRDefault="00000000" w:rsidP="00C63226">
            <w:pPr>
              <w:ind w:left="720" w:firstLine="0"/>
              <w:jc w:val="left"/>
              <w:rPr>
                <w:rFonts w:cs="Arial"/>
              </w:rPr>
            </w:pPr>
            <w:r w:rsidRPr="00C63226">
              <w:rPr>
                <w:rFonts w:cs="Arial"/>
              </w:rPr>
              <w:t>Scope</w:t>
            </w:r>
          </w:p>
        </w:tc>
        <w:tc>
          <w:tcPr>
            <w:tcW w:w="113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3E74674" w14:textId="77777777" w:rsidR="00685B18" w:rsidRPr="00C63226" w:rsidRDefault="00000000" w:rsidP="00C63226">
            <w:pPr>
              <w:ind w:left="720" w:firstLine="0"/>
              <w:jc w:val="left"/>
              <w:rPr>
                <w:rFonts w:cs="Arial"/>
              </w:rPr>
            </w:pPr>
            <w:r w:rsidRPr="00C63226">
              <w:rPr>
                <w:rFonts w:cs="Arial"/>
              </w:rPr>
              <w:t>Result</w:t>
            </w:r>
          </w:p>
        </w:tc>
      </w:tr>
      <w:tr w:rsidR="00685B18" w:rsidRPr="00C63226" w14:paraId="009DDB83" w14:textId="77777777">
        <w:trPr>
          <w:cantSplit/>
          <w:jc w:val="center"/>
        </w:trPr>
        <w:tc>
          <w:tcPr>
            <w:tcW w:w="170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7F2395D" w14:textId="77777777" w:rsidR="00685B18" w:rsidRPr="00C63226" w:rsidRDefault="00000000" w:rsidP="00C63226">
            <w:pPr>
              <w:ind w:left="720" w:firstLine="0"/>
              <w:jc w:val="left"/>
              <w:rPr>
                <w:rFonts w:cs="Arial"/>
              </w:rPr>
            </w:pPr>
            <w:r w:rsidRPr="00C63226">
              <w:rPr>
                <w:rFonts w:cs="Arial"/>
              </w:rPr>
              <w:t>1</w:t>
            </w:r>
          </w:p>
        </w:tc>
        <w:tc>
          <w:tcPr>
            <w:tcW w:w="170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28F5DA9" w14:textId="77777777" w:rsidR="00685B18" w:rsidRPr="00C63226" w:rsidRDefault="00000000" w:rsidP="00C63226">
            <w:pPr>
              <w:ind w:left="720" w:firstLine="0"/>
              <w:jc w:val="left"/>
              <w:rPr>
                <w:rFonts w:cs="Arial"/>
              </w:rPr>
            </w:pPr>
            <w:r w:rsidRPr="00C63226">
              <w:rPr>
                <w:rFonts w:cs="Arial"/>
              </w:rPr>
              <w:t>12 person-days</w:t>
            </w:r>
          </w:p>
        </w:tc>
        <w:tc>
          <w:tcPr>
            <w:tcW w:w="481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108CAB4" w14:textId="77777777" w:rsidR="00685B18" w:rsidRPr="00C63226" w:rsidRDefault="00000000" w:rsidP="00C63226">
            <w:pPr>
              <w:ind w:left="720" w:firstLine="0"/>
              <w:jc w:val="left"/>
              <w:rPr>
                <w:rFonts w:cs="Arial"/>
              </w:rPr>
            </w:pPr>
            <w:r w:rsidRPr="00C63226">
              <w:rPr>
                <w:rFonts w:cs="Arial"/>
              </w:rPr>
              <w:t>US3 Add expenses and US4 Edit/Delete expenses</w:t>
            </w:r>
          </w:p>
        </w:tc>
        <w:tc>
          <w:tcPr>
            <w:tcW w:w="113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955189B" w14:textId="77777777" w:rsidR="00685B18" w:rsidRPr="00C63226" w:rsidRDefault="00000000" w:rsidP="00C63226">
            <w:pPr>
              <w:ind w:left="720" w:firstLine="0"/>
              <w:jc w:val="left"/>
              <w:rPr>
                <w:rFonts w:cs="Arial"/>
              </w:rPr>
            </w:pPr>
            <w:r w:rsidRPr="00C63226">
              <w:rPr>
                <w:rFonts w:cs="Arial"/>
              </w:rPr>
              <w:t>Done</w:t>
            </w:r>
          </w:p>
        </w:tc>
      </w:tr>
      <w:tr w:rsidR="00685B18" w:rsidRPr="00C63226" w14:paraId="1B2AB947" w14:textId="77777777">
        <w:trPr>
          <w:cantSplit/>
          <w:jc w:val="center"/>
        </w:trPr>
        <w:tc>
          <w:tcPr>
            <w:tcW w:w="170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2FAE4F7" w14:textId="77777777" w:rsidR="00685B18" w:rsidRPr="00C63226" w:rsidRDefault="00000000" w:rsidP="00C63226">
            <w:pPr>
              <w:ind w:left="720" w:firstLine="0"/>
              <w:jc w:val="left"/>
              <w:rPr>
                <w:rFonts w:cs="Arial"/>
              </w:rPr>
            </w:pPr>
            <w:r w:rsidRPr="00C63226">
              <w:rPr>
                <w:rFonts w:cs="Arial"/>
              </w:rPr>
              <w:t>2</w:t>
            </w:r>
          </w:p>
        </w:tc>
        <w:tc>
          <w:tcPr>
            <w:tcW w:w="170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E2EB04C" w14:textId="77777777" w:rsidR="00685B18" w:rsidRPr="00C63226" w:rsidRDefault="00000000" w:rsidP="00C63226">
            <w:pPr>
              <w:ind w:left="720" w:firstLine="0"/>
              <w:jc w:val="left"/>
              <w:rPr>
                <w:rFonts w:cs="Arial"/>
              </w:rPr>
            </w:pPr>
            <w:r w:rsidRPr="00C63226">
              <w:rPr>
                <w:rFonts w:cs="Arial"/>
              </w:rPr>
              <w:t>12 person-days</w:t>
            </w:r>
          </w:p>
        </w:tc>
        <w:tc>
          <w:tcPr>
            <w:tcW w:w="481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02E2D5F" w14:textId="77777777" w:rsidR="00685B18" w:rsidRPr="00C63226" w:rsidRDefault="00000000" w:rsidP="00C63226">
            <w:pPr>
              <w:ind w:left="720" w:firstLine="0"/>
              <w:jc w:val="left"/>
              <w:rPr>
                <w:rFonts w:cs="Arial"/>
              </w:rPr>
            </w:pPr>
            <w:r w:rsidRPr="00C63226">
              <w:rPr>
                <w:rFonts w:cs="Arial"/>
              </w:rPr>
              <w:t>US5 Categories and US6 Monthly budgets</w:t>
            </w:r>
          </w:p>
        </w:tc>
        <w:tc>
          <w:tcPr>
            <w:tcW w:w="113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68F8695" w14:textId="77777777" w:rsidR="00685B18" w:rsidRPr="00C63226" w:rsidRDefault="00000000" w:rsidP="00C63226">
            <w:pPr>
              <w:ind w:left="720" w:firstLine="0"/>
              <w:jc w:val="left"/>
              <w:rPr>
                <w:rFonts w:cs="Arial"/>
              </w:rPr>
            </w:pPr>
            <w:r w:rsidRPr="00C63226">
              <w:rPr>
                <w:rFonts w:cs="Arial"/>
              </w:rPr>
              <w:t>Done</w:t>
            </w:r>
          </w:p>
        </w:tc>
      </w:tr>
      <w:tr w:rsidR="00685B18" w:rsidRPr="00C63226" w14:paraId="0730B7EC" w14:textId="77777777">
        <w:trPr>
          <w:cantSplit/>
          <w:jc w:val="center"/>
        </w:trPr>
        <w:tc>
          <w:tcPr>
            <w:tcW w:w="170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112A6A5" w14:textId="77777777" w:rsidR="00685B18" w:rsidRPr="00C63226" w:rsidRDefault="00000000" w:rsidP="00C63226">
            <w:pPr>
              <w:ind w:left="720" w:firstLine="0"/>
              <w:jc w:val="left"/>
              <w:rPr>
                <w:rFonts w:cs="Arial"/>
              </w:rPr>
            </w:pPr>
            <w:r w:rsidRPr="00C63226">
              <w:rPr>
                <w:rFonts w:cs="Arial"/>
              </w:rPr>
              <w:t>3</w:t>
            </w:r>
          </w:p>
        </w:tc>
        <w:tc>
          <w:tcPr>
            <w:tcW w:w="170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38FD737" w14:textId="77777777" w:rsidR="00685B18" w:rsidRPr="00C63226" w:rsidRDefault="00000000" w:rsidP="00C63226">
            <w:pPr>
              <w:ind w:left="720" w:firstLine="0"/>
              <w:jc w:val="left"/>
              <w:rPr>
                <w:rFonts w:cs="Arial"/>
              </w:rPr>
            </w:pPr>
            <w:r w:rsidRPr="00C63226">
              <w:rPr>
                <w:rFonts w:cs="Arial"/>
              </w:rPr>
              <w:t>12 person-days</w:t>
            </w:r>
          </w:p>
        </w:tc>
        <w:tc>
          <w:tcPr>
            <w:tcW w:w="481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0403990" w14:textId="77777777" w:rsidR="00685B18" w:rsidRPr="00C63226" w:rsidRDefault="00000000" w:rsidP="00C63226">
            <w:pPr>
              <w:ind w:left="720" w:firstLine="0"/>
              <w:jc w:val="left"/>
              <w:rPr>
                <w:rFonts w:cs="Arial"/>
              </w:rPr>
            </w:pPr>
            <w:r w:rsidRPr="00C63226">
              <w:rPr>
                <w:rFonts w:cs="Arial"/>
              </w:rPr>
              <w:t>US7 Alerts, US8 Reports, US9 Trends and US10 Administration</w:t>
            </w:r>
          </w:p>
        </w:tc>
        <w:tc>
          <w:tcPr>
            <w:tcW w:w="113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AED2852" w14:textId="77777777" w:rsidR="00685B18" w:rsidRPr="00C63226" w:rsidRDefault="00000000" w:rsidP="00C63226">
            <w:pPr>
              <w:ind w:left="720" w:firstLine="0"/>
              <w:jc w:val="left"/>
              <w:rPr>
                <w:rFonts w:cs="Arial"/>
              </w:rPr>
            </w:pPr>
            <w:r w:rsidRPr="00C63226">
              <w:rPr>
                <w:rFonts w:cs="Arial"/>
              </w:rPr>
              <w:t>Done</w:t>
            </w:r>
          </w:p>
        </w:tc>
      </w:tr>
    </w:tbl>
    <w:p w14:paraId="730C7BF3" w14:textId="77777777" w:rsidR="00685B18" w:rsidRPr="00C63226" w:rsidRDefault="00685B18" w:rsidP="00C63226">
      <w:pPr>
        <w:ind w:left="720" w:firstLine="0"/>
        <w:jc w:val="left"/>
        <w:rPr>
          <w:rFonts w:cs="Arial"/>
        </w:rPr>
      </w:pPr>
    </w:p>
    <w:p w14:paraId="40FC015A" w14:textId="77777777" w:rsidR="00685B18" w:rsidRPr="00C63226" w:rsidRDefault="00000000" w:rsidP="00C63226">
      <w:pPr>
        <w:ind w:left="720" w:firstLine="0"/>
        <w:jc w:val="left"/>
        <w:rPr>
          <w:rFonts w:cs="Arial"/>
        </w:rPr>
      </w:pPr>
      <w:r w:rsidRPr="00C63226">
        <w:rPr>
          <w:rFonts w:cs="Arial"/>
        </w:rPr>
        <w:t>Final integration completed US1 and US2, SQLite persistence, security controls, GitHub evidence and the feedback-driven report correction.</w:t>
      </w:r>
    </w:p>
    <w:p w14:paraId="1ECCBF13" w14:textId="77777777" w:rsidR="00685B18" w:rsidRPr="00C63226" w:rsidRDefault="00000000" w:rsidP="00C63226">
      <w:pPr>
        <w:ind w:left="720" w:firstLine="0"/>
        <w:jc w:val="left"/>
        <w:rPr>
          <w:rFonts w:cs="Arial"/>
        </w:rPr>
      </w:pPr>
      <w:r w:rsidRPr="00C63226">
        <w:rPr>
          <w:rFonts w:cs="Arial"/>
        </w:rPr>
        <w:lastRenderedPageBreak/>
        <w:drawing>
          <wp:inline distT="0" distB="0" distL="0" distR="0" wp14:anchorId="57A7D828" wp14:editId="5D1C4E92">
            <wp:extent cx="5328000" cy="64148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_combined.png"/>
                    <pic:cNvPicPr/>
                  </pic:nvPicPr>
                  <pic:blipFill>
                    <a:blip r:embed="rId8"/>
                    <a:stretch>
                      <a:fillRect/>
                    </a:stretch>
                  </pic:blipFill>
                  <pic:spPr>
                    <a:xfrm>
                      <a:off x="0" y="0"/>
                      <a:ext cx="5328000" cy="6414865"/>
                    </a:xfrm>
                    <a:prstGeom prst="rect">
                      <a:avLst/>
                    </a:prstGeom>
                  </pic:spPr>
                </pic:pic>
              </a:graphicData>
            </a:graphic>
          </wp:inline>
        </w:drawing>
      </w:r>
    </w:p>
    <w:p w14:paraId="2FCB0C87" w14:textId="77777777" w:rsidR="00685B18" w:rsidRPr="00C63226" w:rsidRDefault="00000000" w:rsidP="00C63226">
      <w:pPr>
        <w:ind w:left="720" w:firstLine="0"/>
        <w:jc w:val="left"/>
        <w:rPr>
          <w:rFonts w:cs="Arial"/>
        </w:rPr>
      </w:pPr>
      <w:r w:rsidRPr="00C63226">
        <w:rPr>
          <w:rFonts w:cs="Arial"/>
        </w:rPr>
        <w:t>Figure 1 Iteration 1 and Iteration 2 burndown evidence</w:t>
      </w:r>
    </w:p>
    <w:p w14:paraId="1BAC5B9B" w14:textId="77777777" w:rsidR="00685B18" w:rsidRDefault="00000000" w:rsidP="00C63226">
      <w:pPr>
        <w:ind w:left="720" w:firstLine="0"/>
        <w:jc w:val="left"/>
        <w:rPr>
          <w:rFonts w:cs="Arial"/>
          <w:lang w:eastAsia="zh-CN"/>
        </w:rPr>
      </w:pPr>
      <w:r w:rsidRPr="00C63226">
        <w:rPr>
          <w:rFonts w:cs="Arial"/>
        </w:rPr>
        <w:t>Both burndown records finished at zero remaining work. The difference between ideal and actual work was discussed during iteration reviews and was used to adjust later planning. Original weekly files are retained in the repository archive so that the development history remains available.</w:t>
      </w:r>
    </w:p>
    <w:p w14:paraId="0C43A38D" w14:textId="77777777" w:rsidR="00C63226" w:rsidRDefault="00C63226" w:rsidP="00C63226">
      <w:pPr>
        <w:ind w:left="720" w:firstLine="0"/>
        <w:jc w:val="left"/>
        <w:rPr>
          <w:rFonts w:cs="Arial"/>
          <w:lang w:eastAsia="zh-CN"/>
        </w:rPr>
      </w:pPr>
    </w:p>
    <w:p w14:paraId="2B2D4EC0" w14:textId="77777777" w:rsidR="00C63226" w:rsidRPr="00C63226" w:rsidRDefault="00C63226" w:rsidP="00C63226">
      <w:pPr>
        <w:ind w:left="720" w:firstLine="0"/>
        <w:jc w:val="left"/>
        <w:rPr>
          <w:rFonts w:cs="Arial" w:hint="eastAsia"/>
          <w:lang w:eastAsia="zh-CN"/>
        </w:rPr>
      </w:pPr>
    </w:p>
    <w:p w14:paraId="3E430481" w14:textId="77777777" w:rsidR="00685B18" w:rsidRPr="00C63226" w:rsidRDefault="00000000" w:rsidP="00C63226">
      <w:pPr>
        <w:ind w:left="720" w:firstLine="0"/>
        <w:jc w:val="center"/>
        <w:rPr>
          <w:rFonts w:cs="Arial"/>
          <w:b/>
          <w:bCs/>
        </w:rPr>
      </w:pPr>
      <w:r w:rsidRPr="00C63226">
        <w:rPr>
          <w:rFonts w:cs="Arial"/>
          <w:b/>
          <w:bCs/>
        </w:rPr>
        <w:lastRenderedPageBreak/>
        <w:t>4 Architecture and Design</w:t>
      </w:r>
    </w:p>
    <w:p w14:paraId="2C108F5F" w14:textId="77777777" w:rsidR="00685B18" w:rsidRPr="00C63226" w:rsidRDefault="00000000" w:rsidP="00C63226">
      <w:pPr>
        <w:ind w:left="720" w:firstLine="0"/>
        <w:jc w:val="left"/>
        <w:rPr>
          <w:rFonts w:cs="Arial"/>
        </w:rPr>
      </w:pPr>
      <w:r w:rsidRPr="00C63226">
        <w:rPr>
          <w:rFonts w:cs="Arial"/>
        </w:rPr>
        <w:t>The final architecture separates the browser interface, HTTP API, security controls, business services and relational storage. This separation supports single responsibility, reduces duplicated validation and allows services and routes to be tested independently. Mermaid was used to maintain editable architecture, sequence and entity-relationship diagrams (Mermaid, n.d.).</w:t>
      </w:r>
    </w:p>
    <w:p w14:paraId="1259066F" w14:textId="77777777" w:rsidR="00685B18" w:rsidRPr="00C63226" w:rsidRDefault="00000000" w:rsidP="00C63226">
      <w:pPr>
        <w:ind w:left="720" w:firstLine="0"/>
        <w:jc w:val="left"/>
        <w:rPr>
          <w:rFonts w:cs="Arial"/>
        </w:rPr>
      </w:pPr>
      <w:r w:rsidRPr="00C63226">
        <w:rPr>
          <w:rFonts w:cs="Arial"/>
        </w:rPr>
        <w:drawing>
          <wp:inline distT="0" distB="0" distL="0" distR="0" wp14:anchorId="21FF214A" wp14:editId="53ACDD16">
            <wp:extent cx="5472000" cy="9508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y_image3.png"/>
                    <pic:cNvPicPr/>
                  </pic:nvPicPr>
                  <pic:blipFill>
                    <a:blip r:embed="rId9"/>
                    <a:stretch>
                      <a:fillRect/>
                    </a:stretch>
                  </pic:blipFill>
                  <pic:spPr>
                    <a:xfrm>
                      <a:off x="0" y="0"/>
                      <a:ext cx="5472000" cy="950897"/>
                    </a:xfrm>
                    <a:prstGeom prst="rect">
                      <a:avLst/>
                    </a:prstGeom>
                  </pic:spPr>
                </pic:pic>
              </a:graphicData>
            </a:graphic>
          </wp:inline>
        </w:drawing>
      </w:r>
    </w:p>
    <w:p w14:paraId="7C587868" w14:textId="77777777" w:rsidR="00685B18" w:rsidRPr="00C63226" w:rsidRDefault="00000000" w:rsidP="00C63226">
      <w:pPr>
        <w:ind w:left="720" w:firstLine="0"/>
        <w:jc w:val="left"/>
        <w:rPr>
          <w:rFonts w:cs="Arial"/>
        </w:rPr>
      </w:pPr>
      <w:r w:rsidRPr="00C63226">
        <w:rPr>
          <w:rFonts w:cs="Arial"/>
        </w:rPr>
        <w:t>Figure 2 Layered system architecture and request flow</w:t>
      </w:r>
    </w:p>
    <w:p w14:paraId="691034CD" w14:textId="77777777" w:rsidR="00685B18" w:rsidRPr="00AF16E1" w:rsidRDefault="00000000" w:rsidP="00C63226">
      <w:pPr>
        <w:ind w:left="720" w:firstLine="0"/>
        <w:jc w:val="left"/>
        <w:rPr>
          <w:rFonts w:cs="Arial"/>
          <w:b/>
          <w:bCs/>
        </w:rPr>
      </w:pPr>
      <w:r w:rsidRPr="00AF16E1">
        <w:rPr>
          <w:rFonts w:cs="Arial"/>
          <w:b/>
          <w:bCs/>
        </w:rPr>
        <w:t>4.1 Relational Design</w:t>
      </w:r>
    </w:p>
    <w:p w14:paraId="2DC68274" w14:textId="77777777" w:rsidR="00685B18" w:rsidRPr="00C63226" w:rsidRDefault="00000000" w:rsidP="00C63226">
      <w:pPr>
        <w:ind w:left="720" w:firstLine="0"/>
        <w:jc w:val="left"/>
        <w:rPr>
          <w:rFonts w:cs="Arial"/>
        </w:rPr>
      </w:pPr>
      <w:r w:rsidRPr="00C63226">
        <w:rPr>
          <w:rFonts w:cs="Arial"/>
        </w:rPr>
        <w:t>The database design uses users as the main ownership entity. A user can have many sessions, expenses and monthly budgets. Categories can be linked to many expenses. Acceptance feedback and bug records are retained as project evidence. Foreign keys are used to preserve relationships between records.</w:t>
      </w:r>
    </w:p>
    <w:p w14:paraId="338757C9" w14:textId="77777777" w:rsidR="00685B18" w:rsidRPr="00C63226" w:rsidRDefault="00000000" w:rsidP="00C63226">
      <w:pPr>
        <w:ind w:left="720" w:firstLine="0"/>
        <w:jc w:val="left"/>
        <w:rPr>
          <w:rFonts w:cs="Arial"/>
        </w:rPr>
      </w:pPr>
      <w:r w:rsidRPr="00C63226">
        <w:rPr>
          <w:rFonts w:cs="Arial"/>
        </w:rPr>
        <w:drawing>
          <wp:inline distT="0" distB="0" distL="0" distR="0" wp14:anchorId="29AA8097" wp14:editId="0D13F467">
            <wp:extent cx="4860000" cy="37148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y_image4.png"/>
                    <pic:cNvPicPr/>
                  </pic:nvPicPr>
                  <pic:blipFill>
                    <a:blip r:embed="rId10"/>
                    <a:stretch>
                      <a:fillRect/>
                    </a:stretch>
                  </pic:blipFill>
                  <pic:spPr>
                    <a:xfrm>
                      <a:off x="0" y="0"/>
                      <a:ext cx="4860000" cy="3714847"/>
                    </a:xfrm>
                    <a:prstGeom prst="rect">
                      <a:avLst/>
                    </a:prstGeom>
                  </pic:spPr>
                </pic:pic>
              </a:graphicData>
            </a:graphic>
          </wp:inline>
        </w:drawing>
      </w:r>
    </w:p>
    <w:p w14:paraId="6A3F83F9" w14:textId="77777777" w:rsidR="00685B18" w:rsidRPr="00C63226" w:rsidRDefault="00000000" w:rsidP="00C63226">
      <w:pPr>
        <w:ind w:left="720" w:firstLine="0"/>
        <w:jc w:val="left"/>
        <w:rPr>
          <w:rFonts w:cs="Arial"/>
        </w:rPr>
      </w:pPr>
      <w:r w:rsidRPr="00C63226">
        <w:rPr>
          <w:rFonts w:cs="Arial"/>
        </w:rPr>
        <w:lastRenderedPageBreak/>
        <w:t>Figure 3 Relational database entity-relationship design</w:t>
      </w:r>
    </w:p>
    <w:p w14:paraId="21B6CC03" w14:textId="77777777" w:rsidR="00685B18" w:rsidRPr="00AF16E1" w:rsidRDefault="00000000" w:rsidP="00C63226">
      <w:pPr>
        <w:ind w:left="720" w:firstLine="0"/>
        <w:jc w:val="left"/>
        <w:rPr>
          <w:rFonts w:cs="Arial"/>
          <w:b/>
          <w:bCs/>
        </w:rPr>
      </w:pPr>
      <w:r w:rsidRPr="00AF16E1">
        <w:rPr>
          <w:rFonts w:cs="Arial"/>
          <w:b/>
          <w:bCs/>
        </w:rPr>
        <w:t xml:space="preserve">4.2 </w:t>
      </w:r>
      <w:proofErr w:type="spellStart"/>
      <w:r w:rsidRPr="00AF16E1">
        <w:rPr>
          <w:rFonts w:cs="Arial"/>
          <w:b/>
          <w:bCs/>
        </w:rPr>
        <w:t>Behavioural</w:t>
      </w:r>
      <w:proofErr w:type="spellEnd"/>
      <w:r w:rsidRPr="00AF16E1">
        <w:rPr>
          <w:rFonts w:cs="Arial"/>
          <w:b/>
          <w:bCs/>
        </w:rPr>
        <w:t xml:space="preserve"> Design</w:t>
      </w:r>
    </w:p>
    <w:p w14:paraId="7CBD5FC9" w14:textId="77777777" w:rsidR="00685B18" w:rsidRPr="00C63226" w:rsidRDefault="00000000" w:rsidP="00C63226">
      <w:pPr>
        <w:ind w:left="720" w:firstLine="0"/>
        <w:jc w:val="left"/>
        <w:rPr>
          <w:rFonts w:cs="Arial"/>
        </w:rPr>
      </w:pPr>
      <w:r w:rsidRPr="00C63226">
        <w:rPr>
          <w:rFonts w:cs="Arial"/>
        </w:rPr>
        <w:t>The sequence design shows that expense creation is not performed only in the browser. The request is sent to the server, validated, authenticated, stored in SQLite and then returned to the interface. This design supports integrity and persistence.</w:t>
      </w:r>
    </w:p>
    <w:p w14:paraId="081093EA" w14:textId="77777777" w:rsidR="00685B18" w:rsidRPr="00C63226" w:rsidRDefault="00000000" w:rsidP="00C63226">
      <w:pPr>
        <w:ind w:left="720" w:firstLine="0"/>
        <w:jc w:val="left"/>
        <w:rPr>
          <w:rFonts w:cs="Arial"/>
        </w:rPr>
      </w:pPr>
      <w:r w:rsidRPr="00C63226">
        <w:rPr>
          <w:rFonts w:cs="Arial"/>
        </w:rPr>
        <w:drawing>
          <wp:inline distT="0" distB="0" distL="0" distR="0" wp14:anchorId="5193DB33" wp14:editId="304D0DD1">
            <wp:extent cx="4968000" cy="37294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y_image5.png"/>
                    <pic:cNvPicPr/>
                  </pic:nvPicPr>
                  <pic:blipFill>
                    <a:blip r:embed="rId11"/>
                    <a:stretch>
                      <a:fillRect/>
                    </a:stretch>
                  </pic:blipFill>
                  <pic:spPr>
                    <a:xfrm>
                      <a:off x="0" y="0"/>
                      <a:ext cx="4968000" cy="3729421"/>
                    </a:xfrm>
                    <a:prstGeom prst="rect">
                      <a:avLst/>
                    </a:prstGeom>
                  </pic:spPr>
                </pic:pic>
              </a:graphicData>
            </a:graphic>
          </wp:inline>
        </w:drawing>
      </w:r>
    </w:p>
    <w:p w14:paraId="7F072F14" w14:textId="77777777" w:rsidR="00685B18" w:rsidRPr="00C63226" w:rsidRDefault="00000000" w:rsidP="00C63226">
      <w:pPr>
        <w:ind w:left="720" w:firstLine="0"/>
        <w:jc w:val="left"/>
        <w:rPr>
          <w:rFonts w:cs="Arial"/>
        </w:rPr>
      </w:pPr>
      <w:r w:rsidRPr="00C63226">
        <w:rPr>
          <w:rFonts w:cs="Arial"/>
        </w:rPr>
        <w:t>Figure 4 Add-expense sequence design</w:t>
      </w:r>
    </w:p>
    <w:p w14:paraId="51A5FF83" w14:textId="77777777" w:rsidR="00685B18" w:rsidRPr="00AF16E1" w:rsidRDefault="00000000" w:rsidP="00AF16E1">
      <w:pPr>
        <w:ind w:left="720" w:firstLine="0"/>
        <w:jc w:val="center"/>
        <w:rPr>
          <w:rFonts w:cs="Arial"/>
          <w:b/>
          <w:bCs/>
        </w:rPr>
      </w:pPr>
      <w:r w:rsidRPr="00AF16E1">
        <w:rPr>
          <w:rFonts w:cs="Arial"/>
          <w:b/>
          <w:bCs/>
        </w:rPr>
        <w:t>5 Database and Security</w:t>
      </w:r>
    </w:p>
    <w:p w14:paraId="684817FC" w14:textId="77777777" w:rsidR="00685B18" w:rsidRPr="00C63226" w:rsidRDefault="00000000" w:rsidP="00C63226">
      <w:pPr>
        <w:ind w:left="720" w:firstLine="0"/>
        <w:jc w:val="left"/>
        <w:rPr>
          <w:rFonts w:cs="Arial"/>
        </w:rPr>
      </w:pPr>
      <w:r w:rsidRPr="00C63226">
        <w:rPr>
          <w:rFonts w:cs="Arial"/>
        </w:rPr>
        <w:t>SQLite is the executable relational database used by the final application. Money is stored in integer cents to reduce floating-point storage errors. Foreign keys enforce relationships, and the database is created and seeded when the server starts. SQLite provides transactional relational storage suitable for this project scale (SQLite Consortium, n.d.).</w:t>
      </w:r>
    </w:p>
    <w:p w14:paraId="30CCFEC2" w14:textId="77777777" w:rsidR="00685B18" w:rsidRPr="00C63226" w:rsidRDefault="00000000" w:rsidP="00C63226">
      <w:pPr>
        <w:ind w:left="720" w:firstLine="0"/>
        <w:jc w:val="left"/>
        <w:rPr>
          <w:rFonts w:cs="Arial"/>
        </w:rPr>
      </w:pPr>
      <w:r w:rsidRPr="00C63226">
        <w:rPr>
          <w:rFonts w:cs="Arial"/>
        </w:rPr>
        <w:t>Table 5 Database tables and controls</w:t>
      </w:r>
    </w:p>
    <w:tbl>
      <w:tblPr>
        <w:tblW w:w="0" w:type="auto"/>
        <w:jc w:val="center"/>
        <w:tblLook w:val="04A0" w:firstRow="1" w:lastRow="0" w:firstColumn="1" w:lastColumn="0" w:noHBand="0" w:noVBand="1"/>
      </w:tblPr>
      <w:tblGrid>
        <w:gridCol w:w="3021"/>
        <w:gridCol w:w="2662"/>
        <w:gridCol w:w="3503"/>
      </w:tblGrid>
      <w:tr w:rsidR="00685B18" w:rsidRPr="00C63226" w14:paraId="28E26EE3" w14:textId="77777777">
        <w:trPr>
          <w:cantSplit/>
          <w:tblHeader/>
          <w:jc w:val="center"/>
        </w:trPr>
        <w:tc>
          <w:tcPr>
            <w:tcW w:w="181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35614A5" w14:textId="77777777" w:rsidR="00685B18" w:rsidRPr="00C63226" w:rsidRDefault="00000000" w:rsidP="00C63226">
            <w:pPr>
              <w:ind w:left="720" w:firstLine="0"/>
              <w:jc w:val="left"/>
              <w:rPr>
                <w:rFonts w:cs="Arial"/>
              </w:rPr>
            </w:pPr>
            <w:r w:rsidRPr="00C63226">
              <w:rPr>
                <w:rFonts w:cs="Arial"/>
              </w:rPr>
              <w:t>Table</w:t>
            </w:r>
          </w:p>
        </w:tc>
        <w:tc>
          <w:tcPr>
            <w:tcW w:w="283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862D24F" w14:textId="77777777" w:rsidR="00685B18" w:rsidRPr="00C63226" w:rsidRDefault="00000000" w:rsidP="00C63226">
            <w:pPr>
              <w:ind w:left="720" w:firstLine="0"/>
              <w:jc w:val="left"/>
              <w:rPr>
                <w:rFonts w:cs="Arial"/>
              </w:rPr>
            </w:pPr>
            <w:r w:rsidRPr="00C63226">
              <w:rPr>
                <w:rFonts w:cs="Arial"/>
              </w:rPr>
              <w:t>Purpose</w:t>
            </w:r>
          </w:p>
        </w:tc>
        <w:tc>
          <w:tcPr>
            <w:tcW w:w="413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22B0EC4" w14:textId="77777777" w:rsidR="00685B18" w:rsidRPr="00C63226" w:rsidRDefault="00000000" w:rsidP="00C63226">
            <w:pPr>
              <w:ind w:left="720" w:firstLine="0"/>
              <w:jc w:val="left"/>
              <w:rPr>
                <w:rFonts w:cs="Arial"/>
              </w:rPr>
            </w:pPr>
            <w:r w:rsidRPr="00C63226">
              <w:rPr>
                <w:rFonts w:cs="Arial"/>
              </w:rPr>
              <w:t>Main controls</w:t>
            </w:r>
          </w:p>
        </w:tc>
      </w:tr>
      <w:tr w:rsidR="00685B18" w:rsidRPr="00C63226" w14:paraId="7EC9CF7F" w14:textId="77777777">
        <w:trPr>
          <w:cantSplit/>
          <w:jc w:val="center"/>
        </w:trPr>
        <w:tc>
          <w:tcPr>
            <w:tcW w:w="181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1C4D3B5" w14:textId="77777777" w:rsidR="00685B18" w:rsidRPr="00C63226" w:rsidRDefault="00000000" w:rsidP="00C63226">
            <w:pPr>
              <w:ind w:left="720" w:firstLine="0"/>
              <w:jc w:val="left"/>
              <w:rPr>
                <w:rFonts w:cs="Arial"/>
              </w:rPr>
            </w:pPr>
            <w:r w:rsidRPr="00C63226">
              <w:rPr>
                <w:rFonts w:cs="Arial"/>
              </w:rPr>
              <w:lastRenderedPageBreak/>
              <w:t>users</w:t>
            </w:r>
          </w:p>
        </w:tc>
        <w:tc>
          <w:tcPr>
            <w:tcW w:w="283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6FA870B" w14:textId="77777777" w:rsidR="00685B18" w:rsidRPr="00C63226" w:rsidRDefault="00000000" w:rsidP="00C63226">
            <w:pPr>
              <w:ind w:left="720" w:firstLine="0"/>
              <w:jc w:val="left"/>
              <w:rPr>
                <w:rFonts w:cs="Arial"/>
              </w:rPr>
            </w:pPr>
            <w:r w:rsidRPr="00C63226">
              <w:rPr>
                <w:rFonts w:cs="Arial"/>
              </w:rPr>
              <w:t xml:space="preserve">Identity and </w:t>
            </w:r>
            <w:proofErr w:type="spellStart"/>
            <w:r w:rsidRPr="00C63226">
              <w:rPr>
                <w:rFonts w:cs="Arial"/>
              </w:rPr>
              <w:t>authorisation</w:t>
            </w:r>
            <w:proofErr w:type="spellEnd"/>
          </w:p>
        </w:tc>
        <w:tc>
          <w:tcPr>
            <w:tcW w:w="413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41B84FE" w14:textId="77777777" w:rsidR="00685B18" w:rsidRPr="00C63226" w:rsidRDefault="00000000" w:rsidP="00C63226">
            <w:pPr>
              <w:ind w:left="720" w:firstLine="0"/>
              <w:jc w:val="left"/>
              <w:rPr>
                <w:rFonts w:cs="Arial"/>
              </w:rPr>
            </w:pPr>
            <w:r w:rsidRPr="00C63226">
              <w:rPr>
                <w:rFonts w:cs="Arial"/>
              </w:rPr>
              <w:t>Unique email, role, status and salted password hash</w:t>
            </w:r>
          </w:p>
        </w:tc>
      </w:tr>
      <w:tr w:rsidR="00685B18" w:rsidRPr="00C63226" w14:paraId="4762AC4F" w14:textId="77777777">
        <w:trPr>
          <w:cantSplit/>
          <w:jc w:val="center"/>
        </w:trPr>
        <w:tc>
          <w:tcPr>
            <w:tcW w:w="181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F2A496E" w14:textId="77777777" w:rsidR="00685B18" w:rsidRPr="00C63226" w:rsidRDefault="00000000" w:rsidP="00C63226">
            <w:pPr>
              <w:ind w:left="720" w:firstLine="0"/>
              <w:jc w:val="left"/>
              <w:rPr>
                <w:rFonts w:cs="Arial"/>
              </w:rPr>
            </w:pPr>
            <w:r w:rsidRPr="00C63226">
              <w:rPr>
                <w:rFonts w:cs="Arial"/>
              </w:rPr>
              <w:t>sessions</w:t>
            </w:r>
          </w:p>
        </w:tc>
        <w:tc>
          <w:tcPr>
            <w:tcW w:w="283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44FB20A" w14:textId="77777777" w:rsidR="00685B18" w:rsidRPr="00C63226" w:rsidRDefault="00000000" w:rsidP="00C63226">
            <w:pPr>
              <w:ind w:left="720" w:firstLine="0"/>
              <w:jc w:val="left"/>
              <w:rPr>
                <w:rFonts w:cs="Arial"/>
              </w:rPr>
            </w:pPr>
            <w:r w:rsidRPr="00C63226">
              <w:rPr>
                <w:rFonts w:cs="Arial"/>
              </w:rPr>
              <w:t>Authenticated access</w:t>
            </w:r>
          </w:p>
        </w:tc>
        <w:tc>
          <w:tcPr>
            <w:tcW w:w="413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06E027F" w14:textId="77777777" w:rsidR="00685B18" w:rsidRPr="00C63226" w:rsidRDefault="00000000" w:rsidP="00C63226">
            <w:pPr>
              <w:ind w:left="720" w:firstLine="0"/>
              <w:jc w:val="left"/>
              <w:rPr>
                <w:rFonts w:cs="Arial"/>
              </w:rPr>
            </w:pPr>
            <w:r w:rsidRPr="00C63226">
              <w:rPr>
                <w:rFonts w:cs="Arial"/>
              </w:rPr>
              <w:t>Hashed token, expiry and user foreign key</w:t>
            </w:r>
          </w:p>
        </w:tc>
      </w:tr>
      <w:tr w:rsidR="00685B18" w:rsidRPr="00C63226" w14:paraId="291AF272" w14:textId="77777777">
        <w:trPr>
          <w:cantSplit/>
          <w:jc w:val="center"/>
        </w:trPr>
        <w:tc>
          <w:tcPr>
            <w:tcW w:w="181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F793B60" w14:textId="77777777" w:rsidR="00685B18" w:rsidRPr="00C63226" w:rsidRDefault="00000000" w:rsidP="00C63226">
            <w:pPr>
              <w:ind w:left="720" w:firstLine="0"/>
              <w:jc w:val="left"/>
              <w:rPr>
                <w:rFonts w:cs="Arial"/>
              </w:rPr>
            </w:pPr>
            <w:r w:rsidRPr="00C63226">
              <w:rPr>
                <w:rFonts w:cs="Arial"/>
              </w:rPr>
              <w:t>categories</w:t>
            </w:r>
          </w:p>
        </w:tc>
        <w:tc>
          <w:tcPr>
            <w:tcW w:w="283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8E7A232" w14:textId="77777777" w:rsidR="00685B18" w:rsidRPr="00C63226" w:rsidRDefault="00000000" w:rsidP="00C63226">
            <w:pPr>
              <w:ind w:left="720" w:firstLine="0"/>
              <w:jc w:val="left"/>
              <w:rPr>
                <w:rFonts w:cs="Arial"/>
              </w:rPr>
            </w:pPr>
            <w:r w:rsidRPr="00C63226">
              <w:rPr>
                <w:rFonts w:cs="Arial"/>
              </w:rPr>
              <w:t>Controlled category names</w:t>
            </w:r>
          </w:p>
        </w:tc>
        <w:tc>
          <w:tcPr>
            <w:tcW w:w="413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9464D94" w14:textId="77777777" w:rsidR="00685B18" w:rsidRPr="00C63226" w:rsidRDefault="00000000" w:rsidP="00C63226">
            <w:pPr>
              <w:ind w:left="720" w:firstLine="0"/>
              <w:jc w:val="left"/>
              <w:rPr>
                <w:rFonts w:cs="Arial"/>
              </w:rPr>
            </w:pPr>
            <w:r w:rsidRPr="00C63226">
              <w:rPr>
                <w:rFonts w:cs="Arial"/>
              </w:rPr>
              <w:t>Unique category name</w:t>
            </w:r>
          </w:p>
        </w:tc>
      </w:tr>
      <w:tr w:rsidR="00685B18" w:rsidRPr="00C63226" w14:paraId="10BF2981" w14:textId="77777777">
        <w:trPr>
          <w:cantSplit/>
          <w:jc w:val="center"/>
        </w:trPr>
        <w:tc>
          <w:tcPr>
            <w:tcW w:w="181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9D3C46D" w14:textId="77777777" w:rsidR="00685B18" w:rsidRPr="00C63226" w:rsidRDefault="00000000" w:rsidP="00C63226">
            <w:pPr>
              <w:ind w:left="720" w:firstLine="0"/>
              <w:jc w:val="left"/>
              <w:rPr>
                <w:rFonts w:cs="Arial"/>
              </w:rPr>
            </w:pPr>
            <w:r w:rsidRPr="00C63226">
              <w:rPr>
                <w:rFonts w:cs="Arial"/>
              </w:rPr>
              <w:t>expenses</w:t>
            </w:r>
          </w:p>
        </w:tc>
        <w:tc>
          <w:tcPr>
            <w:tcW w:w="283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C23483D" w14:textId="77777777" w:rsidR="00685B18" w:rsidRPr="00C63226" w:rsidRDefault="00000000" w:rsidP="00C63226">
            <w:pPr>
              <w:ind w:left="720" w:firstLine="0"/>
              <w:jc w:val="left"/>
              <w:rPr>
                <w:rFonts w:cs="Arial"/>
              </w:rPr>
            </w:pPr>
            <w:r w:rsidRPr="00C63226">
              <w:rPr>
                <w:rFonts w:cs="Arial"/>
              </w:rPr>
              <w:t>User expense records</w:t>
            </w:r>
          </w:p>
        </w:tc>
        <w:tc>
          <w:tcPr>
            <w:tcW w:w="413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097204F" w14:textId="77777777" w:rsidR="00685B18" w:rsidRPr="00C63226" w:rsidRDefault="00000000" w:rsidP="00C63226">
            <w:pPr>
              <w:ind w:left="720" w:firstLine="0"/>
              <w:jc w:val="left"/>
              <w:rPr>
                <w:rFonts w:cs="Arial"/>
              </w:rPr>
            </w:pPr>
            <w:r w:rsidRPr="00C63226">
              <w:rPr>
                <w:rFonts w:cs="Arial"/>
              </w:rPr>
              <w:t>User and category foreign keys; positive amount cents</w:t>
            </w:r>
          </w:p>
        </w:tc>
      </w:tr>
      <w:tr w:rsidR="00685B18" w:rsidRPr="00C63226" w14:paraId="0ED6461E" w14:textId="77777777">
        <w:trPr>
          <w:cantSplit/>
          <w:jc w:val="center"/>
        </w:trPr>
        <w:tc>
          <w:tcPr>
            <w:tcW w:w="181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0A7F330" w14:textId="77777777" w:rsidR="00685B18" w:rsidRPr="00C63226" w:rsidRDefault="00000000" w:rsidP="00C63226">
            <w:pPr>
              <w:ind w:left="720" w:firstLine="0"/>
              <w:jc w:val="left"/>
              <w:rPr>
                <w:rFonts w:cs="Arial"/>
              </w:rPr>
            </w:pPr>
            <w:proofErr w:type="spellStart"/>
            <w:r w:rsidRPr="00C63226">
              <w:rPr>
                <w:rFonts w:cs="Arial"/>
              </w:rPr>
              <w:t>monthly_budgets</w:t>
            </w:r>
            <w:proofErr w:type="spellEnd"/>
          </w:p>
        </w:tc>
        <w:tc>
          <w:tcPr>
            <w:tcW w:w="283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6292A31" w14:textId="77777777" w:rsidR="00685B18" w:rsidRPr="00C63226" w:rsidRDefault="00000000" w:rsidP="00C63226">
            <w:pPr>
              <w:ind w:left="720" w:firstLine="0"/>
              <w:jc w:val="left"/>
              <w:rPr>
                <w:rFonts w:cs="Arial"/>
              </w:rPr>
            </w:pPr>
            <w:r w:rsidRPr="00C63226">
              <w:rPr>
                <w:rFonts w:cs="Arial"/>
              </w:rPr>
              <w:t>Budget by month</w:t>
            </w:r>
          </w:p>
        </w:tc>
        <w:tc>
          <w:tcPr>
            <w:tcW w:w="413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44464A7" w14:textId="77777777" w:rsidR="00685B18" w:rsidRPr="00C63226" w:rsidRDefault="00000000" w:rsidP="00C63226">
            <w:pPr>
              <w:ind w:left="720" w:firstLine="0"/>
              <w:jc w:val="left"/>
              <w:rPr>
                <w:rFonts w:cs="Arial"/>
              </w:rPr>
            </w:pPr>
            <w:r w:rsidRPr="00C63226">
              <w:rPr>
                <w:rFonts w:cs="Arial"/>
              </w:rPr>
              <w:t>Unique user and month; positive limit cents</w:t>
            </w:r>
          </w:p>
        </w:tc>
      </w:tr>
      <w:tr w:rsidR="00685B18" w:rsidRPr="00C63226" w14:paraId="033B2E8C" w14:textId="77777777">
        <w:trPr>
          <w:cantSplit/>
          <w:jc w:val="center"/>
        </w:trPr>
        <w:tc>
          <w:tcPr>
            <w:tcW w:w="181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D4CB282" w14:textId="77777777" w:rsidR="00685B18" w:rsidRPr="00C63226" w:rsidRDefault="00000000" w:rsidP="00C63226">
            <w:pPr>
              <w:ind w:left="720" w:firstLine="0"/>
              <w:jc w:val="left"/>
              <w:rPr>
                <w:rFonts w:cs="Arial"/>
              </w:rPr>
            </w:pPr>
            <w:proofErr w:type="spellStart"/>
            <w:r w:rsidRPr="00C63226">
              <w:rPr>
                <w:rFonts w:cs="Arial"/>
              </w:rPr>
              <w:t>acceptance_feedback</w:t>
            </w:r>
            <w:proofErr w:type="spellEnd"/>
          </w:p>
        </w:tc>
        <w:tc>
          <w:tcPr>
            <w:tcW w:w="283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268F541" w14:textId="77777777" w:rsidR="00685B18" w:rsidRPr="00C63226" w:rsidRDefault="00000000" w:rsidP="00C63226">
            <w:pPr>
              <w:ind w:left="720" w:firstLine="0"/>
              <w:jc w:val="left"/>
              <w:rPr>
                <w:rFonts w:cs="Arial"/>
              </w:rPr>
            </w:pPr>
            <w:r w:rsidRPr="00C63226">
              <w:rPr>
                <w:rFonts w:cs="Arial"/>
              </w:rPr>
              <w:t>Reviewer feedback</w:t>
            </w:r>
          </w:p>
        </w:tc>
        <w:tc>
          <w:tcPr>
            <w:tcW w:w="413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F9571CA" w14:textId="77777777" w:rsidR="00685B18" w:rsidRPr="00C63226" w:rsidRDefault="00000000" w:rsidP="00C63226">
            <w:pPr>
              <w:ind w:left="720" w:firstLine="0"/>
              <w:jc w:val="left"/>
              <w:rPr>
                <w:rFonts w:cs="Arial"/>
              </w:rPr>
            </w:pPr>
            <w:r w:rsidRPr="00C63226">
              <w:rPr>
                <w:rFonts w:cs="Arial"/>
              </w:rPr>
              <w:t>Iteration, reviewer, outcome and comments</w:t>
            </w:r>
          </w:p>
        </w:tc>
      </w:tr>
      <w:tr w:rsidR="00685B18" w:rsidRPr="00C63226" w14:paraId="5EFAE4F8" w14:textId="77777777">
        <w:trPr>
          <w:cantSplit/>
          <w:jc w:val="center"/>
        </w:trPr>
        <w:tc>
          <w:tcPr>
            <w:tcW w:w="181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075745F" w14:textId="77777777" w:rsidR="00685B18" w:rsidRPr="00C63226" w:rsidRDefault="00000000" w:rsidP="00C63226">
            <w:pPr>
              <w:ind w:left="720" w:firstLine="0"/>
              <w:jc w:val="left"/>
              <w:rPr>
                <w:rFonts w:cs="Arial"/>
              </w:rPr>
            </w:pPr>
            <w:r w:rsidRPr="00C63226">
              <w:rPr>
                <w:rFonts w:cs="Arial"/>
              </w:rPr>
              <w:t>bugs</w:t>
            </w:r>
          </w:p>
        </w:tc>
        <w:tc>
          <w:tcPr>
            <w:tcW w:w="2835"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4FE2D3F" w14:textId="77777777" w:rsidR="00685B18" w:rsidRPr="00C63226" w:rsidRDefault="00000000" w:rsidP="00C63226">
            <w:pPr>
              <w:ind w:left="720" w:firstLine="0"/>
              <w:jc w:val="left"/>
              <w:rPr>
                <w:rFonts w:cs="Arial"/>
              </w:rPr>
            </w:pPr>
            <w:r w:rsidRPr="00C63226">
              <w:rPr>
                <w:rFonts w:cs="Arial"/>
              </w:rPr>
              <w:t>Defect evidence</w:t>
            </w:r>
          </w:p>
        </w:tc>
        <w:tc>
          <w:tcPr>
            <w:tcW w:w="413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61A6E01" w14:textId="77777777" w:rsidR="00685B18" w:rsidRPr="00C63226" w:rsidRDefault="00000000" w:rsidP="00C63226">
            <w:pPr>
              <w:ind w:left="720" w:firstLine="0"/>
              <w:jc w:val="left"/>
              <w:rPr>
                <w:rFonts w:cs="Arial"/>
              </w:rPr>
            </w:pPr>
            <w:r w:rsidRPr="00C63226">
              <w:rPr>
                <w:rFonts w:cs="Arial"/>
              </w:rPr>
              <w:t>User story, severity, status and resolution</w:t>
            </w:r>
          </w:p>
        </w:tc>
      </w:tr>
    </w:tbl>
    <w:p w14:paraId="5A2ED84E" w14:textId="77777777" w:rsidR="00685B18" w:rsidRPr="00C63226" w:rsidRDefault="00685B18" w:rsidP="00C63226">
      <w:pPr>
        <w:ind w:left="720" w:firstLine="0"/>
        <w:jc w:val="left"/>
        <w:rPr>
          <w:rFonts w:cs="Arial"/>
        </w:rPr>
      </w:pPr>
    </w:p>
    <w:p w14:paraId="522D1CD9" w14:textId="77777777" w:rsidR="00685B18" w:rsidRPr="00C63226" w:rsidRDefault="00000000" w:rsidP="00C63226">
      <w:pPr>
        <w:ind w:left="720" w:firstLine="0"/>
        <w:jc w:val="left"/>
        <w:rPr>
          <w:rFonts w:cs="Arial"/>
        </w:rPr>
      </w:pPr>
      <w:r w:rsidRPr="00C63226">
        <w:rPr>
          <w:rFonts w:cs="Arial"/>
        </w:rPr>
        <w:t>Security functions use Node.js cryptographic APIs and server-side session handling (Node.js, n.d.). The main controls are listed below.</w:t>
      </w:r>
    </w:p>
    <w:tbl>
      <w:tblPr>
        <w:tblW w:w="0" w:type="auto"/>
        <w:jc w:val="center"/>
        <w:tblLook w:val="04A0" w:firstRow="1" w:lastRow="0" w:firstColumn="1" w:lastColumn="0" w:noHBand="0" w:noVBand="1"/>
      </w:tblPr>
      <w:tblGrid>
        <w:gridCol w:w="1663"/>
        <w:gridCol w:w="7523"/>
      </w:tblGrid>
      <w:tr w:rsidR="00685B18" w:rsidRPr="00C63226" w14:paraId="17F7F6AB" w14:textId="77777777">
        <w:trPr>
          <w:cantSplit/>
          <w:tblHeader/>
          <w:jc w:val="center"/>
        </w:trPr>
        <w:tc>
          <w:tcPr>
            <w:tcW w:w="79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7B89BFB" w14:textId="77777777" w:rsidR="00685B18" w:rsidRPr="00C63226" w:rsidRDefault="00000000" w:rsidP="00C63226">
            <w:pPr>
              <w:ind w:left="720" w:firstLine="0"/>
              <w:jc w:val="left"/>
              <w:rPr>
                <w:rFonts w:cs="Arial"/>
              </w:rPr>
            </w:pPr>
            <w:r w:rsidRPr="00C63226">
              <w:rPr>
                <w:rFonts w:cs="Arial"/>
              </w:rPr>
              <w:t>Number</w:t>
            </w:r>
          </w:p>
        </w:tc>
        <w:tc>
          <w:tcPr>
            <w:tcW w:w="810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044BC48" w14:textId="77777777" w:rsidR="00685B18" w:rsidRPr="00C63226" w:rsidRDefault="00000000" w:rsidP="00C63226">
            <w:pPr>
              <w:ind w:left="720" w:firstLine="0"/>
              <w:jc w:val="left"/>
              <w:rPr>
                <w:rFonts w:cs="Arial"/>
              </w:rPr>
            </w:pPr>
            <w:r w:rsidRPr="00C63226">
              <w:rPr>
                <w:rFonts w:cs="Arial"/>
              </w:rPr>
              <w:t>Statement</w:t>
            </w:r>
          </w:p>
        </w:tc>
      </w:tr>
      <w:tr w:rsidR="00685B18" w:rsidRPr="00C63226" w14:paraId="6A3905A0" w14:textId="77777777">
        <w:trPr>
          <w:cantSplit/>
          <w:jc w:val="center"/>
        </w:trPr>
        <w:tc>
          <w:tcPr>
            <w:tcW w:w="79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EBEAFCD" w14:textId="77777777" w:rsidR="00685B18" w:rsidRPr="00C63226" w:rsidRDefault="00000000" w:rsidP="00C63226">
            <w:pPr>
              <w:ind w:left="720" w:firstLine="0"/>
              <w:jc w:val="left"/>
              <w:rPr>
                <w:rFonts w:cs="Arial"/>
              </w:rPr>
            </w:pPr>
            <w:r w:rsidRPr="00C63226">
              <w:rPr>
                <w:rFonts w:cs="Arial"/>
              </w:rPr>
              <w:t>1</w:t>
            </w:r>
          </w:p>
        </w:tc>
        <w:tc>
          <w:tcPr>
            <w:tcW w:w="810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46B0F5C" w14:textId="77777777" w:rsidR="00685B18" w:rsidRPr="00C63226" w:rsidRDefault="00000000" w:rsidP="00C63226">
            <w:pPr>
              <w:ind w:left="720" w:firstLine="0"/>
              <w:jc w:val="left"/>
              <w:rPr>
                <w:rFonts w:cs="Arial"/>
              </w:rPr>
            </w:pPr>
            <w:r w:rsidRPr="00C63226">
              <w:rPr>
                <w:rFonts w:cs="Arial"/>
              </w:rPr>
              <w:t xml:space="preserve">Passwords are checked for minimum strength and are stored only as </w:t>
            </w:r>
            <w:proofErr w:type="gramStart"/>
            <w:r w:rsidRPr="00C63226">
              <w:rPr>
                <w:rFonts w:cs="Arial"/>
              </w:rPr>
              <w:t>random-salt</w:t>
            </w:r>
            <w:proofErr w:type="gramEnd"/>
            <w:r w:rsidRPr="00C63226">
              <w:rPr>
                <w:rFonts w:cs="Arial"/>
              </w:rPr>
              <w:t xml:space="preserve"> </w:t>
            </w:r>
            <w:proofErr w:type="spellStart"/>
            <w:r w:rsidRPr="00C63226">
              <w:rPr>
                <w:rFonts w:cs="Arial"/>
              </w:rPr>
              <w:t>scrypt</w:t>
            </w:r>
            <w:proofErr w:type="spellEnd"/>
            <w:r w:rsidRPr="00C63226">
              <w:rPr>
                <w:rFonts w:cs="Arial"/>
              </w:rPr>
              <w:t xml:space="preserve"> hashes.</w:t>
            </w:r>
          </w:p>
        </w:tc>
      </w:tr>
      <w:tr w:rsidR="00685B18" w:rsidRPr="00C63226" w14:paraId="23BA75E6" w14:textId="77777777">
        <w:trPr>
          <w:cantSplit/>
          <w:jc w:val="center"/>
        </w:trPr>
        <w:tc>
          <w:tcPr>
            <w:tcW w:w="79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899B6B9" w14:textId="77777777" w:rsidR="00685B18" w:rsidRPr="00C63226" w:rsidRDefault="00000000" w:rsidP="00C63226">
            <w:pPr>
              <w:ind w:left="720" w:firstLine="0"/>
              <w:jc w:val="left"/>
              <w:rPr>
                <w:rFonts w:cs="Arial"/>
              </w:rPr>
            </w:pPr>
            <w:r w:rsidRPr="00C63226">
              <w:rPr>
                <w:rFonts w:cs="Arial"/>
              </w:rPr>
              <w:t>2</w:t>
            </w:r>
          </w:p>
        </w:tc>
        <w:tc>
          <w:tcPr>
            <w:tcW w:w="810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C03AAC1" w14:textId="77777777" w:rsidR="00685B18" w:rsidRPr="00C63226" w:rsidRDefault="00000000" w:rsidP="00C63226">
            <w:pPr>
              <w:ind w:left="720" w:firstLine="0"/>
              <w:jc w:val="left"/>
              <w:rPr>
                <w:rFonts w:cs="Arial"/>
              </w:rPr>
            </w:pPr>
            <w:r w:rsidRPr="00C63226">
              <w:rPr>
                <w:rFonts w:cs="Arial"/>
              </w:rPr>
              <w:t>Plain passwords are never stored, and timing-safe comparison is used during authentication.</w:t>
            </w:r>
          </w:p>
        </w:tc>
      </w:tr>
      <w:tr w:rsidR="00685B18" w:rsidRPr="00C63226" w14:paraId="264D0280" w14:textId="77777777">
        <w:trPr>
          <w:cantSplit/>
          <w:jc w:val="center"/>
        </w:trPr>
        <w:tc>
          <w:tcPr>
            <w:tcW w:w="79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349AC7B" w14:textId="77777777" w:rsidR="00685B18" w:rsidRPr="00C63226" w:rsidRDefault="00000000" w:rsidP="00C63226">
            <w:pPr>
              <w:ind w:left="720" w:firstLine="0"/>
              <w:jc w:val="left"/>
              <w:rPr>
                <w:rFonts w:cs="Arial"/>
              </w:rPr>
            </w:pPr>
            <w:r w:rsidRPr="00C63226">
              <w:rPr>
                <w:rFonts w:cs="Arial"/>
              </w:rPr>
              <w:lastRenderedPageBreak/>
              <w:t>3</w:t>
            </w:r>
          </w:p>
        </w:tc>
        <w:tc>
          <w:tcPr>
            <w:tcW w:w="810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C6ABFCC" w14:textId="77777777" w:rsidR="00685B18" w:rsidRPr="00C63226" w:rsidRDefault="00000000" w:rsidP="00C63226">
            <w:pPr>
              <w:ind w:left="720" w:firstLine="0"/>
              <w:jc w:val="left"/>
              <w:rPr>
                <w:rFonts w:cs="Arial"/>
              </w:rPr>
            </w:pPr>
            <w:r w:rsidRPr="00C63226">
              <w:rPr>
                <w:rFonts w:cs="Arial"/>
              </w:rPr>
              <w:t>Session tokens are random, while only SHA-256 token hashes are stored in SQLite.</w:t>
            </w:r>
          </w:p>
        </w:tc>
      </w:tr>
      <w:tr w:rsidR="00685B18" w:rsidRPr="00C63226" w14:paraId="590213BD" w14:textId="77777777">
        <w:trPr>
          <w:cantSplit/>
          <w:jc w:val="center"/>
        </w:trPr>
        <w:tc>
          <w:tcPr>
            <w:tcW w:w="79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365B90C" w14:textId="77777777" w:rsidR="00685B18" w:rsidRPr="00C63226" w:rsidRDefault="00000000" w:rsidP="00C63226">
            <w:pPr>
              <w:ind w:left="720" w:firstLine="0"/>
              <w:jc w:val="left"/>
              <w:rPr>
                <w:rFonts w:cs="Arial"/>
              </w:rPr>
            </w:pPr>
            <w:r w:rsidRPr="00C63226">
              <w:rPr>
                <w:rFonts w:cs="Arial"/>
              </w:rPr>
              <w:t>4</w:t>
            </w:r>
          </w:p>
        </w:tc>
        <w:tc>
          <w:tcPr>
            <w:tcW w:w="810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078E551" w14:textId="77777777" w:rsidR="00685B18" w:rsidRPr="00C63226" w:rsidRDefault="00000000" w:rsidP="00C63226">
            <w:pPr>
              <w:ind w:left="720" w:firstLine="0"/>
              <w:jc w:val="left"/>
              <w:rPr>
                <w:rFonts w:cs="Arial"/>
              </w:rPr>
            </w:pPr>
            <w:r w:rsidRPr="00C63226">
              <w:rPr>
                <w:rFonts w:cs="Arial"/>
              </w:rPr>
              <w:t>Private routes require an active database session, and administrator routes require the admin role.</w:t>
            </w:r>
          </w:p>
        </w:tc>
      </w:tr>
      <w:tr w:rsidR="00685B18" w:rsidRPr="00C63226" w14:paraId="09E25B27" w14:textId="77777777">
        <w:trPr>
          <w:cantSplit/>
          <w:jc w:val="center"/>
        </w:trPr>
        <w:tc>
          <w:tcPr>
            <w:tcW w:w="79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FBC2628" w14:textId="77777777" w:rsidR="00685B18" w:rsidRPr="00C63226" w:rsidRDefault="00000000" w:rsidP="00C63226">
            <w:pPr>
              <w:ind w:left="720" w:firstLine="0"/>
              <w:jc w:val="left"/>
              <w:rPr>
                <w:rFonts w:cs="Arial"/>
              </w:rPr>
            </w:pPr>
            <w:r w:rsidRPr="00C63226">
              <w:rPr>
                <w:rFonts w:cs="Arial"/>
              </w:rPr>
              <w:t>5</w:t>
            </w:r>
          </w:p>
        </w:tc>
        <w:tc>
          <w:tcPr>
            <w:tcW w:w="810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010A6F9" w14:textId="77777777" w:rsidR="00685B18" w:rsidRPr="00C63226" w:rsidRDefault="00000000" w:rsidP="00C63226">
            <w:pPr>
              <w:ind w:left="720" w:firstLine="0"/>
              <w:jc w:val="left"/>
              <w:rPr>
                <w:rFonts w:cs="Arial"/>
              </w:rPr>
            </w:pPr>
            <w:r w:rsidRPr="00C63226">
              <w:rPr>
                <w:rFonts w:cs="Arial"/>
              </w:rPr>
              <w:t>Disabled accounts cannot log in, and administrators can change account status or delete accounts.</w:t>
            </w:r>
          </w:p>
        </w:tc>
      </w:tr>
      <w:tr w:rsidR="00685B18" w:rsidRPr="00C63226" w14:paraId="29431636" w14:textId="77777777">
        <w:trPr>
          <w:cantSplit/>
          <w:jc w:val="center"/>
        </w:trPr>
        <w:tc>
          <w:tcPr>
            <w:tcW w:w="79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BCF9F97" w14:textId="77777777" w:rsidR="00685B18" w:rsidRPr="00C63226" w:rsidRDefault="00000000" w:rsidP="00C63226">
            <w:pPr>
              <w:ind w:left="720" w:firstLine="0"/>
              <w:jc w:val="left"/>
              <w:rPr>
                <w:rFonts w:cs="Arial"/>
              </w:rPr>
            </w:pPr>
            <w:r w:rsidRPr="00C63226">
              <w:rPr>
                <w:rFonts w:cs="Arial"/>
              </w:rPr>
              <w:t>6</w:t>
            </w:r>
          </w:p>
        </w:tc>
        <w:tc>
          <w:tcPr>
            <w:tcW w:w="810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72A3513" w14:textId="77777777" w:rsidR="00685B18" w:rsidRPr="00C63226" w:rsidRDefault="00000000" w:rsidP="00C63226">
            <w:pPr>
              <w:ind w:left="720" w:firstLine="0"/>
              <w:jc w:val="left"/>
              <w:rPr>
                <w:rFonts w:cs="Arial"/>
              </w:rPr>
            </w:pPr>
            <w:r w:rsidRPr="00C63226">
              <w:rPr>
                <w:rFonts w:cs="Arial"/>
              </w:rPr>
              <w:t>HTTP responses include Content-Security-Policy, X-Content-Type-Options, X-Frame-Options and Referrer-Policy.</w:t>
            </w:r>
          </w:p>
        </w:tc>
      </w:tr>
      <w:tr w:rsidR="00685B18" w:rsidRPr="00C63226" w14:paraId="1BE8F57A" w14:textId="77777777">
        <w:trPr>
          <w:cantSplit/>
          <w:jc w:val="center"/>
        </w:trPr>
        <w:tc>
          <w:tcPr>
            <w:tcW w:w="79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DB7D649" w14:textId="77777777" w:rsidR="00685B18" w:rsidRPr="00C63226" w:rsidRDefault="00000000" w:rsidP="00C63226">
            <w:pPr>
              <w:ind w:left="720" w:firstLine="0"/>
              <w:jc w:val="left"/>
              <w:rPr>
                <w:rFonts w:cs="Arial"/>
              </w:rPr>
            </w:pPr>
            <w:r w:rsidRPr="00C63226">
              <w:rPr>
                <w:rFonts w:cs="Arial"/>
              </w:rPr>
              <w:t>7</w:t>
            </w:r>
          </w:p>
        </w:tc>
        <w:tc>
          <w:tcPr>
            <w:tcW w:w="810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0A458A1" w14:textId="77777777" w:rsidR="00685B18" w:rsidRPr="00C63226" w:rsidRDefault="00000000" w:rsidP="00C63226">
            <w:pPr>
              <w:ind w:left="720" w:firstLine="0"/>
              <w:jc w:val="left"/>
              <w:rPr>
                <w:rFonts w:cs="Arial"/>
              </w:rPr>
            </w:pPr>
            <w:r w:rsidRPr="00C63226">
              <w:rPr>
                <w:rFonts w:cs="Arial"/>
              </w:rPr>
              <w:t>Production deployment requires HTTPS and environment-based credentials.</w:t>
            </w:r>
          </w:p>
        </w:tc>
      </w:tr>
    </w:tbl>
    <w:p w14:paraId="531E0CC1" w14:textId="77777777" w:rsidR="00685B18" w:rsidRDefault="00685B18" w:rsidP="00C63226">
      <w:pPr>
        <w:ind w:left="720" w:firstLine="0"/>
        <w:jc w:val="left"/>
        <w:rPr>
          <w:rFonts w:cs="Arial"/>
          <w:lang w:eastAsia="zh-CN"/>
        </w:rPr>
      </w:pPr>
    </w:p>
    <w:p w14:paraId="0B35B7B5" w14:textId="77777777" w:rsidR="00AF16E1" w:rsidRPr="00C63226" w:rsidRDefault="00AF16E1" w:rsidP="00C63226">
      <w:pPr>
        <w:ind w:left="720" w:firstLine="0"/>
        <w:jc w:val="left"/>
        <w:rPr>
          <w:rFonts w:cs="Arial" w:hint="eastAsia"/>
          <w:lang w:eastAsia="zh-CN"/>
        </w:rPr>
      </w:pPr>
    </w:p>
    <w:p w14:paraId="19B5166B" w14:textId="4B023CCE" w:rsidR="00AF16E1" w:rsidRPr="00AF16E1" w:rsidRDefault="00000000" w:rsidP="00AF16E1">
      <w:pPr>
        <w:ind w:left="720" w:firstLine="0"/>
        <w:jc w:val="center"/>
        <w:rPr>
          <w:rFonts w:cs="Arial" w:hint="eastAsia"/>
          <w:b/>
          <w:bCs/>
          <w:lang w:eastAsia="zh-CN"/>
        </w:rPr>
      </w:pPr>
      <w:r w:rsidRPr="00AF16E1">
        <w:rPr>
          <w:rFonts w:cs="Arial"/>
          <w:b/>
          <w:bCs/>
        </w:rPr>
        <w:t>6 Implementation and User Interface</w:t>
      </w:r>
    </w:p>
    <w:p w14:paraId="14CCBFC3" w14:textId="77777777" w:rsidR="00685B18" w:rsidRPr="00C63226" w:rsidRDefault="00000000" w:rsidP="00C63226">
      <w:pPr>
        <w:ind w:left="720" w:firstLine="0"/>
        <w:jc w:val="left"/>
        <w:rPr>
          <w:rFonts w:cs="Arial"/>
        </w:rPr>
      </w:pPr>
      <w:r w:rsidRPr="00C63226">
        <w:rPr>
          <w:rFonts w:cs="Arial"/>
        </w:rPr>
        <w:t xml:space="preserve">The browser interface communicates with authenticated server routes. Application records </w:t>
      </w:r>
      <w:proofErr w:type="gramStart"/>
      <w:r w:rsidRPr="00C63226">
        <w:rPr>
          <w:rFonts w:cs="Arial"/>
        </w:rPr>
        <w:t>are not persisted</w:t>
      </w:r>
      <w:proofErr w:type="gramEnd"/>
      <w:r w:rsidRPr="00C63226">
        <w:rPr>
          <w:rFonts w:cs="Arial"/>
        </w:rPr>
        <w:t xml:space="preserve"> in </w:t>
      </w:r>
      <w:proofErr w:type="spellStart"/>
      <w:r w:rsidRPr="00C63226">
        <w:rPr>
          <w:rFonts w:cs="Arial"/>
        </w:rPr>
        <w:t>localStorage</w:t>
      </w:r>
      <w:proofErr w:type="spellEnd"/>
      <w:r w:rsidRPr="00C63226">
        <w:rPr>
          <w:rFonts w:cs="Arial"/>
        </w:rPr>
        <w:t>. Clear forms, validation messages, tables and action controls support both normal users and administrators. The interface is responsive and can be used in modern desktop browsers.</w:t>
      </w:r>
    </w:p>
    <w:p w14:paraId="0DE546C7" w14:textId="77777777" w:rsidR="00685B18" w:rsidRPr="00C63226" w:rsidRDefault="00000000" w:rsidP="00C63226">
      <w:pPr>
        <w:ind w:left="720" w:firstLine="0"/>
        <w:jc w:val="left"/>
        <w:rPr>
          <w:rFonts w:cs="Arial"/>
        </w:rPr>
      </w:pPr>
      <w:r w:rsidRPr="00C63226">
        <w:rPr>
          <w:rFonts w:cs="Arial"/>
        </w:rPr>
        <w:t>Table 6 Implemented application functions</w:t>
      </w:r>
    </w:p>
    <w:tbl>
      <w:tblPr>
        <w:tblW w:w="0" w:type="auto"/>
        <w:jc w:val="center"/>
        <w:tblLook w:val="04A0" w:firstRow="1" w:lastRow="0" w:firstColumn="1" w:lastColumn="0" w:noHBand="0" w:noVBand="1"/>
      </w:tblPr>
      <w:tblGrid>
        <w:gridCol w:w="2274"/>
        <w:gridCol w:w="6520"/>
      </w:tblGrid>
      <w:tr w:rsidR="00685B18" w:rsidRPr="00C63226" w14:paraId="75665910" w14:textId="77777777">
        <w:trPr>
          <w:cantSplit/>
          <w:tblHeader/>
          <w:jc w:val="center"/>
        </w:trPr>
        <w:tc>
          <w:tcPr>
            <w:tcW w:w="226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FD8F6D8" w14:textId="77777777" w:rsidR="00685B18" w:rsidRPr="00C63226" w:rsidRDefault="00000000" w:rsidP="00C63226">
            <w:pPr>
              <w:ind w:left="720" w:firstLine="0"/>
              <w:jc w:val="left"/>
              <w:rPr>
                <w:rFonts w:cs="Arial"/>
              </w:rPr>
            </w:pPr>
            <w:r w:rsidRPr="00C63226">
              <w:rPr>
                <w:rFonts w:cs="Arial"/>
              </w:rPr>
              <w:t>Area</w:t>
            </w:r>
          </w:p>
        </w:tc>
        <w:tc>
          <w:tcPr>
            <w:tcW w:w="65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18278F0" w14:textId="77777777" w:rsidR="00685B18" w:rsidRPr="00C63226" w:rsidRDefault="00000000" w:rsidP="00C63226">
            <w:pPr>
              <w:ind w:left="720" w:firstLine="0"/>
              <w:jc w:val="left"/>
              <w:rPr>
                <w:rFonts w:cs="Arial"/>
              </w:rPr>
            </w:pPr>
            <w:r w:rsidRPr="00C63226">
              <w:rPr>
                <w:rFonts w:cs="Arial"/>
              </w:rPr>
              <w:t>Implemented functions</w:t>
            </w:r>
          </w:p>
        </w:tc>
      </w:tr>
      <w:tr w:rsidR="00685B18" w:rsidRPr="00C63226" w14:paraId="4983E57E"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273BEC2" w14:textId="77777777" w:rsidR="00685B18" w:rsidRPr="00C63226" w:rsidRDefault="00000000" w:rsidP="00C63226">
            <w:pPr>
              <w:ind w:left="720" w:firstLine="0"/>
              <w:jc w:val="left"/>
              <w:rPr>
                <w:rFonts w:cs="Arial"/>
              </w:rPr>
            </w:pPr>
            <w:r w:rsidRPr="00C63226">
              <w:rPr>
                <w:rFonts w:cs="Arial"/>
              </w:rPr>
              <w:t>Account</w:t>
            </w:r>
          </w:p>
        </w:tc>
        <w:tc>
          <w:tcPr>
            <w:tcW w:w="65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D6A13BB" w14:textId="77777777" w:rsidR="00685B18" w:rsidRPr="00C63226" w:rsidRDefault="00000000" w:rsidP="00C63226">
            <w:pPr>
              <w:ind w:left="720" w:firstLine="0"/>
              <w:jc w:val="left"/>
              <w:rPr>
                <w:rFonts w:cs="Arial"/>
              </w:rPr>
            </w:pPr>
            <w:r w:rsidRPr="00C63226">
              <w:rPr>
                <w:rFonts w:cs="Arial"/>
              </w:rPr>
              <w:t>Register, login, logout, current session and disabled-account control</w:t>
            </w:r>
          </w:p>
        </w:tc>
      </w:tr>
      <w:tr w:rsidR="00685B18" w:rsidRPr="00C63226" w14:paraId="1E75409B"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407F693" w14:textId="77777777" w:rsidR="00685B18" w:rsidRPr="00C63226" w:rsidRDefault="00000000" w:rsidP="00C63226">
            <w:pPr>
              <w:ind w:left="720" w:firstLine="0"/>
              <w:jc w:val="left"/>
              <w:rPr>
                <w:rFonts w:cs="Arial"/>
              </w:rPr>
            </w:pPr>
            <w:r w:rsidRPr="00C63226">
              <w:rPr>
                <w:rFonts w:cs="Arial"/>
              </w:rPr>
              <w:t>Expense</w:t>
            </w:r>
          </w:p>
        </w:tc>
        <w:tc>
          <w:tcPr>
            <w:tcW w:w="65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08B6382" w14:textId="77777777" w:rsidR="00685B18" w:rsidRPr="00C63226" w:rsidRDefault="00000000" w:rsidP="00C63226">
            <w:pPr>
              <w:ind w:left="720" w:firstLine="0"/>
              <w:jc w:val="left"/>
              <w:rPr>
                <w:rFonts w:cs="Arial"/>
              </w:rPr>
            </w:pPr>
            <w:r w:rsidRPr="00C63226">
              <w:rPr>
                <w:rFonts w:cs="Arial"/>
              </w:rPr>
              <w:t>Add, edit, delete, validate, list and category filter</w:t>
            </w:r>
          </w:p>
        </w:tc>
      </w:tr>
      <w:tr w:rsidR="00685B18" w:rsidRPr="00C63226" w14:paraId="174C10E9"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33C2DA3" w14:textId="77777777" w:rsidR="00685B18" w:rsidRPr="00C63226" w:rsidRDefault="00000000" w:rsidP="00C63226">
            <w:pPr>
              <w:ind w:left="720" w:firstLine="0"/>
              <w:jc w:val="left"/>
              <w:rPr>
                <w:rFonts w:cs="Arial"/>
              </w:rPr>
            </w:pPr>
            <w:r w:rsidRPr="00C63226">
              <w:rPr>
                <w:rFonts w:cs="Arial"/>
              </w:rPr>
              <w:lastRenderedPageBreak/>
              <w:t>Budget</w:t>
            </w:r>
          </w:p>
        </w:tc>
        <w:tc>
          <w:tcPr>
            <w:tcW w:w="65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6AF89F4" w14:textId="77777777" w:rsidR="00685B18" w:rsidRPr="00C63226" w:rsidRDefault="00000000" w:rsidP="00C63226">
            <w:pPr>
              <w:ind w:left="720" w:firstLine="0"/>
              <w:jc w:val="left"/>
              <w:rPr>
                <w:rFonts w:cs="Arial"/>
              </w:rPr>
            </w:pPr>
            <w:r w:rsidRPr="00C63226">
              <w:rPr>
                <w:rFonts w:cs="Arial"/>
              </w:rPr>
              <w:t>Set or update monthly budget and calculate safe, warning or over-budget status</w:t>
            </w:r>
          </w:p>
        </w:tc>
      </w:tr>
      <w:tr w:rsidR="00685B18" w:rsidRPr="00C63226" w14:paraId="74836E45"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C31881E" w14:textId="77777777" w:rsidR="00685B18" w:rsidRPr="00C63226" w:rsidRDefault="00000000" w:rsidP="00C63226">
            <w:pPr>
              <w:ind w:left="720" w:firstLine="0"/>
              <w:jc w:val="left"/>
              <w:rPr>
                <w:rFonts w:cs="Arial"/>
              </w:rPr>
            </w:pPr>
            <w:r w:rsidRPr="00C63226">
              <w:rPr>
                <w:rFonts w:cs="Arial"/>
              </w:rPr>
              <w:t>Reporting</w:t>
            </w:r>
          </w:p>
        </w:tc>
        <w:tc>
          <w:tcPr>
            <w:tcW w:w="65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33FE00E" w14:textId="77777777" w:rsidR="00685B18" w:rsidRPr="00C63226" w:rsidRDefault="00000000" w:rsidP="00C63226">
            <w:pPr>
              <w:ind w:left="720" w:firstLine="0"/>
              <w:jc w:val="left"/>
              <w:rPr>
                <w:rFonts w:cs="Arial"/>
              </w:rPr>
            </w:pPr>
            <w:r w:rsidRPr="00C63226">
              <w:rPr>
                <w:rFonts w:cs="Arial"/>
              </w:rPr>
              <w:t>Selected-month totals, category totals, top category, summary cards and expense table</w:t>
            </w:r>
          </w:p>
        </w:tc>
      </w:tr>
      <w:tr w:rsidR="00685B18" w:rsidRPr="00C63226" w14:paraId="5EAF3C2F"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12A5090" w14:textId="77777777" w:rsidR="00685B18" w:rsidRPr="00C63226" w:rsidRDefault="00000000" w:rsidP="00C63226">
            <w:pPr>
              <w:ind w:left="720" w:firstLine="0"/>
              <w:jc w:val="left"/>
              <w:rPr>
                <w:rFonts w:cs="Arial"/>
              </w:rPr>
            </w:pPr>
            <w:r w:rsidRPr="00C63226">
              <w:rPr>
                <w:rFonts w:cs="Arial"/>
              </w:rPr>
              <w:t>Trend</w:t>
            </w:r>
          </w:p>
        </w:tc>
        <w:tc>
          <w:tcPr>
            <w:tcW w:w="65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F619C1F" w14:textId="77777777" w:rsidR="00685B18" w:rsidRPr="00C63226" w:rsidRDefault="00000000" w:rsidP="00C63226">
            <w:pPr>
              <w:ind w:left="720" w:firstLine="0"/>
              <w:jc w:val="left"/>
              <w:rPr>
                <w:rFonts w:cs="Arial"/>
              </w:rPr>
            </w:pPr>
            <w:r w:rsidRPr="00C63226">
              <w:rPr>
                <w:rFonts w:cs="Arial"/>
              </w:rPr>
              <w:t>Sorted monthly totals, rounded change, direction and comparison bars</w:t>
            </w:r>
          </w:p>
        </w:tc>
      </w:tr>
      <w:tr w:rsidR="00685B18" w:rsidRPr="00C63226" w14:paraId="25F13B3B"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3A4B8B6" w14:textId="77777777" w:rsidR="00685B18" w:rsidRPr="00C63226" w:rsidRDefault="00000000" w:rsidP="00C63226">
            <w:pPr>
              <w:ind w:left="720" w:firstLine="0"/>
              <w:jc w:val="left"/>
              <w:rPr>
                <w:rFonts w:cs="Arial"/>
              </w:rPr>
            </w:pPr>
            <w:r w:rsidRPr="00C63226">
              <w:rPr>
                <w:rFonts w:cs="Arial"/>
              </w:rPr>
              <w:t>Administration</w:t>
            </w:r>
          </w:p>
        </w:tc>
        <w:tc>
          <w:tcPr>
            <w:tcW w:w="65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14EC53A" w14:textId="77777777" w:rsidR="00685B18" w:rsidRPr="00C63226" w:rsidRDefault="00000000" w:rsidP="00C63226">
            <w:pPr>
              <w:ind w:left="720" w:firstLine="0"/>
              <w:jc w:val="left"/>
              <w:rPr>
                <w:rFonts w:cs="Arial"/>
              </w:rPr>
            </w:pPr>
            <w:r w:rsidRPr="00C63226">
              <w:rPr>
                <w:rFonts w:cs="Arial"/>
              </w:rPr>
              <w:t>List users, update role or status, disable and delete</w:t>
            </w:r>
          </w:p>
        </w:tc>
      </w:tr>
      <w:tr w:rsidR="00685B18" w:rsidRPr="00C63226" w14:paraId="4156C3E8"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27A1542" w14:textId="77777777" w:rsidR="00685B18" w:rsidRPr="00C63226" w:rsidRDefault="00000000" w:rsidP="00C63226">
            <w:pPr>
              <w:ind w:left="720" w:firstLine="0"/>
              <w:jc w:val="left"/>
              <w:rPr>
                <w:rFonts w:cs="Arial"/>
              </w:rPr>
            </w:pPr>
            <w:r w:rsidRPr="00C63226">
              <w:rPr>
                <w:rFonts w:cs="Arial"/>
              </w:rPr>
              <w:t>Feedback</w:t>
            </w:r>
          </w:p>
        </w:tc>
        <w:tc>
          <w:tcPr>
            <w:tcW w:w="65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08E621E" w14:textId="77777777" w:rsidR="00685B18" w:rsidRPr="00C63226" w:rsidRDefault="00000000" w:rsidP="00C63226">
            <w:pPr>
              <w:ind w:left="720" w:firstLine="0"/>
              <w:jc w:val="left"/>
              <w:rPr>
                <w:rFonts w:cs="Arial"/>
              </w:rPr>
            </w:pPr>
            <w:r w:rsidRPr="00C63226">
              <w:rPr>
                <w:rFonts w:cs="Arial"/>
              </w:rPr>
              <w:t>Store genuine acceptance feedback in SQLite</w:t>
            </w:r>
          </w:p>
        </w:tc>
      </w:tr>
    </w:tbl>
    <w:p w14:paraId="38A67F29" w14:textId="77777777" w:rsidR="00685B18" w:rsidRPr="00C63226" w:rsidRDefault="00685B18" w:rsidP="00C63226">
      <w:pPr>
        <w:ind w:left="720" w:firstLine="0"/>
        <w:jc w:val="left"/>
        <w:rPr>
          <w:rFonts w:cs="Arial"/>
        </w:rPr>
      </w:pPr>
    </w:p>
    <w:p w14:paraId="6669269A" w14:textId="77777777" w:rsidR="00685B18" w:rsidRPr="00C63226" w:rsidRDefault="00000000" w:rsidP="00C63226">
      <w:pPr>
        <w:ind w:left="720" w:firstLine="0"/>
        <w:jc w:val="left"/>
        <w:rPr>
          <w:rFonts w:cs="Arial"/>
        </w:rPr>
      </w:pPr>
      <w:r w:rsidRPr="00C63226">
        <w:rPr>
          <w:rFonts w:cs="Arial"/>
        </w:rPr>
        <w:drawing>
          <wp:inline distT="0" distB="0" distL="0" distR="0" wp14:anchorId="1717E00C" wp14:editId="09FAED07">
            <wp:extent cx="5580000" cy="19570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y_image6.png"/>
                    <pic:cNvPicPr/>
                  </pic:nvPicPr>
                  <pic:blipFill>
                    <a:blip r:embed="rId12"/>
                    <a:stretch>
                      <a:fillRect/>
                    </a:stretch>
                  </pic:blipFill>
                  <pic:spPr>
                    <a:xfrm>
                      <a:off x="0" y="0"/>
                      <a:ext cx="5580000" cy="1957051"/>
                    </a:xfrm>
                    <a:prstGeom prst="rect">
                      <a:avLst/>
                    </a:prstGeom>
                  </pic:spPr>
                </pic:pic>
              </a:graphicData>
            </a:graphic>
          </wp:inline>
        </w:drawing>
      </w:r>
    </w:p>
    <w:p w14:paraId="6AFAD28F" w14:textId="77777777" w:rsidR="00685B18" w:rsidRPr="00C63226" w:rsidRDefault="00000000" w:rsidP="00C63226">
      <w:pPr>
        <w:ind w:left="720" w:firstLine="0"/>
        <w:jc w:val="left"/>
        <w:rPr>
          <w:rFonts w:cs="Arial"/>
        </w:rPr>
      </w:pPr>
      <w:r w:rsidRPr="00C63226">
        <w:rPr>
          <w:rFonts w:cs="Arial"/>
        </w:rPr>
        <w:t>Figure 5 Account access, administrator management and feedback functions</w:t>
      </w:r>
    </w:p>
    <w:p w14:paraId="336CB861" w14:textId="77777777" w:rsidR="00685B18" w:rsidRPr="00C63226" w:rsidRDefault="00000000" w:rsidP="00C63226">
      <w:pPr>
        <w:ind w:left="720" w:firstLine="0"/>
        <w:jc w:val="left"/>
        <w:rPr>
          <w:rFonts w:cs="Arial"/>
        </w:rPr>
      </w:pPr>
      <w:r w:rsidRPr="00C63226">
        <w:rPr>
          <w:rFonts w:cs="Arial"/>
        </w:rPr>
        <w:t>After the final demonstration, the report interface was changed so that raw JSON is no longer the primary presentation. Monthly totals, record counts, categories and trends are now displayed in a format intended for normal users. The raw technical data remains available only in an expandable section.</w:t>
      </w:r>
    </w:p>
    <w:p w14:paraId="6CEA2173" w14:textId="77777777" w:rsidR="00685B18" w:rsidRPr="00AF16E1" w:rsidRDefault="00000000" w:rsidP="00AF16E1">
      <w:pPr>
        <w:ind w:left="720" w:firstLine="0"/>
        <w:jc w:val="center"/>
        <w:rPr>
          <w:rFonts w:cs="Arial"/>
          <w:b/>
          <w:bCs/>
        </w:rPr>
      </w:pPr>
      <w:r w:rsidRPr="00AF16E1">
        <w:rPr>
          <w:rFonts w:cs="Arial"/>
          <w:b/>
          <w:bCs/>
        </w:rPr>
        <w:t>7 Testing, TDD and Defect Management</w:t>
      </w:r>
    </w:p>
    <w:p w14:paraId="6D122C2A" w14:textId="77777777" w:rsidR="00685B18" w:rsidRPr="00C63226" w:rsidRDefault="00000000" w:rsidP="00C63226">
      <w:pPr>
        <w:ind w:left="720" w:firstLine="0"/>
        <w:jc w:val="left"/>
        <w:rPr>
          <w:rFonts w:cs="Arial"/>
        </w:rPr>
      </w:pPr>
      <w:r w:rsidRPr="00C63226">
        <w:rPr>
          <w:rFonts w:cs="Arial"/>
        </w:rPr>
        <w:t xml:space="preserve">The final command is </w:t>
      </w:r>
      <w:proofErr w:type="spellStart"/>
      <w:r w:rsidRPr="00C63226">
        <w:rPr>
          <w:rFonts w:cs="Arial"/>
        </w:rPr>
        <w:t>npm</w:t>
      </w:r>
      <w:proofErr w:type="spellEnd"/>
      <w:r w:rsidRPr="00C63226">
        <w:rPr>
          <w:rFonts w:cs="Arial"/>
        </w:rPr>
        <w:t xml:space="preserve"> test. The automated suite contains 41 tests and 0 failures. The tests cover validation, boundary conditions, authentication, relational persistence, expense CRUD, categories, budgets, alerts, reports, trends, administrator controls </w:t>
      </w:r>
      <w:r w:rsidRPr="00C63226">
        <w:rPr>
          <w:rFonts w:cs="Arial"/>
        </w:rPr>
        <w:lastRenderedPageBreak/>
        <w:t>and regression defects. The final system-test result is 15 Pass, 0 Conditional Pass and 0 Fail.</w:t>
      </w:r>
    </w:p>
    <w:p w14:paraId="6D353CF8" w14:textId="77777777" w:rsidR="00685B18" w:rsidRPr="00C63226" w:rsidRDefault="00000000" w:rsidP="00C63226">
      <w:pPr>
        <w:ind w:left="720" w:firstLine="0"/>
        <w:jc w:val="left"/>
        <w:rPr>
          <w:rFonts w:cs="Arial"/>
        </w:rPr>
      </w:pPr>
      <w:r w:rsidRPr="00C63226">
        <w:rPr>
          <w:rFonts w:cs="Arial"/>
        </w:rPr>
        <w:t>Table 7 Automated test coverage</w:t>
      </w:r>
    </w:p>
    <w:tbl>
      <w:tblPr>
        <w:tblW w:w="0" w:type="auto"/>
        <w:jc w:val="center"/>
        <w:tblLook w:val="04A0" w:firstRow="1" w:lastRow="0" w:firstColumn="1" w:lastColumn="0" w:noHBand="0" w:noVBand="1"/>
      </w:tblPr>
      <w:tblGrid>
        <w:gridCol w:w="2517"/>
        <w:gridCol w:w="1468"/>
        <w:gridCol w:w="5201"/>
      </w:tblGrid>
      <w:tr w:rsidR="00685B18" w:rsidRPr="00C63226" w14:paraId="43F11278"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E70DDB9" w14:textId="77777777" w:rsidR="00685B18" w:rsidRPr="00C63226" w:rsidRDefault="00000000" w:rsidP="00C63226">
            <w:pPr>
              <w:ind w:left="720" w:firstLine="0"/>
              <w:jc w:val="left"/>
              <w:rPr>
                <w:rFonts w:cs="Arial"/>
              </w:rPr>
            </w:pPr>
            <w:r w:rsidRPr="00C63226">
              <w:rPr>
                <w:rFonts w:cs="Arial"/>
              </w:rPr>
              <w:t>Test group</w:t>
            </w:r>
          </w:p>
        </w:tc>
        <w:tc>
          <w:tcPr>
            <w:tcW w:w="113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AF6BDC7" w14:textId="77777777" w:rsidR="00685B18" w:rsidRPr="00C63226" w:rsidRDefault="00000000" w:rsidP="00C63226">
            <w:pPr>
              <w:ind w:left="720" w:firstLine="0"/>
              <w:jc w:val="left"/>
              <w:rPr>
                <w:rFonts w:cs="Arial"/>
              </w:rPr>
            </w:pPr>
            <w:r w:rsidRPr="00C63226">
              <w:rPr>
                <w:rFonts w:cs="Arial"/>
              </w:rPr>
              <w:t>Count</w:t>
            </w:r>
          </w:p>
        </w:tc>
        <w:tc>
          <w:tcPr>
            <w:tcW w:w="5386"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6DB3E48" w14:textId="77777777" w:rsidR="00685B18" w:rsidRPr="00C63226" w:rsidRDefault="00000000" w:rsidP="00C63226">
            <w:pPr>
              <w:ind w:left="720" w:firstLine="0"/>
              <w:jc w:val="left"/>
              <w:rPr>
                <w:rFonts w:cs="Arial"/>
              </w:rPr>
            </w:pPr>
            <w:r w:rsidRPr="00C63226">
              <w:rPr>
                <w:rFonts w:cs="Arial"/>
              </w:rPr>
              <w:t>Scope</w:t>
            </w:r>
          </w:p>
        </w:tc>
      </w:tr>
      <w:tr w:rsidR="00685B18" w:rsidRPr="00C63226" w14:paraId="26350705"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25E55EC" w14:textId="77777777" w:rsidR="00685B18" w:rsidRPr="00C63226" w:rsidRDefault="00000000" w:rsidP="00C63226">
            <w:pPr>
              <w:ind w:left="720" w:firstLine="0"/>
              <w:jc w:val="left"/>
              <w:rPr>
                <w:rFonts w:cs="Arial"/>
              </w:rPr>
            </w:pPr>
            <w:r w:rsidRPr="00C63226">
              <w:rPr>
                <w:rFonts w:cs="Arial"/>
              </w:rPr>
              <w:t xml:space="preserve">Iteration </w:t>
            </w:r>
            <w:proofErr w:type="gramStart"/>
            <w:r w:rsidRPr="00C63226">
              <w:rPr>
                <w:rFonts w:cs="Arial"/>
              </w:rPr>
              <w:t>2 unit</w:t>
            </w:r>
            <w:proofErr w:type="gramEnd"/>
            <w:r w:rsidRPr="00C63226">
              <w:rPr>
                <w:rFonts w:cs="Arial"/>
              </w:rPr>
              <w:t xml:space="preserve"> tests</w:t>
            </w:r>
          </w:p>
        </w:tc>
        <w:tc>
          <w:tcPr>
            <w:tcW w:w="113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812E76C" w14:textId="77777777" w:rsidR="00685B18" w:rsidRPr="00C63226" w:rsidRDefault="00000000" w:rsidP="00C63226">
            <w:pPr>
              <w:ind w:left="720" w:firstLine="0"/>
              <w:jc w:val="left"/>
              <w:rPr>
                <w:rFonts w:cs="Arial"/>
              </w:rPr>
            </w:pPr>
            <w:r w:rsidRPr="00C63226">
              <w:rPr>
                <w:rFonts w:cs="Arial"/>
              </w:rPr>
              <w:t>15</w:t>
            </w:r>
          </w:p>
        </w:tc>
        <w:tc>
          <w:tcPr>
            <w:tcW w:w="5386"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844E5EA" w14:textId="77777777" w:rsidR="00685B18" w:rsidRPr="00C63226" w:rsidRDefault="00000000" w:rsidP="00C63226">
            <w:pPr>
              <w:ind w:left="720" w:firstLine="0"/>
              <w:jc w:val="left"/>
              <w:rPr>
                <w:rFonts w:cs="Arial"/>
              </w:rPr>
            </w:pPr>
            <w:r w:rsidRPr="00C63226">
              <w:rPr>
                <w:rFonts w:cs="Arial"/>
              </w:rPr>
              <w:t>US3-US7 expense, category, budget and alert logic</w:t>
            </w:r>
          </w:p>
        </w:tc>
      </w:tr>
      <w:tr w:rsidR="00685B18" w:rsidRPr="00C63226" w14:paraId="3CDA7947"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B5B0975" w14:textId="77777777" w:rsidR="00685B18" w:rsidRPr="00C63226" w:rsidRDefault="00000000" w:rsidP="00C63226">
            <w:pPr>
              <w:ind w:left="720" w:firstLine="0"/>
              <w:jc w:val="left"/>
              <w:rPr>
                <w:rFonts w:cs="Arial"/>
              </w:rPr>
            </w:pPr>
            <w:r w:rsidRPr="00C63226">
              <w:rPr>
                <w:rFonts w:cs="Arial"/>
              </w:rPr>
              <w:t>Iteration 3 unit and mock tests</w:t>
            </w:r>
          </w:p>
        </w:tc>
        <w:tc>
          <w:tcPr>
            <w:tcW w:w="113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E86A1A6" w14:textId="77777777" w:rsidR="00685B18" w:rsidRPr="00C63226" w:rsidRDefault="00000000" w:rsidP="00C63226">
            <w:pPr>
              <w:ind w:left="720" w:firstLine="0"/>
              <w:jc w:val="left"/>
              <w:rPr>
                <w:rFonts w:cs="Arial"/>
              </w:rPr>
            </w:pPr>
            <w:r w:rsidRPr="00C63226">
              <w:rPr>
                <w:rFonts w:cs="Arial"/>
              </w:rPr>
              <w:t>12</w:t>
            </w:r>
          </w:p>
        </w:tc>
        <w:tc>
          <w:tcPr>
            <w:tcW w:w="5386"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DF43679" w14:textId="77777777" w:rsidR="00685B18" w:rsidRPr="00C63226" w:rsidRDefault="00000000" w:rsidP="00C63226">
            <w:pPr>
              <w:ind w:left="720" w:firstLine="0"/>
              <w:jc w:val="left"/>
              <w:rPr>
                <w:rFonts w:cs="Arial"/>
              </w:rPr>
            </w:pPr>
            <w:r w:rsidRPr="00C63226">
              <w:rPr>
                <w:rFonts w:cs="Arial"/>
              </w:rPr>
              <w:t>US7-US10 reports, trends and mock authentication</w:t>
            </w:r>
          </w:p>
        </w:tc>
      </w:tr>
      <w:tr w:rsidR="00685B18" w:rsidRPr="00C63226" w14:paraId="457FD41A"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46B70E9" w14:textId="77777777" w:rsidR="00685B18" w:rsidRPr="00C63226" w:rsidRDefault="00000000" w:rsidP="00C63226">
            <w:pPr>
              <w:ind w:left="720" w:firstLine="0"/>
              <w:jc w:val="left"/>
              <w:rPr>
                <w:rFonts w:cs="Arial"/>
              </w:rPr>
            </w:pPr>
            <w:r w:rsidRPr="00C63226">
              <w:rPr>
                <w:rFonts w:cs="Arial"/>
              </w:rPr>
              <w:t>Regression tests</w:t>
            </w:r>
          </w:p>
        </w:tc>
        <w:tc>
          <w:tcPr>
            <w:tcW w:w="113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8D7657F" w14:textId="77777777" w:rsidR="00685B18" w:rsidRPr="00C63226" w:rsidRDefault="00000000" w:rsidP="00C63226">
            <w:pPr>
              <w:ind w:left="720" w:firstLine="0"/>
              <w:jc w:val="left"/>
              <w:rPr>
                <w:rFonts w:cs="Arial"/>
              </w:rPr>
            </w:pPr>
            <w:r w:rsidRPr="00C63226">
              <w:rPr>
                <w:rFonts w:cs="Arial"/>
              </w:rPr>
              <w:t>2</w:t>
            </w:r>
          </w:p>
        </w:tc>
        <w:tc>
          <w:tcPr>
            <w:tcW w:w="5386"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A5DA496" w14:textId="77777777" w:rsidR="00685B18" w:rsidRPr="00C63226" w:rsidRDefault="00000000" w:rsidP="00C63226">
            <w:pPr>
              <w:ind w:left="720" w:firstLine="0"/>
              <w:jc w:val="left"/>
              <w:rPr>
                <w:rFonts w:cs="Arial"/>
              </w:rPr>
            </w:pPr>
            <w:r w:rsidRPr="00C63226">
              <w:rPr>
                <w:rFonts w:cs="Arial"/>
              </w:rPr>
              <w:t>BUG-</w:t>
            </w:r>
            <w:proofErr w:type="gramStart"/>
            <w:r w:rsidRPr="00C63226">
              <w:rPr>
                <w:rFonts w:cs="Arial"/>
              </w:rPr>
              <w:t>003 month</w:t>
            </w:r>
            <w:proofErr w:type="gramEnd"/>
            <w:r w:rsidRPr="00C63226">
              <w:rPr>
                <w:rFonts w:cs="Arial"/>
              </w:rPr>
              <w:t xml:space="preserve"> sorting and US9 decimal precision</w:t>
            </w:r>
          </w:p>
        </w:tc>
      </w:tr>
      <w:tr w:rsidR="00685B18" w:rsidRPr="00C63226" w14:paraId="03B80978"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3F8B978" w14:textId="77777777" w:rsidR="00685B18" w:rsidRPr="00C63226" w:rsidRDefault="00000000" w:rsidP="00C63226">
            <w:pPr>
              <w:ind w:left="720" w:firstLine="0"/>
              <w:jc w:val="left"/>
              <w:rPr>
                <w:rFonts w:cs="Arial"/>
              </w:rPr>
            </w:pPr>
            <w:r w:rsidRPr="00C63226">
              <w:rPr>
                <w:rFonts w:cs="Arial"/>
              </w:rPr>
              <w:t>Database and API integration</w:t>
            </w:r>
          </w:p>
        </w:tc>
        <w:tc>
          <w:tcPr>
            <w:tcW w:w="113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7F00A23" w14:textId="77777777" w:rsidR="00685B18" w:rsidRPr="00C63226" w:rsidRDefault="00000000" w:rsidP="00C63226">
            <w:pPr>
              <w:ind w:left="720" w:firstLine="0"/>
              <w:jc w:val="left"/>
              <w:rPr>
                <w:rFonts w:cs="Arial"/>
              </w:rPr>
            </w:pPr>
            <w:r w:rsidRPr="00C63226">
              <w:rPr>
                <w:rFonts w:cs="Arial"/>
              </w:rPr>
              <w:t>12</w:t>
            </w:r>
          </w:p>
        </w:tc>
        <w:tc>
          <w:tcPr>
            <w:tcW w:w="5386"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EC19684" w14:textId="77777777" w:rsidR="00685B18" w:rsidRPr="00C63226" w:rsidRDefault="00000000" w:rsidP="00C63226">
            <w:pPr>
              <w:ind w:left="720" w:firstLine="0"/>
              <w:jc w:val="left"/>
              <w:rPr>
                <w:rFonts w:cs="Arial"/>
              </w:rPr>
            </w:pPr>
            <w:r w:rsidRPr="00C63226">
              <w:rPr>
                <w:rFonts w:cs="Arial"/>
              </w:rPr>
              <w:t>US1-US10 authentication, persistence, CRUD, reports and administration</w:t>
            </w:r>
          </w:p>
        </w:tc>
      </w:tr>
    </w:tbl>
    <w:p w14:paraId="464FE6F5" w14:textId="77777777" w:rsidR="00685B18" w:rsidRPr="00C63226" w:rsidRDefault="00685B18" w:rsidP="00C63226">
      <w:pPr>
        <w:ind w:left="720" w:firstLine="0"/>
        <w:jc w:val="left"/>
        <w:rPr>
          <w:rFonts w:cs="Arial"/>
        </w:rPr>
      </w:pPr>
    </w:p>
    <w:p w14:paraId="025C1ED9" w14:textId="77777777" w:rsidR="00685B18" w:rsidRPr="00C63226" w:rsidRDefault="00000000" w:rsidP="00C63226">
      <w:pPr>
        <w:ind w:left="720" w:firstLine="0"/>
        <w:jc w:val="left"/>
        <w:rPr>
          <w:rFonts w:cs="Arial"/>
        </w:rPr>
      </w:pPr>
      <w:r w:rsidRPr="00C63226">
        <w:rPr>
          <w:rFonts w:cs="Arial"/>
        </w:rPr>
        <w:t>The TDD process used during the practical work followed four repeatable stages.</w:t>
      </w:r>
    </w:p>
    <w:tbl>
      <w:tblPr>
        <w:tblW w:w="0" w:type="auto"/>
        <w:jc w:val="center"/>
        <w:tblLook w:val="04A0" w:firstRow="1" w:lastRow="0" w:firstColumn="1" w:lastColumn="0" w:noHBand="0" w:noVBand="1"/>
      </w:tblPr>
      <w:tblGrid>
        <w:gridCol w:w="1663"/>
        <w:gridCol w:w="7523"/>
      </w:tblGrid>
      <w:tr w:rsidR="00685B18" w:rsidRPr="00C63226" w14:paraId="661AACD2" w14:textId="77777777">
        <w:trPr>
          <w:cantSplit/>
          <w:tblHeader/>
          <w:jc w:val="center"/>
        </w:trPr>
        <w:tc>
          <w:tcPr>
            <w:tcW w:w="79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3181625" w14:textId="77777777" w:rsidR="00685B18" w:rsidRPr="00C63226" w:rsidRDefault="00000000" w:rsidP="00C63226">
            <w:pPr>
              <w:ind w:left="720" w:firstLine="0"/>
              <w:jc w:val="left"/>
              <w:rPr>
                <w:rFonts w:cs="Arial"/>
              </w:rPr>
            </w:pPr>
            <w:r w:rsidRPr="00C63226">
              <w:rPr>
                <w:rFonts w:cs="Arial"/>
              </w:rPr>
              <w:t>Number</w:t>
            </w:r>
          </w:p>
        </w:tc>
        <w:tc>
          <w:tcPr>
            <w:tcW w:w="810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E163C78" w14:textId="77777777" w:rsidR="00685B18" w:rsidRPr="00C63226" w:rsidRDefault="00000000" w:rsidP="00C63226">
            <w:pPr>
              <w:ind w:left="720" w:firstLine="0"/>
              <w:jc w:val="left"/>
              <w:rPr>
                <w:rFonts w:cs="Arial"/>
              </w:rPr>
            </w:pPr>
            <w:r w:rsidRPr="00C63226">
              <w:rPr>
                <w:rFonts w:cs="Arial"/>
              </w:rPr>
              <w:t>Statement</w:t>
            </w:r>
          </w:p>
        </w:tc>
      </w:tr>
      <w:tr w:rsidR="00685B18" w:rsidRPr="00C63226" w14:paraId="48E4237B" w14:textId="77777777">
        <w:trPr>
          <w:cantSplit/>
          <w:jc w:val="center"/>
        </w:trPr>
        <w:tc>
          <w:tcPr>
            <w:tcW w:w="79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864DD6A" w14:textId="77777777" w:rsidR="00685B18" w:rsidRPr="00C63226" w:rsidRDefault="00000000" w:rsidP="00C63226">
            <w:pPr>
              <w:ind w:left="720" w:firstLine="0"/>
              <w:jc w:val="left"/>
              <w:rPr>
                <w:rFonts w:cs="Arial"/>
              </w:rPr>
            </w:pPr>
            <w:r w:rsidRPr="00C63226">
              <w:rPr>
                <w:rFonts w:cs="Arial"/>
              </w:rPr>
              <w:t>1</w:t>
            </w:r>
          </w:p>
        </w:tc>
        <w:tc>
          <w:tcPr>
            <w:tcW w:w="810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08EFF47" w14:textId="77777777" w:rsidR="00685B18" w:rsidRPr="00C63226" w:rsidRDefault="00000000" w:rsidP="00C63226">
            <w:pPr>
              <w:ind w:left="720" w:firstLine="0"/>
              <w:jc w:val="left"/>
              <w:rPr>
                <w:rFonts w:cs="Arial"/>
              </w:rPr>
            </w:pPr>
            <w:r w:rsidRPr="00C63226">
              <w:rPr>
                <w:rFonts w:cs="Arial"/>
              </w:rPr>
              <w:t xml:space="preserve">Write or update a test for the intended </w:t>
            </w:r>
            <w:proofErr w:type="spellStart"/>
            <w:r w:rsidRPr="00C63226">
              <w:rPr>
                <w:rFonts w:cs="Arial"/>
              </w:rPr>
              <w:t>behaviour</w:t>
            </w:r>
            <w:proofErr w:type="spellEnd"/>
            <w:r w:rsidRPr="00C63226">
              <w:rPr>
                <w:rFonts w:cs="Arial"/>
              </w:rPr>
              <w:t>.</w:t>
            </w:r>
          </w:p>
        </w:tc>
      </w:tr>
      <w:tr w:rsidR="00685B18" w:rsidRPr="00C63226" w14:paraId="76FA568B" w14:textId="77777777">
        <w:trPr>
          <w:cantSplit/>
          <w:jc w:val="center"/>
        </w:trPr>
        <w:tc>
          <w:tcPr>
            <w:tcW w:w="79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331F39B" w14:textId="77777777" w:rsidR="00685B18" w:rsidRPr="00C63226" w:rsidRDefault="00000000" w:rsidP="00C63226">
            <w:pPr>
              <w:ind w:left="720" w:firstLine="0"/>
              <w:jc w:val="left"/>
              <w:rPr>
                <w:rFonts w:cs="Arial"/>
              </w:rPr>
            </w:pPr>
            <w:r w:rsidRPr="00C63226">
              <w:rPr>
                <w:rFonts w:cs="Arial"/>
              </w:rPr>
              <w:t>2</w:t>
            </w:r>
          </w:p>
        </w:tc>
        <w:tc>
          <w:tcPr>
            <w:tcW w:w="810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E5B7DEA" w14:textId="77777777" w:rsidR="00685B18" w:rsidRPr="00C63226" w:rsidRDefault="00000000" w:rsidP="00C63226">
            <w:pPr>
              <w:ind w:left="720" w:firstLine="0"/>
              <w:jc w:val="left"/>
              <w:rPr>
                <w:rFonts w:cs="Arial"/>
              </w:rPr>
            </w:pPr>
            <w:r w:rsidRPr="00C63226">
              <w:rPr>
                <w:rFonts w:cs="Arial"/>
              </w:rPr>
              <w:t>Run the suite and observe the failure or regression.</w:t>
            </w:r>
          </w:p>
        </w:tc>
      </w:tr>
      <w:tr w:rsidR="00685B18" w:rsidRPr="00C63226" w14:paraId="7928AE36" w14:textId="77777777">
        <w:trPr>
          <w:cantSplit/>
          <w:jc w:val="center"/>
        </w:trPr>
        <w:tc>
          <w:tcPr>
            <w:tcW w:w="79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CD6F8D8" w14:textId="77777777" w:rsidR="00685B18" w:rsidRPr="00C63226" w:rsidRDefault="00000000" w:rsidP="00C63226">
            <w:pPr>
              <w:ind w:left="720" w:firstLine="0"/>
              <w:jc w:val="left"/>
              <w:rPr>
                <w:rFonts w:cs="Arial"/>
              </w:rPr>
            </w:pPr>
            <w:r w:rsidRPr="00C63226">
              <w:rPr>
                <w:rFonts w:cs="Arial"/>
              </w:rPr>
              <w:t>3</w:t>
            </w:r>
          </w:p>
        </w:tc>
        <w:tc>
          <w:tcPr>
            <w:tcW w:w="810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E157B51" w14:textId="77777777" w:rsidR="00685B18" w:rsidRPr="00C63226" w:rsidRDefault="00000000" w:rsidP="00C63226">
            <w:pPr>
              <w:ind w:left="720" w:firstLine="0"/>
              <w:jc w:val="left"/>
              <w:rPr>
                <w:rFonts w:cs="Arial"/>
              </w:rPr>
            </w:pPr>
            <w:r w:rsidRPr="00C63226">
              <w:rPr>
                <w:rFonts w:cs="Arial"/>
              </w:rPr>
              <w:t>Implement the smallest valid correction.</w:t>
            </w:r>
          </w:p>
        </w:tc>
      </w:tr>
      <w:tr w:rsidR="00685B18" w:rsidRPr="00C63226" w14:paraId="7C59DE32" w14:textId="77777777">
        <w:trPr>
          <w:cantSplit/>
          <w:jc w:val="center"/>
        </w:trPr>
        <w:tc>
          <w:tcPr>
            <w:tcW w:w="79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8B03B04" w14:textId="77777777" w:rsidR="00685B18" w:rsidRPr="00C63226" w:rsidRDefault="00000000" w:rsidP="00C63226">
            <w:pPr>
              <w:ind w:left="720" w:firstLine="0"/>
              <w:jc w:val="left"/>
              <w:rPr>
                <w:rFonts w:cs="Arial"/>
              </w:rPr>
            </w:pPr>
            <w:r w:rsidRPr="00C63226">
              <w:rPr>
                <w:rFonts w:cs="Arial"/>
              </w:rPr>
              <w:t>4</w:t>
            </w:r>
          </w:p>
        </w:tc>
        <w:tc>
          <w:tcPr>
            <w:tcW w:w="810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BD4C36D" w14:textId="77777777" w:rsidR="00685B18" w:rsidRPr="00C63226" w:rsidRDefault="00000000" w:rsidP="00C63226">
            <w:pPr>
              <w:ind w:left="720" w:firstLine="0"/>
              <w:jc w:val="left"/>
              <w:rPr>
                <w:rFonts w:cs="Arial"/>
              </w:rPr>
            </w:pPr>
            <w:r w:rsidRPr="00C63226">
              <w:rPr>
                <w:rFonts w:cs="Arial"/>
              </w:rPr>
              <w:t>Re-run unit, mock, integration and CI checks.</w:t>
            </w:r>
          </w:p>
        </w:tc>
      </w:tr>
    </w:tbl>
    <w:p w14:paraId="1EAE2DCF" w14:textId="77777777" w:rsidR="00685B18" w:rsidRPr="00C63226" w:rsidRDefault="00685B18" w:rsidP="00C63226">
      <w:pPr>
        <w:ind w:left="720" w:firstLine="0"/>
        <w:jc w:val="left"/>
        <w:rPr>
          <w:rFonts w:cs="Arial"/>
        </w:rPr>
      </w:pPr>
    </w:p>
    <w:p w14:paraId="1B202B9A" w14:textId="77777777" w:rsidR="00685B18" w:rsidRPr="00C63226" w:rsidRDefault="00000000" w:rsidP="00C63226">
      <w:pPr>
        <w:ind w:left="720" w:firstLine="0"/>
        <w:jc w:val="left"/>
        <w:rPr>
          <w:rFonts w:cs="Arial"/>
        </w:rPr>
      </w:pPr>
      <w:r w:rsidRPr="00C63226">
        <w:rPr>
          <w:rFonts w:cs="Arial"/>
        </w:rPr>
        <w:t>BUG-003 showed that unordered month totals could produce an incorrect trend comparison. The correction sorts month keys chronologically. A later US9 defect displayed a floating-point value such as 0.04000000000000001. Pull Request 27 rounded the value to two decimals and added the forty-first automated test.</w:t>
      </w:r>
    </w:p>
    <w:p w14:paraId="3C357EC6" w14:textId="77777777" w:rsidR="00685B18" w:rsidRPr="00C63226" w:rsidRDefault="00000000" w:rsidP="00C63226">
      <w:pPr>
        <w:ind w:left="720" w:firstLine="0"/>
        <w:jc w:val="left"/>
        <w:rPr>
          <w:rFonts w:cs="Arial"/>
        </w:rPr>
      </w:pPr>
      <w:r w:rsidRPr="00C63226">
        <w:rPr>
          <w:rFonts w:cs="Arial"/>
        </w:rPr>
        <w:lastRenderedPageBreak/>
        <w:drawing>
          <wp:inline distT="0" distB="0" distL="0" distR="0" wp14:anchorId="7A63CFA6" wp14:editId="622216A7">
            <wp:extent cx="5580000" cy="22194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y_image7.png"/>
                    <pic:cNvPicPr/>
                  </pic:nvPicPr>
                  <pic:blipFill>
                    <a:blip r:embed="rId13"/>
                    <a:stretch>
                      <a:fillRect/>
                    </a:stretch>
                  </pic:blipFill>
                  <pic:spPr>
                    <a:xfrm>
                      <a:off x="0" y="0"/>
                      <a:ext cx="5580000" cy="2219442"/>
                    </a:xfrm>
                    <a:prstGeom prst="rect">
                      <a:avLst/>
                    </a:prstGeom>
                  </pic:spPr>
                </pic:pic>
              </a:graphicData>
            </a:graphic>
          </wp:inline>
        </w:drawing>
      </w:r>
    </w:p>
    <w:p w14:paraId="6B4D44DF" w14:textId="77777777" w:rsidR="00685B18" w:rsidRPr="00C63226" w:rsidRDefault="00000000" w:rsidP="00C63226">
      <w:pPr>
        <w:ind w:left="720" w:firstLine="0"/>
        <w:jc w:val="left"/>
        <w:rPr>
          <w:rFonts w:cs="Arial"/>
        </w:rPr>
      </w:pPr>
      <w:r w:rsidRPr="00C63226">
        <w:rPr>
          <w:rFonts w:cs="Arial"/>
        </w:rPr>
        <w:t>Figure 6 Automated tests and GitHub Actions evidence</w:t>
      </w:r>
    </w:p>
    <w:p w14:paraId="0E582224" w14:textId="77777777" w:rsidR="00685B18" w:rsidRPr="00C63226" w:rsidRDefault="00000000" w:rsidP="00C63226">
      <w:pPr>
        <w:ind w:left="720" w:firstLine="0"/>
        <w:jc w:val="left"/>
        <w:rPr>
          <w:rFonts w:cs="Arial"/>
        </w:rPr>
      </w:pPr>
      <w:r w:rsidRPr="00C63226">
        <w:rPr>
          <w:rFonts w:cs="Arial"/>
        </w:rPr>
        <w:t>8 Version Control and Development Tools</w:t>
      </w:r>
    </w:p>
    <w:p w14:paraId="66226D9B" w14:textId="77777777" w:rsidR="00685B18" w:rsidRPr="00C63226" w:rsidRDefault="00000000" w:rsidP="00C63226">
      <w:pPr>
        <w:ind w:left="720" w:firstLine="0"/>
        <w:jc w:val="left"/>
        <w:rPr>
          <w:rFonts w:cs="Arial"/>
        </w:rPr>
      </w:pPr>
      <w:r w:rsidRPr="00C63226">
        <w:rPr>
          <w:rFonts w:cs="Arial"/>
        </w:rPr>
        <w:t>GitHub was used for the live repository, Issues, feature branches, Pull Requests, reviews, Actions and releases. This workflow provides a traceable record of changes and allows automated checks to run before merge (GitHub, n.d.).</w:t>
      </w:r>
    </w:p>
    <w:p w14:paraId="51D3CBCB" w14:textId="77777777" w:rsidR="00685B18" w:rsidRPr="00AF16E1" w:rsidRDefault="00000000" w:rsidP="00AF16E1">
      <w:pPr>
        <w:ind w:left="720" w:firstLine="0"/>
        <w:jc w:val="center"/>
        <w:rPr>
          <w:rFonts w:cs="Arial"/>
          <w:b/>
          <w:bCs/>
        </w:rPr>
      </w:pPr>
      <w:r w:rsidRPr="00AF16E1">
        <w:rPr>
          <w:rFonts w:cs="Arial"/>
          <w:b/>
          <w:bCs/>
        </w:rPr>
        <w:t>Table 8 Development and build tools</w:t>
      </w:r>
    </w:p>
    <w:tbl>
      <w:tblPr>
        <w:tblW w:w="0" w:type="auto"/>
        <w:jc w:val="center"/>
        <w:tblLook w:val="04A0" w:firstRow="1" w:lastRow="0" w:firstColumn="1" w:lastColumn="0" w:noHBand="0" w:noVBand="1"/>
      </w:tblPr>
      <w:tblGrid>
        <w:gridCol w:w="2551"/>
        <w:gridCol w:w="6520"/>
      </w:tblGrid>
      <w:tr w:rsidR="00685B18" w:rsidRPr="00C63226" w14:paraId="11D37047"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53E0795" w14:textId="77777777" w:rsidR="00685B18" w:rsidRPr="00C63226" w:rsidRDefault="00000000" w:rsidP="00C63226">
            <w:pPr>
              <w:ind w:left="720" w:firstLine="0"/>
              <w:jc w:val="left"/>
              <w:rPr>
                <w:rFonts w:cs="Arial"/>
              </w:rPr>
            </w:pPr>
            <w:r w:rsidRPr="00C63226">
              <w:rPr>
                <w:rFonts w:cs="Arial"/>
              </w:rPr>
              <w:t>Tool</w:t>
            </w:r>
          </w:p>
        </w:tc>
        <w:tc>
          <w:tcPr>
            <w:tcW w:w="65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7B5BAFD" w14:textId="77777777" w:rsidR="00685B18" w:rsidRPr="00C63226" w:rsidRDefault="00000000" w:rsidP="00C63226">
            <w:pPr>
              <w:ind w:left="720" w:firstLine="0"/>
              <w:jc w:val="left"/>
              <w:rPr>
                <w:rFonts w:cs="Arial"/>
              </w:rPr>
            </w:pPr>
            <w:r w:rsidRPr="00C63226">
              <w:rPr>
                <w:rFonts w:cs="Arial"/>
              </w:rPr>
              <w:t>Project use</w:t>
            </w:r>
          </w:p>
        </w:tc>
      </w:tr>
      <w:tr w:rsidR="00685B18" w:rsidRPr="00C63226" w14:paraId="75593A04"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7870AB6" w14:textId="77777777" w:rsidR="00685B18" w:rsidRPr="00C63226" w:rsidRDefault="00000000" w:rsidP="00C63226">
            <w:pPr>
              <w:ind w:left="720" w:firstLine="0"/>
              <w:jc w:val="left"/>
              <w:rPr>
                <w:rFonts w:cs="Arial"/>
              </w:rPr>
            </w:pPr>
            <w:r w:rsidRPr="00C63226">
              <w:rPr>
                <w:rFonts w:cs="Arial"/>
              </w:rPr>
              <w:t>Git and GitHub</w:t>
            </w:r>
          </w:p>
        </w:tc>
        <w:tc>
          <w:tcPr>
            <w:tcW w:w="65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2B2EDCB" w14:textId="77777777" w:rsidR="00685B18" w:rsidRPr="00C63226" w:rsidRDefault="00000000" w:rsidP="00C63226">
            <w:pPr>
              <w:ind w:left="720" w:firstLine="0"/>
              <w:jc w:val="left"/>
              <w:rPr>
                <w:rFonts w:cs="Arial"/>
              </w:rPr>
            </w:pPr>
            <w:r w:rsidRPr="00C63226">
              <w:rPr>
                <w:rFonts w:cs="Arial"/>
              </w:rPr>
              <w:t>Commits, branches, Issues, Pull Requests, review and releases</w:t>
            </w:r>
          </w:p>
        </w:tc>
      </w:tr>
      <w:tr w:rsidR="00685B18" w:rsidRPr="00C63226" w14:paraId="26FA61A8"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B13B146" w14:textId="77777777" w:rsidR="00685B18" w:rsidRPr="00C63226" w:rsidRDefault="00000000" w:rsidP="00C63226">
            <w:pPr>
              <w:ind w:left="720" w:firstLine="0"/>
              <w:jc w:val="left"/>
              <w:rPr>
                <w:rFonts w:cs="Arial"/>
              </w:rPr>
            </w:pPr>
            <w:r w:rsidRPr="00C63226">
              <w:rPr>
                <w:rFonts w:cs="Arial"/>
              </w:rPr>
              <w:t>GitHub Actions</w:t>
            </w:r>
          </w:p>
        </w:tc>
        <w:tc>
          <w:tcPr>
            <w:tcW w:w="65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D84B401" w14:textId="77777777" w:rsidR="00685B18" w:rsidRPr="00C63226" w:rsidRDefault="00000000" w:rsidP="00C63226">
            <w:pPr>
              <w:ind w:left="720" w:firstLine="0"/>
              <w:jc w:val="left"/>
              <w:rPr>
                <w:rFonts w:cs="Arial"/>
              </w:rPr>
            </w:pPr>
            <w:r w:rsidRPr="00C63226">
              <w:rPr>
                <w:rFonts w:cs="Arial"/>
              </w:rPr>
              <w:t xml:space="preserve">Run </w:t>
            </w:r>
            <w:proofErr w:type="spellStart"/>
            <w:r w:rsidRPr="00C63226">
              <w:rPr>
                <w:rFonts w:cs="Arial"/>
              </w:rPr>
              <w:t>npm</w:t>
            </w:r>
            <w:proofErr w:type="spellEnd"/>
            <w:r w:rsidRPr="00C63226">
              <w:rPr>
                <w:rFonts w:cs="Arial"/>
              </w:rPr>
              <w:t xml:space="preserve"> test on pushes and Pull Requests</w:t>
            </w:r>
          </w:p>
        </w:tc>
      </w:tr>
      <w:tr w:rsidR="00685B18" w:rsidRPr="00C63226" w14:paraId="4E1329CC"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E8134F5" w14:textId="77777777" w:rsidR="00685B18" w:rsidRPr="00C63226" w:rsidRDefault="00000000" w:rsidP="00C63226">
            <w:pPr>
              <w:ind w:left="720" w:firstLine="0"/>
              <w:jc w:val="left"/>
              <w:rPr>
                <w:rFonts w:cs="Arial"/>
              </w:rPr>
            </w:pPr>
            <w:r w:rsidRPr="00C63226">
              <w:rPr>
                <w:rFonts w:cs="Arial"/>
              </w:rPr>
              <w:t>Node.js 22</w:t>
            </w:r>
          </w:p>
        </w:tc>
        <w:tc>
          <w:tcPr>
            <w:tcW w:w="65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DD98D6B" w14:textId="77777777" w:rsidR="00685B18" w:rsidRPr="00C63226" w:rsidRDefault="00000000" w:rsidP="00C63226">
            <w:pPr>
              <w:ind w:left="720" w:firstLine="0"/>
              <w:jc w:val="left"/>
              <w:rPr>
                <w:rFonts w:cs="Arial"/>
              </w:rPr>
            </w:pPr>
            <w:r w:rsidRPr="00C63226">
              <w:rPr>
                <w:rFonts w:cs="Arial"/>
              </w:rPr>
              <w:t>HTTP server, crypto, built-in test runner and SQLite API</w:t>
            </w:r>
          </w:p>
        </w:tc>
      </w:tr>
      <w:tr w:rsidR="00685B18" w:rsidRPr="00C63226" w14:paraId="0386462B"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0374E8D" w14:textId="77777777" w:rsidR="00685B18" w:rsidRPr="00C63226" w:rsidRDefault="00000000" w:rsidP="00C63226">
            <w:pPr>
              <w:ind w:left="720" w:firstLine="0"/>
              <w:jc w:val="left"/>
              <w:rPr>
                <w:rFonts w:cs="Arial"/>
              </w:rPr>
            </w:pPr>
            <w:r w:rsidRPr="00C63226">
              <w:rPr>
                <w:rFonts w:cs="Arial"/>
              </w:rPr>
              <w:t>SQLite</w:t>
            </w:r>
          </w:p>
        </w:tc>
        <w:tc>
          <w:tcPr>
            <w:tcW w:w="65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4CD5016" w14:textId="77777777" w:rsidR="00685B18" w:rsidRPr="00C63226" w:rsidRDefault="00000000" w:rsidP="00C63226">
            <w:pPr>
              <w:ind w:left="720" w:firstLine="0"/>
              <w:jc w:val="left"/>
              <w:rPr>
                <w:rFonts w:cs="Arial"/>
              </w:rPr>
            </w:pPr>
            <w:r w:rsidRPr="00C63226">
              <w:rPr>
                <w:rFonts w:cs="Arial"/>
              </w:rPr>
              <w:t>Executable relational runtime database</w:t>
            </w:r>
          </w:p>
        </w:tc>
      </w:tr>
      <w:tr w:rsidR="00685B18" w:rsidRPr="00C63226" w14:paraId="59AC66DA"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13EA1EF" w14:textId="77777777" w:rsidR="00685B18" w:rsidRPr="00C63226" w:rsidRDefault="00000000" w:rsidP="00C63226">
            <w:pPr>
              <w:ind w:left="720" w:firstLine="0"/>
              <w:jc w:val="left"/>
              <w:rPr>
                <w:rFonts w:cs="Arial"/>
              </w:rPr>
            </w:pPr>
            <w:r w:rsidRPr="00C63226">
              <w:rPr>
                <w:rFonts w:cs="Arial"/>
              </w:rPr>
              <w:t>Docker</w:t>
            </w:r>
          </w:p>
        </w:tc>
        <w:tc>
          <w:tcPr>
            <w:tcW w:w="65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AD71E25" w14:textId="77777777" w:rsidR="00685B18" w:rsidRPr="00C63226" w:rsidRDefault="00000000" w:rsidP="00C63226">
            <w:pPr>
              <w:ind w:left="720" w:firstLine="0"/>
              <w:jc w:val="left"/>
              <w:rPr>
                <w:rFonts w:cs="Arial"/>
              </w:rPr>
            </w:pPr>
            <w:r w:rsidRPr="00C63226">
              <w:rPr>
                <w:rFonts w:cs="Arial"/>
              </w:rPr>
              <w:t>Reproducible application container</w:t>
            </w:r>
          </w:p>
        </w:tc>
      </w:tr>
      <w:tr w:rsidR="00685B18" w:rsidRPr="00C63226" w14:paraId="49ACA884"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5F2AB50" w14:textId="77777777" w:rsidR="00685B18" w:rsidRPr="00C63226" w:rsidRDefault="00000000" w:rsidP="00C63226">
            <w:pPr>
              <w:ind w:left="720" w:firstLine="0"/>
              <w:jc w:val="left"/>
              <w:rPr>
                <w:rFonts w:cs="Arial"/>
              </w:rPr>
            </w:pPr>
            <w:r w:rsidRPr="00C63226">
              <w:rPr>
                <w:rFonts w:cs="Arial"/>
              </w:rPr>
              <w:t>Mermaid Live Editor</w:t>
            </w:r>
          </w:p>
        </w:tc>
        <w:tc>
          <w:tcPr>
            <w:tcW w:w="65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9A2E80B" w14:textId="77777777" w:rsidR="00685B18" w:rsidRPr="00C63226" w:rsidRDefault="00000000" w:rsidP="00C63226">
            <w:pPr>
              <w:ind w:left="720" w:firstLine="0"/>
              <w:jc w:val="left"/>
              <w:rPr>
                <w:rFonts w:cs="Arial"/>
              </w:rPr>
            </w:pPr>
            <w:r w:rsidRPr="00C63226">
              <w:rPr>
                <w:rFonts w:cs="Arial"/>
              </w:rPr>
              <w:t>Editable online class, sequence and ER diagrams</w:t>
            </w:r>
          </w:p>
        </w:tc>
      </w:tr>
      <w:tr w:rsidR="00685B18" w:rsidRPr="00C63226" w14:paraId="1D735E1A"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FC9A478" w14:textId="77777777" w:rsidR="00685B18" w:rsidRPr="00C63226" w:rsidRDefault="00000000" w:rsidP="00C63226">
            <w:pPr>
              <w:ind w:left="720" w:firstLine="0"/>
              <w:jc w:val="left"/>
              <w:rPr>
                <w:rFonts w:cs="Arial"/>
              </w:rPr>
            </w:pPr>
            <w:r w:rsidRPr="00C63226">
              <w:rPr>
                <w:rFonts w:cs="Arial"/>
              </w:rPr>
              <w:t>GitHub Pages workflow</w:t>
            </w:r>
          </w:p>
        </w:tc>
        <w:tc>
          <w:tcPr>
            <w:tcW w:w="6520"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5B78B99" w14:textId="77777777" w:rsidR="00685B18" w:rsidRPr="00C63226" w:rsidRDefault="00000000" w:rsidP="00C63226">
            <w:pPr>
              <w:ind w:left="720" w:firstLine="0"/>
              <w:jc w:val="left"/>
              <w:rPr>
                <w:rFonts w:cs="Arial"/>
              </w:rPr>
            </w:pPr>
            <w:r w:rsidRPr="00C63226">
              <w:rPr>
                <w:rFonts w:cs="Arial"/>
              </w:rPr>
              <w:t>Static project documentation deployment support</w:t>
            </w:r>
          </w:p>
        </w:tc>
      </w:tr>
    </w:tbl>
    <w:p w14:paraId="6DEDC61D" w14:textId="77777777" w:rsidR="00685B18" w:rsidRPr="00C63226" w:rsidRDefault="00685B18" w:rsidP="00C63226">
      <w:pPr>
        <w:ind w:left="720" w:firstLine="0"/>
        <w:jc w:val="left"/>
        <w:rPr>
          <w:rFonts w:cs="Arial"/>
        </w:rPr>
      </w:pPr>
    </w:p>
    <w:p w14:paraId="55D628FD" w14:textId="77777777" w:rsidR="00685B18" w:rsidRPr="00C63226" w:rsidRDefault="00000000" w:rsidP="00C63226">
      <w:pPr>
        <w:ind w:left="720" w:firstLine="0"/>
        <w:jc w:val="left"/>
        <w:rPr>
          <w:rFonts w:cs="Arial"/>
        </w:rPr>
      </w:pPr>
      <w:r w:rsidRPr="00C63226">
        <w:rPr>
          <w:rFonts w:cs="Arial"/>
        </w:rPr>
        <w:lastRenderedPageBreak/>
        <w:t>Pull Request 27 corrected spending-trend precision. Pull Request 29 corrected the documented test total. Pull Request 30 recorded a formal teammate approval. Pull Request 31 removed an accidental nested repository reference. Pull Request 32 archived weekly coursework. Pull Request 34 implemented the report-interface correction. Pull Requests 35 and 36 aligned the acceptance and final-report documentation.</w:t>
      </w:r>
    </w:p>
    <w:p w14:paraId="13EF65AD" w14:textId="77777777" w:rsidR="00685B18" w:rsidRPr="00C63226" w:rsidRDefault="00000000" w:rsidP="00C63226">
      <w:pPr>
        <w:ind w:left="720" w:firstLine="0"/>
        <w:jc w:val="left"/>
        <w:rPr>
          <w:rFonts w:cs="Arial"/>
        </w:rPr>
      </w:pPr>
      <w:r w:rsidRPr="00C63226">
        <w:rPr>
          <w:rFonts w:cs="Arial"/>
        </w:rPr>
        <w:drawing>
          <wp:inline distT="0" distB="0" distL="0" distR="0" wp14:anchorId="50CBEE8A" wp14:editId="3A8B1739">
            <wp:extent cx="5328000" cy="46658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y_image8.png"/>
                    <pic:cNvPicPr/>
                  </pic:nvPicPr>
                  <pic:blipFill>
                    <a:blip r:embed="rId14"/>
                    <a:stretch>
                      <a:fillRect/>
                    </a:stretch>
                  </pic:blipFill>
                  <pic:spPr>
                    <a:xfrm>
                      <a:off x="0" y="0"/>
                      <a:ext cx="5328000" cy="4665895"/>
                    </a:xfrm>
                    <a:prstGeom prst="rect">
                      <a:avLst/>
                    </a:prstGeom>
                  </pic:spPr>
                </pic:pic>
              </a:graphicData>
            </a:graphic>
          </wp:inline>
        </w:drawing>
      </w:r>
    </w:p>
    <w:p w14:paraId="621C69AC" w14:textId="77777777" w:rsidR="00685B18" w:rsidRPr="00C63226" w:rsidRDefault="00000000" w:rsidP="00C63226">
      <w:pPr>
        <w:ind w:left="720" w:firstLine="0"/>
        <w:jc w:val="left"/>
        <w:rPr>
          <w:rFonts w:cs="Arial"/>
        </w:rPr>
      </w:pPr>
      <w:r w:rsidRPr="00C63226">
        <w:rPr>
          <w:rFonts w:cs="Arial"/>
        </w:rPr>
        <w:t>Figure 7 Pull Request, merge and clean-branch evidence</w:t>
      </w:r>
    </w:p>
    <w:p w14:paraId="770EE4CA" w14:textId="77777777" w:rsidR="00685B18" w:rsidRPr="00AF16E1" w:rsidRDefault="00000000" w:rsidP="00AF16E1">
      <w:pPr>
        <w:ind w:left="720" w:firstLine="0"/>
        <w:jc w:val="center"/>
        <w:rPr>
          <w:rFonts w:cs="Arial"/>
          <w:b/>
          <w:bCs/>
        </w:rPr>
      </w:pPr>
      <w:r w:rsidRPr="00AF16E1">
        <w:rPr>
          <w:rFonts w:cs="Arial"/>
          <w:b/>
          <w:bCs/>
        </w:rPr>
        <w:t>9 Acceptance Feedback and Corrective Action</w:t>
      </w:r>
    </w:p>
    <w:p w14:paraId="116C1C83" w14:textId="77777777" w:rsidR="00685B18" w:rsidRPr="00C63226" w:rsidRDefault="00000000" w:rsidP="00C63226">
      <w:pPr>
        <w:ind w:left="720" w:firstLine="0"/>
        <w:jc w:val="left"/>
        <w:rPr>
          <w:rFonts w:cs="Arial"/>
        </w:rPr>
      </w:pPr>
      <w:r w:rsidRPr="00C63226">
        <w:rPr>
          <w:rFonts w:cs="Arial"/>
        </w:rPr>
        <w:t>During the final demonstration on 4 August 2026, Dasheng LIU stated that the data presentation was not convenient for users and used an overly complex method. The monthly report and spending trend information were mainly shown as raw JSON. The calculations were correct, but the display was more suitable for developers than normal users.</w:t>
      </w:r>
    </w:p>
    <w:p w14:paraId="7B8E7C1E" w14:textId="77777777" w:rsidR="00685B18" w:rsidRPr="00AF16E1" w:rsidRDefault="00000000" w:rsidP="00C63226">
      <w:pPr>
        <w:ind w:left="720" w:firstLine="0"/>
        <w:jc w:val="left"/>
        <w:rPr>
          <w:rFonts w:cs="Arial"/>
          <w:b/>
          <w:bCs/>
        </w:rPr>
      </w:pPr>
      <w:r w:rsidRPr="00AF16E1">
        <w:rPr>
          <w:rFonts w:cs="Arial"/>
          <w:b/>
          <w:bCs/>
        </w:rPr>
        <w:lastRenderedPageBreak/>
        <w:t>9.1 Corrective Action</w:t>
      </w:r>
    </w:p>
    <w:tbl>
      <w:tblPr>
        <w:tblW w:w="0" w:type="auto"/>
        <w:jc w:val="center"/>
        <w:tblLook w:val="04A0" w:firstRow="1" w:lastRow="0" w:firstColumn="1" w:lastColumn="0" w:noHBand="0" w:noVBand="1"/>
      </w:tblPr>
      <w:tblGrid>
        <w:gridCol w:w="1663"/>
        <w:gridCol w:w="7523"/>
      </w:tblGrid>
      <w:tr w:rsidR="00685B18" w:rsidRPr="00C63226" w14:paraId="68215B8C" w14:textId="77777777">
        <w:trPr>
          <w:cantSplit/>
          <w:tblHeader/>
          <w:jc w:val="center"/>
        </w:trPr>
        <w:tc>
          <w:tcPr>
            <w:tcW w:w="79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43C8363" w14:textId="77777777" w:rsidR="00685B18" w:rsidRPr="00C63226" w:rsidRDefault="00000000" w:rsidP="00C63226">
            <w:pPr>
              <w:ind w:left="720" w:firstLine="0"/>
              <w:jc w:val="left"/>
              <w:rPr>
                <w:rFonts w:cs="Arial"/>
              </w:rPr>
            </w:pPr>
            <w:r w:rsidRPr="00C63226">
              <w:rPr>
                <w:rFonts w:cs="Arial"/>
              </w:rPr>
              <w:t>Number</w:t>
            </w:r>
          </w:p>
        </w:tc>
        <w:tc>
          <w:tcPr>
            <w:tcW w:w="810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0892370" w14:textId="77777777" w:rsidR="00685B18" w:rsidRPr="00C63226" w:rsidRDefault="00000000" w:rsidP="00C63226">
            <w:pPr>
              <w:ind w:left="720" w:firstLine="0"/>
              <w:jc w:val="left"/>
              <w:rPr>
                <w:rFonts w:cs="Arial"/>
              </w:rPr>
            </w:pPr>
            <w:r w:rsidRPr="00C63226">
              <w:rPr>
                <w:rFonts w:cs="Arial"/>
              </w:rPr>
              <w:t>Statement</w:t>
            </w:r>
          </w:p>
        </w:tc>
      </w:tr>
      <w:tr w:rsidR="00685B18" w:rsidRPr="00C63226" w14:paraId="6416E8B6" w14:textId="77777777">
        <w:trPr>
          <w:cantSplit/>
          <w:jc w:val="center"/>
        </w:trPr>
        <w:tc>
          <w:tcPr>
            <w:tcW w:w="79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2C1FE39" w14:textId="77777777" w:rsidR="00685B18" w:rsidRPr="00C63226" w:rsidRDefault="00000000" w:rsidP="00C63226">
            <w:pPr>
              <w:ind w:left="720" w:firstLine="0"/>
              <w:jc w:val="left"/>
              <w:rPr>
                <w:rFonts w:cs="Arial"/>
              </w:rPr>
            </w:pPr>
            <w:r w:rsidRPr="00C63226">
              <w:rPr>
                <w:rFonts w:cs="Arial"/>
              </w:rPr>
              <w:t>1</w:t>
            </w:r>
          </w:p>
        </w:tc>
        <w:tc>
          <w:tcPr>
            <w:tcW w:w="810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742ADEB" w14:textId="77777777" w:rsidR="00685B18" w:rsidRPr="00C63226" w:rsidRDefault="00000000" w:rsidP="00C63226">
            <w:pPr>
              <w:ind w:left="720" w:firstLine="0"/>
              <w:jc w:val="left"/>
              <w:rPr>
                <w:rFonts w:cs="Arial"/>
              </w:rPr>
            </w:pPr>
            <w:r w:rsidRPr="00C63226">
              <w:rPr>
                <w:rFonts w:cs="Arial"/>
              </w:rPr>
              <w:t>Raw JSON was removed as the primary report output.</w:t>
            </w:r>
          </w:p>
        </w:tc>
      </w:tr>
      <w:tr w:rsidR="00685B18" w:rsidRPr="00C63226" w14:paraId="0225BA9B" w14:textId="77777777">
        <w:trPr>
          <w:cantSplit/>
          <w:jc w:val="center"/>
        </w:trPr>
        <w:tc>
          <w:tcPr>
            <w:tcW w:w="79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DEA6DE0" w14:textId="77777777" w:rsidR="00685B18" w:rsidRPr="00C63226" w:rsidRDefault="00000000" w:rsidP="00C63226">
            <w:pPr>
              <w:ind w:left="720" w:firstLine="0"/>
              <w:jc w:val="left"/>
              <w:rPr>
                <w:rFonts w:cs="Arial"/>
              </w:rPr>
            </w:pPr>
            <w:r w:rsidRPr="00C63226">
              <w:rPr>
                <w:rFonts w:cs="Arial"/>
              </w:rPr>
              <w:t>2</w:t>
            </w:r>
          </w:p>
        </w:tc>
        <w:tc>
          <w:tcPr>
            <w:tcW w:w="810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5860977" w14:textId="77777777" w:rsidR="00685B18" w:rsidRPr="00C63226" w:rsidRDefault="00000000" w:rsidP="00C63226">
            <w:pPr>
              <w:ind w:left="720" w:firstLine="0"/>
              <w:jc w:val="left"/>
              <w:rPr>
                <w:rFonts w:cs="Arial"/>
              </w:rPr>
            </w:pPr>
            <w:r w:rsidRPr="00C63226">
              <w:rPr>
                <w:rFonts w:cs="Arial"/>
              </w:rPr>
              <w:t>Total-spent, expense-count and top-category summary cards were added.</w:t>
            </w:r>
          </w:p>
        </w:tc>
      </w:tr>
      <w:tr w:rsidR="00685B18" w:rsidRPr="00C63226" w14:paraId="28CADB5C" w14:textId="77777777">
        <w:trPr>
          <w:cantSplit/>
          <w:jc w:val="center"/>
        </w:trPr>
        <w:tc>
          <w:tcPr>
            <w:tcW w:w="79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C746B67" w14:textId="77777777" w:rsidR="00685B18" w:rsidRPr="00C63226" w:rsidRDefault="00000000" w:rsidP="00C63226">
            <w:pPr>
              <w:ind w:left="720" w:firstLine="0"/>
              <w:jc w:val="left"/>
              <w:rPr>
                <w:rFonts w:cs="Arial"/>
              </w:rPr>
            </w:pPr>
            <w:r w:rsidRPr="00C63226">
              <w:rPr>
                <w:rFonts w:cs="Arial"/>
              </w:rPr>
              <w:t>3</w:t>
            </w:r>
          </w:p>
        </w:tc>
        <w:tc>
          <w:tcPr>
            <w:tcW w:w="810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94936DF" w14:textId="77777777" w:rsidR="00685B18" w:rsidRPr="00C63226" w:rsidRDefault="00000000" w:rsidP="00C63226">
            <w:pPr>
              <w:ind w:left="720" w:firstLine="0"/>
              <w:jc w:val="left"/>
              <w:rPr>
                <w:rFonts w:cs="Arial"/>
              </w:rPr>
            </w:pPr>
            <w:r w:rsidRPr="00C63226">
              <w:rPr>
                <w:rFonts w:cs="Arial"/>
              </w:rPr>
              <w:t>Currency values and expense records were placed in a formatted table.</w:t>
            </w:r>
          </w:p>
        </w:tc>
      </w:tr>
      <w:tr w:rsidR="00685B18" w:rsidRPr="00C63226" w14:paraId="0B3CA596" w14:textId="77777777">
        <w:trPr>
          <w:cantSplit/>
          <w:jc w:val="center"/>
        </w:trPr>
        <w:tc>
          <w:tcPr>
            <w:tcW w:w="79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94E23CE" w14:textId="77777777" w:rsidR="00685B18" w:rsidRPr="00C63226" w:rsidRDefault="00000000" w:rsidP="00C63226">
            <w:pPr>
              <w:ind w:left="720" w:firstLine="0"/>
              <w:jc w:val="left"/>
              <w:rPr>
                <w:rFonts w:cs="Arial"/>
              </w:rPr>
            </w:pPr>
            <w:r w:rsidRPr="00C63226">
              <w:rPr>
                <w:rFonts w:cs="Arial"/>
              </w:rPr>
              <w:t>4</w:t>
            </w:r>
          </w:p>
        </w:tc>
        <w:tc>
          <w:tcPr>
            <w:tcW w:w="810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5C03EF9" w14:textId="77777777" w:rsidR="00685B18" w:rsidRPr="00C63226" w:rsidRDefault="00000000" w:rsidP="00C63226">
            <w:pPr>
              <w:ind w:left="720" w:firstLine="0"/>
              <w:jc w:val="left"/>
              <w:rPr>
                <w:rFonts w:cs="Arial"/>
              </w:rPr>
            </w:pPr>
            <w:r w:rsidRPr="00C63226">
              <w:rPr>
                <w:rFonts w:cs="Arial"/>
              </w:rPr>
              <w:t>Category and monthly comparison bars were added.</w:t>
            </w:r>
          </w:p>
        </w:tc>
      </w:tr>
      <w:tr w:rsidR="00685B18" w:rsidRPr="00C63226" w14:paraId="7F1B4016" w14:textId="77777777">
        <w:trPr>
          <w:cantSplit/>
          <w:jc w:val="center"/>
        </w:trPr>
        <w:tc>
          <w:tcPr>
            <w:tcW w:w="79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0A917C7" w14:textId="77777777" w:rsidR="00685B18" w:rsidRPr="00C63226" w:rsidRDefault="00000000" w:rsidP="00C63226">
            <w:pPr>
              <w:ind w:left="720" w:firstLine="0"/>
              <w:jc w:val="left"/>
              <w:rPr>
                <w:rFonts w:cs="Arial"/>
              </w:rPr>
            </w:pPr>
            <w:r w:rsidRPr="00C63226">
              <w:rPr>
                <w:rFonts w:cs="Arial"/>
              </w:rPr>
              <w:t>5</w:t>
            </w:r>
          </w:p>
        </w:tc>
        <w:tc>
          <w:tcPr>
            <w:tcW w:w="810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201EE2E" w14:textId="77777777" w:rsidR="00685B18" w:rsidRPr="00C63226" w:rsidRDefault="00000000" w:rsidP="00C63226">
            <w:pPr>
              <w:ind w:left="720" w:firstLine="0"/>
              <w:jc w:val="left"/>
              <w:rPr>
                <w:rFonts w:cs="Arial"/>
              </w:rPr>
            </w:pPr>
            <w:r w:rsidRPr="00C63226">
              <w:rPr>
                <w:rFonts w:cs="Arial"/>
              </w:rPr>
              <w:t>Direction, change, period and latest-month summaries were added.</w:t>
            </w:r>
          </w:p>
        </w:tc>
      </w:tr>
      <w:tr w:rsidR="00685B18" w:rsidRPr="00C63226" w14:paraId="7AE2A994" w14:textId="77777777">
        <w:trPr>
          <w:cantSplit/>
          <w:jc w:val="center"/>
        </w:trPr>
        <w:tc>
          <w:tcPr>
            <w:tcW w:w="79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37682FA" w14:textId="77777777" w:rsidR="00685B18" w:rsidRPr="00C63226" w:rsidRDefault="00000000" w:rsidP="00C63226">
            <w:pPr>
              <w:ind w:left="720" w:firstLine="0"/>
              <w:jc w:val="left"/>
              <w:rPr>
                <w:rFonts w:cs="Arial"/>
              </w:rPr>
            </w:pPr>
            <w:r w:rsidRPr="00C63226">
              <w:rPr>
                <w:rFonts w:cs="Arial"/>
              </w:rPr>
              <w:t>6</w:t>
            </w:r>
          </w:p>
        </w:tc>
        <w:tc>
          <w:tcPr>
            <w:tcW w:w="810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48B9BBF" w14:textId="77777777" w:rsidR="00685B18" w:rsidRPr="00C63226" w:rsidRDefault="00000000" w:rsidP="00C63226">
            <w:pPr>
              <w:ind w:left="720" w:firstLine="0"/>
              <w:jc w:val="left"/>
              <w:rPr>
                <w:rFonts w:cs="Arial"/>
              </w:rPr>
            </w:pPr>
            <w:r w:rsidRPr="00C63226">
              <w:rPr>
                <w:rFonts w:cs="Arial"/>
              </w:rPr>
              <w:t>Clear guidance was added when there was not enough data for trend analysis.</w:t>
            </w:r>
          </w:p>
        </w:tc>
      </w:tr>
      <w:tr w:rsidR="00685B18" w:rsidRPr="00C63226" w14:paraId="63ED31AC" w14:textId="77777777">
        <w:trPr>
          <w:cantSplit/>
          <w:jc w:val="center"/>
        </w:trPr>
        <w:tc>
          <w:tcPr>
            <w:tcW w:w="794"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4907FA2" w14:textId="77777777" w:rsidR="00685B18" w:rsidRPr="00C63226" w:rsidRDefault="00000000" w:rsidP="00C63226">
            <w:pPr>
              <w:ind w:left="720" w:firstLine="0"/>
              <w:jc w:val="left"/>
              <w:rPr>
                <w:rFonts w:cs="Arial"/>
              </w:rPr>
            </w:pPr>
            <w:r w:rsidRPr="00C63226">
              <w:rPr>
                <w:rFonts w:cs="Arial"/>
              </w:rPr>
              <w:t>7</w:t>
            </w:r>
          </w:p>
        </w:tc>
        <w:tc>
          <w:tcPr>
            <w:tcW w:w="810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67D6736" w14:textId="77777777" w:rsidR="00685B18" w:rsidRPr="00C63226" w:rsidRDefault="00000000" w:rsidP="00C63226">
            <w:pPr>
              <w:ind w:left="720" w:firstLine="0"/>
              <w:jc w:val="left"/>
              <w:rPr>
                <w:rFonts w:cs="Arial"/>
              </w:rPr>
            </w:pPr>
            <w:r w:rsidRPr="00C63226">
              <w:rPr>
                <w:rFonts w:cs="Arial"/>
              </w:rPr>
              <w:t>Technical JSON was retained only as an optional expandable section.</w:t>
            </w:r>
          </w:p>
        </w:tc>
      </w:tr>
    </w:tbl>
    <w:p w14:paraId="1D977006" w14:textId="77777777" w:rsidR="00685B18" w:rsidRPr="00C63226" w:rsidRDefault="00685B18" w:rsidP="00C63226">
      <w:pPr>
        <w:ind w:left="720" w:firstLine="0"/>
        <w:jc w:val="left"/>
        <w:rPr>
          <w:rFonts w:cs="Arial"/>
        </w:rPr>
      </w:pPr>
    </w:p>
    <w:p w14:paraId="55B1562B" w14:textId="77777777" w:rsidR="00685B18" w:rsidRPr="00C63226" w:rsidRDefault="00000000" w:rsidP="00C63226">
      <w:pPr>
        <w:ind w:left="720" w:firstLine="0"/>
        <w:jc w:val="left"/>
        <w:rPr>
          <w:rFonts w:cs="Arial"/>
        </w:rPr>
      </w:pPr>
      <w:r w:rsidRPr="00C63226">
        <w:rPr>
          <w:rFonts w:cs="Arial"/>
        </w:rPr>
        <w:t>The corrective action was implemented through Pull Request 34, verified by GitHub Actions and manual browser testing, and published in release v1.0.1. The original outcome remains recorded as Changes required because a second formal lecturer decision was not received. The completed response is documented without claiming a new acceptance decision.</w:t>
      </w:r>
    </w:p>
    <w:p w14:paraId="0F438E1C" w14:textId="77777777" w:rsidR="00685B18" w:rsidRPr="00C63226" w:rsidRDefault="00000000" w:rsidP="00C63226">
      <w:pPr>
        <w:ind w:left="720" w:firstLine="0"/>
        <w:jc w:val="left"/>
        <w:rPr>
          <w:rFonts w:cs="Arial"/>
        </w:rPr>
      </w:pPr>
      <w:r w:rsidRPr="00C63226">
        <w:rPr>
          <w:rFonts w:cs="Arial"/>
        </w:rPr>
        <w:lastRenderedPageBreak/>
        <w:drawing>
          <wp:inline distT="0" distB="0" distL="0" distR="0" wp14:anchorId="0506BF8D" wp14:editId="6EEF2F87">
            <wp:extent cx="5400000" cy="41501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y_image9.png"/>
                    <pic:cNvPicPr/>
                  </pic:nvPicPr>
                  <pic:blipFill>
                    <a:blip r:embed="rId15"/>
                    <a:stretch>
                      <a:fillRect/>
                    </a:stretch>
                  </pic:blipFill>
                  <pic:spPr>
                    <a:xfrm>
                      <a:off x="0" y="0"/>
                      <a:ext cx="5400000" cy="4150128"/>
                    </a:xfrm>
                    <a:prstGeom prst="rect">
                      <a:avLst/>
                    </a:prstGeom>
                  </pic:spPr>
                </pic:pic>
              </a:graphicData>
            </a:graphic>
          </wp:inline>
        </w:drawing>
      </w:r>
    </w:p>
    <w:p w14:paraId="2DAF7D86" w14:textId="77777777" w:rsidR="00685B18" w:rsidRPr="00C63226" w:rsidRDefault="00000000" w:rsidP="00C63226">
      <w:pPr>
        <w:ind w:left="720" w:firstLine="0"/>
        <w:jc w:val="left"/>
        <w:rPr>
          <w:rFonts w:cs="Arial"/>
        </w:rPr>
      </w:pPr>
      <w:r w:rsidRPr="00C63226">
        <w:rPr>
          <w:rFonts w:cs="Arial"/>
        </w:rPr>
        <w:t>Figure 8 Report and spending-trend interface after the usability correction</w:t>
      </w:r>
    </w:p>
    <w:p w14:paraId="406F3DBE" w14:textId="77777777" w:rsidR="00685B18" w:rsidRPr="00AF16E1" w:rsidRDefault="00000000" w:rsidP="00AF16E1">
      <w:pPr>
        <w:ind w:left="720" w:firstLine="0"/>
        <w:jc w:val="center"/>
        <w:rPr>
          <w:rFonts w:cs="Arial"/>
          <w:b/>
          <w:bCs/>
        </w:rPr>
      </w:pPr>
      <w:r w:rsidRPr="00AF16E1">
        <w:rPr>
          <w:rFonts w:cs="Arial"/>
          <w:b/>
          <w:bCs/>
        </w:rPr>
        <w:t>10 Persistence and Deployment</w:t>
      </w:r>
    </w:p>
    <w:p w14:paraId="06A0877B" w14:textId="77777777" w:rsidR="00685B18" w:rsidRPr="00AF16E1" w:rsidRDefault="00000000" w:rsidP="00C63226">
      <w:pPr>
        <w:ind w:left="720" w:firstLine="0"/>
        <w:jc w:val="left"/>
        <w:rPr>
          <w:rFonts w:cs="Arial"/>
          <w:b/>
          <w:bCs/>
        </w:rPr>
      </w:pPr>
      <w:r w:rsidRPr="00AF16E1">
        <w:rPr>
          <w:rFonts w:cs="Arial"/>
          <w:b/>
          <w:bCs/>
        </w:rPr>
        <w:t>10.1 SQLite Persistence Verification</w:t>
      </w:r>
    </w:p>
    <w:p w14:paraId="577A2AE9" w14:textId="77777777" w:rsidR="00685B18" w:rsidRPr="00C63226" w:rsidRDefault="00000000" w:rsidP="00C63226">
      <w:pPr>
        <w:ind w:left="720" w:firstLine="0"/>
        <w:jc w:val="left"/>
        <w:rPr>
          <w:rFonts w:cs="Arial"/>
        </w:rPr>
      </w:pPr>
      <w:r w:rsidRPr="00C63226">
        <w:rPr>
          <w:rFonts w:cs="Arial"/>
        </w:rPr>
        <w:t>The Node.js server was stopped and restarted without deleting the SQLite database. The same account could log in after restart, and the previously created user, expense and report data remained available. Runtime database files are excluded from Git through .gitignore.</w:t>
      </w:r>
    </w:p>
    <w:p w14:paraId="04CD1373" w14:textId="77777777" w:rsidR="00685B18" w:rsidRPr="00C63226" w:rsidRDefault="00000000" w:rsidP="00C63226">
      <w:pPr>
        <w:ind w:left="720" w:firstLine="0"/>
        <w:jc w:val="left"/>
        <w:rPr>
          <w:rFonts w:cs="Arial"/>
        </w:rPr>
      </w:pPr>
      <w:r w:rsidRPr="00C63226">
        <w:rPr>
          <w:rFonts w:cs="Arial"/>
        </w:rPr>
        <w:t>Table 9 SQLite persistence verification</w:t>
      </w:r>
    </w:p>
    <w:tbl>
      <w:tblPr>
        <w:tblW w:w="0" w:type="auto"/>
        <w:jc w:val="center"/>
        <w:tblLook w:val="04A0" w:firstRow="1" w:lastRow="0" w:firstColumn="1" w:lastColumn="0" w:noHBand="0" w:noVBand="1"/>
      </w:tblPr>
      <w:tblGrid>
        <w:gridCol w:w="2254"/>
        <w:gridCol w:w="5318"/>
        <w:gridCol w:w="1614"/>
      </w:tblGrid>
      <w:tr w:rsidR="00685B18" w:rsidRPr="00C63226" w14:paraId="318408C5" w14:textId="77777777">
        <w:trPr>
          <w:cantSplit/>
          <w:tblHeader/>
          <w:jc w:val="center"/>
        </w:trPr>
        <w:tc>
          <w:tcPr>
            <w:tcW w:w="226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A6FDE58" w14:textId="77777777" w:rsidR="00685B18" w:rsidRPr="00C63226" w:rsidRDefault="00000000" w:rsidP="00C63226">
            <w:pPr>
              <w:ind w:left="720" w:firstLine="0"/>
              <w:jc w:val="left"/>
              <w:rPr>
                <w:rFonts w:cs="Arial"/>
              </w:rPr>
            </w:pPr>
            <w:r w:rsidRPr="00C63226">
              <w:rPr>
                <w:rFonts w:cs="Arial"/>
              </w:rPr>
              <w:t>Stage</w:t>
            </w:r>
          </w:p>
        </w:tc>
        <w:tc>
          <w:tcPr>
            <w:tcW w:w="5386"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0B1BF51" w14:textId="77777777" w:rsidR="00685B18" w:rsidRPr="00C63226" w:rsidRDefault="00000000" w:rsidP="00C63226">
            <w:pPr>
              <w:ind w:left="720" w:firstLine="0"/>
              <w:jc w:val="left"/>
              <w:rPr>
                <w:rFonts w:cs="Arial"/>
              </w:rPr>
            </w:pPr>
            <w:r w:rsidRPr="00C63226">
              <w:rPr>
                <w:rFonts w:cs="Arial"/>
              </w:rPr>
              <w:t>Observed evidence</w:t>
            </w:r>
          </w:p>
        </w:tc>
        <w:tc>
          <w:tcPr>
            <w:tcW w:w="141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E056F19" w14:textId="77777777" w:rsidR="00685B18" w:rsidRPr="00C63226" w:rsidRDefault="00000000" w:rsidP="00C63226">
            <w:pPr>
              <w:ind w:left="720" w:firstLine="0"/>
              <w:jc w:val="left"/>
              <w:rPr>
                <w:rFonts w:cs="Arial"/>
              </w:rPr>
            </w:pPr>
            <w:r w:rsidRPr="00C63226">
              <w:rPr>
                <w:rFonts w:cs="Arial"/>
              </w:rPr>
              <w:t>Result</w:t>
            </w:r>
          </w:p>
        </w:tc>
      </w:tr>
      <w:tr w:rsidR="00685B18" w:rsidRPr="00C63226" w14:paraId="2C57C36F"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1513C9E" w14:textId="77777777" w:rsidR="00685B18" w:rsidRPr="00C63226" w:rsidRDefault="00000000" w:rsidP="00C63226">
            <w:pPr>
              <w:ind w:left="720" w:firstLine="0"/>
              <w:jc w:val="left"/>
              <w:rPr>
                <w:rFonts w:cs="Arial"/>
              </w:rPr>
            </w:pPr>
            <w:r w:rsidRPr="00C63226">
              <w:rPr>
                <w:rFonts w:cs="Arial"/>
              </w:rPr>
              <w:t>Before restart</w:t>
            </w:r>
          </w:p>
        </w:tc>
        <w:tc>
          <w:tcPr>
            <w:tcW w:w="5386"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48F4514" w14:textId="77777777" w:rsidR="00685B18" w:rsidRPr="00C63226" w:rsidRDefault="00000000" w:rsidP="00C63226">
            <w:pPr>
              <w:ind w:left="720" w:firstLine="0"/>
              <w:jc w:val="left"/>
              <w:rPr>
                <w:rFonts w:cs="Arial"/>
              </w:rPr>
            </w:pPr>
            <w:r w:rsidRPr="00C63226">
              <w:rPr>
                <w:rFonts w:cs="Arial"/>
              </w:rPr>
              <w:t>Two expense records and cross-month trend data were visible</w:t>
            </w:r>
          </w:p>
        </w:tc>
        <w:tc>
          <w:tcPr>
            <w:tcW w:w="141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759D546" w14:textId="77777777" w:rsidR="00685B18" w:rsidRPr="00C63226" w:rsidRDefault="00000000" w:rsidP="00C63226">
            <w:pPr>
              <w:ind w:left="720" w:firstLine="0"/>
              <w:jc w:val="left"/>
              <w:rPr>
                <w:rFonts w:cs="Arial"/>
              </w:rPr>
            </w:pPr>
            <w:r w:rsidRPr="00C63226">
              <w:rPr>
                <w:rFonts w:cs="Arial"/>
              </w:rPr>
              <w:t>Passed</w:t>
            </w:r>
          </w:p>
        </w:tc>
      </w:tr>
      <w:tr w:rsidR="00685B18" w:rsidRPr="00C63226" w14:paraId="1DD2DC16"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DF14D78" w14:textId="77777777" w:rsidR="00685B18" w:rsidRPr="00C63226" w:rsidRDefault="00000000" w:rsidP="00C63226">
            <w:pPr>
              <w:ind w:left="720" w:firstLine="0"/>
              <w:jc w:val="left"/>
              <w:rPr>
                <w:rFonts w:cs="Arial"/>
              </w:rPr>
            </w:pPr>
            <w:r w:rsidRPr="00C63226">
              <w:rPr>
                <w:rFonts w:cs="Arial"/>
              </w:rPr>
              <w:t>Server stop and start</w:t>
            </w:r>
          </w:p>
        </w:tc>
        <w:tc>
          <w:tcPr>
            <w:tcW w:w="5386"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D35CDC2" w14:textId="77777777" w:rsidR="00685B18" w:rsidRPr="00C63226" w:rsidRDefault="00000000" w:rsidP="00C63226">
            <w:pPr>
              <w:ind w:left="720" w:firstLine="0"/>
              <w:jc w:val="left"/>
              <w:rPr>
                <w:rFonts w:cs="Arial"/>
              </w:rPr>
            </w:pPr>
            <w:r w:rsidRPr="00C63226">
              <w:rPr>
                <w:rFonts w:cs="Arial"/>
              </w:rPr>
              <w:t>Port was released and Node.js restarted from the correct repository</w:t>
            </w:r>
          </w:p>
        </w:tc>
        <w:tc>
          <w:tcPr>
            <w:tcW w:w="141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4236B29" w14:textId="77777777" w:rsidR="00685B18" w:rsidRPr="00C63226" w:rsidRDefault="00000000" w:rsidP="00C63226">
            <w:pPr>
              <w:ind w:left="720" w:firstLine="0"/>
              <w:jc w:val="left"/>
              <w:rPr>
                <w:rFonts w:cs="Arial"/>
              </w:rPr>
            </w:pPr>
            <w:r w:rsidRPr="00C63226">
              <w:rPr>
                <w:rFonts w:cs="Arial"/>
              </w:rPr>
              <w:t>Passed</w:t>
            </w:r>
          </w:p>
        </w:tc>
      </w:tr>
      <w:tr w:rsidR="00685B18" w:rsidRPr="00C63226" w14:paraId="745F771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D5209D0" w14:textId="77777777" w:rsidR="00685B18" w:rsidRPr="00C63226" w:rsidRDefault="00000000" w:rsidP="00C63226">
            <w:pPr>
              <w:ind w:left="720" w:firstLine="0"/>
              <w:jc w:val="left"/>
              <w:rPr>
                <w:rFonts w:cs="Arial"/>
              </w:rPr>
            </w:pPr>
            <w:r w:rsidRPr="00C63226">
              <w:rPr>
                <w:rFonts w:cs="Arial"/>
              </w:rPr>
              <w:lastRenderedPageBreak/>
              <w:t>After restart</w:t>
            </w:r>
          </w:p>
        </w:tc>
        <w:tc>
          <w:tcPr>
            <w:tcW w:w="5386"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F4F57E4" w14:textId="77777777" w:rsidR="00685B18" w:rsidRPr="00C63226" w:rsidRDefault="00000000" w:rsidP="00C63226">
            <w:pPr>
              <w:ind w:left="720" w:firstLine="0"/>
              <w:jc w:val="left"/>
              <w:rPr>
                <w:rFonts w:cs="Arial"/>
              </w:rPr>
            </w:pPr>
            <w:r w:rsidRPr="00C63226">
              <w:rPr>
                <w:rFonts w:cs="Arial"/>
              </w:rPr>
              <w:t xml:space="preserve">The same account logged </w:t>
            </w:r>
            <w:proofErr w:type="gramStart"/>
            <w:r w:rsidRPr="00C63226">
              <w:rPr>
                <w:rFonts w:cs="Arial"/>
              </w:rPr>
              <w:t>in</w:t>
            </w:r>
            <w:proofErr w:type="gramEnd"/>
            <w:r w:rsidRPr="00C63226">
              <w:rPr>
                <w:rFonts w:cs="Arial"/>
              </w:rPr>
              <w:t xml:space="preserve"> and stored SQLite data remained available</w:t>
            </w:r>
          </w:p>
        </w:tc>
        <w:tc>
          <w:tcPr>
            <w:tcW w:w="1417"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1EB8BCF" w14:textId="77777777" w:rsidR="00685B18" w:rsidRPr="00C63226" w:rsidRDefault="00000000" w:rsidP="00C63226">
            <w:pPr>
              <w:ind w:left="720" w:firstLine="0"/>
              <w:jc w:val="left"/>
              <w:rPr>
                <w:rFonts w:cs="Arial"/>
              </w:rPr>
            </w:pPr>
            <w:r w:rsidRPr="00C63226">
              <w:rPr>
                <w:rFonts w:cs="Arial"/>
              </w:rPr>
              <w:t>Passed</w:t>
            </w:r>
          </w:p>
        </w:tc>
      </w:tr>
    </w:tbl>
    <w:p w14:paraId="0D678C30" w14:textId="77777777" w:rsidR="00685B18" w:rsidRPr="00C63226" w:rsidRDefault="00685B18" w:rsidP="00C63226">
      <w:pPr>
        <w:ind w:left="720" w:firstLine="0"/>
        <w:jc w:val="left"/>
        <w:rPr>
          <w:rFonts w:cs="Arial"/>
        </w:rPr>
      </w:pPr>
    </w:p>
    <w:p w14:paraId="5879CC27" w14:textId="77777777" w:rsidR="00685B18" w:rsidRPr="00C63226" w:rsidRDefault="00000000" w:rsidP="00C63226">
      <w:pPr>
        <w:ind w:left="720" w:firstLine="0"/>
        <w:jc w:val="left"/>
        <w:rPr>
          <w:rFonts w:cs="Arial"/>
        </w:rPr>
      </w:pPr>
      <w:r w:rsidRPr="00C63226">
        <w:rPr>
          <w:rFonts w:cs="Arial"/>
        </w:rPr>
        <w:drawing>
          <wp:inline distT="0" distB="0" distL="0" distR="0" wp14:anchorId="68FF4DCB" wp14:editId="25585969">
            <wp:extent cx="5580000" cy="23469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y_image10.png"/>
                    <pic:cNvPicPr/>
                  </pic:nvPicPr>
                  <pic:blipFill>
                    <a:blip r:embed="rId16"/>
                    <a:stretch>
                      <a:fillRect/>
                    </a:stretch>
                  </pic:blipFill>
                  <pic:spPr>
                    <a:xfrm>
                      <a:off x="0" y="0"/>
                      <a:ext cx="5580000" cy="2346942"/>
                    </a:xfrm>
                    <a:prstGeom prst="rect">
                      <a:avLst/>
                    </a:prstGeom>
                  </pic:spPr>
                </pic:pic>
              </a:graphicData>
            </a:graphic>
          </wp:inline>
        </w:drawing>
      </w:r>
    </w:p>
    <w:p w14:paraId="5399CF48" w14:textId="77777777" w:rsidR="00685B18" w:rsidRPr="00C63226" w:rsidRDefault="00000000" w:rsidP="00C63226">
      <w:pPr>
        <w:ind w:left="720" w:firstLine="0"/>
        <w:jc w:val="left"/>
        <w:rPr>
          <w:rFonts w:cs="Arial"/>
        </w:rPr>
      </w:pPr>
      <w:r w:rsidRPr="00C63226">
        <w:rPr>
          <w:rFonts w:cs="Arial"/>
        </w:rPr>
        <w:t>Figure 9 Data before restart and successful login after restarting the server</w:t>
      </w:r>
    </w:p>
    <w:p w14:paraId="4EB1D233" w14:textId="77777777" w:rsidR="00685B18" w:rsidRPr="00AF16E1" w:rsidRDefault="00000000" w:rsidP="00C63226">
      <w:pPr>
        <w:ind w:left="720" w:firstLine="0"/>
        <w:jc w:val="left"/>
        <w:rPr>
          <w:rFonts w:cs="Arial"/>
          <w:b/>
          <w:bCs/>
        </w:rPr>
      </w:pPr>
      <w:r w:rsidRPr="00AF16E1">
        <w:rPr>
          <w:rFonts w:cs="Arial"/>
          <w:b/>
          <w:bCs/>
        </w:rPr>
        <w:t>10.2 Deployment Status</w:t>
      </w:r>
    </w:p>
    <w:p w14:paraId="16D9CE97" w14:textId="77777777" w:rsidR="00685B18" w:rsidRPr="00C63226" w:rsidRDefault="00000000" w:rsidP="00C63226">
      <w:pPr>
        <w:ind w:left="720" w:firstLine="0"/>
        <w:jc w:val="left"/>
        <w:rPr>
          <w:rFonts w:cs="Arial"/>
        </w:rPr>
      </w:pPr>
      <w:r w:rsidRPr="00C63226">
        <w:rPr>
          <w:rFonts w:cs="Arial"/>
        </w:rPr>
        <w:t>Table 10 Deployment and release status</w:t>
      </w:r>
    </w:p>
    <w:tbl>
      <w:tblPr>
        <w:tblW w:w="0" w:type="auto"/>
        <w:tblLook w:val="04A0" w:firstRow="1" w:lastRow="0" w:firstColumn="1" w:lastColumn="0" w:noHBand="0" w:noVBand="1"/>
      </w:tblPr>
      <w:tblGrid>
        <w:gridCol w:w="2550"/>
        <w:gridCol w:w="1822"/>
        <w:gridCol w:w="4814"/>
      </w:tblGrid>
      <w:tr w:rsidR="00685B18" w:rsidRPr="00C63226" w14:paraId="18A48912" w14:textId="77777777" w:rsidTr="00C63226">
        <w:trPr>
          <w:cantSplit/>
          <w:tblHeader/>
        </w:trPr>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CD72516" w14:textId="77777777" w:rsidR="00685B18" w:rsidRPr="00C63226" w:rsidRDefault="00000000" w:rsidP="00C63226">
            <w:pPr>
              <w:ind w:left="720" w:firstLine="0"/>
              <w:jc w:val="left"/>
              <w:rPr>
                <w:rFonts w:cs="Arial"/>
              </w:rPr>
            </w:pPr>
            <w:r w:rsidRPr="00C63226">
              <w:rPr>
                <w:rFonts w:cs="Arial"/>
              </w:rPr>
              <w:t>Item</w:t>
            </w:r>
          </w:p>
        </w:tc>
        <w:tc>
          <w:tcPr>
            <w:tcW w:w="170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4B6999B" w14:textId="77777777" w:rsidR="00685B18" w:rsidRPr="00C63226" w:rsidRDefault="00000000" w:rsidP="00C63226">
            <w:pPr>
              <w:ind w:left="720" w:firstLine="0"/>
              <w:jc w:val="left"/>
              <w:rPr>
                <w:rFonts w:cs="Arial"/>
              </w:rPr>
            </w:pPr>
            <w:r w:rsidRPr="00C63226">
              <w:rPr>
                <w:rFonts w:cs="Arial"/>
              </w:rPr>
              <w:t>Status</w:t>
            </w:r>
          </w:p>
        </w:tc>
        <w:tc>
          <w:tcPr>
            <w:tcW w:w="481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C2F9645" w14:textId="77777777" w:rsidR="00685B18" w:rsidRPr="00C63226" w:rsidRDefault="00000000" w:rsidP="00C63226">
            <w:pPr>
              <w:ind w:left="720" w:firstLine="0"/>
              <w:jc w:val="left"/>
              <w:rPr>
                <w:rFonts w:cs="Arial"/>
              </w:rPr>
            </w:pPr>
            <w:r w:rsidRPr="00C63226">
              <w:rPr>
                <w:rFonts w:cs="Arial"/>
              </w:rPr>
              <w:t>Evidence or limitation</w:t>
            </w:r>
          </w:p>
        </w:tc>
      </w:tr>
      <w:tr w:rsidR="00685B18" w:rsidRPr="00C63226" w14:paraId="7EDD98C2" w14:textId="77777777" w:rsidTr="00C63226">
        <w:trPr>
          <w:cantSplit/>
        </w:trPr>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B2B2D42" w14:textId="77777777" w:rsidR="00685B18" w:rsidRPr="00C63226" w:rsidRDefault="00000000" w:rsidP="00C63226">
            <w:pPr>
              <w:ind w:left="720" w:firstLine="0"/>
              <w:jc w:val="left"/>
              <w:rPr>
                <w:rFonts w:cs="Arial"/>
              </w:rPr>
            </w:pPr>
            <w:r w:rsidRPr="00C63226">
              <w:rPr>
                <w:rFonts w:cs="Arial"/>
              </w:rPr>
              <w:t>Local application demo</w:t>
            </w:r>
          </w:p>
        </w:tc>
        <w:tc>
          <w:tcPr>
            <w:tcW w:w="170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4274463F" w14:textId="77777777" w:rsidR="00685B18" w:rsidRPr="00C63226" w:rsidRDefault="00000000" w:rsidP="00C63226">
            <w:pPr>
              <w:ind w:left="720" w:firstLine="0"/>
              <w:jc w:val="left"/>
              <w:rPr>
                <w:rFonts w:cs="Arial"/>
              </w:rPr>
            </w:pPr>
            <w:r w:rsidRPr="00C63226">
              <w:rPr>
                <w:rFonts w:cs="Arial"/>
              </w:rPr>
              <w:t>Complete</w:t>
            </w:r>
          </w:p>
        </w:tc>
        <w:tc>
          <w:tcPr>
            <w:tcW w:w="481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1B7AFBD" w14:textId="77777777" w:rsidR="00685B18" w:rsidRPr="00C63226" w:rsidRDefault="00000000" w:rsidP="00C63226">
            <w:pPr>
              <w:ind w:left="720" w:firstLine="0"/>
              <w:jc w:val="left"/>
              <w:rPr>
                <w:rFonts w:cs="Arial"/>
              </w:rPr>
            </w:pPr>
            <w:proofErr w:type="spellStart"/>
            <w:r w:rsidRPr="00C63226">
              <w:rPr>
                <w:rFonts w:cs="Arial"/>
              </w:rPr>
              <w:t>npm</w:t>
            </w:r>
            <w:proofErr w:type="spellEnd"/>
            <w:r w:rsidRPr="00C63226">
              <w:rPr>
                <w:rFonts w:cs="Arial"/>
              </w:rPr>
              <w:t xml:space="preserve"> start at http://127.0.0.1:3000</w:t>
            </w:r>
          </w:p>
        </w:tc>
      </w:tr>
      <w:tr w:rsidR="00685B18" w:rsidRPr="00C63226" w14:paraId="770830DC" w14:textId="77777777" w:rsidTr="00C63226">
        <w:trPr>
          <w:cantSplit/>
        </w:trPr>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63A460A" w14:textId="77777777" w:rsidR="00685B18" w:rsidRPr="00C63226" w:rsidRDefault="00000000" w:rsidP="00C63226">
            <w:pPr>
              <w:ind w:left="720" w:firstLine="0"/>
              <w:jc w:val="left"/>
              <w:rPr>
                <w:rFonts w:cs="Arial"/>
              </w:rPr>
            </w:pPr>
            <w:r w:rsidRPr="00C63226">
              <w:rPr>
                <w:rFonts w:cs="Arial"/>
              </w:rPr>
              <w:t>Docker packaging</w:t>
            </w:r>
          </w:p>
        </w:tc>
        <w:tc>
          <w:tcPr>
            <w:tcW w:w="170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549DA5E7" w14:textId="77777777" w:rsidR="00685B18" w:rsidRPr="00C63226" w:rsidRDefault="00000000" w:rsidP="00C63226">
            <w:pPr>
              <w:ind w:left="720" w:firstLine="0"/>
              <w:jc w:val="left"/>
              <w:rPr>
                <w:rFonts w:cs="Arial"/>
              </w:rPr>
            </w:pPr>
            <w:r w:rsidRPr="00C63226">
              <w:rPr>
                <w:rFonts w:cs="Arial"/>
              </w:rPr>
              <w:t>Complete</w:t>
            </w:r>
          </w:p>
        </w:tc>
        <w:tc>
          <w:tcPr>
            <w:tcW w:w="481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EF27891" w14:textId="77777777" w:rsidR="00685B18" w:rsidRPr="00C63226" w:rsidRDefault="00000000" w:rsidP="00C63226">
            <w:pPr>
              <w:ind w:left="720" w:firstLine="0"/>
              <w:jc w:val="left"/>
              <w:rPr>
                <w:rFonts w:cs="Arial"/>
              </w:rPr>
            </w:pPr>
            <w:proofErr w:type="spellStart"/>
            <w:r w:rsidRPr="00C63226">
              <w:rPr>
                <w:rFonts w:cs="Arial"/>
              </w:rPr>
              <w:t>Dockerfile</w:t>
            </w:r>
            <w:proofErr w:type="spellEnd"/>
            <w:r w:rsidRPr="00C63226">
              <w:rPr>
                <w:rFonts w:cs="Arial"/>
              </w:rPr>
              <w:t xml:space="preserve"> and reproducible container configuration</w:t>
            </w:r>
          </w:p>
        </w:tc>
      </w:tr>
      <w:tr w:rsidR="00685B18" w:rsidRPr="00C63226" w14:paraId="4ADA8DDD" w14:textId="77777777" w:rsidTr="00C63226">
        <w:trPr>
          <w:cantSplit/>
        </w:trPr>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0474E21" w14:textId="77777777" w:rsidR="00685B18" w:rsidRPr="00C63226" w:rsidRDefault="00000000" w:rsidP="00C63226">
            <w:pPr>
              <w:ind w:left="720" w:firstLine="0"/>
              <w:jc w:val="left"/>
              <w:rPr>
                <w:rFonts w:cs="Arial"/>
              </w:rPr>
            </w:pPr>
            <w:r w:rsidRPr="00C63226">
              <w:rPr>
                <w:rFonts w:cs="Arial"/>
              </w:rPr>
              <w:t>Render deployment blueprint</w:t>
            </w:r>
          </w:p>
        </w:tc>
        <w:tc>
          <w:tcPr>
            <w:tcW w:w="170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A8CF22D" w14:textId="77777777" w:rsidR="00685B18" w:rsidRPr="00C63226" w:rsidRDefault="00000000" w:rsidP="00C63226">
            <w:pPr>
              <w:ind w:left="720" w:firstLine="0"/>
              <w:jc w:val="left"/>
              <w:rPr>
                <w:rFonts w:cs="Arial"/>
              </w:rPr>
            </w:pPr>
            <w:r w:rsidRPr="00C63226">
              <w:rPr>
                <w:rFonts w:cs="Arial"/>
              </w:rPr>
              <w:t>Prepared</w:t>
            </w:r>
          </w:p>
        </w:tc>
        <w:tc>
          <w:tcPr>
            <w:tcW w:w="481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C3365F1" w14:textId="77777777" w:rsidR="00685B18" w:rsidRPr="00C63226" w:rsidRDefault="00000000" w:rsidP="00C63226">
            <w:pPr>
              <w:ind w:left="720" w:firstLine="0"/>
              <w:jc w:val="left"/>
              <w:rPr>
                <w:rFonts w:cs="Arial"/>
              </w:rPr>
            </w:pPr>
            <w:r w:rsidRPr="00C63226">
              <w:rPr>
                <w:rFonts w:cs="Arial"/>
              </w:rPr>
              <w:t>Node.js and SQLite persistent-disk configuration</w:t>
            </w:r>
          </w:p>
        </w:tc>
      </w:tr>
      <w:tr w:rsidR="00685B18" w:rsidRPr="00C63226" w14:paraId="2AAE33B7" w14:textId="77777777" w:rsidTr="00C63226">
        <w:trPr>
          <w:cantSplit/>
        </w:trPr>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D8143C8" w14:textId="77777777" w:rsidR="00685B18" w:rsidRPr="00C63226" w:rsidRDefault="00000000" w:rsidP="00C63226">
            <w:pPr>
              <w:ind w:left="720" w:firstLine="0"/>
              <w:jc w:val="left"/>
              <w:rPr>
                <w:rFonts w:cs="Arial"/>
              </w:rPr>
            </w:pPr>
            <w:r w:rsidRPr="00C63226">
              <w:rPr>
                <w:rFonts w:cs="Arial"/>
              </w:rPr>
              <w:t>GitHub Actions CI</w:t>
            </w:r>
          </w:p>
        </w:tc>
        <w:tc>
          <w:tcPr>
            <w:tcW w:w="170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3122A19" w14:textId="77777777" w:rsidR="00685B18" w:rsidRPr="00C63226" w:rsidRDefault="00000000" w:rsidP="00C63226">
            <w:pPr>
              <w:ind w:left="720" w:firstLine="0"/>
              <w:jc w:val="left"/>
              <w:rPr>
                <w:rFonts w:cs="Arial"/>
              </w:rPr>
            </w:pPr>
            <w:r w:rsidRPr="00C63226">
              <w:rPr>
                <w:rFonts w:cs="Arial"/>
              </w:rPr>
              <w:t>Complete</w:t>
            </w:r>
          </w:p>
        </w:tc>
        <w:tc>
          <w:tcPr>
            <w:tcW w:w="481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0AE5BDC7" w14:textId="77777777" w:rsidR="00685B18" w:rsidRPr="00C63226" w:rsidRDefault="00000000" w:rsidP="00C63226">
            <w:pPr>
              <w:ind w:left="720" w:firstLine="0"/>
              <w:jc w:val="left"/>
              <w:rPr>
                <w:rFonts w:cs="Arial"/>
              </w:rPr>
            </w:pPr>
            <w:r w:rsidRPr="00C63226">
              <w:rPr>
                <w:rFonts w:cs="Arial"/>
              </w:rPr>
              <w:t>Push and Pull Request checks pass</w:t>
            </w:r>
          </w:p>
        </w:tc>
      </w:tr>
      <w:tr w:rsidR="00685B18" w:rsidRPr="00C63226" w14:paraId="75F426C0" w14:textId="77777777" w:rsidTr="00C63226">
        <w:trPr>
          <w:cantSplit/>
        </w:trPr>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802C4B3" w14:textId="77777777" w:rsidR="00685B18" w:rsidRPr="00C63226" w:rsidRDefault="00000000" w:rsidP="00C63226">
            <w:pPr>
              <w:ind w:left="720" w:firstLine="0"/>
              <w:jc w:val="left"/>
              <w:rPr>
                <w:rFonts w:cs="Arial"/>
              </w:rPr>
            </w:pPr>
            <w:r w:rsidRPr="00C63226">
              <w:rPr>
                <w:rFonts w:cs="Arial"/>
              </w:rPr>
              <w:lastRenderedPageBreak/>
              <w:t>Release management</w:t>
            </w:r>
          </w:p>
        </w:tc>
        <w:tc>
          <w:tcPr>
            <w:tcW w:w="170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1D410356" w14:textId="77777777" w:rsidR="00685B18" w:rsidRPr="00C63226" w:rsidRDefault="00000000" w:rsidP="00C63226">
            <w:pPr>
              <w:ind w:left="720" w:firstLine="0"/>
              <w:jc w:val="left"/>
              <w:rPr>
                <w:rFonts w:cs="Arial"/>
              </w:rPr>
            </w:pPr>
            <w:r w:rsidRPr="00C63226">
              <w:rPr>
                <w:rFonts w:cs="Arial"/>
              </w:rPr>
              <w:t>Complete</w:t>
            </w:r>
          </w:p>
        </w:tc>
        <w:tc>
          <w:tcPr>
            <w:tcW w:w="481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229BAE7" w14:textId="77777777" w:rsidR="00685B18" w:rsidRPr="00C63226" w:rsidRDefault="00000000" w:rsidP="00C63226">
            <w:pPr>
              <w:ind w:left="720" w:firstLine="0"/>
              <w:jc w:val="left"/>
              <w:rPr>
                <w:rFonts w:cs="Arial"/>
              </w:rPr>
            </w:pPr>
            <w:r w:rsidRPr="00C63226">
              <w:rPr>
                <w:rFonts w:cs="Arial"/>
              </w:rPr>
              <w:t>v1.0.0 and v1.0.1 retained</w:t>
            </w:r>
          </w:p>
        </w:tc>
      </w:tr>
      <w:tr w:rsidR="00685B18" w:rsidRPr="00C63226" w14:paraId="592951C5" w14:textId="77777777" w:rsidTr="00C63226">
        <w:trPr>
          <w:cantSplit/>
        </w:trPr>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27F971A" w14:textId="77777777" w:rsidR="00685B18" w:rsidRPr="00C63226" w:rsidRDefault="00000000" w:rsidP="00C63226">
            <w:pPr>
              <w:ind w:left="720" w:firstLine="0"/>
              <w:jc w:val="left"/>
              <w:rPr>
                <w:rFonts w:cs="Arial"/>
              </w:rPr>
            </w:pPr>
            <w:r w:rsidRPr="00C63226">
              <w:rPr>
                <w:rFonts w:cs="Arial"/>
              </w:rPr>
              <w:t>Public Node.js URL</w:t>
            </w:r>
          </w:p>
        </w:tc>
        <w:tc>
          <w:tcPr>
            <w:tcW w:w="170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3D483F4" w14:textId="77777777" w:rsidR="00685B18" w:rsidRPr="00C63226" w:rsidRDefault="00000000" w:rsidP="00C63226">
            <w:pPr>
              <w:ind w:left="720" w:firstLine="0"/>
              <w:jc w:val="left"/>
              <w:rPr>
                <w:rFonts w:cs="Arial"/>
              </w:rPr>
            </w:pPr>
            <w:r w:rsidRPr="00C63226">
              <w:rPr>
                <w:rFonts w:cs="Arial"/>
              </w:rPr>
              <w:t>Not claimed</w:t>
            </w:r>
          </w:p>
        </w:tc>
        <w:tc>
          <w:tcPr>
            <w:tcW w:w="481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6AD71ABA" w14:textId="77777777" w:rsidR="00685B18" w:rsidRPr="00C63226" w:rsidRDefault="00000000" w:rsidP="00C63226">
            <w:pPr>
              <w:ind w:left="720" w:firstLine="0"/>
              <w:jc w:val="left"/>
              <w:rPr>
                <w:rFonts w:cs="Arial"/>
              </w:rPr>
            </w:pPr>
            <w:r w:rsidRPr="00C63226">
              <w:rPr>
                <w:rFonts w:cs="Arial"/>
              </w:rPr>
              <w:t>Requires a repository-owner hosting account</w:t>
            </w:r>
          </w:p>
        </w:tc>
      </w:tr>
      <w:tr w:rsidR="00685B18" w:rsidRPr="00C63226" w14:paraId="3A030B8D" w14:textId="77777777" w:rsidTr="00C63226">
        <w:trPr>
          <w:cantSplit/>
        </w:trPr>
        <w:tc>
          <w:tcPr>
            <w:tcW w:w="255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2132EAAE" w14:textId="77777777" w:rsidR="00685B18" w:rsidRPr="00C63226" w:rsidRDefault="00000000" w:rsidP="00C63226">
            <w:pPr>
              <w:ind w:left="720" w:firstLine="0"/>
              <w:jc w:val="left"/>
              <w:rPr>
                <w:rFonts w:cs="Arial"/>
              </w:rPr>
            </w:pPr>
            <w:r w:rsidRPr="00C63226">
              <w:rPr>
                <w:rFonts w:cs="Arial"/>
              </w:rPr>
              <w:t>GitHub Pages URL</w:t>
            </w:r>
          </w:p>
        </w:tc>
        <w:tc>
          <w:tcPr>
            <w:tcW w:w="1701"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3961CF35" w14:textId="77777777" w:rsidR="00685B18" w:rsidRPr="00C63226" w:rsidRDefault="00000000" w:rsidP="00C63226">
            <w:pPr>
              <w:ind w:left="720" w:firstLine="0"/>
              <w:jc w:val="left"/>
              <w:rPr>
                <w:rFonts w:cs="Arial"/>
              </w:rPr>
            </w:pPr>
            <w:r w:rsidRPr="00C63226">
              <w:rPr>
                <w:rFonts w:cs="Arial"/>
              </w:rPr>
              <w:t>Workflow prepared</w:t>
            </w:r>
          </w:p>
        </w:tc>
        <w:tc>
          <w:tcPr>
            <w:tcW w:w="4819" w:type="dxa"/>
            <w:tcBorders>
              <w:top w:val="single" w:sz="8" w:space="0" w:color="000000"/>
              <w:left w:val="single" w:sz="8" w:space="0" w:color="000000"/>
              <w:bottom w:val="single" w:sz="8" w:space="0" w:color="000000"/>
              <w:right w:val="single" w:sz="8" w:space="0" w:color="000000"/>
            </w:tcBorders>
            <w:tcMar>
              <w:top w:w="70" w:type="dxa"/>
              <w:left w:w="80" w:type="dxa"/>
              <w:bottom w:w="70" w:type="dxa"/>
              <w:right w:w="80" w:type="dxa"/>
            </w:tcMar>
            <w:vAlign w:val="center"/>
          </w:tcPr>
          <w:p w14:paraId="7856EE5B" w14:textId="77777777" w:rsidR="00685B18" w:rsidRPr="00C63226" w:rsidRDefault="00000000" w:rsidP="00C63226">
            <w:pPr>
              <w:ind w:left="720" w:firstLine="0"/>
              <w:jc w:val="left"/>
              <w:rPr>
                <w:rFonts w:cs="Arial"/>
              </w:rPr>
            </w:pPr>
            <w:r w:rsidRPr="00C63226">
              <w:rPr>
                <w:rFonts w:cs="Arial"/>
              </w:rPr>
              <w:t>Published address must be verified after Pages is enabled</w:t>
            </w:r>
          </w:p>
        </w:tc>
      </w:tr>
    </w:tbl>
    <w:p w14:paraId="21DEE8AE" w14:textId="77777777" w:rsidR="00685B18" w:rsidRDefault="00685B18" w:rsidP="00C63226">
      <w:pPr>
        <w:ind w:left="720" w:firstLine="0"/>
        <w:jc w:val="left"/>
        <w:rPr>
          <w:rFonts w:cs="Arial"/>
          <w:lang w:eastAsia="zh-CN"/>
        </w:rPr>
      </w:pPr>
    </w:p>
    <w:p w14:paraId="5DD096B9" w14:textId="77777777" w:rsidR="00AF16E1" w:rsidRPr="00C63226" w:rsidRDefault="00AF16E1" w:rsidP="00C63226">
      <w:pPr>
        <w:ind w:left="720" w:firstLine="0"/>
        <w:jc w:val="left"/>
        <w:rPr>
          <w:rFonts w:cs="Arial" w:hint="eastAsia"/>
          <w:lang w:eastAsia="zh-CN"/>
        </w:rPr>
      </w:pPr>
    </w:p>
    <w:p w14:paraId="23EE33E4" w14:textId="107F9497" w:rsidR="00685B18" w:rsidRPr="00AF16E1" w:rsidRDefault="00000000" w:rsidP="00AF16E1">
      <w:pPr>
        <w:ind w:left="720" w:firstLine="0"/>
        <w:jc w:val="center"/>
        <w:rPr>
          <w:rFonts w:cs="Arial"/>
          <w:b/>
          <w:bCs/>
        </w:rPr>
      </w:pPr>
      <w:r w:rsidRPr="00AF16E1">
        <w:rPr>
          <w:rFonts w:cs="Arial"/>
          <w:b/>
          <w:bCs/>
        </w:rPr>
        <w:t>1</w:t>
      </w:r>
      <w:r w:rsidR="00AF16E1" w:rsidRPr="00AF16E1">
        <w:rPr>
          <w:rFonts w:cs="Arial" w:hint="eastAsia"/>
          <w:b/>
          <w:bCs/>
          <w:lang w:eastAsia="zh-CN"/>
        </w:rPr>
        <w:t>1</w:t>
      </w:r>
      <w:r w:rsidRPr="00AF16E1">
        <w:rPr>
          <w:rFonts w:cs="Arial"/>
          <w:b/>
          <w:bCs/>
        </w:rPr>
        <w:t xml:space="preserve"> Conclusion</w:t>
      </w:r>
    </w:p>
    <w:p w14:paraId="04497352" w14:textId="77777777" w:rsidR="00685B18" w:rsidRPr="00C63226" w:rsidRDefault="00000000" w:rsidP="00C63226">
      <w:pPr>
        <w:ind w:left="720" w:firstLine="0"/>
        <w:jc w:val="left"/>
        <w:rPr>
          <w:rFonts w:cs="Arial"/>
        </w:rPr>
      </w:pPr>
      <w:r w:rsidRPr="00C63226">
        <w:rPr>
          <w:rFonts w:cs="Arial"/>
        </w:rPr>
        <w:t>The final Smart Expense Tracker provides a modern browser interface, relational SQLite persistence, secure server-side authentication, user and administrator functions, 41 passing automated tests, 15 passing system tests and a documented Agile development history. The project also includes architecture, database and sequence designs, defect records, GitHub collaboration evidence and release management.</w:t>
      </w:r>
    </w:p>
    <w:p w14:paraId="10D9BAD4" w14:textId="77777777" w:rsidR="00685B18" w:rsidRPr="00C63226" w:rsidRDefault="00000000" w:rsidP="00C63226">
      <w:pPr>
        <w:ind w:left="720" w:firstLine="0"/>
        <w:jc w:val="left"/>
        <w:rPr>
          <w:rFonts w:cs="Arial"/>
        </w:rPr>
      </w:pPr>
      <w:r w:rsidRPr="00C63226">
        <w:rPr>
          <w:rFonts w:cs="Arial"/>
        </w:rPr>
        <w:t>The project responded directly to the lecturer feedback. The original raw-JSON report presentation was replaced with summary cards, tables, formatted values, comparison bars and clear guidance for insufficient data. The correction is traceable through Pull Request 34 and release v1.0.1. This response strengthens the implementation, usability, testing and technical-writing evidence expected in the HD rubric.</w:t>
      </w:r>
    </w:p>
    <w:p w14:paraId="0BE106AC" w14:textId="77777777" w:rsidR="00685B18" w:rsidRPr="00C63226" w:rsidRDefault="00000000" w:rsidP="00C63226">
      <w:pPr>
        <w:ind w:left="720" w:firstLine="0"/>
        <w:jc w:val="left"/>
        <w:rPr>
          <w:rFonts w:cs="Arial"/>
        </w:rPr>
      </w:pPr>
      <w:r w:rsidRPr="00C63226">
        <w:rPr>
          <w:rFonts w:cs="Arial"/>
        </w:rPr>
        <w:br w:type="page"/>
      </w:r>
    </w:p>
    <w:p w14:paraId="52C9BC0A" w14:textId="0CD30A16" w:rsidR="00685B18" w:rsidRPr="00AF16E1" w:rsidRDefault="00AF16E1" w:rsidP="00AF16E1">
      <w:pPr>
        <w:ind w:left="720" w:firstLine="0"/>
        <w:jc w:val="center"/>
        <w:rPr>
          <w:rFonts w:cs="Arial"/>
          <w:b/>
          <w:bCs/>
        </w:rPr>
      </w:pPr>
      <w:r>
        <w:rPr>
          <w:rFonts w:cs="Arial" w:hint="eastAsia"/>
          <w:b/>
          <w:bCs/>
          <w:lang w:eastAsia="zh-CN"/>
        </w:rPr>
        <w:lastRenderedPageBreak/>
        <w:t xml:space="preserve">12 </w:t>
      </w:r>
      <w:r w:rsidR="00000000" w:rsidRPr="00AF16E1">
        <w:rPr>
          <w:rFonts w:cs="Arial"/>
          <w:b/>
          <w:bCs/>
        </w:rPr>
        <w:t>References</w:t>
      </w:r>
    </w:p>
    <w:p w14:paraId="7D9C8E4D" w14:textId="7A0C1F1F" w:rsidR="00AF16E1" w:rsidRDefault="00000000" w:rsidP="00AF16E1">
      <w:pPr>
        <w:ind w:firstLine="0"/>
        <w:jc w:val="left"/>
        <w:rPr>
          <w:rFonts w:cs="Arial"/>
          <w:lang w:eastAsia="zh-CN"/>
        </w:rPr>
      </w:pPr>
      <w:r w:rsidRPr="00C63226">
        <w:rPr>
          <w:rFonts w:cs="Arial"/>
        </w:rPr>
        <w:t xml:space="preserve">GitHub. (n.d.). GitHub Docs. Retrieved August 5, 2026, from </w:t>
      </w:r>
      <w:hyperlink r:id="rId17" w:history="1">
        <w:r w:rsidR="00AF16E1" w:rsidRPr="00950E00">
          <w:rPr>
            <w:rStyle w:val="affa"/>
            <w:rFonts w:cs="Arial"/>
          </w:rPr>
          <w:t>https://docs.github.com/</w:t>
        </w:r>
      </w:hyperlink>
    </w:p>
    <w:p w14:paraId="4DBDA3CB" w14:textId="77777777" w:rsidR="00AF16E1" w:rsidRPr="00C63226" w:rsidRDefault="00AF16E1" w:rsidP="002912A0">
      <w:pPr>
        <w:ind w:firstLine="0"/>
        <w:jc w:val="left"/>
        <w:rPr>
          <w:rFonts w:cs="Arial" w:hint="eastAsia"/>
          <w:lang w:eastAsia="zh-CN"/>
        </w:rPr>
      </w:pPr>
    </w:p>
    <w:p w14:paraId="30E00D35" w14:textId="38719E14" w:rsidR="00AF16E1" w:rsidRDefault="00000000" w:rsidP="00AF16E1">
      <w:pPr>
        <w:ind w:left="1210" w:hangingChars="550" w:hanging="1210"/>
        <w:jc w:val="left"/>
        <w:rPr>
          <w:rFonts w:cs="Arial"/>
          <w:lang w:eastAsia="zh-CN"/>
        </w:rPr>
      </w:pPr>
      <w:r w:rsidRPr="00C63226">
        <w:rPr>
          <w:rFonts w:cs="Arial"/>
        </w:rPr>
        <w:t xml:space="preserve">Jiang, J., Zhu, Z., &amp; Fu, Y. (2026). Smart Expense Tracker (Version 1.0.1) [Computer software]. </w:t>
      </w:r>
      <w:r w:rsidRPr="003140CA">
        <w:rPr>
          <w:rFonts w:cs="Arial"/>
          <w:i/>
          <w:iCs/>
        </w:rPr>
        <w:t>GitHub</w:t>
      </w:r>
      <w:r w:rsidRPr="00C63226">
        <w:rPr>
          <w:rFonts w:cs="Arial"/>
        </w:rPr>
        <w:t xml:space="preserve">. </w:t>
      </w:r>
      <w:hyperlink r:id="rId18" w:history="1">
        <w:r w:rsidR="00AF16E1" w:rsidRPr="00950E00">
          <w:rPr>
            <w:rStyle w:val="affa"/>
            <w:rFonts w:cs="Arial"/>
          </w:rPr>
          <w:t>https://github.com/lbw138286/cp3407</w:t>
        </w:r>
      </w:hyperlink>
    </w:p>
    <w:p w14:paraId="11BF30DA" w14:textId="77777777" w:rsidR="00AF16E1" w:rsidRPr="00C63226" w:rsidRDefault="00AF16E1" w:rsidP="00AF16E1">
      <w:pPr>
        <w:ind w:left="1210" w:hangingChars="550" w:hanging="1210"/>
        <w:jc w:val="left"/>
        <w:rPr>
          <w:rFonts w:cs="Arial" w:hint="eastAsia"/>
          <w:lang w:eastAsia="zh-CN"/>
        </w:rPr>
      </w:pPr>
    </w:p>
    <w:p w14:paraId="03A726C0" w14:textId="624EAB83" w:rsidR="00685B18" w:rsidRDefault="00000000" w:rsidP="00AF16E1">
      <w:pPr>
        <w:ind w:left="1210" w:hangingChars="550" w:hanging="1210"/>
        <w:jc w:val="left"/>
        <w:rPr>
          <w:rFonts w:cs="Arial"/>
          <w:lang w:eastAsia="zh-CN"/>
        </w:rPr>
      </w:pPr>
      <w:r w:rsidRPr="00C63226">
        <w:rPr>
          <w:rFonts w:cs="Arial"/>
        </w:rPr>
        <w:t xml:space="preserve">Mermaid. (n.d.). Mermaid documentation. Retrieved August 5, 2026, from </w:t>
      </w:r>
      <w:r w:rsidR="00AF16E1">
        <w:rPr>
          <w:rFonts w:cs="Arial"/>
        </w:rPr>
        <w:fldChar w:fldCharType="begin"/>
      </w:r>
      <w:r w:rsidR="00AF16E1">
        <w:rPr>
          <w:rFonts w:cs="Arial"/>
        </w:rPr>
        <w:instrText>HYPERLINK "</w:instrText>
      </w:r>
      <w:r w:rsidR="00AF16E1" w:rsidRPr="00AF16E1">
        <w:rPr>
          <w:rFonts w:cs="Arial"/>
        </w:rPr>
        <w:instrText>https://mermaid.js.org/</w:instrText>
      </w:r>
      <w:r w:rsidR="00AF16E1">
        <w:rPr>
          <w:rFonts w:cs="Arial"/>
        </w:rPr>
        <w:instrText>"</w:instrText>
      </w:r>
      <w:r w:rsidR="00AF16E1">
        <w:rPr>
          <w:rFonts w:cs="Arial"/>
        </w:rPr>
        <w:fldChar w:fldCharType="separate"/>
      </w:r>
      <w:r w:rsidR="00AF16E1" w:rsidRPr="00950E00">
        <w:rPr>
          <w:rStyle w:val="affa"/>
          <w:rFonts w:cs="Arial"/>
        </w:rPr>
        <w:t>https://mermaid.js.org/</w:t>
      </w:r>
      <w:r w:rsidR="00AF16E1">
        <w:rPr>
          <w:rFonts w:cs="Arial"/>
        </w:rPr>
        <w:fldChar w:fldCharType="end"/>
      </w:r>
    </w:p>
    <w:p w14:paraId="1E0B182C" w14:textId="77777777" w:rsidR="00AF16E1" w:rsidRPr="00C63226" w:rsidRDefault="00AF16E1" w:rsidP="00AF16E1">
      <w:pPr>
        <w:ind w:firstLine="0"/>
        <w:jc w:val="left"/>
        <w:rPr>
          <w:rFonts w:cs="Arial" w:hint="eastAsia"/>
          <w:lang w:eastAsia="zh-CN"/>
        </w:rPr>
      </w:pPr>
    </w:p>
    <w:p w14:paraId="3E865889" w14:textId="101840D5" w:rsidR="00685B18" w:rsidRDefault="00000000" w:rsidP="00804D77">
      <w:pPr>
        <w:ind w:left="1210" w:hangingChars="550" w:hanging="1210"/>
        <w:jc w:val="left"/>
        <w:rPr>
          <w:rFonts w:cs="Arial"/>
          <w:lang w:eastAsia="zh-CN"/>
        </w:rPr>
      </w:pPr>
      <w:r w:rsidRPr="00C63226">
        <w:rPr>
          <w:rFonts w:cs="Arial"/>
        </w:rPr>
        <w:t xml:space="preserve">Node.js. (n.d.). Node.js documentation. Retrieved August 5, 2026, from </w:t>
      </w:r>
      <w:r w:rsidR="00804D77">
        <w:rPr>
          <w:rFonts w:cs="Arial"/>
        </w:rPr>
        <w:fldChar w:fldCharType="begin"/>
      </w:r>
      <w:r w:rsidR="00804D77">
        <w:rPr>
          <w:rFonts w:cs="Arial"/>
        </w:rPr>
        <w:instrText>HYPERLINK "</w:instrText>
      </w:r>
      <w:r w:rsidR="00804D77" w:rsidRPr="00804D77">
        <w:rPr>
          <w:rFonts w:cs="Arial"/>
        </w:rPr>
        <w:instrText>https://nodejs.org/docs/latest/api/</w:instrText>
      </w:r>
      <w:r w:rsidR="00804D77">
        <w:rPr>
          <w:rFonts w:cs="Arial"/>
        </w:rPr>
        <w:instrText>"</w:instrText>
      </w:r>
      <w:r w:rsidR="00804D77">
        <w:rPr>
          <w:rFonts w:cs="Arial"/>
        </w:rPr>
        <w:fldChar w:fldCharType="separate"/>
      </w:r>
      <w:r w:rsidR="00804D77" w:rsidRPr="00950E00">
        <w:rPr>
          <w:rStyle w:val="affa"/>
          <w:rFonts w:cs="Arial"/>
        </w:rPr>
        <w:t>https://nodejs.org/docs/latest/api/</w:t>
      </w:r>
      <w:r w:rsidR="00804D77">
        <w:rPr>
          <w:rFonts w:cs="Arial"/>
        </w:rPr>
        <w:fldChar w:fldCharType="end"/>
      </w:r>
    </w:p>
    <w:p w14:paraId="760CED4E" w14:textId="77777777" w:rsidR="00AF16E1" w:rsidRPr="00AF16E1" w:rsidRDefault="00AF16E1" w:rsidP="00AF16E1">
      <w:pPr>
        <w:ind w:firstLine="0"/>
        <w:jc w:val="left"/>
        <w:rPr>
          <w:rFonts w:cs="Arial" w:hint="eastAsia"/>
          <w:lang w:eastAsia="zh-CN"/>
        </w:rPr>
      </w:pPr>
    </w:p>
    <w:p w14:paraId="709E29EC" w14:textId="58A62EFE" w:rsidR="00804D77" w:rsidRPr="00804D77" w:rsidRDefault="00000000" w:rsidP="00804D77">
      <w:pPr>
        <w:ind w:left="1210" w:hangingChars="550" w:hanging="1210"/>
        <w:jc w:val="left"/>
        <w:rPr>
          <w:rFonts w:cs="Arial" w:hint="eastAsia"/>
          <w:lang w:eastAsia="zh-CN"/>
        </w:rPr>
      </w:pPr>
      <w:r w:rsidRPr="00C63226">
        <w:rPr>
          <w:rFonts w:cs="Arial"/>
        </w:rPr>
        <w:t xml:space="preserve">SQLite Consortium. (n.d.). SQLite documentation. Retrieved August 5, 2026, from </w:t>
      </w:r>
      <w:hyperlink r:id="rId19" w:history="1">
        <w:r w:rsidR="00804D77" w:rsidRPr="00950E00">
          <w:rPr>
            <w:rStyle w:val="affa"/>
            <w:rFonts w:cs="Arial"/>
          </w:rPr>
          <w:t>https://www.sqlite.org/docs.html</w:t>
        </w:r>
      </w:hyperlink>
    </w:p>
    <w:sectPr w:rsidR="00804D77" w:rsidRPr="00804D77" w:rsidSect="00C63226">
      <w:headerReference w:type="even" r:id="rId20"/>
      <w:headerReference w:type="default" r:id="rId21"/>
      <w:footerReference w:type="default" r:id="rId22"/>
      <w:headerReference w:type="first" r:id="rId2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4111C" w14:textId="77777777" w:rsidR="00B416C8" w:rsidRDefault="00B416C8">
      <w:pPr>
        <w:spacing w:line="240" w:lineRule="auto"/>
      </w:pPr>
      <w:r>
        <w:separator/>
      </w:r>
    </w:p>
  </w:endnote>
  <w:endnote w:type="continuationSeparator" w:id="0">
    <w:p w14:paraId="6BB451DF" w14:textId="77777777" w:rsidR="00B416C8" w:rsidRDefault="00B416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EB06E" w14:textId="5AC30F7A" w:rsidR="00685B18" w:rsidRDefault="00685B18">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F071C" w14:textId="77777777" w:rsidR="00B416C8" w:rsidRDefault="00B416C8">
      <w:pPr>
        <w:spacing w:line="240" w:lineRule="auto"/>
      </w:pPr>
      <w:r>
        <w:separator/>
      </w:r>
    </w:p>
  </w:footnote>
  <w:footnote w:type="continuationSeparator" w:id="0">
    <w:p w14:paraId="70B42C1E" w14:textId="77777777" w:rsidR="00B416C8" w:rsidRDefault="00B416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9"/>
      </w:rPr>
      <w:id w:val="-977370424"/>
      <w:docPartObj>
        <w:docPartGallery w:val="Page Numbers (Top of Page)"/>
        <w:docPartUnique/>
      </w:docPartObj>
    </w:sdtPr>
    <w:sdtContent>
      <w:p w14:paraId="041DB848" w14:textId="637A38BF" w:rsidR="00C63226" w:rsidRDefault="00C63226" w:rsidP="00950E00">
        <w:pPr>
          <w:pStyle w:val="a5"/>
          <w:framePr w:wrap="none" w:vAnchor="text" w:hAnchor="margin" w:xAlign="right" w:y="1"/>
          <w:rPr>
            <w:rStyle w:val="aff9"/>
          </w:rPr>
        </w:pPr>
        <w:r>
          <w:rPr>
            <w:rStyle w:val="aff9"/>
          </w:rPr>
          <w:fldChar w:fldCharType="begin"/>
        </w:r>
        <w:r>
          <w:rPr>
            <w:rStyle w:val="aff9"/>
          </w:rPr>
          <w:instrText xml:space="preserve"> PAGE </w:instrText>
        </w:r>
        <w:r>
          <w:rPr>
            <w:rStyle w:val="aff9"/>
          </w:rPr>
          <w:fldChar w:fldCharType="separate"/>
        </w:r>
        <w:r>
          <w:rPr>
            <w:rStyle w:val="aff9"/>
          </w:rPr>
          <w:fldChar w:fldCharType="end"/>
        </w:r>
      </w:p>
    </w:sdtContent>
  </w:sdt>
  <w:p w14:paraId="3127D66F" w14:textId="77777777" w:rsidR="00C63226" w:rsidRDefault="00C63226" w:rsidP="00C63226">
    <w:pPr>
      <w:pStyle w:val="a5"/>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9"/>
      </w:rPr>
      <w:id w:val="-643427477"/>
      <w:docPartObj>
        <w:docPartGallery w:val="Page Numbers (Top of Page)"/>
        <w:docPartUnique/>
      </w:docPartObj>
    </w:sdtPr>
    <w:sdtContent>
      <w:p w14:paraId="4528EA77" w14:textId="23868F0D" w:rsidR="00C63226" w:rsidRDefault="00C63226" w:rsidP="00950E00">
        <w:pPr>
          <w:pStyle w:val="a5"/>
          <w:framePr w:wrap="none" w:vAnchor="text" w:hAnchor="margin" w:xAlign="right" w:y="1"/>
          <w:rPr>
            <w:rStyle w:val="aff9"/>
          </w:rPr>
        </w:pPr>
        <w:r>
          <w:rPr>
            <w:rStyle w:val="aff9"/>
          </w:rPr>
          <w:fldChar w:fldCharType="begin"/>
        </w:r>
        <w:r>
          <w:rPr>
            <w:rStyle w:val="aff9"/>
          </w:rPr>
          <w:instrText xml:space="preserve"> PAGE </w:instrText>
        </w:r>
        <w:r>
          <w:rPr>
            <w:rStyle w:val="aff9"/>
          </w:rPr>
          <w:fldChar w:fldCharType="separate"/>
        </w:r>
        <w:r>
          <w:rPr>
            <w:rStyle w:val="aff9"/>
            <w:noProof/>
          </w:rPr>
          <w:t>4</w:t>
        </w:r>
        <w:r>
          <w:rPr>
            <w:rStyle w:val="aff9"/>
          </w:rPr>
          <w:fldChar w:fldCharType="end"/>
        </w:r>
      </w:p>
    </w:sdtContent>
  </w:sdt>
  <w:p w14:paraId="7F0BFF39" w14:textId="77777777" w:rsidR="00C63226" w:rsidRDefault="00C63226" w:rsidP="00C63226">
    <w:pPr>
      <w:pStyle w:val="a5"/>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9"/>
      </w:rPr>
      <w:id w:val="1790080817"/>
      <w:docPartObj>
        <w:docPartGallery w:val="Page Numbers (Top of Page)"/>
        <w:docPartUnique/>
      </w:docPartObj>
    </w:sdtPr>
    <w:sdtContent>
      <w:p w14:paraId="1DBF8614" w14:textId="6F9ED9B6" w:rsidR="00C63226" w:rsidRDefault="00C63226" w:rsidP="00950E00">
        <w:pPr>
          <w:pStyle w:val="a5"/>
          <w:framePr w:wrap="none" w:vAnchor="text" w:hAnchor="margin" w:xAlign="right" w:y="1"/>
          <w:rPr>
            <w:rStyle w:val="aff9"/>
          </w:rPr>
        </w:pPr>
        <w:r>
          <w:rPr>
            <w:rStyle w:val="aff9"/>
          </w:rPr>
          <w:fldChar w:fldCharType="begin"/>
        </w:r>
        <w:r>
          <w:rPr>
            <w:rStyle w:val="aff9"/>
          </w:rPr>
          <w:instrText xml:space="preserve"> PAGE </w:instrText>
        </w:r>
        <w:r>
          <w:rPr>
            <w:rStyle w:val="aff9"/>
          </w:rPr>
          <w:fldChar w:fldCharType="separate"/>
        </w:r>
        <w:r>
          <w:rPr>
            <w:rStyle w:val="aff9"/>
            <w:noProof/>
          </w:rPr>
          <w:t>1</w:t>
        </w:r>
        <w:r>
          <w:rPr>
            <w:rStyle w:val="aff9"/>
          </w:rPr>
          <w:fldChar w:fldCharType="end"/>
        </w:r>
      </w:p>
    </w:sdtContent>
  </w:sdt>
  <w:p w14:paraId="07282F02" w14:textId="77777777" w:rsidR="00C63226" w:rsidRDefault="00C63226" w:rsidP="00C63226">
    <w:pPr>
      <w:pStyle w:val="a5"/>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83864972">
    <w:abstractNumId w:val="8"/>
  </w:num>
  <w:num w:numId="2" w16cid:durableId="1016733113">
    <w:abstractNumId w:val="6"/>
  </w:num>
  <w:num w:numId="3" w16cid:durableId="370880337">
    <w:abstractNumId w:val="5"/>
  </w:num>
  <w:num w:numId="4" w16cid:durableId="1019307626">
    <w:abstractNumId w:val="4"/>
  </w:num>
  <w:num w:numId="5" w16cid:durableId="883563336">
    <w:abstractNumId w:val="7"/>
  </w:num>
  <w:num w:numId="6" w16cid:durableId="2021394409">
    <w:abstractNumId w:val="3"/>
  </w:num>
  <w:num w:numId="7" w16cid:durableId="282199821">
    <w:abstractNumId w:val="2"/>
  </w:num>
  <w:num w:numId="8" w16cid:durableId="521892694">
    <w:abstractNumId w:val="1"/>
  </w:num>
  <w:num w:numId="9" w16cid:durableId="1146122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2A0"/>
    <w:rsid w:val="0029639D"/>
    <w:rsid w:val="003140CA"/>
    <w:rsid w:val="00326F90"/>
    <w:rsid w:val="00685B18"/>
    <w:rsid w:val="00804D77"/>
    <w:rsid w:val="00AA1D8D"/>
    <w:rsid w:val="00AF16E1"/>
    <w:rsid w:val="00B416C8"/>
    <w:rsid w:val="00B47730"/>
    <w:rsid w:val="00C63226"/>
    <w:rsid w:val="00C96306"/>
    <w:rsid w:val="00CB0664"/>
    <w:rsid w:val="00E01F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F0EB0"/>
  <w14:defaultImageDpi w14:val="300"/>
  <w15:docId w15:val="{899486AC-DF62-F949-915F-F2974208E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ind w:firstLine="720"/>
      <w:jc w:val="both"/>
    </w:pPr>
    <w:rPr>
      <w:rFonts w:ascii="Arial" w:eastAsia="Arial" w:hAnsi="Arial"/>
    </w:rPr>
  </w:style>
  <w:style w:type="paragraph" w:styleId="1">
    <w:name w:val="heading 1"/>
    <w:basedOn w:val="a1"/>
    <w:next w:val="a1"/>
    <w:link w:val="10"/>
    <w:uiPriority w:val="9"/>
    <w:qFormat/>
    <w:rsid w:val="00FC693F"/>
    <w:pPr>
      <w:keepNext/>
      <w:keepLines/>
      <w:spacing w:before="120"/>
      <w:ind w:firstLine="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20"/>
      <w:ind w:firstLine="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120"/>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ind w:firstLine="0"/>
      <w:contextualSpacing/>
    </w:pPr>
    <w:rPr>
      <w:rFonts w:asciiTheme="majorHAnsi" w:eastAsiaTheme="majorEastAsia" w:hAnsiTheme="majorHAnsi" w:cstheme="majorBidi"/>
      <w:b/>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after="0" w:line="480" w:lineRule="auto"/>
      <w:jc w:val="center"/>
    </w:pPr>
    <w:rPr>
      <w:rFonts w:ascii="Arial" w:eastAsia="Arial" w:hAnsi="Arial"/>
      <w:i/>
      <w:sz w:val="20"/>
    </w:rPr>
  </w:style>
  <w:style w:type="paragraph" w:customStyle="1" w:styleId="Reference">
    <w:name w:val="Reference"/>
    <w:pPr>
      <w:spacing w:after="0" w:line="480" w:lineRule="auto"/>
      <w:ind w:left="720" w:hanging="720"/>
    </w:pPr>
    <w:rPr>
      <w:rFonts w:ascii="Arial" w:eastAsia="Arial" w:hAnsi="Arial"/>
    </w:rPr>
  </w:style>
  <w:style w:type="character" w:styleId="aff9">
    <w:name w:val="page number"/>
    <w:basedOn w:val="a2"/>
    <w:uiPriority w:val="99"/>
    <w:semiHidden/>
    <w:unhideWhenUsed/>
    <w:rsid w:val="00C63226"/>
  </w:style>
  <w:style w:type="character" w:styleId="affa">
    <w:name w:val="Hyperlink"/>
    <w:basedOn w:val="a2"/>
    <w:uiPriority w:val="99"/>
    <w:unhideWhenUsed/>
    <w:rsid w:val="00AF16E1"/>
    <w:rPr>
      <w:color w:val="0000FF" w:themeColor="hyperlink"/>
      <w:u w:val="single"/>
    </w:rPr>
  </w:style>
  <w:style w:type="character" w:styleId="affb">
    <w:name w:val="Unresolved Mention"/>
    <w:basedOn w:val="a2"/>
    <w:uiPriority w:val="99"/>
    <w:semiHidden/>
    <w:unhideWhenUsed/>
    <w:rsid w:val="00AF16E1"/>
    <w:rPr>
      <w:color w:val="605E5C"/>
      <w:shd w:val="clear" w:color="auto" w:fill="E1DFDD"/>
    </w:rPr>
  </w:style>
  <w:style w:type="character" w:styleId="affc">
    <w:name w:val="FollowedHyperlink"/>
    <w:basedOn w:val="a2"/>
    <w:uiPriority w:val="99"/>
    <w:semiHidden/>
    <w:unhideWhenUsed/>
    <w:rsid w:val="00AF16E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lbw138286/cp3407"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github.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yperlink" Target="https://www.sqlite.org/doc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2577</Words>
  <Characters>14691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CP3407 Smart Expense Tracker Final Project Report</dc:title>
  <dc:subject>Final project report</dc:subject>
  <dc:creator>Zhu Zhiwei, Jiang Jinsong and Fu Yuzhe</dc:creator>
  <cp:keywords>CP3407, Smart Expense Tracker, Node.js, SQLite, Agile, testing</cp:keywords>
  <dc:description>generated by python-docx</dc:description>
  <cp:lastModifiedBy>Jinsong Jiang</cp:lastModifiedBy>
  <cp:revision>11</cp:revision>
  <dcterms:created xsi:type="dcterms:W3CDTF">2013-12-23T23:15:00Z</dcterms:created>
  <dcterms:modified xsi:type="dcterms:W3CDTF">2026-08-05T11:20:00Z</dcterms:modified>
  <cp:category/>
</cp:coreProperties>
</file>