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</w:t>
      </w:r>
      <w:r w:rsidR="00BB5DBF">
        <w:rPr>
          <w:b/>
          <w:bCs/>
          <w:sz w:val="26"/>
          <w:szCs w:val="26"/>
        </w:rPr>
        <w:t>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EC4E8E">
        <w:rPr>
          <w:sz w:val="23"/>
          <w:szCs w:val="23"/>
        </w:rPr>
        <w:instrText>HYPERLINK "https://www.youtube.com/watch?v=7iyfJ-YaKvw"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EC4E8E" w:rsidRDefault="00EC4E8E" w:rsidP="00EB3FB2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  <w:fldChar w:fldCharType="separate"/>
      </w:r>
      <w:r w:rsidR="00811510" w:rsidRPr="00EC4E8E">
        <w:rPr>
          <w:rStyle w:val="Hyperlink"/>
          <w:bCs/>
          <w:sz w:val="23"/>
          <w:szCs w:val="23"/>
        </w:rPr>
        <w:t>GitHub page with all Cheat Sheets and code</w:t>
      </w:r>
    </w:p>
    <w:p w:rsidR="00811510" w:rsidRDefault="00EC4E8E" w:rsidP="00EB3FB2">
      <w:pPr>
        <w:pStyle w:val="Standard"/>
        <w:spacing w:line="288" w:lineRule="auto"/>
        <w:rPr>
          <w:b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7C6B64" w:rsidRPr="00893467" w:rsidRDefault="001F1CA0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1F75AF" w:rsidRDefault="001F75AF" w:rsidP="00EB3FB2">
      <w:pPr>
        <w:pStyle w:val="Standard"/>
        <w:spacing w:line="288" w:lineRule="auto"/>
        <w:rPr>
          <w:sz w:val="23"/>
          <w:szCs w:val="23"/>
        </w:rPr>
      </w:pPr>
      <w:r w:rsidRPr="001F75AF">
        <w:rPr>
          <w:sz w:val="23"/>
          <w:szCs w:val="23"/>
        </w:rPr>
        <w:t>Note 1: Since the video was recorded, I've updated these instructions to use 64-bit Emgu CV, so there are some slight differences between this cheat sheet which uses 64-bit and the video which uses 32-bit.  The differences are minor and should be readily apparent.</w:t>
      </w:r>
    </w:p>
    <w:p w:rsidR="00F55F15" w:rsidRDefault="00F55F15" w:rsidP="00EB3FB2">
      <w:pPr>
        <w:pStyle w:val="Standard"/>
        <w:spacing w:line="288" w:lineRule="auto"/>
        <w:rPr>
          <w:sz w:val="23"/>
          <w:szCs w:val="23"/>
        </w:rPr>
      </w:pPr>
    </w:p>
    <w:p w:rsidR="00F55F15" w:rsidRPr="001F75AF" w:rsidRDefault="00F55F15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Note 2: Since the video was recorded, I've updated these instructions to use Emgu</w:t>
      </w:r>
      <w:r w:rsidR="00FD107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CV 3.1.0 (the video was using 3.0.0), the </w:t>
      </w:r>
      <w:r w:rsidRPr="001F75AF">
        <w:rPr>
          <w:sz w:val="23"/>
          <w:szCs w:val="23"/>
        </w:rPr>
        <w:t>differences are minor and should be readily apparent.</w:t>
      </w:r>
    </w:p>
    <w:p w:rsidR="001F75AF" w:rsidRDefault="001F75AF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Note</w:t>
      </w:r>
      <w:r w:rsidR="001F75AF">
        <w:rPr>
          <w:sz w:val="23"/>
          <w:szCs w:val="23"/>
        </w:rPr>
        <w:t xml:space="preserve"> </w:t>
      </w:r>
      <w:r w:rsidR="00F55F15">
        <w:rPr>
          <w:sz w:val="23"/>
          <w:szCs w:val="23"/>
        </w:rPr>
        <w:t>3</w:t>
      </w:r>
      <w:r>
        <w:rPr>
          <w:sz w:val="23"/>
          <w:szCs w:val="23"/>
        </w:rPr>
        <w:t xml:space="preserve">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562A0B" w:rsidRPr="00706467" w:rsidRDefault="00706467" w:rsidP="0016704E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Pr="002A4F4D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</w:t>
      </w:r>
      <w:r w:rsidR="00186FB8">
        <w:rPr>
          <w:sz w:val="23"/>
          <w:szCs w:val="23"/>
        </w:rPr>
        <w:t>UDA</w:t>
      </w:r>
      <w:r w:rsidR="002C16B9">
        <w:rPr>
          <w:sz w:val="23"/>
          <w:szCs w:val="23"/>
        </w:rPr>
        <w:t xml:space="preserve">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284C61" w:rsidRPr="00284C61">
        <w:rPr>
          <w:b/>
          <w:color w:val="0000FF"/>
          <w:sz w:val="23"/>
          <w:szCs w:val="23"/>
        </w:rPr>
        <w:t>libemgucv-windesktop_x64-cuda-3.1.0.2282.exe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651832" w:rsidRPr="00651832">
        <w:rPr>
          <w:b/>
          <w:color w:val="0000FF"/>
          <w:sz w:val="23"/>
          <w:szCs w:val="23"/>
        </w:rPr>
        <w:t>libemgucv-windesktop-3.1.0.2282.exe</w:t>
      </w:r>
      <w:r w:rsidR="00865528">
        <w:rPr>
          <w:sz w:val="23"/>
          <w:szCs w:val="23"/>
        </w:rPr>
        <w:t>"</w:t>
      </w:r>
      <w:r w:rsidR="002A4F4D">
        <w:rPr>
          <w:sz w:val="23"/>
          <w:szCs w:val="23"/>
        </w:rPr>
        <w:t>.  If you would like your paths to match the rest of this document choose the non-CUDA option (</w:t>
      </w:r>
      <w:r w:rsidR="002A4F4D" w:rsidRPr="00651832">
        <w:rPr>
          <w:b/>
          <w:color w:val="0000FF"/>
          <w:sz w:val="23"/>
          <w:szCs w:val="23"/>
        </w:rPr>
        <w:t>libemgucv-windesktop-3.1.0.2282.exe</w:t>
      </w:r>
      <w:r w:rsidR="002A4F4D" w:rsidRPr="002A4F4D">
        <w:rPr>
          <w:sz w:val="23"/>
          <w:szCs w:val="23"/>
        </w:rPr>
        <w:t>)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AB7EED">
        <w:rPr>
          <w:sz w:val="23"/>
          <w:szCs w:val="23"/>
        </w:rPr>
        <w:t xml:space="preserve"> the</w:t>
      </w:r>
      <w:r w:rsidR="002E4D0A">
        <w:rPr>
          <w:sz w:val="23"/>
          <w:szCs w:val="23"/>
        </w:rPr>
        <w:t xml:space="preserve"> bin\x6</w:t>
      </w:r>
      <w:r w:rsidR="00AB7EED">
        <w:rPr>
          <w:sz w:val="23"/>
          <w:szCs w:val="23"/>
        </w:rPr>
        <w:t>4</w:t>
      </w:r>
      <w:r w:rsidR="002E4D0A">
        <w:rPr>
          <w:sz w:val="23"/>
          <w:szCs w:val="23"/>
        </w:rPr>
        <w:t xml:space="preserve"> directory to the PATH for your version of Emgu CV, for example</w:t>
      </w:r>
      <w:r w:rsidR="00A41CDA">
        <w:rPr>
          <w:sz w:val="23"/>
          <w:szCs w:val="23"/>
        </w:rPr>
        <w:t xml:space="preserve"> if you are using Emgu </w:t>
      </w:r>
      <w:r w:rsidR="00A41CDA" w:rsidRPr="00070F50">
        <w:rPr>
          <w:b/>
          <w:color w:val="0000FF"/>
          <w:sz w:val="23"/>
          <w:szCs w:val="23"/>
        </w:rPr>
        <w:t>3.</w:t>
      </w:r>
      <w:r w:rsidR="0075391F">
        <w:rPr>
          <w:b/>
          <w:color w:val="0000FF"/>
          <w:sz w:val="23"/>
          <w:szCs w:val="23"/>
        </w:rPr>
        <w:t>1</w:t>
      </w:r>
      <w:r w:rsidR="00A41CDA" w:rsidRPr="00070F50">
        <w:rPr>
          <w:b/>
          <w:color w:val="0000FF"/>
          <w:sz w:val="23"/>
          <w:szCs w:val="23"/>
        </w:rPr>
        <w:t>.0</w:t>
      </w:r>
      <w:r w:rsidR="00A41CDA">
        <w:rPr>
          <w:sz w:val="23"/>
          <w:szCs w:val="23"/>
        </w:rPr>
        <w:t xml:space="preserve"> non-C</w:t>
      </w:r>
      <w:r w:rsidR="00D65E4E">
        <w:rPr>
          <w:sz w:val="23"/>
          <w:szCs w:val="23"/>
        </w:rPr>
        <w:t>UDA</w:t>
      </w:r>
      <w:r w:rsidR="00A41CDA">
        <w:rPr>
          <w:sz w:val="23"/>
          <w:szCs w:val="23"/>
        </w:rPr>
        <w:t xml:space="preserve">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C305DB" w:rsidRDefault="003D0DF8" w:rsidP="00EB3FB2">
      <w:pPr>
        <w:pStyle w:val="Standard"/>
        <w:spacing w:line="288" w:lineRule="auto"/>
        <w:rPr>
          <w:sz w:val="23"/>
          <w:szCs w:val="23"/>
        </w:rPr>
      </w:pPr>
      <w:r w:rsidRPr="003D0DF8">
        <w:rPr>
          <w:sz w:val="23"/>
          <w:szCs w:val="23"/>
        </w:rPr>
        <w:t>C:\Emgu\</w:t>
      </w:r>
      <w:r w:rsidRPr="003D0DF8">
        <w:rPr>
          <w:b/>
          <w:color w:val="0000FF"/>
          <w:sz w:val="23"/>
          <w:szCs w:val="23"/>
        </w:rPr>
        <w:t>emgucv-windesktop 3.1.0.2282</w:t>
      </w:r>
      <w:r w:rsidRPr="003D0DF8">
        <w:rPr>
          <w:sz w:val="23"/>
          <w:szCs w:val="23"/>
        </w:rPr>
        <w:t>\bin\x64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1D7986" w:rsidRDefault="001D7986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7a)</w:t>
      </w:r>
      <w:r>
        <w:rPr>
          <w:sz w:val="23"/>
          <w:szCs w:val="23"/>
        </w:rPr>
        <w:t xml:space="preserve"> In the toolbar, choose the drop down box for "Solution Platforms", then choose "Configuration Manager . . .", or alternatively in the menus choose </w:t>
      </w:r>
      <w:r w:rsidR="00B275FC">
        <w:rPr>
          <w:sz w:val="23"/>
          <w:szCs w:val="23"/>
        </w:rPr>
        <w:t>Build -&gt; Configuration Manager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Under "Platform", next to "Any CPU", choose the drop down box, then choose "&lt;New . . .&gt;"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Under "New Platform", choose "x64", under "Copy settings from", choose "Any CPU", verify "Create new solution platforms" is checked, then choose "OK", then in Configuration Manager choose Close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On the toolbar, verify that "Solution Platforms" is now set to "x64"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510EF2" w:rsidRPr="00510EF2">
        <w:rPr>
          <w:sz w:val="23"/>
          <w:szCs w:val="23"/>
        </w:rPr>
        <w:t>C:\Emgu\</w:t>
      </w:r>
      <w:r w:rsidR="00510EF2" w:rsidRPr="00510EF2">
        <w:rPr>
          <w:b/>
          <w:color w:val="0000FF"/>
          <w:sz w:val="23"/>
          <w:szCs w:val="23"/>
        </w:rPr>
        <w:t>emgucv-windesktop 3.1.0.2282</w:t>
      </w:r>
      <w:r w:rsidR="00510EF2" w:rsidRPr="00510EF2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</w:t>
      </w:r>
      <w:r w:rsidR="004D116E">
        <w:rPr>
          <w:sz w:val="23"/>
          <w:szCs w:val="23"/>
        </w:rPr>
        <w:t xml:space="preserve"> that begin "Emgu"</w:t>
      </w:r>
      <w:r w:rsidR="00EC5D00">
        <w:rPr>
          <w:sz w:val="23"/>
          <w:szCs w:val="23"/>
        </w:rPr>
        <w:t xml:space="preserve">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</w:t>
      </w:r>
      <w:r w:rsidR="00A06133">
        <w:rPr>
          <w:b/>
          <w:color w:val="0000FF"/>
          <w:sz w:val="23"/>
          <w:szCs w:val="23"/>
        </w:rPr>
        <w:t>1.</w:t>
      </w:r>
      <w:r w:rsidR="00681E7B" w:rsidRPr="000E6D7C">
        <w:rPr>
          <w:b/>
          <w:color w:val="0000FF"/>
          <w:sz w:val="23"/>
          <w:szCs w:val="23"/>
        </w:rPr>
        <w:t>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CB36B8" w:rsidRDefault="00135E5B" w:rsidP="00EB3FB2">
      <w:pPr>
        <w:pStyle w:val="Standard"/>
        <w:spacing w:line="288" w:lineRule="auto"/>
        <w:rPr>
          <w:sz w:val="23"/>
          <w:szCs w:val="23"/>
        </w:rPr>
      </w:pPr>
      <w:r w:rsidRPr="00135E5B">
        <w:rPr>
          <w:sz w:val="23"/>
          <w:szCs w:val="23"/>
        </w:rPr>
        <w:t>Emgu.CV.UI.dll</w:t>
      </w:r>
    </w:p>
    <w:p w:rsidR="00135E5B" w:rsidRDefault="00A67A16" w:rsidP="00EB3FB2">
      <w:pPr>
        <w:pStyle w:val="Standard"/>
        <w:spacing w:line="288" w:lineRule="auto"/>
        <w:rPr>
          <w:sz w:val="23"/>
          <w:szCs w:val="23"/>
        </w:rPr>
      </w:pPr>
      <w:r w:rsidRPr="00A67A16">
        <w:rPr>
          <w:sz w:val="23"/>
          <w:szCs w:val="23"/>
        </w:rPr>
        <w:t>Emgu.CV.UI.GL.dll</w:t>
      </w:r>
    </w:p>
    <w:p w:rsidR="00A67A16" w:rsidRDefault="00CA196E" w:rsidP="00EB3FB2">
      <w:pPr>
        <w:pStyle w:val="Standard"/>
        <w:spacing w:line="288" w:lineRule="auto"/>
        <w:rPr>
          <w:sz w:val="23"/>
          <w:szCs w:val="23"/>
        </w:rPr>
      </w:pPr>
      <w:r w:rsidRPr="00CA196E">
        <w:rPr>
          <w:sz w:val="23"/>
          <w:szCs w:val="23"/>
        </w:rPr>
        <w:t>Emgu.CV.World.dll</w:t>
      </w:r>
    </w:p>
    <w:p w:rsidR="00A67A16" w:rsidRDefault="00CA196E" w:rsidP="00EB3FB2">
      <w:pPr>
        <w:pStyle w:val="Standard"/>
        <w:spacing w:line="288" w:lineRule="auto"/>
        <w:rPr>
          <w:sz w:val="23"/>
          <w:szCs w:val="23"/>
        </w:rPr>
      </w:pPr>
      <w:r w:rsidRPr="00CA196E">
        <w:rPr>
          <w:sz w:val="23"/>
          <w:szCs w:val="23"/>
        </w:rPr>
        <w:t>Emgu.CV.DebuggerVisualizers.VS</w:t>
      </w:r>
      <w:r w:rsidRPr="00CA196E">
        <w:rPr>
          <w:b/>
          <w:color w:val="0000FF"/>
          <w:sz w:val="23"/>
          <w:szCs w:val="23"/>
        </w:rPr>
        <w:t>2015</w:t>
      </w:r>
      <w:r w:rsidRPr="00CA196E">
        <w:rPr>
          <w:sz w:val="23"/>
          <w:szCs w:val="23"/>
        </w:rPr>
        <w:t>.dll</w:t>
      </w:r>
    </w:p>
    <w:p w:rsidR="00135E5B" w:rsidRDefault="00135E5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681E7B" w:rsidRPr="00681E7B">
        <w:rPr>
          <w:b/>
          <w:sz w:val="23"/>
          <w:szCs w:val="23"/>
        </w:rPr>
        <w:t>d)</w:t>
      </w:r>
      <w:r w:rsidR="00681E7B"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</w:t>
      </w:r>
      <w:r w:rsidR="000B7BFE">
        <w:rPr>
          <w:sz w:val="23"/>
          <w:szCs w:val="23"/>
        </w:rPr>
        <w:t>64</w:t>
      </w:r>
      <w:r w:rsidR="00D75932">
        <w:rPr>
          <w:sz w:val="23"/>
          <w:szCs w:val="23"/>
        </w:rPr>
        <w:t xml:space="preserve">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4C3C2F" w:rsidRPr="004C3C2F">
        <w:rPr>
          <w:sz w:val="23"/>
          <w:szCs w:val="23"/>
        </w:rPr>
        <w:t>C:\Emgu\</w:t>
      </w:r>
      <w:r w:rsidR="004C3C2F" w:rsidRPr="004C3C2F">
        <w:rPr>
          <w:b/>
          <w:color w:val="0000FF"/>
          <w:sz w:val="23"/>
          <w:szCs w:val="23"/>
        </w:rPr>
        <w:t>emgucv-windesktop 3.1.0.2282</w:t>
      </w:r>
      <w:r w:rsidR="004C3C2F" w:rsidRPr="004C3C2F">
        <w:rPr>
          <w:sz w:val="23"/>
          <w:szCs w:val="23"/>
        </w:rPr>
        <w:t>\bin\x64</w:t>
      </w:r>
      <w:r w:rsidR="007858F9">
        <w:rPr>
          <w:sz w:val="23"/>
          <w:szCs w:val="23"/>
        </w:rPr>
        <w:t>"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116AFC" w:rsidRPr="00116AFC">
        <w:rPr>
          <w:sz w:val="23"/>
          <w:szCs w:val="23"/>
        </w:rPr>
        <w:t>C:\Emgu\</w:t>
      </w:r>
      <w:r w:rsidR="00116AFC" w:rsidRPr="00116AFC">
        <w:rPr>
          <w:b/>
          <w:color w:val="0000FF"/>
          <w:sz w:val="23"/>
          <w:szCs w:val="23"/>
        </w:rPr>
        <w:t>emgucv-windesktop 3.1.0.2282</w:t>
      </w:r>
      <w:r w:rsidR="00116AFC" w:rsidRPr="00116AFC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</w:t>
      </w:r>
      <w:r w:rsidR="00976A55">
        <w:rPr>
          <w:sz w:val="23"/>
          <w:szCs w:val="23"/>
        </w:rPr>
        <w:t xml:space="preserve">, then </w:t>
      </w:r>
      <w:r w:rsidR="00F5738E">
        <w:rPr>
          <w:sz w:val="23"/>
          <w:szCs w:val="23"/>
        </w:rPr>
        <w:t>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2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</w:t>
      </w:r>
      <w:r w:rsidR="00B32AFE">
        <w:rPr>
          <w:sz w:val="23"/>
          <w:szCs w:val="23"/>
        </w:rPr>
        <w:t>,</w:t>
      </w:r>
      <w:r w:rsidR="00F5738E">
        <w:rPr>
          <w:sz w:val="23"/>
          <w:szCs w:val="23"/>
        </w:rPr>
        <w:t xml:space="preserve">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E3694F" w:rsidRP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tlpOuter (TableLayoutPanel)</w:t>
      </w:r>
    </w:p>
    <w:p w:rsid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tlpInner (TableLayoutPanel)</w:t>
      </w:r>
    </w:p>
    <w:p w:rsidR="0007176C" w:rsidRDefault="00F5738E" w:rsidP="00E3694F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3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 xml:space="preserve">.  </w:t>
      </w:r>
      <w:r w:rsidR="00076DC2">
        <w:rPr>
          <w:sz w:val="23"/>
          <w:szCs w:val="23"/>
        </w:rPr>
        <w:t>Either way, set the applicable settings and make the applicable changes to</w:t>
      </w:r>
      <w:r w:rsidR="00572BE5">
        <w:rPr>
          <w:sz w:val="23"/>
          <w:szCs w:val="23"/>
        </w:rPr>
        <w:t xml:space="preserve"> configure</w:t>
      </w:r>
      <w:r w:rsidR="00076DC2">
        <w:rPr>
          <w:sz w:val="23"/>
          <w:szCs w:val="23"/>
        </w:rPr>
        <w:t xml:space="preserve"> the form as desired.  The video demonstrates</w:t>
      </w:r>
      <w:r w:rsidR="001B3BFD">
        <w:rPr>
          <w:sz w:val="23"/>
          <w:szCs w:val="23"/>
        </w:rPr>
        <w:t xml:space="preserve"> form configuration</w:t>
      </w:r>
      <w:r w:rsidR="00076DC2">
        <w:rPr>
          <w:sz w:val="23"/>
          <w:szCs w:val="23"/>
        </w:rPr>
        <w:t xml:space="preserve"> using Containers.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456A72" w:rsidRDefault="00456A72" w:rsidP="00EB3FB2">
      <w:pPr>
        <w:pStyle w:val="Standard"/>
        <w:spacing w:line="288" w:lineRule="auto"/>
        <w:rPr>
          <w:sz w:val="23"/>
          <w:szCs w:val="23"/>
        </w:rPr>
      </w:pPr>
      <w:r w:rsidRPr="000B7A21"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4a</w:t>
      </w:r>
      <w:r w:rsidRPr="000B7A21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Check the code for your chosen example to see which events are present, for exampl</w:t>
      </w:r>
      <w:r w:rsidR="000B7A21">
        <w:rPr>
          <w:sz w:val="23"/>
          <w:szCs w:val="23"/>
        </w:rPr>
        <w:t>e a Button Click or a Form Load</w:t>
      </w: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4b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4c</w:t>
      </w:r>
      <w:r w:rsidRPr="00343F63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If your chosen example uses a frmMain_</w:t>
      </w:r>
      <w:r w:rsidR="00C14190" w:rsidRPr="00C14190">
        <w:rPr>
          <w:sz w:val="23"/>
          <w:szCs w:val="23"/>
        </w:rPr>
        <w:t>Load</w:t>
      </w:r>
      <w:r w:rsidR="00C14190">
        <w:rPr>
          <w:sz w:val="23"/>
          <w:szCs w:val="23"/>
        </w:rPr>
        <w:t xml:space="preserve"> </w:t>
      </w:r>
      <w:r w:rsidR="001D63D9">
        <w:rPr>
          <w:sz w:val="23"/>
          <w:szCs w:val="23"/>
        </w:rPr>
        <w:t>event, in design view double click on an open area of the form, or the title bar of the form if there is no open area</w:t>
      </w:r>
      <w:r w:rsidR="009905A0">
        <w:rPr>
          <w:sz w:val="23"/>
          <w:szCs w:val="23"/>
        </w:rPr>
        <w:t>, this will write the first and last lines of frmMain_Load for you</w:t>
      </w:r>
      <w:r w:rsidR="001D63D9">
        <w:rPr>
          <w:sz w:val="23"/>
          <w:szCs w:val="23"/>
        </w:rPr>
        <w:t xml:space="preserve">.  Alternatively, in design view choose the form, then </w:t>
      </w:r>
      <w:r>
        <w:rPr>
          <w:sz w:val="23"/>
          <w:szCs w:val="23"/>
        </w:rPr>
        <w:t xml:space="preserve">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1D63D9">
        <w:rPr>
          <w:rFonts w:asciiTheme="minorHAnsi" w:hAnsiTheme="minorHAnsi"/>
          <w:b/>
          <w:i/>
          <w:sz w:val="23"/>
          <w:szCs w:val="23"/>
        </w:rPr>
        <w:t>Load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5A7011">
        <w:rPr>
          <w:sz w:val="23"/>
          <w:szCs w:val="23"/>
        </w:rPr>
        <w:t>.</w:t>
      </w:r>
    </w:p>
    <w:p w:rsidR="00196E1D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14d</w:t>
      </w:r>
      <w:r w:rsidR="00196E1D" w:rsidRPr="00343F63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Perform similar steps to </w:t>
      </w:r>
      <w:r w:rsidR="004A106A">
        <w:rPr>
          <w:b/>
          <w:sz w:val="23"/>
          <w:szCs w:val="23"/>
        </w:rPr>
        <w:t>14b</w:t>
      </w:r>
      <w:r w:rsidR="00196E1D" w:rsidRPr="001138EC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and </w:t>
      </w:r>
      <w:r w:rsidR="004A106A">
        <w:rPr>
          <w:b/>
          <w:sz w:val="23"/>
          <w:szCs w:val="23"/>
        </w:rPr>
        <w:t>14c</w:t>
      </w:r>
      <w:r w:rsidR="00196E1D" w:rsidRPr="001138EC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9664E3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15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A0" w:rsidRDefault="001F1CA0">
      <w:r>
        <w:separator/>
      </w:r>
    </w:p>
  </w:endnote>
  <w:endnote w:type="continuationSeparator" w:id="0">
    <w:p w:rsidR="001F1CA0" w:rsidRDefault="001F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A0" w:rsidRDefault="001F1CA0">
      <w:r>
        <w:rPr>
          <w:color w:val="000000"/>
        </w:rPr>
        <w:separator/>
      </w:r>
    </w:p>
  </w:footnote>
  <w:footnote w:type="continuationSeparator" w:id="0">
    <w:p w:rsidR="001F1CA0" w:rsidRDefault="001F1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164A6"/>
    <w:rsid w:val="000258C7"/>
    <w:rsid w:val="00066E47"/>
    <w:rsid w:val="00070F50"/>
    <w:rsid w:val="0007176C"/>
    <w:rsid w:val="0007371A"/>
    <w:rsid w:val="00076DC2"/>
    <w:rsid w:val="00077AD7"/>
    <w:rsid w:val="00093CE0"/>
    <w:rsid w:val="000A2FA0"/>
    <w:rsid w:val="000B1BAB"/>
    <w:rsid w:val="000B7A21"/>
    <w:rsid w:val="000B7BFE"/>
    <w:rsid w:val="000D3DAA"/>
    <w:rsid w:val="000D6FF8"/>
    <w:rsid w:val="000E696B"/>
    <w:rsid w:val="000E6D7C"/>
    <w:rsid w:val="000F2D37"/>
    <w:rsid w:val="000F44EA"/>
    <w:rsid w:val="001138EC"/>
    <w:rsid w:val="00116AFC"/>
    <w:rsid w:val="00135E5B"/>
    <w:rsid w:val="0014526B"/>
    <w:rsid w:val="00147887"/>
    <w:rsid w:val="00151605"/>
    <w:rsid w:val="00156FC8"/>
    <w:rsid w:val="0016173A"/>
    <w:rsid w:val="001650EF"/>
    <w:rsid w:val="0016704E"/>
    <w:rsid w:val="00167B48"/>
    <w:rsid w:val="0017632D"/>
    <w:rsid w:val="0018688C"/>
    <w:rsid w:val="00186FB8"/>
    <w:rsid w:val="00196E1D"/>
    <w:rsid w:val="001B3BFD"/>
    <w:rsid w:val="001B3E36"/>
    <w:rsid w:val="001B4AB0"/>
    <w:rsid w:val="001D63D9"/>
    <w:rsid w:val="001D7986"/>
    <w:rsid w:val="001F1CA0"/>
    <w:rsid w:val="001F75AF"/>
    <w:rsid w:val="00220054"/>
    <w:rsid w:val="00232174"/>
    <w:rsid w:val="0023575D"/>
    <w:rsid w:val="002576AD"/>
    <w:rsid w:val="00265EFC"/>
    <w:rsid w:val="00270D07"/>
    <w:rsid w:val="0027507B"/>
    <w:rsid w:val="00281DDB"/>
    <w:rsid w:val="00284C61"/>
    <w:rsid w:val="00286070"/>
    <w:rsid w:val="002875C0"/>
    <w:rsid w:val="00290BF8"/>
    <w:rsid w:val="002A4F4D"/>
    <w:rsid w:val="002B4C44"/>
    <w:rsid w:val="002B5297"/>
    <w:rsid w:val="002C16B9"/>
    <w:rsid w:val="002C16D1"/>
    <w:rsid w:val="002E129E"/>
    <w:rsid w:val="002E46D6"/>
    <w:rsid w:val="002E4D0A"/>
    <w:rsid w:val="002F5EBB"/>
    <w:rsid w:val="00301599"/>
    <w:rsid w:val="00313A0C"/>
    <w:rsid w:val="00317ED7"/>
    <w:rsid w:val="00343F63"/>
    <w:rsid w:val="003509F9"/>
    <w:rsid w:val="003B25F8"/>
    <w:rsid w:val="003B4812"/>
    <w:rsid w:val="003C2C0E"/>
    <w:rsid w:val="003D0DF8"/>
    <w:rsid w:val="003D255E"/>
    <w:rsid w:val="003D27C5"/>
    <w:rsid w:val="00443222"/>
    <w:rsid w:val="00456A72"/>
    <w:rsid w:val="004832E2"/>
    <w:rsid w:val="004835AE"/>
    <w:rsid w:val="004A106A"/>
    <w:rsid w:val="004A292C"/>
    <w:rsid w:val="004C3C2F"/>
    <w:rsid w:val="004D116E"/>
    <w:rsid w:val="004F4D0F"/>
    <w:rsid w:val="00510EF2"/>
    <w:rsid w:val="0051357A"/>
    <w:rsid w:val="005228F3"/>
    <w:rsid w:val="00523FA7"/>
    <w:rsid w:val="005539D7"/>
    <w:rsid w:val="00554086"/>
    <w:rsid w:val="00557D23"/>
    <w:rsid w:val="00562467"/>
    <w:rsid w:val="00562A0B"/>
    <w:rsid w:val="00572BE5"/>
    <w:rsid w:val="0057482F"/>
    <w:rsid w:val="00587637"/>
    <w:rsid w:val="005A235D"/>
    <w:rsid w:val="005A7011"/>
    <w:rsid w:val="005D3A39"/>
    <w:rsid w:val="005E4583"/>
    <w:rsid w:val="00607390"/>
    <w:rsid w:val="00616E7A"/>
    <w:rsid w:val="00617D61"/>
    <w:rsid w:val="00624690"/>
    <w:rsid w:val="0062603C"/>
    <w:rsid w:val="00640D35"/>
    <w:rsid w:val="00651309"/>
    <w:rsid w:val="00651832"/>
    <w:rsid w:val="00666848"/>
    <w:rsid w:val="006739A8"/>
    <w:rsid w:val="00681E7B"/>
    <w:rsid w:val="00692226"/>
    <w:rsid w:val="006B43EB"/>
    <w:rsid w:val="006D3561"/>
    <w:rsid w:val="00706467"/>
    <w:rsid w:val="00713CB4"/>
    <w:rsid w:val="0072466D"/>
    <w:rsid w:val="007434A7"/>
    <w:rsid w:val="00746067"/>
    <w:rsid w:val="0075391F"/>
    <w:rsid w:val="00772CA4"/>
    <w:rsid w:val="00773DD3"/>
    <w:rsid w:val="007858F9"/>
    <w:rsid w:val="007A060B"/>
    <w:rsid w:val="007C6B64"/>
    <w:rsid w:val="007F2F16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664E3"/>
    <w:rsid w:val="00976620"/>
    <w:rsid w:val="00976A55"/>
    <w:rsid w:val="00982130"/>
    <w:rsid w:val="0098377C"/>
    <w:rsid w:val="009905A0"/>
    <w:rsid w:val="009A38A4"/>
    <w:rsid w:val="009C01F1"/>
    <w:rsid w:val="009C74DB"/>
    <w:rsid w:val="009E6EE1"/>
    <w:rsid w:val="00A0589D"/>
    <w:rsid w:val="00A06133"/>
    <w:rsid w:val="00A22192"/>
    <w:rsid w:val="00A237E9"/>
    <w:rsid w:val="00A256EA"/>
    <w:rsid w:val="00A41CDA"/>
    <w:rsid w:val="00A67A16"/>
    <w:rsid w:val="00A7238A"/>
    <w:rsid w:val="00A8249F"/>
    <w:rsid w:val="00A85E77"/>
    <w:rsid w:val="00AA0702"/>
    <w:rsid w:val="00AB76FD"/>
    <w:rsid w:val="00AB7EED"/>
    <w:rsid w:val="00AC6484"/>
    <w:rsid w:val="00AD1FF1"/>
    <w:rsid w:val="00AE1B7F"/>
    <w:rsid w:val="00AF09F4"/>
    <w:rsid w:val="00B00125"/>
    <w:rsid w:val="00B0698B"/>
    <w:rsid w:val="00B21ADE"/>
    <w:rsid w:val="00B275FC"/>
    <w:rsid w:val="00B32AFE"/>
    <w:rsid w:val="00B710A2"/>
    <w:rsid w:val="00B839CB"/>
    <w:rsid w:val="00B879C5"/>
    <w:rsid w:val="00B9102B"/>
    <w:rsid w:val="00B931C8"/>
    <w:rsid w:val="00BB0125"/>
    <w:rsid w:val="00BB568D"/>
    <w:rsid w:val="00BB5DBF"/>
    <w:rsid w:val="00BB7249"/>
    <w:rsid w:val="00BC3996"/>
    <w:rsid w:val="00BD612B"/>
    <w:rsid w:val="00BE2E2D"/>
    <w:rsid w:val="00BE4438"/>
    <w:rsid w:val="00C14190"/>
    <w:rsid w:val="00C305DB"/>
    <w:rsid w:val="00C64EB2"/>
    <w:rsid w:val="00C80811"/>
    <w:rsid w:val="00C96A3C"/>
    <w:rsid w:val="00CA196E"/>
    <w:rsid w:val="00CB24AB"/>
    <w:rsid w:val="00CB36B8"/>
    <w:rsid w:val="00CC424C"/>
    <w:rsid w:val="00CE02D3"/>
    <w:rsid w:val="00CE066F"/>
    <w:rsid w:val="00CE6D86"/>
    <w:rsid w:val="00D21275"/>
    <w:rsid w:val="00D30B1E"/>
    <w:rsid w:val="00D32785"/>
    <w:rsid w:val="00D5364E"/>
    <w:rsid w:val="00D65E4E"/>
    <w:rsid w:val="00D712F5"/>
    <w:rsid w:val="00D75932"/>
    <w:rsid w:val="00DA44C2"/>
    <w:rsid w:val="00DC2FE9"/>
    <w:rsid w:val="00DF0793"/>
    <w:rsid w:val="00DF5200"/>
    <w:rsid w:val="00E149A8"/>
    <w:rsid w:val="00E346CC"/>
    <w:rsid w:val="00E3694F"/>
    <w:rsid w:val="00E4112F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4E8E"/>
    <w:rsid w:val="00EC5D00"/>
    <w:rsid w:val="00EF12DC"/>
    <w:rsid w:val="00EF21CF"/>
    <w:rsid w:val="00F24953"/>
    <w:rsid w:val="00F262BE"/>
    <w:rsid w:val="00F331F6"/>
    <w:rsid w:val="00F55F15"/>
    <w:rsid w:val="00F5738E"/>
    <w:rsid w:val="00F670D2"/>
    <w:rsid w:val="00F91782"/>
    <w:rsid w:val="00FB1462"/>
    <w:rsid w:val="00FB3D92"/>
    <w:rsid w:val="00FD1078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0280-7C1F-4558-A5DD-942864E6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213</cp:revision>
  <dcterms:created xsi:type="dcterms:W3CDTF">2015-05-25T19:09:00Z</dcterms:created>
  <dcterms:modified xsi:type="dcterms:W3CDTF">2016-02-12T15:28:00Z</dcterms:modified>
</cp:coreProperties>
</file>