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2E2" w:rsidRPr="009A054E" w:rsidRDefault="005A35A4" w:rsidP="00071627">
      <w:pPr>
        <w:jc w:val="center"/>
        <w:rPr>
          <w:sz w:val="32"/>
        </w:rPr>
      </w:pPr>
      <w:r w:rsidRPr="009A054E">
        <w:rPr>
          <w:rFonts w:hint="eastAsia"/>
          <w:sz w:val="32"/>
        </w:rPr>
        <w:t>春季学期</w:t>
      </w:r>
      <w:r w:rsidR="008336BE" w:rsidRPr="009A054E">
        <w:rPr>
          <w:rFonts w:hint="eastAsia"/>
          <w:sz w:val="32"/>
        </w:rPr>
        <w:t>《大学物理》</w:t>
      </w:r>
      <w:r w:rsidRPr="009A054E">
        <w:rPr>
          <w:rFonts w:hint="eastAsia"/>
          <w:sz w:val="32"/>
        </w:rPr>
        <w:t>I</w:t>
      </w:r>
      <w:r w:rsidR="008336BE" w:rsidRPr="009A054E">
        <w:rPr>
          <w:rFonts w:hint="eastAsia"/>
          <w:sz w:val="32"/>
        </w:rPr>
        <w:t>期末复习要点</w:t>
      </w:r>
    </w:p>
    <w:tbl>
      <w:tblPr>
        <w:tblStyle w:val="a7"/>
        <w:tblW w:w="4971" w:type="pct"/>
        <w:jc w:val="center"/>
        <w:tblLook w:val="04A0" w:firstRow="1" w:lastRow="0" w:firstColumn="1" w:lastColumn="0" w:noHBand="0" w:noVBand="1"/>
      </w:tblPr>
      <w:tblGrid>
        <w:gridCol w:w="505"/>
        <w:gridCol w:w="1991"/>
        <w:gridCol w:w="5983"/>
      </w:tblGrid>
      <w:tr w:rsidR="008F3668" w:rsidRPr="009A054E" w:rsidTr="0000524C">
        <w:trPr>
          <w:jc w:val="center"/>
        </w:trPr>
        <w:tc>
          <w:tcPr>
            <w:tcW w:w="298" w:type="pct"/>
            <w:vMerge w:val="restart"/>
            <w:vAlign w:val="center"/>
          </w:tcPr>
          <w:p w:rsidR="008F3668" w:rsidRPr="009A054E" w:rsidRDefault="008F3668" w:rsidP="0000524C">
            <w:pPr>
              <w:jc w:val="center"/>
            </w:pPr>
            <w:r w:rsidRPr="009A054E">
              <w:rPr>
                <w:rFonts w:hint="eastAsia"/>
              </w:rPr>
              <w:t>力学</w:t>
            </w:r>
          </w:p>
          <w:p w:rsidR="008F3668" w:rsidRPr="009A054E" w:rsidRDefault="008F3668" w:rsidP="0000524C">
            <w:pPr>
              <w:jc w:val="center"/>
            </w:pPr>
          </w:p>
        </w:tc>
        <w:tc>
          <w:tcPr>
            <w:tcW w:w="1174" w:type="pct"/>
            <w:vMerge w:val="restart"/>
            <w:vAlign w:val="center"/>
          </w:tcPr>
          <w:p w:rsidR="008F3668" w:rsidRPr="009A054E" w:rsidRDefault="008F3668" w:rsidP="0000524C">
            <w:pPr>
              <w:jc w:val="center"/>
            </w:pPr>
            <w:r w:rsidRPr="009A054E">
              <w:rPr>
                <w:rFonts w:hint="eastAsia"/>
              </w:rPr>
              <w:t>质点运动学</w:t>
            </w:r>
          </w:p>
        </w:tc>
        <w:tc>
          <w:tcPr>
            <w:tcW w:w="3528" w:type="pct"/>
            <w:vAlign w:val="center"/>
          </w:tcPr>
          <w:p w:rsidR="008F3668" w:rsidRPr="009A054E" w:rsidRDefault="008F3668" w:rsidP="0000524C">
            <w:pPr>
              <w:jc w:val="center"/>
            </w:pPr>
            <w:r w:rsidRPr="009A054E">
              <w:rPr>
                <w:rFonts w:hint="eastAsia"/>
              </w:rPr>
              <w:t>位移、（平均）速度、（平均）速率、</w:t>
            </w:r>
            <w:r w:rsidRPr="009A054E">
              <w:rPr>
                <w:rFonts w:hint="eastAsia"/>
                <w:b/>
              </w:rPr>
              <w:t>（切向、法向）加速度</w:t>
            </w:r>
          </w:p>
        </w:tc>
      </w:tr>
      <w:tr w:rsidR="008F3668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8F3668" w:rsidRPr="009A054E" w:rsidRDefault="008F3668" w:rsidP="0000524C">
            <w:pPr>
              <w:jc w:val="center"/>
            </w:pPr>
            <w:r w:rsidRPr="009A054E">
              <w:rPr>
                <w:rFonts w:hint="eastAsia"/>
              </w:rPr>
              <w:t>运动学两类基本问题</w:t>
            </w:r>
          </w:p>
        </w:tc>
      </w:tr>
      <w:tr w:rsidR="008F3668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8F3668" w:rsidRPr="002C58AB" w:rsidRDefault="008F3668" w:rsidP="00701BFD">
            <w:pPr>
              <w:jc w:val="center"/>
              <w:rPr>
                <w:b/>
              </w:rPr>
            </w:pPr>
            <w:r w:rsidRPr="002C58AB">
              <w:rPr>
                <w:rFonts w:hint="eastAsia"/>
                <w:b/>
              </w:rPr>
              <w:t>相对速度</w:t>
            </w:r>
          </w:p>
        </w:tc>
      </w:tr>
      <w:tr w:rsidR="008F3668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1174" w:type="pct"/>
            <w:vMerge w:val="restart"/>
            <w:vAlign w:val="center"/>
          </w:tcPr>
          <w:p w:rsidR="008F3668" w:rsidRPr="009A054E" w:rsidRDefault="008F3668" w:rsidP="0000524C">
            <w:pPr>
              <w:jc w:val="center"/>
            </w:pPr>
            <w:r w:rsidRPr="009A054E">
              <w:rPr>
                <w:rFonts w:hint="eastAsia"/>
              </w:rPr>
              <w:t>质点（系）动力学</w:t>
            </w:r>
          </w:p>
        </w:tc>
        <w:tc>
          <w:tcPr>
            <w:tcW w:w="3528" w:type="pct"/>
            <w:vAlign w:val="center"/>
          </w:tcPr>
          <w:p w:rsidR="008F3668" w:rsidRPr="009A054E" w:rsidRDefault="001B6379" w:rsidP="0000524C">
            <w:pPr>
              <w:jc w:val="center"/>
            </w:pPr>
            <w:r w:rsidRPr="009A054E">
              <w:rPr>
                <w:rFonts w:hint="eastAsia"/>
              </w:rPr>
              <w:t>牛顿运动定律的应用</w:t>
            </w:r>
          </w:p>
        </w:tc>
      </w:tr>
      <w:tr w:rsidR="008F3668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8F3668" w:rsidRPr="009A054E" w:rsidRDefault="008F3668" w:rsidP="009A054E">
            <w:pPr>
              <w:jc w:val="center"/>
              <w:rPr>
                <w:b/>
              </w:rPr>
            </w:pPr>
            <w:r w:rsidRPr="009A054E">
              <w:rPr>
                <w:rFonts w:hint="eastAsia"/>
                <w:b/>
              </w:rPr>
              <w:t>动量</w:t>
            </w:r>
            <w:r w:rsidR="009A054E">
              <w:rPr>
                <w:rFonts w:hint="eastAsia"/>
                <w:b/>
              </w:rPr>
              <w:t>（冲量）</w:t>
            </w:r>
            <w:r w:rsidRPr="009A054E">
              <w:rPr>
                <w:rFonts w:hint="eastAsia"/>
                <w:b/>
              </w:rPr>
              <w:t>定理</w:t>
            </w:r>
            <w:r w:rsidRPr="009A054E">
              <w:rPr>
                <w:rFonts w:hint="eastAsia"/>
              </w:rPr>
              <w:t>和动量守恒定律</w:t>
            </w:r>
          </w:p>
        </w:tc>
      </w:tr>
      <w:tr w:rsidR="008F3668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8F3668" w:rsidRPr="009A054E" w:rsidRDefault="008F3668" w:rsidP="0000524C">
            <w:pPr>
              <w:ind w:left="84" w:hangingChars="40" w:hanging="84"/>
              <w:jc w:val="center"/>
            </w:pPr>
            <w:r w:rsidRPr="007806D7">
              <w:rPr>
                <w:rFonts w:hint="eastAsia"/>
                <w:b/>
              </w:rPr>
              <w:t>角动量定理</w:t>
            </w:r>
            <w:r w:rsidRPr="009A054E">
              <w:rPr>
                <w:rFonts w:hint="eastAsia"/>
              </w:rPr>
              <w:t>和角动量守恒定律</w:t>
            </w:r>
          </w:p>
        </w:tc>
      </w:tr>
      <w:tr w:rsidR="00701BFD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701BFD" w:rsidRPr="009A054E" w:rsidRDefault="00701BFD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701BFD" w:rsidRPr="009A054E" w:rsidRDefault="00701BFD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701BFD" w:rsidRPr="009A054E" w:rsidRDefault="00701BFD" w:rsidP="0000524C">
            <w:pPr>
              <w:ind w:left="84" w:hangingChars="40" w:hanging="84"/>
              <w:jc w:val="center"/>
            </w:pPr>
            <w:r w:rsidRPr="009A054E">
              <w:rPr>
                <w:rFonts w:hint="eastAsia"/>
              </w:rPr>
              <w:t>质心的计算与</w:t>
            </w:r>
            <w:r w:rsidRPr="00AF1F67">
              <w:rPr>
                <w:rFonts w:hint="eastAsia"/>
                <w:b/>
              </w:rPr>
              <w:t>质心运动定理</w:t>
            </w:r>
          </w:p>
        </w:tc>
      </w:tr>
      <w:tr w:rsidR="008F3668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8F3668" w:rsidRPr="00AF1F67" w:rsidRDefault="008F3668" w:rsidP="0000524C">
            <w:pPr>
              <w:jc w:val="center"/>
              <w:rPr>
                <w:b/>
              </w:rPr>
            </w:pPr>
            <w:r w:rsidRPr="00AF1F67">
              <w:rPr>
                <w:rFonts w:hint="eastAsia"/>
                <w:b/>
              </w:rPr>
              <w:t>变力的功的计算、保守力及势能</w:t>
            </w:r>
            <w:r w:rsidR="00335943" w:rsidRPr="00AF1F67">
              <w:rPr>
                <w:rFonts w:hint="eastAsia"/>
                <w:b/>
              </w:rPr>
              <w:t>（弹性势能、引力势能）</w:t>
            </w:r>
          </w:p>
        </w:tc>
      </w:tr>
      <w:tr w:rsidR="008F3668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8F3668" w:rsidRPr="009A054E" w:rsidRDefault="008F3668" w:rsidP="0000524C">
            <w:pPr>
              <w:jc w:val="center"/>
            </w:pPr>
            <w:r w:rsidRPr="009A054E">
              <w:rPr>
                <w:rFonts w:hint="eastAsia"/>
              </w:rPr>
              <w:t>动能定理、</w:t>
            </w:r>
            <w:r w:rsidRPr="001B42C1">
              <w:rPr>
                <w:rFonts w:hint="eastAsia"/>
                <w:b/>
              </w:rPr>
              <w:t>功能原理和机械能守恒定律</w:t>
            </w:r>
          </w:p>
        </w:tc>
      </w:tr>
      <w:tr w:rsidR="008F3668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1174" w:type="pct"/>
            <w:vMerge w:val="restart"/>
            <w:vAlign w:val="center"/>
          </w:tcPr>
          <w:p w:rsidR="008F3668" w:rsidRPr="009A054E" w:rsidRDefault="008F3668" w:rsidP="0000524C">
            <w:pPr>
              <w:jc w:val="center"/>
            </w:pPr>
            <w:r w:rsidRPr="009A054E">
              <w:rPr>
                <w:rFonts w:hint="eastAsia"/>
              </w:rPr>
              <w:t>刚体力学</w:t>
            </w:r>
          </w:p>
        </w:tc>
        <w:tc>
          <w:tcPr>
            <w:tcW w:w="3528" w:type="pct"/>
            <w:vAlign w:val="center"/>
          </w:tcPr>
          <w:p w:rsidR="008F3668" w:rsidRPr="009A054E" w:rsidRDefault="008F3668" w:rsidP="0000524C">
            <w:pPr>
              <w:jc w:val="center"/>
            </w:pPr>
            <w:r w:rsidRPr="009A054E">
              <w:rPr>
                <w:rFonts w:hint="eastAsia"/>
              </w:rPr>
              <w:t>刚体定轴转动的运动学基本规律</w:t>
            </w:r>
          </w:p>
        </w:tc>
      </w:tr>
      <w:tr w:rsidR="008F3668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8F3668" w:rsidRPr="009A054E" w:rsidRDefault="00335943" w:rsidP="0000524C">
            <w:pPr>
              <w:jc w:val="center"/>
            </w:pPr>
            <w:r w:rsidRPr="009A054E">
              <w:rPr>
                <w:rFonts w:hint="eastAsia"/>
                <w:b/>
              </w:rPr>
              <w:t>转动惯量</w:t>
            </w:r>
            <w:r w:rsidRPr="009A054E">
              <w:rPr>
                <w:rFonts w:hint="eastAsia"/>
              </w:rPr>
              <w:t>、</w:t>
            </w:r>
            <w:r w:rsidR="008F3668" w:rsidRPr="009A054E">
              <w:rPr>
                <w:rFonts w:hint="eastAsia"/>
              </w:rPr>
              <w:t>刚体</w:t>
            </w:r>
            <w:r w:rsidR="008F3668" w:rsidRPr="009A054E">
              <w:rPr>
                <w:rFonts w:hint="eastAsia"/>
                <w:b/>
              </w:rPr>
              <w:t>定轴转动的转动定理</w:t>
            </w:r>
          </w:p>
        </w:tc>
      </w:tr>
      <w:tr w:rsidR="008F3668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8F3668" w:rsidRPr="009A054E" w:rsidRDefault="008F3668" w:rsidP="0000524C">
            <w:pPr>
              <w:jc w:val="center"/>
            </w:pPr>
            <w:r w:rsidRPr="009A054E">
              <w:rPr>
                <w:rFonts w:hint="eastAsia"/>
              </w:rPr>
              <w:t>刚体定轴转动的角动量定理和角动量守恒定律</w:t>
            </w:r>
          </w:p>
        </w:tc>
      </w:tr>
      <w:tr w:rsidR="008F3668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8F3668" w:rsidRPr="009A054E" w:rsidRDefault="008F3668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8F3668" w:rsidRPr="009A054E" w:rsidRDefault="008F3668" w:rsidP="0000524C">
            <w:pPr>
              <w:jc w:val="center"/>
              <w:rPr>
                <w:b/>
              </w:rPr>
            </w:pPr>
            <w:r w:rsidRPr="009A054E">
              <w:rPr>
                <w:rFonts w:hint="eastAsia"/>
                <w:b/>
              </w:rPr>
              <w:t>刚体定轴转动的功能原理与机械能守恒定律</w:t>
            </w:r>
          </w:p>
        </w:tc>
      </w:tr>
      <w:tr w:rsidR="001A7738" w:rsidRPr="009A054E" w:rsidTr="0000524C">
        <w:trPr>
          <w:jc w:val="center"/>
        </w:trPr>
        <w:tc>
          <w:tcPr>
            <w:tcW w:w="298" w:type="pct"/>
            <w:vMerge w:val="restart"/>
            <w:vAlign w:val="center"/>
          </w:tcPr>
          <w:p w:rsidR="001A7738" w:rsidRPr="009A054E" w:rsidRDefault="001A7738" w:rsidP="0000524C">
            <w:pPr>
              <w:jc w:val="center"/>
            </w:pPr>
            <w:r w:rsidRPr="009A054E">
              <w:t>热学</w:t>
            </w:r>
          </w:p>
        </w:tc>
        <w:tc>
          <w:tcPr>
            <w:tcW w:w="1174" w:type="pct"/>
            <w:vMerge w:val="restart"/>
            <w:vAlign w:val="center"/>
          </w:tcPr>
          <w:p w:rsidR="001A7738" w:rsidRPr="009A054E" w:rsidRDefault="001A7738" w:rsidP="005A35A4">
            <w:pPr>
              <w:jc w:val="center"/>
            </w:pPr>
            <w:r w:rsidRPr="009A054E">
              <w:t>气体动</w:t>
            </w:r>
            <w:r w:rsidR="005A35A4" w:rsidRPr="009A054E">
              <w:rPr>
                <w:rFonts w:hint="eastAsia"/>
              </w:rPr>
              <w:t>理</w:t>
            </w:r>
            <w:r w:rsidRPr="009A054E">
              <w:t>论</w:t>
            </w:r>
          </w:p>
        </w:tc>
        <w:tc>
          <w:tcPr>
            <w:tcW w:w="3528" w:type="pct"/>
            <w:vAlign w:val="center"/>
          </w:tcPr>
          <w:p w:rsidR="001A7738" w:rsidRPr="009A054E" w:rsidRDefault="001A7738" w:rsidP="002E519A">
            <w:pPr>
              <w:jc w:val="center"/>
            </w:pPr>
            <w:r w:rsidRPr="009A054E">
              <w:rPr>
                <w:rFonts w:hint="eastAsia"/>
              </w:rPr>
              <w:t>平衡态、理想气体状态方程</w:t>
            </w:r>
            <w:r w:rsidR="002E519A" w:rsidRPr="009A054E">
              <w:rPr>
                <w:rFonts w:hint="eastAsia"/>
              </w:rPr>
              <w:t>、温度、压强公式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063D34" w:rsidRDefault="002E519A" w:rsidP="00FC0642">
            <w:pPr>
              <w:jc w:val="center"/>
              <w:rPr>
                <w:b/>
              </w:rPr>
            </w:pPr>
            <w:r w:rsidRPr="00063D34">
              <w:rPr>
                <w:rFonts w:hint="eastAsia"/>
                <w:b/>
              </w:rPr>
              <w:t>能量</w:t>
            </w:r>
            <w:r w:rsidR="00063D34">
              <w:rPr>
                <w:rFonts w:hint="eastAsia"/>
                <w:b/>
              </w:rPr>
              <w:t>按自由度</w:t>
            </w:r>
            <w:r w:rsidRPr="00063D34">
              <w:rPr>
                <w:rFonts w:hint="eastAsia"/>
                <w:b/>
              </w:rPr>
              <w:t>均分定理、理想气体内能公式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9A054E" w:rsidRDefault="002E519A" w:rsidP="00FC0642">
            <w:pPr>
              <w:jc w:val="center"/>
            </w:pPr>
            <w:r w:rsidRPr="009A054E">
              <w:rPr>
                <w:rFonts w:hint="eastAsia"/>
              </w:rPr>
              <w:t>分子平均自由程、碰撞频率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063D34" w:rsidRDefault="002E519A" w:rsidP="002E519A">
            <w:pPr>
              <w:jc w:val="center"/>
              <w:rPr>
                <w:b/>
              </w:rPr>
            </w:pPr>
            <w:r w:rsidRPr="00063D34">
              <w:rPr>
                <w:rFonts w:hint="eastAsia"/>
                <w:b/>
              </w:rPr>
              <w:t>麦克斯韦速率分布律，</w:t>
            </w:r>
            <w:r w:rsidR="008D4FC1" w:rsidRPr="00063D34">
              <w:rPr>
                <w:rFonts w:hint="eastAsia"/>
                <w:b/>
              </w:rPr>
              <w:t>分</w:t>
            </w:r>
            <w:r w:rsidRPr="00063D34">
              <w:rPr>
                <w:rFonts w:hint="eastAsia"/>
                <w:b/>
              </w:rPr>
              <w:t>子平均、方均根和最概然速率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 w:val="restart"/>
            <w:vAlign w:val="center"/>
          </w:tcPr>
          <w:p w:rsidR="002E519A" w:rsidRPr="009A054E" w:rsidRDefault="002E519A" w:rsidP="0000524C">
            <w:pPr>
              <w:jc w:val="center"/>
            </w:pPr>
            <w:r w:rsidRPr="009A054E">
              <w:t>热力学第一定律</w:t>
            </w:r>
          </w:p>
        </w:tc>
        <w:tc>
          <w:tcPr>
            <w:tcW w:w="3528" w:type="pct"/>
            <w:vAlign w:val="center"/>
          </w:tcPr>
          <w:p w:rsidR="002E519A" w:rsidRPr="005E25BF" w:rsidRDefault="002E519A" w:rsidP="0000524C">
            <w:pPr>
              <w:jc w:val="center"/>
              <w:rPr>
                <w:b/>
              </w:rPr>
            </w:pPr>
            <w:r w:rsidRPr="005E25BF">
              <w:rPr>
                <w:rFonts w:hint="eastAsia"/>
                <w:b/>
              </w:rPr>
              <w:t>体积功、热量、内能的计算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9A054E" w:rsidRDefault="002E519A" w:rsidP="0000524C">
            <w:pPr>
              <w:jc w:val="center"/>
            </w:pPr>
            <w:r w:rsidRPr="009A054E">
              <w:rPr>
                <w:rFonts w:hint="eastAsia"/>
              </w:rPr>
              <w:t>热力学第一定律的应用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9A054E" w:rsidRDefault="002E519A" w:rsidP="0000524C">
            <w:pPr>
              <w:jc w:val="center"/>
            </w:pPr>
            <w:r w:rsidRPr="009A054E">
              <w:rPr>
                <w:rFonts w:hint="eastAsia"/>
              </w:rPr>
              <w:t>理想气体的四个准静态过程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812002" w:rsidRDefault="002E519A" w:rsidP="0000524C">
            <w:pPr>
              <w:jc w:val="center"/>
              <w:rPr>
                <w:b/>
              </w:rPr>
            </w:pPr>
            <w:r w:rsidRPr="00812002">
              <w:rPr>
                <w:rFonts w:hint="eastAsia"/>
                <w:b/>
              </w:rPr>
              <w:t>循环过程（含卡诺循环）及循环效率的计算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 w:val="restart"/>
            <w:vAlign w:val="center"/>
          </w:tcPr>
          <w:p w:rsidR="002E519A" w:rsidRPr="009A054E" w:rsidRDefault="002E519A" w:rsidP="0000524C">
            <w:pPr>
              <w:jc w:val="center"/>
            </w:pPr>
            <w:r w:rsidRPr="009A054E">
              <w:t>热力学第二定律</w:t>
            </w:r>
          </w:p>
        </w:tc>
        <w:tc>
          <w:tcPr>
            <w:tcW w:w="3528" w:type="pct"/>
            <w:vAlign w:val="center"/>
          </w:tcPr>
          <w:p w:rsidR="002E519A" w:rsidRPr="008E207B" w:rsidRDefault="002E519A" w:rsidP="0000524C">
            <w:pPr>
              <w:jc w:val="center"/>
              <w:rPr>
                <w:b/>
              </w:rPr>
            </w:pPr>
            <w:r w:rsidRPr="008E207B">
              <w:rPr>
                <w:rFonts w:hint="eastAsia"/>
                <w:b/>
              </w:rPr>
              <w:t>可逆与不可逆过程的概念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9A054E" w:rsidRDefault="002E519A" w:rsidP="0000524C">
            <w:pPr>
              <w:jc w:val="center"/>
            </w:pPr>
            <w:r w:rsidRPr="008E207B">
              <w:rPr>
                <w:rFonts w:hint="eastAsia"/>
                <w:b/>
              </w:rPr>
              <w:t>热力学第二定律</w:t>
            </w:r>
            <w:r w:rsidRPr="009A054E">
              <w:rPr>
                <w:rFonts w:hint="eastAsia"/>
              </w:rPr>
              <w:t>及其统计意义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8E207B" w:rsidRDefault="002E519A" w:rsidP="0000524C">
            <w:pPr>
              <w:jc w:val="center"/>
            </w:pPr>
            <w:r w:rsidRPr="008E207B">
              <w:rPr>
                <w:rFonts w:hint="eastAsia"/>
                <w:b/>
              </w:rPr>
              <w:t>熵增加原理</w:t>
            </w:r>
            <w:r w:rsidRPr="008E207B">
              <w:rPr>
                <w:rFonts w:hint="eastAsia"/>
              </w:rPr>
              <w:t>及其简单过程熵的计算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 w:val="restart"/>
            <w:vAlign w:val="center"/>
          </w:tcPr>
          <w:p w:rsidR="002E519A" w:rsidRPr="009A054E" w:rsidRDefault="002E519A" w:rsidP="0000524C">
            <w:pPr>
              <w:jc w:val="center"/>
            </w:pPr>
            <w:r w:rsidRPr="009A054E">
              <w:rPr>
                <w:rFonts w:hint="eastAsia"/>
              </w:rPr>
              <w:t>电磁学</w:t>
            </w:r>
          </w:p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 w:val="restart"/>
            <w:vAlign w:val="center"/>
          </w:tcPr>
          <w:p w:rsidR="002E519A" w:rsidRPr="009A054E" w:rsidRDefault="002E519A" w:rsidP="0000524C">
            <w:pPr>
              <w:jc w:val="center"/>
            </w:pPr>
            <w:r w:rsidRPr="009A054E">
              <w:rPr>
                <w:rFonts w:hint="eastAsia"/>
              </w:rPr>
              <w:t>真空中的静电场</w:t>
            </w:r>
          </w:p>
        </w:tc>
        <w:tc>
          <w:tcPr>
            <w:tcW w:w="3528" w:type="pct"/>
            <w:vAlign w:val="center"/>
          </w:tcPr>
          <w:p w:rsidR="002E519A" w:rsidRPr="009A054E" w:rsidRDefault="002E519A" w:rsidP="0000524C">
            <w:pPr>
              <w:jc w:val="center"/>
            </w:pPr>
            <w:r w:rsidRPr="00C327C1">
              <w:rPr>
                <w:rFonts w:hint="eastAsia"/>
                <w:b/>
              </w:rPr>
              <w:t>库仑定理、</w:t>
            </w:r>
            <w:r w:rsidRPr="00BB2CDB">
              <w:rPr>
                <w:rFonts w:hint="eastAsia"/>
                <w:b/>
              </w:rPr>
              <w:t>电场强度</w:t>
            </w:r>
            <w:r w:rsidRPr="00BB2CDB">
              <w:rPr>
                <w:rFonts w:hint="eastAsia"/>
              </w:rPr>
              <w:t>、</w:t>
            </w:r>
            <w:r w:rsidRPr="009A054E">
              <w:rPr>
                <w:rFonts w:hint="eastAsia"/>
              </w:rPr>
              <w:t>电场力的计算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9A054E" w:rsidRDefault="002E519A" w:rsidP="0000524C">
            <w:pPr>
              <w:jc w:val="center"/>
            </w:pPr>
            <w:r w:rsidRPr="009A054E">
              <w:rPr>
                <w:rFonts w:hint="eastAsia"/>
              </w:rPr>
              <w:t>电势、电势能的计算、</w:t>
            </w:r>
            <w:r w:rsidRPr="007A52C0">
              <w:rPr>
                <w:rFonts w:hint="eastAsia"/>
                <w:b/>
              </w:rPr>
              <w:t>电势与场强的关系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9A054E" w:rsidRDefault="002E519A" w:rsidP="0000524C">
            <w:pPr>
              <w:jc w:val="center"/>
            </w:pPr>
            <w:r w:rsidRPr="009A054E">
              <w:rPr>
                <w:rFonts w:hint="eastAsia"/>
              </w:rPr>
              <w:t>电通量的计算、</w:t>
            </w:r>
            <w:bookmarkStart w:id="0" w:name="_GoBack"/>
            <w:r w:rsidRPr="00D541E0">
              <w:rPr>
                <w:rFonts w:hint="eastAsia"/>
                <w:b/>
              </w:rPr>
              <w:t>高斯定理</w:t>
            </w:r>
            <w:bookmarkEnd w:id="0"/>
            <w:r w:rsidRPr="009A054E">
              <w:rPr>
                <w:rFonts w:hint="eastAsia"/>
              </w:rPr>
              <w:t>的应用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 w:val="restart"/>
            <w:vAlign w:val="center"/>
          </w:tcPr>
          <w:p w:rsidR="002E519A" w:rsidRPr="009A054E" w:rsidRDefault="002E519A" w:rsidP="0000524C">
            <w:pPr>
              <w:jc w:val="center"/>
            </w:pPr>
            <w:r w:rsidRPr="009A054E">
              <w:rPr>
                <w:rFonts w:hint="eastAsia"/>
              </w:rPr>
              <w:t>导体与介质中的电场</w:t>
            </w:r>
          </w:p>
        </w:tc>
        <w:tc>
          <w:tcPr>
            <w:tcW w:w="3528" w:type="pct"/>
            <w:vAlign w:val="center"/>
          </w:tcPr>
          <w:p w:rsidR="002E519A" w:rsidRPr="00C327C1" w:rsidRDefault="002E519A" w:rsidP="0000524C">
            <w:pPr>
              <w:jc w:val="center"/>
              <w:rPr>
                <w:b/>
              </w:rPr>
            </w:pPr>
            <w:r w:rsidRPr="00C327C1">
              <w:rPr>
                <w:rFonts w:hint="eastAsia"/>
                <w:b/>
              </w:rPr>
              <w:t>静电平衡条件及其应用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9A054E" w:rsidRDefault="002E519A" w:rsidP="0000524C">
            <w:pPr>
              <w:jc w:val="center"/>
            </w:pPr>
            <w:r w:rsidRPr="009A054E">
              <w:rPr>
                <w:rFonts w:hint="eastAsia"/>
              </w:rPr>
              <w:t>有导体存在时电荷分布和电场分布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9A054E" w:rsidRDefault="002E519A" w:rsidP="0000524C">
            <w:pPr>
              <w:jc w:val="center"/>
            </w:pPr>
            <w:r w:rsidRPr="009A054E">
              <w:rPr>
                <w:rFonts w:hint="eastAsia"/>
              </w:rPr>
              <w:t>三种典型的电容器、</w:t>
            </w:r>
            <w:r w:rsidRPr="009F668F">
              <w:rPr>
                <w:rFonts w:hint="eastAsia"/>
                <w:b/>
              </w:rPr>
              <w:t>电容的计算</w:t>
            </w:r>
            <w:r w:rsidRPr="009A054E">
              <w:rPr>
                <w:rFonts w:hint="eastAsia"/>
              </w:rPr>
              <w:t>与储能公式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9A054E" w:rsidRDefault="002E519A" w:rsidP="0000524C">
            <w:pPr>
              <w:jc w:val="center"/>
            </w:pPr>
            <w:r w:rsidRPr="009F668F">
              <w:rPr>
                <w:rFonts w:hint="eastAsia"/>
                <w:b/>
              </w:rPr>
              <w:t>电位移矢量及其高斯定理的应用</w:t>
            </w:r>
            <w:r w:rsidRPr="009A054E">
              <w:rPr>
                <w:rFonts w:hint="eastAsia"/>
              </w:rPr>
              <w:t>、</w:t>
            </w:r>
            <w:r w:rsidRPr="00416F13">
              <w:rPr>
                <w:rFonts w:hint="eastAsia"/>
                <w:b/>
              </w:rPr>
              <w:t>电场的能量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 w:val="restart"/>
            <w:vAlign w:val="center"/>
          </w:tcPr>
          <w:p w:rsidR="002E519A" w:rsidRPr="009A054E" w:rsidRDefault="002E519A" w:rsidP="0000524C">
            <w:pPr>
              <w:jc w:val="center"/>
            </w:pPr>
            <w:r w:rsidRPr="009A054E">
              <w:rPr>
                <w:rFonts w:hint="eastAsia"/>
              </w:rPr>
              <w:t>真空中的稳恒磁场</w:t>
            </w:r>
          </w:p>
        </w:tc>
        <w:tc>
          <w:tcPr>
            <w:tcW w:w="3528" w:type="pct"/>
            <w:vAlign w:val="center"/>
          </w:tcPr>
          <w:p w:rsidR="002E519A" w:rsidRPr="007A52C0" w:rsidRDefault="00BB2CDB" w:rsidP="00BB2CDB">
            <w:pPr>
              <w:jc w:val="center"/>
              <w:rPr>
                <w:b/>
              </w:rPr>
            </w:pPr>
            <w:r w:rsidRPr="007A52C0">
              <w:rPr>
                <w:rFonts w:hint="eastAsia"/>
                <w:b/>
              </w:rPr>
              <w:t>毕</w:t>
            </w:r>
            <w:r w:rsidRPr="007A52C0">
              <w:rPr>
                <w:rFonts w:hint="eastAsia"/>
                <w:b/>
              </w:rPr>
              <w:t>-</w:t>
            </w:r>
            <w:proofErr w:type="gramStart"/>
            <w:r w:rsidRPr="007A52C0">
              <w:rPr>
                <w:rFonts w:hint="eastAsia"/>
                <w:b/>
              </w:rPr>
              <w:t>萨</w:t>
            </w:r>
            <w:proofErr w:type="gramEnd"/>
            <w:r w:rsidRPr="007A52C0">
              <w:rPr>
                <w:rFonts w:hint="eastAsia"/>
                <w:b/>
              </w:rPr>
              <w:t>定律与</w:t>
            </w:r>
            <w:r w:rsidR="002E519A" w:rsidRPr="007A52C0">
              <w:rPr>
                <w:rFonts w:hint="eastAsia"/>
                <w:b/>
              </w:rPr>
              <w:t>磁感应强度的计算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9F668F" w:rsidRDefault="002E519A" w:rsidP="0000524C">
            <w:pPr>
              <w:jc w:val="center"/>
              <w:rPr>
                <w:b/>
              </w:rPr>
            </w:pPr>
            <w:r w:rsidRPr="009F668F">
              <w:rPr>
                <w:rFonts w:hint="eastAsia"/>
                <w:b/>
              </w:rPr>
              <w:t>磁场的安培环路定理及应用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9A054E" w:rsidRDefault="002E519A" w:rsidP="0000524C">
            <w:pPr>
              <w:jc w:val="center"/>
            </w:pPr>
            <w:r w:rsidRPr="00C327C1">
              <w:rPr>
                <w:rFonts w:hint="eastAsia"/>
                <w:b/>
              </w:rPr>
              <w:t>磁通量的计算</w:t>
            </w:r>
            <w:r w:rsidRPr="009A054E">
              <w:rPr>
                <w:rFonts w:hint="eastAsia"/>
              </w:rPr>
              <w:t>、磁场高斯定理及应用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9A054E" w:rsidRDefault="002E519A" w:rsidP="0000524C">
            <w:pPr>
              <w:jc w:val="center"/>
            </w:pPr>
            <w:r w:rsidRPr="009A054E">
              <w:rPr>
                <w:rFonts w:hint="eastAsia"/>
              </w:rPr>
              <w:t>带电粒子在电磁场中的运动分析、霍尔效应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9A054E" w:rsidRDefault="002E519A" w:rsidP="0000524C">
            <w:pPr>
              <w:jc w:val="center"/>
            </w:pPr>
            <w:proofErr w:type="gramStart"/>
            <w:r w:rsidRPr="009A054E">
              <w:rPr>
                <w:rFonts w:hint="eastAsia"/>
              </w:rPr>
              <w:t>磁场对载流导</w:t>
            </w:r>
            <w:proofErr w:type="gramEnd"/>
            <w:r w:rsidRPr="009A054E">
              <w:rPr>
                <w:rFonts w:hint="eastAsia"/>
              </w:rPr>
              <w:t>线作用力分析、</w:t>
            </w:r>
            <w:proofErr w:type="gramStart"/>
            <w:r w:rsidRPr="009A054E">
              <w:rPr>
                <w:rFonts w:hint="eastAsia"/>
              </w:rPr>
              <w:t>磁场对载流</w:t>
            </w:r>
            <w:proofErr w:type="gramEnd"/>
            <w:r w:rsidRPr="009A054E">
              <w:rPr>
                <w:rFonts w:hint="eastAsia"/>
              </w:rPr>
              <w:t>线圈的力矩和能量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Align w:val="center"/>
          </w:tcPr>
          <w:p w:rsidR="002E519A" w:rsidRPr="009A054E" w:rsidRDefault="002E519A" w:rsidP="0000524C">
            <w:pPr>
              <w:jc w:val="center"/>
            </w:pPr>
            <w:r w:rsidRPr="009A054E">
              <w:rPr>
                <w:rFonts w:hint="eastAsia"/>
              </w:rPr>
              <w:t>磁介质中的磁场</w:t>
            </w:r>
          </w:p>
        </w:tc>
        <w:tc>
          <w:tcPr>
            <w:tcW w:w="3528" w:type="pct"/>
            <w:vAlign w:val="center"/>
          </w:tcPr>
          <w:p w:rsidR="002E519A" w:rsidRPr="009A054E" w:rsidRDefault="002E519A" w:rsidP="0000524C">
            <w:pPr>
              <w:jc w:val="center"/>
            </w:pPr>
            <w:r w:rsidRPr="009A054E">
              <w:rPr>
                <w:rFonts w:hint="eastAsia"/>
              </w:rPr>
              <w:t>磁场强度及其环路定理的应用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 w:val="restart"/>
            <w:vAlign w:val="center"/>
          </w:tcPr>
          <w:p w:rsidR="002E519A" w:rsidRPr="009A054E" w:rsidRDefault="002E519A" w:rsidP="0000524C">
            <w:pPr>
              <w:jc w:val="center"/>
            </w:pPr>
            <w:r w:rsidRPr="009A054E">
              <w:rPr>
                <w:rFonts w:hint="eastAsia"/>
              </w:rPr>
              <w:t>变化的电磁场</w:t>
            </w:r>
          </w:p>
        </w:tc>
        <w:tc>
          <w:tcPr>
            <w:tcW w:w="3528" w:type="pct"/>
            <w:vAlign w:val="center"/>
          </w:tcPr>
          <w:p w:rsidR="002E519A" w:rsidRPr="009F668F" w:rsidRDefault="002E519A" w:rsidP="0000524C">
            <w:pPr>
              <w:jc w:val="center"/>
              <w:rPr>
                <w:b/>
              </w:rPr>
            </w:pPr>
            <w:r w:rsidRPr="009F668F">
              <w:rPr>
                <w:rFonts w:hint="eastAsia"/>
                <w:b/>
              </w:rPr>
              <w:t>法拉第电磁感应定律及其应用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C327C1" w:rsidRDefault="002E519A" w:rsidP="0000524C">
            <w:pPr>
              <w:jc w:val="center"/>
              <w:rPr>
                <w:b/>
              </w:rPr>
            </w:pPr>
            <w:r w:rsidRPr="00C327C1">
              <w:rPr>
                <w:rFonts w:hint="eastAsia"/>
                <w:b/>
              </w:rPr>
              <w:t>动生电动势、感生电动势的计算</w:t>
            </w:r>
          </w:p>
        </w:tc>
      </w:tr>
      <w:tr w:rsidR="002E519A" w:rsidRPr="009A054E" w:rsidTr="0000524C">
        <w:trPr>
          <w:jc w:val="center"/>
        </w:trPr>
        <w:tc>
          <w:tcPr>
            <w:tcW w:w="298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1174" w:type="pct"/>
            <w:vMerge/>
            <w:vAlign w:val="center"/>
          </w:tcPr>
          <w:p w:rsidR="002E519A" w:rsidRPr="009A054E" w:rsidRDefault="002E519A" w:rsidP="0000524C">
            <w:pPr>
              <w:jc w:val="center"/>
            </w:pPr>
          </w:p>
        </w:tc>
        <w:tc>
          <w:tcPr>
            <w:tcW w:w="3528" w:type="pct"/>
            <w:vAlign w:val="center"/>
          </w:tcPr>
          <w:p w:rsidR="002E519A" w:rsidRPr="009A054E" w:rsidRDefault="002E519A" w:rsidP="0000524C">
            <w:pPr>
              <w:jc w:val="center"/>
            </w:pPr>
            <w:r w:rsidRPr="009A054E">
              <w:rPr>
                <w:rFonts w:hint="eastAsia"/>
              </w:rPr>
              <w:t>自感与互感系数、磁场能量的计算</w:t>
            </w:r>
          </w:p>
        </w:tc>
      </w:tr>
    </w:tbl>
    <w:p w:rsidR="008336BE" w:rsidRPr="009A054E" w:rsidRDefault="008336BE" w:rsidP="0000524C"/>
    <w:sectPr w:rsidR="008336BE" w:rsidRPr="009A054E" w:rsidSect="00935C03">
      <w:pgSz w:w="11906" w:h="16838"/>
      <w:pgMar w:top="1440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4E8F" w:rsidRDefault="001D4E8F" w:rsidP="00D423D5">
      <w:r>
        <w:separator/>
      </w:r>
    </w:p>
  </w:endnote>
  <w:endnote w:type="continuationSeparator" w:id="0">
    <w:p w:rsidR="001D4E8F" w:rsidRDefault="001D4E8F" w:rsidP="00D42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4E8F" w:rsidRDefault="001D4E8F" w:rsidP="00D423D5">
      <w:r>
        <w:separator/>
      </w:r>
    </w:p>
  </w:footnote>
  <w:footnote w:type="continuationSeparator" w:id="0">
    <w:p w:rsidR="001D4E8F" w:rsidRDefault="001D4E8F" w:rsidP="00D423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050915"/>
    <w:multiLevelType w:val="hybridMultilevel"/>
    <w:tmpl w:val="CC6499FE"/>
    <w:lvl w:ilvl="0" w:tplc="3658456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423D5"/>
    <w:rsid w:val="0000524C"/>
    <w:rsid w:val="0001411D"/>
    <w:rsid w:val="00063D34"/>
    <w:rsid w:val="00071627"/>
    <w:rsid w:val="000833A7"/>
    <w:rsid w:val="00086DA8"/>
    <w:rsid w:val="0018361C"/>
    <w:rsid w:val="001A7738"/>
    <w:rsid w:val="001B42C1"/>
    <w:rsid w:val="001B6379"/>
    <w:rsid w:val="001B6C90"/>
    <w:rsid w:val="001D4E8F"/>
    <w:rsid w:val="00201AF6"/>
    <w:rsid w:val="002042A2"/>
    <w:rsid w:val="00232A9F"/>
    <w:rsid w:val="00241260"/>
    <w:rsid w:val="002C58AB"/>
    <w:rsid w:val="002E519A"/>
    <w:rsid w:val="00335943"/>
    <w:rsid w:val="003A1014"/>
    <w:rsid w:val="003B1ABC"/>
    <w:rsid w:val="003C5817"/>
    <w:rsid w:val="003E5411"/>
    <w:rsid w:val="00416F13"/>
    <w:rsid w:val="0048644C"/>
    <w:rsid w:val="004865D3"/>
    <w:rsid w:val="004F4D6F"/>
    <w:rsid w:val="00555EDF"/>
    <w:rsid w:val="005A35A4"/>
    <w:rsid w:val="005E25BF"/>
    <w:rsid w:val="005E760B"/>
    <w:rsid w:val="005F1B9B"/>
    <w:rsid w:val="00630C52"/>
    <w:rsid w:val="006558AC"/>
    <w:rsid w:val="006A3386"/>
    <w:rsid w:val="006D571C"/>
    <w:rsid w:val="00701BFD"/>
    <w:rsid w:val="00733EBE"/>
    <w:rsid w:val="007500D5"/>
    <w:rsid w:val="0077059F"/>
    <w:rsid w:val="0077509E"/>
    <w:rsid w:val="007806D7"/>
    <w:rsid w:val="00785CB3"/>
    <w:rsid w:val="00791ADD"/>
    <w:rsid w:val="007A07EC"/>
    <w:rsid w:val="007A52C0"/>
    <w:rsid w:val="007B692F"/>
    <w:rsid w:val="00805A46"/>
    <w:rsid w:val="008118F6"/>
    <w:rsid w:val="00812002"/>
    <w:rsid w:val="008336BE"/>
    <w:rsid w:val="00870136"/>
    <w:rsid w:val="008D4FC1"/>
    <w:rsid w:val="008E207B"/>
    <w:rsid w:val="008F3668"/>
    <w:rsid w:val="0091137B"/>
    <w:rsid w:val="00935C03"/>
    <w:rsid w:val="009A054E"/>
    <w:rsid w:val="009B4121"/>
    <w:rsid w:val="009E3572"/>
    <w:rsid w:val="009F668F"/>
    <w:rsid w:val="00A11A41"/>
    <w:rsid w:val="00A829A4"/>
    <w:rsid w:val="00A97942"/>
    <w:rsid w:val="00AF1F67"/>
    <w:rsid w:val="00AF2176"/>
    <w:rsid w:val="00B67F36"/>
    <w:rsid w:val="00B7663A"/>
    <w:rsid w:val="00BA0626"/>
    <w:rsid w:val="00BA72E2"/>
    <w:rsid w:val="00BB2CDB"/>
    <w:rsid w:val="00BE2498"/>
    <w:rsid w:val="00BF3AEC"/>
    <w:rsid w:val="00C12DF0"/>
    <w:rsid w:val="00C327C1"/>
    <w:rsid w:val="00C562CB"/>
    <w:rsid w:val="00C87DE1"/>
    <w:rsid w:val="00D423D5"/>
    <w:rsid w:val="00D42C67"/>
    <w:rsid w:val="00D541E0"/>
    <w:rsid w:val="00DC492D"/>
    <w:rsid w:val="00DC5EB5"/>
    <w:rsid w:val="00DC6D7B"/>
    <w:rsid w:val="00DE347E"/>
    <w:rsid w:val="00DE4513"/>
    <w:rsid w:val="00EA0CE5"/>
    <w:rsid w:val="00EF3C1C"/>
    <w:rsid w:val="00F251FD"/>
    <w:rsid w:val="00F81F30"/>
    <w:rsid w:val="00FE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423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23D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423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23D5"/>
    <w:rPr>
      <w:sz w:val="18"/>
      <w:szCs w:val="18"/>
    </w:rPr>
  </w:style>
  <w:style w:type="paragraph" w:styleId="a5">
    <w:name w:val="List Paragraph"/>
    <w:basedOn w:val="a"/>
    <w:uiPriority w:val="34"/>
    <w:qFormat/>
    <w:rsid w:val="00D423D5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8336B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336BE"/>
    <w:rPr>
      <w:sz w:val="18"/>
      <w:szCs w:val="18"/>
    </w:rPr>
  </w:style>
  <w:style w:type="table" w:styleId="a7">
    <w:name w:val="Table Grid"/>
    <w:basedOn w:val="a1"/>
    <w:uiPriority w:val="59"/>
    <w:rsid w:val="008336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131</Words>
  <Characters>751</Characters>
  <Application>Microsoft Office Word</Application>
  <DocSecurity>0</DocSecurity>
  <Lines>6</Lines>
  <Paragraphs>1</Paragraphs>
  <ScaleCrop>false</ScaleCrop>
  <Company>Microsoft</Company>
  <LinksUpToDate>false</LinksUpToDate>
  <CharactersWithSpaces>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微软用户</cp:lastModifiedBy>
  <cp:revision>19</cp:revision>
  <cp:lastPrinted>2013-06-26T15:15:00Z</cp:lastPrinted>
  <dcterms:created xsi:type="dcterms:W3CDTF">2021-06-17T13:36:00Z</dcterms:created>
  <dcterms:modified xsi:type="dcterms:W3CDTF">2022-06-27T08:16:00Z</dcterms:modified>
</cp:coreProperties>
</file>