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line="180" w:lineRule="auto"/>
        <w:jc w:val="center"/>
        <w:textAlignment w:val="auto"/>
        <w:rPr>
          <w:rFonts w:hint="eastAsia"/>
          <w:lang w:val="en-US" w:eastAsia="zh-CN"/>
        </w:rPr>
      </w:pPr>
      <w:r>
        <w:rPr>
          <w:rFonts w:hint="eastAsia"/>
          <w:lang w:val="en-US" w:eastAsia="zh-CN"/>
        </w:rPr>
        <w:t xml:space="preserve">三十四队马原主观题知识点总结 </w:t>
      </w:r>
    </w:p>
    <w:p>
      <w:pPr>
        <w:pageBreakBefore w:val="0"/>
        <w:widowControl w:val="0"/>
        <w:kinsoku/>
        <w:wordWrap/>
        <w:overflowPunct/>
        <w:topLinePunct w:val="0"/>
        <w:autoSpaceDE/>
        <w:autoSpaceDN/>
        <w:bidi w:val="0"/>
        <w:adjustRightInd/>
        <w:snapToGrid/>
        <w:spacing w:line="180" w:lineRule="auto"/>
        <w:jc w:val="right"/>
        <w:textAlignment w:val="auto"/>
        <w:rPr>
          <w:rFonts w:hint="default"/>
          <w:sz w:val="30"/>
          <w:szCs w:val="30"/>
          <w:lang w:val="en-US" w:eastAsia="zh-CN"/>
        </w:rPr>
      </w:pPr>
      <w:r>
        <w:rPr>
          <w:rFonts w:hint="eastAsia"/>
          <w:sz w:val="30"/>
          <w:szCs w:val="30"/>
          <w:lang w:val="en-US" w:eastAsia="zh-CN"/>
        </w:rPr>
        <w:t>切勿外传</w:t>
      </w:r>
    </w:p>
    <w:p>
      <w:pPr>
        <w:pageBreakBefore w:val="0"/>
        <w:widowControl w:val="0"/>
        <w:kinsoku/>
        <w:wordWrap/>
        <w:overflowPunct/>
        <w:topLinePunct w:val="0"/>
        <w:autoSpaceDE/>
        <w:autoSpaceDN/>
        <w:bidi w:val="0"/>
        <w:adjustRightInd/>
        <w:snapToGrid/>
        <w:spacing w:line="180" w:lineRule="auto"/>
        <w:textAlignment w:val="auto"/>
        <w:rPr>
          <w:rFonts w:hint="default"/>
          <w:lang w:val="en-US" w:eastAsia="zh-CN"/>
        </w:rPr>
      </w:pP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一、马克思主义的创立与发展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马克思主义是一个博大精深的理论体系。</w:t>
      </w:r>
      <w:r>
        <w:rPr>
          <w:rFonts w:hint="eastAsia" w:ascii="宋体" w:hAnsi="宋体" w:eastAsia="宋体" w:cs="宋体"/>
          <w:b/>
          <w:bCs/>
          <w:color w:val="FF0000"/>
          <w:sz w:val="21"/>
          <w:szCs w:val="21"/>
        </w:rPr>
        <w:t>马克思主义哲学、马克思主义政治经济学</w:t>
      </w:r>
      <w:r>
        <w:rPr>
          <w:rFonts w:hint="eastAsia" w:ascii="宋体" w:hAnsi="宋体" w:eastAsia="宋体" w:cs="宋体"/>
          <w:b/>
          <w:bCs/>
          <w:sz w:val="21"/>
          <w:szCs w:val="21"/>
        </w:rPr>
        <w:t>和</w:t>
      </w:r>
      <w:r>
        <w:rPr>
          <w:rFonts w:hint="eastAsia" w:ascii="宋体" w:hAnsi="宋体" w:eastAsia="宋体" w:cs="宋体"/>
          <w:b/>
          <w:bCs/>
          <w:color w:val="FF0000"/>
          <w:sz w:val="21"/>
          <w:szCs w:val="21"/>
        </w:rPr>
        <w:t>科学社会主义</w:t>
      </w:r>
      <w:r>
        <w:rPr>
          <w:rFonts w:hint="eastAsia" w:ascii="宋体" w:hAnsi="宋体" w:eastAsia="宋体" w:cs="宋体"/>
          <w:sz w:val="21"/>
          <w:szCs w:val="21"/>
        </w:rPr>
        <w:t>是其三个基本组成部分，它们有机统一并共同构成了马克思主义理论的主体内容。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马克思主义基本原理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马克思主义基本立场，马克思主义基本观点，马克思主义基本方法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1.</w:t>
      </w:r>
      <w:r>
        <w:rPr>
          <w:rFonts w:hint="eastAsia" w:ascii="宋体" w:hAnsi="宋体" w:eastAsia="宋体" w:cs="宋体"/>
          <w:b/>
          <w:bCs/>
          <w:color w:val="000000" w:themeColor="text1"/>
          <w:kern w:val="24"/>
          <w:sz w:val="21"/>
          <w:szCs w:val="21"/>
          <w14:shadow w14:blurRad="38100" w14:dist="38100" w14:dir="2700000" w14:sx="100000" w14:sy="100000" w14:kx="0" w14:ky="0" w14:algn="tl">
            <w14:srgbClr w14:val="000000">
              <w14:alpha w14:val="57000"/>
            </w14:srgbClr>
          </w14:shadow>
          <w14:textFill>
            <w14:solidFill>
              <w14:schemeClr w14:val="tx1"/>
            </w14:solidFill>
          </w14:textFill>
        </w:rPr>
        <w:t xml:space="preserve"> </w:t>
      </w:r>
      <w:r>
        <w:rPr>
          <w:rFonts w:hint="eastAsia" w:ascii="宋体" w:hAnsi="宋体" w:eastAsia="宋体" w:cs="宋体"/>
          <w:b/>
          <w:bCs/>
          <w:sz w:val="21"/>
          <w:szCs w:val="21"/>
        </w:rPr>
        <w:t>马克思主义的基本立场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以无产阶级的解放和全人类的解放为己任，以人的自由全面发展为美好目标，以人民为中心，一切为了人民，一切依靠人民</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2.马克思主义的基本立场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马克思主义的基本观点是关于自然、社会和人类思维发展一般规律的科学认识，是对人类思想成果和社会实践经验的科学总结。</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3.</w:t>
      </w:r>
      <w:r>
        <w:rPr>
          <w:rFonts w:hint="eastAsia" w:ascii="宋体" w:hAnsi="宋体" w:eastAsia="宋体" w:cs="宋体"/>
          <w:b/>
          <w:bCs/>
          <w:color w:val="FFFFFF" w:themeColor="light1"/>
          <w:kern w:val="24"/>
          <w:sz w:val="21"/>
          <w:szCs w:val="21"/>
          <w14:shadow w14:blurRad="38100" w14:dist="38100" w14:dir="2700000" w14:sx="100000" w14:sy="100000" w14:kx="0" w14:ky="0" w14:algn="tl">
            <w14:srgbClr w14:val="000000">
              <w14:alpha w14:val="57000"/>
            </w14:srgbClr>
          </w14:shadow>
          <w14:textFill>
            <w14:solidFill>
              <w14:schemeClr w14:val="lt1"/>
            </w14:solidFill>
          </w14:textFill>
        </w:rPr>
        <w:t xml:space="preserve"> </w:t>
      </w:r>
      <w:r>
        <w:rPr>
          <w:rFonts w:hint="eastAsia" w:ascii="宋体" w:hAnsi="宋体" w:eastAsia="宋体" w:cs="宋体"/>
          <w:b/>
          <w:bCs/>
          <w:sz w:val="21"/>
          <w:szCs w:val="21"/>
        </w:rPr>
        <w:t>马克思主义基本方法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实事求是的方法，历史分析的方法，辩证分析的方法，阶级分析的方法，社会基本矛盾和主要矛盾分析的方法，群众路线的方法。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4.马克思主义是革命性与科学性的统一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马克思主义的创立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社会根源：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color w:val="000000" w:themeColor="text1"/>
          <w:kern w:val="24"/>
          <w:sz w:val="21"/>
          <w:szCs w:val="21"/>
          <w14:textFill>
            <w14:solidFill>
              <w14:schemeClr w14:val="tx1"/>
            </w14:solidFill>
          </w14:textFill>
        </w:rPr>
        <w:t xml:space="preserve"> </w:t>
      </w:r>
      <w:r>
        <w:rPr>
          <w:rFonts w:hint="eastAsia" w:ascii="宋体" w:hAnsi="宋体" w:eastAsia="宋体" w:cs="宋体"/>
          <w:sz w:val="21"/>
          <w:szCs w:val="21"/>
        </w:rPr>
        <w:t>资本主义生产方式在西欧已经有了相当的发展。工业革命和科技进步极大地提高了劳动生产率，促进了生产力的发展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阶级基础：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无产阶级反对资产阶级的斗争日趋激化，对科学理论的指导提出了强烈的需求。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资本主义的残酷压榨引发了工人们的反抗。无产阶级与资产阶级的矛盾开始成为社会主要矛盾。19世纪30—40年代，“三大起义”标志着现代无产阶级作为独立的政治力量已经登上了历史舞台</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三大工人运动：法国里昂工人起义，英国宪章运动，德国西里西亚纺织工人起义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思想渊源：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1.</w:t>
      </w:r>
      <w:r>
        <w:rPr>
          <w:rFonts w:hint="eastAsia" w:ascii="宋体" w:hAnsi="宋体" w:eastAsia="宋体" w:cs="宋体"/>
          <w:color w:val="000000" w:themeColor="text1"/>
          <w:kern w:val="24"/>
          <w:sz w:val="21"/>
          <w:szCs w:val="21"/>
          <w14:textFill>
            <w14:solidFill>
              <w14:schemeClr w14:val="tx1"/>
            </w14:solidFill>
          </w14:textFill>
        </w:rPr>
        <w:t xml:space="preserve"> </w:t>
      </w:r>
      <w:r>
        <w:rPr>
          <w:rFonts w:hint="eastAsia" w:ascii="宋体" w:hAnsi="宋体" w:eastAsia="宋体" w:cs="宋体"/>
          <w:sz w:val="21"/>
          <w:szCs w:val="21"/>
        </w:rPr>
        <w:t>马克思、恩格斯批判地吸收了黑格尔哲学体系的“合理内核”，以及费尔巴哈唯物论的“基本内核”。</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2.</w:t>
      </w:r>
      <w:r>
        <w:rPr>
          <w:rFonts w:hint="eastAsia" w:ascii="宋体" w:hAnsi="宋体" w:eastAsia="宋体" w:cs="宋体"/>
          <w:sz w:val="21"/>
          <w:szCs w:val="21"/>
        </w:rPr>
        <w:t xml:space="preserve"> 马克思、恩格斯批判地吸收了英国古典政治经济学的劳动价值论等理论精华，创立了剩余价值理论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3.</w:t>
      </w:r>
      <w:r>
        <w:rPr>
          <w:rFonts w:hint="eastAsia" w:ascii="宋体" w:hAnsi="宋体" w:eastAsia="宋体" w:cs="宋体"/>
          <w:color w:val="000000" w:themeColor="text1"/>
          <w:kern w:val="24"/>
          <w:sz w:val="21"/>
          <w:szCs w:val="21"/>
          <w14:textFill>
            <w14:solidFill>
              <w14:schemeClr w14:val="tx1"/>
            </w14:solidFill>
          </w14:textFill>
        </w:rPr>
        <w:t xml:space="preserve"> </w:t>
      </w:r>
      <w:r>
        <w:rPr>
          <w:rFonts w:hint="eastAsia" w:ascii="宋体" w:hAnsi="宋体" w:eastAsia="宋体" w:cs="宋体"/>
          <w:sz w:val="21"/>
          <w:szCs w:val="21"/>
        </w:rPr>
        <w:t>空想社会主义者对资本主义社会的深刻批判和对未来理想社会的设想，为历史唯物主义的创立提供了思想材料</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rPr>
        <w:t>马克思人生境界的四要素</w:t>
      </w:r>
      <w:r>
        <w:rPr>
          <w:rFonts w:hint="eastAsia" w:ascii="宋体" w:hAnsi="宋体" w:eastAsia="宋体" w:cs="宋体"/>
          <w:b/>
          <w:bCs/>
          <w:sz w:val="21"/>
          <w:szCs w:val="21"/>
          <w:lang w:eastAsia="zh-CN"/>
        </w:rPr>
        <w:t>：</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1．矢志不渝地为劳苦大众解放而献身</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2．百折不回地为揭示科学真理而求索</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w:t>
      </w:r>
      <w:r>
        <w:rPr>
          <w:rFonts w:hint="eastAsia" w:ascii="宋体" w:hAnsi="宋体" w:eastAsia="宋体" w:cs="宋体"/>
          <w:b w:val="0"/>
          <w:bCs w:val="0"/>
          <w:color w:val="385723" w:themeColor="accent6" w:themeShade="80"/>
          <w:kern w:val="24"/>
          <w:sz w:val="21"/>
          <w:szCs w:val="21"/>
        </w:rPr>
        <w:t xml:space="preserve"> </w:t>
      </w:r>
      <w:r>
        <w:rPr>
          <w:rFonts w:hint="eastAsia" w:ascii="宋体" w:hAnsi="宋体" w:eastAsia="宋体" w:cs="宋体"/>
          <w:b w:val="0"/>
          <w:bCs w:val="0"/>
          <w:sz w:val="21"/>
          <w:szCs w:val="21"/>
        </w:rPr>
        <w:t>坚韧沉毅地为战胜人生逆境而奋斗</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w:t>
      </w:r>
      <w:r>
        <w:rPr>
          <w:rFonts w:hint="eastAsia" w:ascii="宋体" w:hAnsi="宋体" w:eastAsia="宋体" w:cs="宋体"/>
          <w:b w:val="0"/>
          <w:bCs w:val="0"/>
          <w:color w:val="385723" w:themeColor="accent6" w:themeShade="80"/>
          <w:kern w:val="24"/>
          <w:sz w:val="21"/>
          <w:szCs w:val="21"/>
        </w:rPr>
        <w:t xml:space="preserve"> </w:t>
      </w:r>
      <w:r>
        <w:rPr>
          <w:rFonts w:hint="eastAsia" w:ascii="宋体" w:hAnsi="宋体" w:eastAsia="宋体" w:cs="宋体"/>
          <w:b w:val="0"/>
          <w:bCs w:val="0"/>
          <w:sz w:val="21"/>
          <w:szCs w:val="21"/>
        </w:rPr>
        <w:t>乐观自信地为丰富生命内涵而努力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共产党宣言标志着马克思主义的诞生</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二、马克思主义的鲜明特征</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rPr>
        <w:t>科学性</w:t>
      </w:r>
      <w:r>
        <w:rPr>
          <w:rFonts w:hint="eastAsia" w:ascii="宋体" w:hAnsi="宋体" w:eastAsia="宋体" w:cs="宋体"/>
          <w:b/>
          <w:bCs/>
          <w:sz w:val="21"/>
          <w:szCs w:val="21"/>
          <w:lang w:eastAsia="zh-CN"/>
        </w:rPr>
        <w:t>：</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马克思主义具有科学的世界观和方法论基础，即辩证唯物主义和历史唯物主义，这是马克思主义的一个突出特征和理论优势，也是马克思主义科学性的重要体现</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rPr>
        <w:t>革命性</w:t>
      </w:r>
      <w:r>
        <w:rPr>
          <w:rFonts w:hint="eastAsia" w:ascii="宋体" w:hAnsi="宋体" w:eastAsia="宋体" w:cs="宋体"/>
          <w:b/>
          <w:bCs/>
          <w:sz w:val="21"/>
          <w:szCs w:val="21"/>
          <w:lang w:eastAsia="zh-CN"/>
        </w:rPr>
        <w:t>：</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lang w:eastAsia="zh-CN"/>
        </w:rPr>
      </w:pPr>
      <w:r>
        <w:rPr>
          <w:rFonts w:hint="eastAsia" w:ascii="宋体" w:hAnsi="宋体" w:eastAsia="宋体" w:cs="宋体"/>
          <w:b w:val="0"/>
          <w:bCs w:val="0"/>
          <w:sz w:val="21"/>
          <w:szCs w:val="21"/>
        </w:rPr>
        <w:t>集中表现为它的彻底的批判精神和鲜明的无产阶级立场。是建立在科学性基础上的，是与科学性高度统一的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rPr>
        <w:t>实践性</w:t>
      </w:r>
      <w:r>
        <w:rPr>
          <w:rFonts w:hint="eastAsia" w:ascii="宋体" w:hAnsi="宋体" w:eastAsia="宋体" w:cs="宋体"/>
          <w:b/>
          <w:bCs/>
          <w:sz w:val="21"/>
          <w:szCs w:val="21"/>
          <w:lang w:eastAsia="zh-CN"/>
        </w:rPr>
        <w:t>：</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马克思主义是从实践中来，到实践中去，在实践中接受检验，并随实践而不断发展的学说</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rPr>
        <w:t>人民性</w:t>
      </w:r>
      <w:r>
        <w:rPr>
          <w:rFonts w:hint="eastAsia" w:ascii="宋体" w:hAnsi="宋体" w:eastAsia="宋体" w:cs="宋体"/>
          <w:b/>
          <w:bCs/>
          <w:sz w:val="21"/>
          <w:szCs w:val="21"/>
          <w:lang w:eastAsia="zh-CN"/>
        </w:rPr>
        <w:t>：</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马克思主义是不断发展的学说，具有与时俱进的理论品质。马克思主义是时代的产物，并随着时代、实践和科学的发展而不断发展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三、马克思主义的当代价值</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w:t>
      </w:r>
      <w:r>
        <w:rPr>
          <w:rFonts w:hint="eastAsia" w:ascii="宋体" w:hAnsi="宋体" w:eastAsia="宋体" w:cs="宋体"/>
          <w:b w:val="0"/>
          <w:bCs w:val="0"/>
          <w:color w:val="FFFFFF" w:themeColor="background1"/>
          <w:kern w:val="24"/>
          <w:sz w:val="21"/>
          <w:szCs w:val="21"/>
          <w14:shadow w14:blurRad="38100" w14:dist="38100" w14:dir="2700000" w14:sx="100000" w14:sy="100000" w14:kx="0" w14:ky="0" w14:algn="tl">
            <w14:srgbClr w14:val="000000">
              <w14:alpha w14:val="57000"/>
            </w14:srgbClr>
          </w14:shadow>
          <w14:textFill>
            <w14:solidFill>
              <w14:schemeClr w14:val="bg1"/>
            </w14:solidFill>
          </w14:textFill>
        </w:rPr>
        <w:t xml:space="preserve"> </w:t>
      </w:r>
      <w:r>
        <w:rPr>
          <w:rFonts w:hint="eastAsia" w:ascii="宋体" w:hAnsi="宋体" w:eastAsia="宋体" w:cs="宋体"/>
          <w:b w:val="0"/>
          <w:bCs w:val="0"/>
          <w:sz w:val="21"/>
          <w:szCs w:val="21"/>
        </w:rPr>
        <w:t>观察当代世界变化的认识工具</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w:t>
      </w:r>
      <w:r>
        <w:rPr>
          <w:rFonts w:hint="eastAsia" w:ascii="宋体" w:hAnsi="宋体" w:eastAsia="宋体" w:cs="宋体"/>
          <w:b w:val="0"/>
          <w:bCs w:val="0"/>
          <w:color w:val="FFFFFF" w:themeColor="background1"/>
          <w:kern w:val="24"/>
          <w:sz w:val="21"/>
          <w:szCs w:val="21"/>
          <w14:shadow w14:blurRad="38100" w14:dist="38100" w14:dir="2700000" w14:sx="100000" w14:sy="100000" w14:kx="0" w14:ky="0" w14:algn="tl">
            <w14:srgbClr w14:val="000000">
              <w14:alpha w14:val="57000"/>
            </w14:srgbClr>
          </w14:shadow>
          <w14:textFill>
            <w14:solidFill>
              <w14:schemeClr w14:val="bg1"/>
            </w14:solidFill>
          </w14:textFill>
        </w:rPr>
        <w:t xml:space="preserve"> </w:t>
      </w:r>
      <w:r>
        <w:rPr>
          <w:rFonts w:hint="eastAsia" w:ascii="宋体" w:hAnsi="宋体" w:eastAsia="宋体" w:cs="宋体"/>
          <w:b w:val="0"/>
          <w:bCs w:val="0"/>
          <w:sz w:val="21"/>
          <w:szCs w:val="21"/>
        </w:rPr>
        <w:t>指引当代中国发展的行动指南</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w:t>
      </w:r>
      <w:r>
        <w:rPr>
          <w:rFonts w:hint="eastAsia" w:ascii="宋体" w:hAnsi="宋体" w:eastAsia="宋体" w:cs="宋体"/>
          <w:b w:val="0"/>
          <w:bCs w:val="0"/>
          <w:color w:val="FFFFFF" w:themeColor="background1"/>
          <w:kern w:val="24"/>
          <w:sz w:val="21"/>
          <w:szCs w:val="21"/>
          <w14:shadow w14:blurRad="38100" w14:dist="38100" w14:dir="2700000" w14:sx="100000" w14:sy="100000" w14:kx="0" w14:ky="0" w14:algn="tl">
            <w14:srgbClr w14:val="000000">
              <w14:alpha w14:val="57000"/>
            </w14:srgbClr>
          </w14:shadow>
          <w14:textFill>
            <w14:solidFill>
              <w14:schemeClr w14:val="bg1"/>
            </w14:solidFill>
          </w14:textFill>
        </w:rPr>
        <w:t xml:space="preserve"> </w:t>
      </w:r>
      <w:r>
        <w:rPr>
          <w:rFonts w:hint="eastAsia" w:ascii="宋体" w:hAnsi="宋体" w:eastAsia="宋体" w:cs="宋体"/>
          <w:b w:val="0"/>
          <w:bCs w:val="0"/>
          <w:sz w:val="21"/>
          <w:szCs w:val="21"/>
        </w:rPr>
        <w:t>引领人类社会进步的科学真理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、自觉学习和运用马克思主义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第一，努力学习和掌握马克思主义的基本立场、观点、方法。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第二，坚持理论联系实际的马克思主义学风。</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第三，自觉将马克思主义内化于心、外化于行</w:t>
      </w:r>
    </w:p>
    <w:p>
      <w:pPr>
        <w:pageBreakBefore w:val="0"/>
        <w:widowControl w:val="0"/>
        <w:kinsoku/>
        <w:wordWrap/>
        <w:overflowPunct/>
        <w:topLinePunct w:val="0"/>
        <w:autoSpaceDE/>
        <w:autoSpaceDN/>
        <w:bidi w:val="0"/>
        <w:adjustRightInd/>
        <w:snapToGrid/>
        <w:spacing w:line="180" w:lineRule="auto"/>
        <w:jc w:val="center"/>
        <w:textAlignment w:val="auto"/>
        <w:rPr>
          <w:rFonts w:hint="eastAsia" w:ascii="宋体" w:hAnsi="宋体" w:eastAsia="宋体" w:cs="宋体"/>
          <w:sz w:val="21"/>
          <w:szCs w:val="21"/>
        </w:rPr>
      </w:pPr>
      <w:r>
        <w:rPr>
          <w:rFonts w:hint="eastAsia" w:ascii="宋体" w:hAnsi="宋体" w:eastAsia="宋体" w:cs="宋体"/>
          <w:b/>
          <w:bCs/>
          <w:sz w:val="28"/>
          <w:szCs w:val="28"/>
          <w:lang w:val="en-US" w:eastAsia="zh-CN"/>
        </w:rPr>
        <w:t xml:space="preserve">第一章 </w:t>
      </w:r>
      <w:r>
        <w:rPr>
          <w:rFonts w:hint="eastAsia" w:ascii="宋体" w:hAnsi="宋体" w:eastAsia="宋体" w:cs="宋体"/>
          <w:b/>
          <w:bCs/>
          <w:sz w:val="28"/>
          <w:szCs w:val="28"/>
        </w:rPr>
        <w:t>世界的物质性及发展规律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一．</w:t>
      </w:r>
      <w:r>
        <w:rPr>
          <w:rFonts w:hint="eastAsia" w:ascii="宋体" w:hAnsi="宋体" w:eastAsia="宋体" w:cs="宋体"/>
          <w:b/>
          <w:bCs/>
          <w:sz w:val="21"/>
          <w:szCs w:val="21"/>
        </w:rPr>
        <w:t xml:space="preserve">世界多样性与物质统一性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世界观与哲学基本问题</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世界观是人们对整个世界的总体看法和根本观点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方法论是人们认识和改造世界所遵循的根本方法的学说和理论体系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哲学是系统化、理论化的世界观，又是方法论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bCs/>
          <w:sz w:val="21"/>
          <w:szCs w:val="21"/>
        </w:rPr>
        <w:t>世界的本原问题：</w:t>
      </w:r>
      <w:r>
        <w:rPr>
          <w:rFonts w:hint="eastAsia" w:ascii="宋体" w:hAnsi="宋体" w:eastAsia="宋体" w:cs="宋体"/>
          <w:b w:val="0"/>
          <w:bCs w:val="0"/>
          <w:sz w:val="21"/>
          <w:szCs w:val="21"/>
        </w:rPr>
        <w:t>唯心主义，唯物主义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bCs/>
          <w:sz w:val="21"/>
          <w:szCs w:val="21"/>
        </w:rPr>
        <w:t>世界的状态问题：</w:t>
      </w:r>
      <w:r>
        <w:rPr>
          <w:rFonts w:hint="eastAsia" w:ascii="宋体" w:hAnsi="宋体" w:eastAsia="宋体" w:cs="宋体"/>
          <w:b w:val="0"/>
          <w:bCs w:val="0"/>
          <w:sz w:val="21"/>
          <w:szCs w:val="21"/>
        </w:rPr>
        <w:t>辩证法（用联系的、发展的、全面的观点看问题，认为发展的根本原因在于事物的内部矛盾），形而上学（用孤立的、静止的、片面的观点看世界，否认事物内部矛盾的存在和作用）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哲学基本问题：</w:t>
      </w:r>
      <w:r>
        <w:rPr>
          <w:rFonts w:hint="eastAsia" w:ascii="宋体" w:hAnsi="宋体" w:eastAsia="宋体" w:cs="宋体"/>
          <w:sz w:val="21"/>
          <w:szCs w:val="21"/>
        </w:rPr>
        <w:t>第一性问题：唯物主义，唯心主义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rPr>
        <w:tab/>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同一性问题：可知论，不可知论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一、物质及其存在形态</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物质的唯一特性即客观实在性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所谓</w:t>
      </w:r>
      <w:r>
        <w:rPr>
          <w:rFonts w:hint="eastAsia" w:ascii="宋体" w:hAnsi="宋体" w:eastAsia="宋体" w:cs="宋体"/>
          <w:b/>
          <w:bCs/>
          <w:sz w:val="21"/>
          <w:szCs w:val="21"/>
        </w:rPr>
        <w:t>物质</w:t>
      </w:r>
      <w:r>
        <w:rPr>
          <w:rFonts w:hint="eastAsia" w:ascii="宋体" w:hAnsi="宋体" w:eastAsia="宋体" w:cs="宋体"/>
          <w:sz w:val="21"/>
          <w:szCs w:val="21"/>
        </w:rPr>
        <w:t>，就是</w:t>
      </w:r>
      <w:r>
        <w:rPr>
          <w:rFonts w:hint="eastAsia" w:ascii="宋体" w:hAnsi="宋体" w:eastAsia="宋体" w:cs="宋体"/>
          <w:b/>
          <w:bCs/>
          <w:sz w:val="21"/>
          <w:szCs w:val="21"/>
        </w:rPr>
        <w:t>不依赖</w:t>
      </w:r>
      <w:r>
        <w:rPr>
          <w:rFonts w:hint="eastAsia" w:ascii="宋体" w:hAnsi="宋体" w:eastAsia="宋体" w:cs="宋体"/>
          <w:sz w:val="21"/>
          <w:szCs w:val="21"/>
        </w:rPr>
        <w:t>于人类的意识而存在，并能为人类的意识所</w:t>
      </w:r>
      <w:r>
        <w:rPr>
          <w:rFonts w:hint="eastAsia" w:ascii="宋体" w:hAnsi="宋体" w:eastAsia="宋体" w:cs="宋体"/>
          <w:b/>
          <w:bCs/>
          <w:sz w:val="21"/>
          <w:szCs w:val="21"/>
        </w:rPr>
        <w:t>反映</w:t>
      </w:r>
      <w:r>
        <w:rPr>
          <w:rFonts w:hint="eastAsia" w:ascii="宋体" w:hAnsi="宋体" w:eastAsia="宋体" w:cs="宋体"/>
          <w:sz w:val="21"/>
          <w:szCs w:val="21"/>
        </w:rPr>
        <w:t>的</w:t>
      </w:r>
      <w:r>
        <w:rPr>
          <w:rFonts w:hint="eastAsia" w:ascii="宋体" w:hAnsi="宋体" w:eastAsia="宋体" w:cs="宋体"/>
          <w:b/>
          <w:bCs/>
          <w:sz w:val="21"/>
          <w:szCs w:val="21"/>
        </w:rPr>
        <w:t>客观存在</w:t>
      </w:r>
      <w:r>
        <w:rPr>
          <w:rFonts w:hint="eastAsia" w:ascii="宋体" w:hAnsi="宋体" w:eastAsia="宋体" w:cs="宋体"/>
          <w:sz w:val="21"/>
          <w:szCs w:val="21"/>
        </w:rPr>
        <w:t>。</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所谓</w:t>
      </w:r>
      <w:r>
        <w:rPr>
          <w:rFonts w:hint="eastAsia" w:ascii="宋体" w:hAnsi="宋体" w:eastAsia="宋体" w:cs="宋体"/>
          <w:b/>
          <w:bCs/>
          <w:sz w:val="21"/>
          <w:szCs w:val="21"/>
        </w:rPr>
        <w:t>物质范畴</w:t>
      </w:r>
      <w:r>
        <w:rPr>
          <w:rFonts w:hint="eastAsia" w:ascii="宋体" w:hAnsi="宋体" w:eastAsia="宋体" w:cs="宋体"/>
          <w:sz w:val="21"/>
          <w:szCs w:val="21"/>
        </w:rPr>
        <w:t>，就是标志</w:t>
      </w:r>
      <w:r>
        <w:rPr>
          <w:rFonts w:hint="eastAsia" w:ascii="宋体" w:hAnsi="宋体" w:eastAsia="宋体" w:cs="宋体"/>
          <w:b/>
          <w:bCs/>
          <w:sz w:val="21"/>
          <w:szCs w:val="21"/>
        </w:rPr>
        <w:t>客观实在</w:t>
      </w:r>
      <w:r>
        <w:rPr>
          <w:rFonts w:hint="eastAsia" w:ascii="宋体" w:hAnsi="宋体" w:eastAsia="宋体" w:cs="宋体"/>
          <w:sz w:val="21"/>
          <w:szCs w:val="21"/>
        </w:rPr>
        <w:t>的</w:t>
      </w:r>
      <w:r>
        <w:rPr>
          <w:rFonts w:hint="eastAsia" w:ascii="宋体" w:hAnsi="宋体" w:eastAsia="宋体" w:cs="宋体"/>
          <w:b/>
          <w:bCs/>
          <w:sz w:val="21"/>
          <w:szCs w:val="21"/>
        </w:rPr>
        <w:t>哲学范畴</w:t>
      </w:r>
      <w:r>
        <w:rPr>
          <w:rFonts w:hint="eastAsia" w:ascii="宋体" w:hAnsi="宋体" w:eastAsia="宋体" w:cs="宋体"/>
          <w:sz w:val="21"/>
          <w:szCs w:val="21"/>
        </w:rPr>
        <w:t>。</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世界的统一性在于其物质性。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马克思主义物质观的理论意义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坚持了物质的客观实在性原则，坚持了唯物主义一元论，同唯心主义一元论和二元论划清了界限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坚持了能动的反映论和可知论，批判了不可知论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体现了唯物论和辩证法的统一，克服了形而上学唯物主义的缺陷</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体现了唯物主义自然观与唯物主义历史观的统一，为彻底的唯物主义奠定了理论基础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运动是物质的根本属性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物质的根本属性是运动。物质是运动着的物质，脱离运动的物质是不存在的（设想不运动的物质，将导致形而上学）</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物质是一切运动变化和发展过程的实在基础和承担者，世界上没有离开物质的运动（设想没有物质的运动，将导致唯心主义）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静止是物质运动的一种特殊状态</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运动是绝对的、无条件的，静止是相对的、有条件的。运动和静止相互依赖、相互渗透、相互包含，“动中有静、静中有动”。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静止的表现形式：</w:t>
      </w:r>
      <w:r>
        <w:rPr>
          <w:rFonts w:hint="eastAsia" w:ascii="宋体" w:hAnsi="宋体" w:eastAsia="宋体" w:cs="宋体"/>
          <w:b w:val="0"/>
          <w:bCs w:val="0"/>
          <w:sz w:val="21"/>
          <w:szCs w:val="21"/>
        </w:rPr>
        <w:t>空间的相对位置暂时不变，事物的根本性质暂时不变</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时间和空间是物质运动的存在形式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时间是指物质运动的持续性、顺序性，特点是一维性，即时间的流逝一去不复返；空间是指物质运动的广延性、伸张性，特点是三维性，即空间具有长、宽、高三方面的规定性。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时间和空间与物质运动是不可分离的，时间、空间是有限和无限的统一，是绝对和相对的统一。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实践是自然存在与社会存在区分和统一的基础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一方面，实践是使物质世界分化为自然界与人类社会的历史前提，又是使自然界与人类社会统一起来的现实基础。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另一方面，实践是人类社会的基础，是理解和解释一切社会现象的钥匙。</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二、物质与意识的辩证关系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物质决定意识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意识是物质世界长期发展的产物，是人脑的机能和属性，是物质世界的主观映像。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意识不仅是自然界长期发展的产物，而且是社会历史发展的产物。社会实践，特别是劳动，在意识的产生和发展中起着决定性的作用。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val="0"/>
          <w:bCs w:val="0"/>
          <w:sz w:val="21"/>
          <w:szCs w:val="21"/>
        </w:rPr>
        <w:t>意识在内容上是客观的，在形式上是主观的。意识是客观内容和主观形式的统一，是客体原型（依据）与主体差异（创造）的统一。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意识对物质具有反作用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意识活动具有目的性和计划性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意识活动具有创造性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意识具有指导实践改造客观世界的作用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意识具有调控人的行为和生理活动的作用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主观能动性和客观规律性的统一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规律是事物运动变化中本质的、必然的、稳定的联系。客观性是规律的根本特点，它的存在不依赖于人的意识。相反，人的意识活动要受规律的支配。</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尊重客观规律是正确发挥主观能动性的前提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只有充分发挥主观能动性，才能正确认识和利用客观规律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从实际出发是正确发挥人的主观能动性的前提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实践是正确发挥人的主观能动性的基本途径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正确发挥人的主观能动性，还需要依赖于一定的物质条件和物质手段</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三、世界的物质统一性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马克思主义认为，物质是世界的本原，世界统一于物质</w:t>
      </w:r>
      <w:r>
        <w:rPr>
          <w:rFonts w:hint="eastAsia" w:ascii="宋体" w:hAnsi="宋体" w:eastAsia="宋体" w:cs="宋体"/>
          <w:b/>
          <w:bCs/>
          <w:sz w:val="21"/>
          <w:szCs w:val="21"/>
          <w:lang w:eastAsia="zh-CN"/>
        </w:rPr>
        <w:t>，</w:t>
      </w:r>
      <w:r>
        <w:rPr>
          <w:rFonts w:hint="eastAsia" w:ascii="宋体" w:hAnsi="宋体" w:eastAsia="宋体" w:cs="宋体"/>
          <w:b/>
          <w:bCs/>
          <w:sz w:val="21"/>
          <w:szCs w:val="21"/>
        </w:rPr>
        <w:t>意识统一于物质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在统一的物质世界之外，没有任何非物质的存在或非物质的活动。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人类社会统一于物质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人类获取生活资料的活动是物质性的活动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人类社会是物质世界的组成部分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人类社会存在和发展的基础是物质资料的生产方式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世界的物质统一性原理是马克思主义的基石</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唯物辩证法与形而上学的根本区别是什么？</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唯物辩证法认为世界上的一切事物都是普遍联系的；形而上学则认为事物之间是互不联系，彼此孤立的。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唯物辩证法认为世界上的一切事物是</w:t>
      </w:r>
      <w:r>
        <w:rPr>
          <w:rFonts w:hint="eastAsia" w:ascii="宋体" w:hAnsi="宋体" w:eastAsia="宋体" w:cs="宋体"/>
          <w:b/>
          <w:bCs/>
          <w:sz w:val="21"/>
          <w:szCs w:val="21"/>
        </w:rPr>
        <w:t>运动变化和发展</w:t>
      </w:r>
      <w:r>
        <w:rPr>
          <w:rFonts w:hint="eastAsia" w:ascii="宋体" w:hAnsi="宋体" w:eastAsia="宋体" w:cs="宋体"/>
          <w:sz w:val="21"/>
          <w:szCs w:val="21"/>
        </w:rPr>
        <w:t>的，发展过程是从量变到质变，从低级到高级曲折前进的；而形而上学则认为事物是静止不变的，即使有变化也是数量的变化和位置的移动，没有质变。</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一、联系和发展的普遍性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唯物辩证法用</w:t>
      </w:r>
      <w:r>
        <w:rPr>
          <w:rFonts w:hint="eastAsia" w:ascii="宋体" w:hAnsi="宋体" w:eastAsia="宋体" w:cs="宋体"/>
          <w:b/>
          <w:bCs/>
          <w:sz w:val="21"/>
          <w:szCs w:val="21"/>
        </w:rPr>
        <w:t>全面</w:t>
      </w:r>
      <w:r>
        <w:rPr>
          <w:rFonts w:hint="eastAsia" w:ascii="宋体" w:hAnsi="宋体" w:eastAsia="宋体" w:cs="宋体"/>
          <w:sz w:val="21"/>
          <w:szCs w:val="21"/>
        </w:rPr>
        <w:t>的观点看问题；形而上学用片面的观点看问题</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二者最根本的对立就在于是否承认矛盾，是否承认事物的内部矛盾是事物发展的源泉。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联系是指事物内部各要素之间和事物之间相互影响、相互制约、相互作用的关系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lang w:eastAsia="zh-CN"/>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联系的特点</w:t>
      </w:r>
      <w:r>
        <w:rPr>
          <w:rFonts w:hint="eastAsia" w:ascii="宋体" w:hAnsi="宋体" w:eastAsia="宋体" w:cs="宋体"/>
          <w:b/>
          <w:bCs/>
          <w:sz w:val="21"/>
          <w:szCs w:val="21"/>
          <w:lang w:eastAsia="zh-CN"/>
        </w:rPr>
        <w:t>：</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联系的客观性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事物的联系是事物本身所固有的，不是主观臆想的。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联系的普遍性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任何事物内部的不同部分和要素之间都是相互联系的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任何事物都不能孤立存在，都同其他事物处于一定的联系之中</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整个世界是相互联系的统一整体</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联系的多样性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指事物、现象和过程的联系方式是极其复杂的和多种多样的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联系的条件性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普遍联系是绝对的、无条件的，世界上没有不与其他事物相互联系着的事物。但是，世界上每一具体联系又都是有条件的。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当然，条件是可变的，人们可在实践中发挥主观能动性，改变条件、创造条件。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事物普遍联系的方法论意义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注意联系的条件</w:t>
      </w:r>
      <w:r>
        <w:rPr>
          <w:rFonts w:hint="eastAsia" w:ascii="宋体" w:hAnsi="宋体" w:eastAsia="宋体" w:cs="宋体"/>
          <w:b/>
          <w:bCs/>
          <w:sz w:val="21"/>
          <w:szCs w:val="21"/>
          <w:lang w:eastAsia="zh-CN"/>
        </w:rPr>
        <w:t>，</w:t>
      </w:r>
      <w:r>
        <w:rPr>
          <w:rFonts w:hint="eastAsia" w:ascii="宋体" w:hAnsi="宋体" w:eastAsia="宋体" w:cs="宋体"/>
          <w:b/>
          <w:bCs/>
          <w:sz w:val="21"/>
          <w:szCs w:val="21"/>
        </w:rPr>
        <w:t>认识规律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确立整体性观念</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事物的变化发展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自然界是变化发展的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人类社会是变化发展的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运动、变化、发展的区别</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运动：</w:t>
      </w:r>
      <w:r>
        <w:rPr>
          <w:rFonts w:hint="eastAsia" w:ascii="宋体" w:hAnsi="宋体" w:eastAsia="宋体" w:cs="宋体"/>
          <w:sz w:val="21"/>
          <w:szCs w:val="21"/>
        </w:rPr>
        <w:t>包括宇宙间的一切变化和过程。它主要标志事物变动不居的动态过程，说明事物不会永远固定在一点上。</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变化：</w:t>
      </w:r>
      <w:r>
        <w:rPr>
          <w:rFonts w:hint="eastAsia" w:ascii="宋体" w:hAnsi="宋体" w:eastAsia="宋体" w:cs="宋体"/>
          <w:sz w:val="21"/>
          <w:szCs w:val="21"/>
        </w:rPr>
        <w:t>指运动的一般内容，即运动的多样性。主要指事物内部和外部联系的演变。</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发展：</w:t>
      </w:r>
      <w:r>
        <w:rPr>
          <w:rFonts w:hint="eastAsia" w:ascii="宋体" w:hAnsi="宋体" w:eastAsia="宋体" w:cs="宋体"/>
          <w:sz w:val="21"/>
          <w:szCs w:val="21"/>
        </w:rPr>
        <w:t>指前进的变化或进化，特别是指人类在所处的现实世界中从低级到高级、从无序到有序、从简单到复杂的上升运动。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发展是前进的、上升的运动，发展的实质是新事物的产生和旧事物的灭亡。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新事物是不可战胜的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新事物代表了事物的发展方向，有自己生存的根据</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新事物具有旧事物所不可比拟的优越性和强大的生命力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在社会历史领域中，新事物代表人民群众的利益，符合人民群众的愿望和要求，得到人民群众的拥护和支持</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其结构和功能适应新的环境和条件</w:t>
      </w:r>
      <w:r>
        <w:rPr>
          <w:rFonts w:hint="eastAsia" w:ascii="宋体" w:hAnsi="宋体" w:eastAsia="宋体" w:cs="宋体"/>
          <w:sz w:val="21"/>
          <w:szCs w:val="21"/>
          <w:lang w:eastAsia="zh-CN"/>
        </w:rPr>
        <w:t>，</w:t>
      </w:r>
      <w:r>
        <w:rPr>
          <w:rFonts w:hint="eastAsia" w:ascii="宋体" w:hAnsi="宋体" w:eastAsia="宋体" w:cs="宋体"/>
          <w:sz w:val="21"/>
          <w:szCs w:val="21"/>
        </w:rPr>
        <w:t>它否定了旧事物中消极因素，并添加了新内容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内容与形式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内容</w:t>
      </w:r>
      <w:r>
        <w:rPr>
          <w:rFonts w:hint="eastAsia" w:ascii="宋体" w:hAnsi="宋体" w:eastAsia="宋体" w:cs="宋体"/>
          <w:sz w:val="21"/>
          <w:szCs w:val="21"/>
        </w:rPr>
        <w:t>指构成事物的一切要素的总和。</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形式</w:t>
      </w:r>
      <w:r>
        <w:rPr>
          <w:rFonts w:hint="eastAsia" w:ascii="宋体" w:hAnsi="宋体" w:eastAsia="宋体" w:cs="宋体"/>
          <w:sz w:val="21"/>
          <w:szCs w:val="21"/>
        </w:rPr>
        <w:t>指把诸要素统一起来的结构或表现内容的方式。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任何事物都是内容与形式的统一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内容与形式的矛盾贯穿于事物发展过程的始终</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既要重视内容，反对形式主义；又要善于运用形式，发挥其积极作用。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本质与现象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本质</w:t>
      </w:r>
      <w:r>
        <w:rPr>
          <w:rFonts w:hint="eastAsia" w:ascii="宋体" w:hAnsi="宋体" w:eastAsia="宋体" w:cs="宋体"/>
          <w:sz w:val="21"/>
          <w:szCs w:val="21"/>
        </w:rPr>
        <w:t>是事物的根本性质，是构成事物的诸要素之间的内在联系。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现象</w:t>
      </w:r>
      <w:r>
        <w:rPr>
          <w:rFonts w:hint="eastAsia" w:ascii="宋体" w:hAnsi="宋体" w:eastAsia="宋体" w:cs="宋体"/>
          <w:sz w:val="21"/>
          <w:szCs w:val="21"/>
        </w:rPr>
        <w:t>是事物的外部联系和表面特征，是事物本质的外在表现</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真象：从正面表现本质的现象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假象：从反面歪曲表现本质的现象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现象是本质的表现。</w:t>
      </w:r>
      <w:r>
        <w:rPr>
          <w:rFonts w:hint="eastAsia" w:ascii="宋体" w:hAnsi="宋体" w:eastAsia="宋体" w:cs="宋体"/>
          <w:sz w:val="21"/>
          <w:szCs w:val="21"/>
        </w:rPr>
        <w:t>任何本质都要通过现象表现，没有不表现为现象的本质。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本质是现象的根据。</w:t>
      </w:r>
      <w:r>
        <w:rPr>
          <w:rFonts w:hint="eastAsia" w:ascii="宋体" w:hAnsi="宋体" w:eastAsia="宋体" w:cs="宋体"/>
          <w:sz w:val="21"/>
          <w:szCs w:val="21"/>
        </w:rPr>
        <w:t>任何现象都要表现本质，没有不表现本质的现象。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要透过现象看本质。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8、</w:t>
      </w:r>
      <w:r>
        <w:rPr>
          <w:rFonts w:hint="eastAsia" w:ascii="宋体" w:hAnsi="宋体" w:eastAsia="宋体" w:cs="宋体"/>
          <w:b/>
          <w:bCs/>
          <w:sz w:val="21"/>
          <w:szCs w:val="21"/>
        </w:rPr>
        <w:t>原因与结果</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在事物的普遍联系中，引起某种现象的现象就是原因，被某种现象所引起的现象就是结果</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原因和结果相互区别。有因必有果，有果必有因。原因和结果在一定条件下相互转化。</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原因与结果的辩证关系能够指导我们的认识和实践活动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9、</w:t>
      </w:r>
      <w:r>
        <w:rPr>
          <w:rFonts w:hint="eastAsia" w:ascii="宋体" w:hAnsi="宋体" w:eastAsia="宋体" w:cs="宋体"/>
          <w:b/>
          <w:bCs/>
          <w:sz w:val="21"/>
          <w:szCs w:val="21"/>
        </w:rPr>
        <w:t>必然与偶然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必然：</w:t>
      </w:r>
      <w:r>
        <w:rPr>
          <w:rFonts w:hint="eastAsia" w:ascii="宋体" w:hAnsi="宋体" w:eastAsia="宋体" w:cs="宋体"/>
          <w:sz w:val="21"/>
          <w:szCs w:val="21"/>
        </w:rPr>
        <w:t>事物联系与发展中确定不移的趋势，在一定条件下具有不可避免性。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偶然：</w:t>
      </w:r>
      <w:r>
        <w:rPr>
          <w:rFonts w:hint="eastAsia" w:ascii="宋体" w:hAnsi="宋体" w:eastAsia="宋体" w:cs="宋体"/>
          <w:sz w:val="21"/>
          <w:szCs w:val="21"/>
        </w:rPr>
        <w:t>事物联系与发展中不确定的趋势。</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必然与偶然相互依存。没有脱离偶然的必然，也没有脱离必然的偶然。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必然与偶然相互转化。相对于某一过程来说是必然的东西，对另一过程就可能成为偶然的东西，反之亦然。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10、</w:t>
      </w:r>
      <w:r>
        <w:rPr>
          <w:rFonts w:hint="eastAsia" w:ascii="宋体" w:hAnsi="宋体" w:eastAsia="宋体" w:cs="宋体"/>
          <w:b/>
          <w:bCs/>
          <w:sz w:val="21"/>
          <w:szCs w:val="21"/>
        </w:rPr>
        <w:t>现实与可能</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现实是当下的客观存在，标志着事物的当前状况；可能是事物潜在的趋势，标志着事物的发展方向。</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现实性和可能性相互区别，并在一定条件下相互转化</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立足现实，对可能性作出全面的分析和预判；着眼长远，防止坏的可能变为现实；创造条件，促使好的可能获得实现。</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三、对立统一规律是事物发展的根本规律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唯物辩证法三大规律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对立统一规律（揭示了事物普遍联系的根本内容和永恒发展的内在动力）</w:t>
      </w:r>
      <w:r>
        <w:rPr>
          <w:rFonts w:hint="eastAsia" w:ascii="宋体" w:hAnsi="宋体" w:eastAsia="宋体" w:cs="宋体"/>
          <w:b/>
          <w:bCs/>
          <w:sz w:val="21"/>
          <w:szCs w:val="21"/>
        </w:rPr>
        <w:t>核心实质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量变质变规律（是贯穿唯物辩证法其他规律及基本范畴的中心线索）</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否定之否定规律（提供了人们认识世界和改造世界的根本方法）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矛盾同一性和斗争性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对立性（斗争性）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矛盾的对立面之间相互排斥、相互分离的性质和趋势</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统一性（同一性）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矛盾的对立面相互依存；矛盾的对立面相互贯通，在一定条件下相互转化</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矛盾同一性、斗争性相互联结，相辅相成，没有斗争性就没有同一性，斗争性寓于同一性之中，没有同一性也没有斗争性。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同一性和斗争性不平衡：</w:t>
      </w:r>
      <w:r>
        <w:rPr>
          <w:rFonts w:hint="eastAsia" w:ascii="宋体" w:hAnsi="宋体" w:eastAsia="宋体" w:cs="宋体"/>
          <w:b/>
          <w:bCs/>
          <w:sz w:val="21"/>
          <w:szCs w:val="21"/>
        </w:rPr>
        <w:t>同一性是相对的，斗争性是绝对的。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矛盾是事物发展的动力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矛盾同一性的作用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矛盾双方相互依存，是事物存在和发展的前提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矛盾双方相互贯通，在相互作用中各自得到发展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规定着事物转化的可能和发展的趋势</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矛盾斗争性的作用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为对立面转化、事物质变创造条件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是一种矛盾统一体向另一种矛盾统一体过渡的决定力量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矛盾普遍性和特殊性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矛盾的普遍性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矛盾存在于一切事物中，矛盾存在于事物发展过程的始终，旧的矛盾解决了，新的矛盾又产生，事物始终在矛盾中运动。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“矛盾无处不在，矛盾无时不有。”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矛盾的特殊性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不同事物的矛盾又是具体的、特殊的。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矛盾地位的不平衡性原理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主要矛盾和次要矛盾</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矛盾主要方面与次要方面</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事物性质由主要矛盾的主要方面决定</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坚持两点论与重点论的统一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坚持两点论：兼顾主次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坚持重点论：抓住重点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把两点论和重点论统一起来：</w:t>
      </w:r>
      <w:r>
        <w:rPr>
          <w:rFonts w:hint="eastAsia" w:ascii="宋体" w:hAnsi="宋体" w:eastAsia="宋体" w:cs="宋体"/>
          <w:sz w:val="21"/>
          <w:szCs w:val="21"/>
        </w:rPr>
        <w:t>坚持两点之中有重点，反对“一点论”和“均衡论”。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矛盾普遍性与特殊性的关系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矛盾普遍性与矛盾特殊性是辩证统一的关系。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矛盾的普遍性（共性）是无条件的、绝对的，矛盾的特殊性（个性）是有条件的、相对的。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任何现实存在的事物都是共性和个性的有机统一，共性寓于个性之中，没有离开个性的共性，也没有离开共性的个性。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四、量变质变规律和否定之否定规律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量变质变规律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质:一事物区别于其他事物的内在规定性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量：事物的规模、程度、速度等可以用数量关系表示的规定性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度：保持事物质的稳定性的数量界限，即事物的限度、幅度和范围</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度的两端叫关节点或临界点，超出度的范围，一物就转化为他物。在认识和处理问题时要掌握适度的原则。</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量变质变的辩证关系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量变是质变的必要准备</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质变是量变的必然结果</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量变和质变是相互渗透的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否定之否定规律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任何事物内部都包含着肯定的方面和否定的方面。肯定因素是维持现成事物存在的因素，否定因素是促使现成事物灭亡的因素。</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否定是事物的自我否定</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否定是事物发展的环节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否定是新旧事物联系的环节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辩证否定的实质是“扬弃”</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肯定—否定—否定之否定</w:t>
      </w:r>
    </w:p>
    <w:p>
      <w:pPr>
        <w:pageBreakBefore w:val="0"/>
        <w:widowControl w:val="0"/>
        <w:numPr>
          <w:ilvl w:val="0"/>
          <w:numId w:val="1"/>
        </w:numPr>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事物经过两次否定、三个阶段，完成一个自我发展的周期。</w:t>
      </w:r>
    </w:p>
    <w:p>
      <w:pPr>
        <w:pageBreakBefore w:val="0"/>
        <w:widowControl w:val="0"/>
        <w:numPr>
          <w:ilvl w:val="0"/>
          <w:numId w:val="1"/>
        </w:numPr>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事物的发展是前进性与曲折性相统一的过程。</w:t>
      </w:r>
    </w:p>
    <w:p>
      <w:pPr>
        <w:pageBreakBefore w:val="0"/>
        <w:widowControl w:val="0"/>
        <w:numPr>
          <w:ilvl w:val="0"/>
          <w:numId w:val="1"/>
        </w:numPr>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任何事物的发展都要经历“肯定—否定—否定之否定”的完整过程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否定之否定规律原理的方法论意义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否定之否定规律的原理对于人民的认识和实践活动具有重要的指导意义。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正确看待事物发展的过程，既要看到道路的曲折，更要看到前途的光明。</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五、</w:t>
      </w:r>
      <w:r>
        <w:rPr>
          <w:rFonts w:hint="eastAsia" w:ascii="宋体" w:hAnsi="宋体" w:eastAsia="宋体" w:cs="宋体"/>
          <w:b/>
          <w:bCs/>
          <w:sz w:val="21"/>
          <w:szCs w:val="21"/>
        </w:rPr>
        <w:t>唯物辩证法是认识世界和改造世界的根本方法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唯物辩证法是科学的认识方法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唯物辩证法是马克思主义世界观和方法论的核心内容。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唯物辩证法按其本质来说，具有批判的、革命的精神。</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唯物论和辩证法是统一的。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唯物辩证法的一系列规律、范畴和原理，都具有科学的世界观和方法论意义。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唯物辩证法是客观辩证法与主观辩证法的统一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矛盾分析方法是根本的认识方法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辩证思维方法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归纳与演绎</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抽象与具体</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分析与综合</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 xml:space="preserve">逻辑与历史相统一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现代科学思维方法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辩证思维能力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历史思维能力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战略思维能力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底线思维能力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创新思维能力</w:t>
      </w:r>
    </w:p>
    <w:p>
      <w:pPr>
        <w:pageBreakBefore w:val="0"/>
        <w:widowControl w:val="0"/>
        <w:kinsoku/>
        <w:wordWrap/>
        <w:overflowPunct/>
        <w:topLinePunct w:val="0"/>
        <w:autoSpaceDE/>
        <w:autoSpaceDN/>
        <w:bidi w:val="0"/>
        <w:adjustRightInd/>
        <w:snapToGrid/>
        <w:spacing w:line="180" w:lineRule="auto"/>
        <w:jc w:val="center"/>
        <w:textAlignment w:val="auto"/>
        <w:rPr>
          <w:rFonts w:hint="eastAsia" w:ascii="宋体" w:hAnsi="宋体" w:eastAsia="宋体" w:cs="宋体"/>
          <w:sz w:val="21"/>
          <w:szCs w:val="21"/>
        </w:rPr>
      </w:pPr>
      <w:r>
        <w:rPr>
          <w:rFonts w:hint="eastAsia" w:ascii="宋体" w:hAnsi="宋体" w:eastAsia="宋体" w:cs="宋体"/>
          <w:b/>
          <w:bCs/>
          <w:sz w:val="28"/>
          <w:szCs w:val="28"/>
          <w:lang w:val="en-US" w:eastAsia="zh-CN"/>
        </w:rPr>
        <w:t xml:space="preserve">第二章 </w:t>
      </w:r>
      <w:r>
        <w:rPr>
          <w:rFonts w:hint="eastAsia" w:ascii="宋体" w:hAnsi="宋体" w:eastAsia="宋体" w:cs="宋体"/>
          <w:b/>
          <w:bCs/>
          <w:sz w:val="28"/>
          <w:szCs w:val="28"/>
        </w:rPr>
        <w:t>实践与认识及其发展规律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一、实践的本质与基本结构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实践的本质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人的思维是否具有客观的真理性，这不是一个理论的问题，而是一个实践的问题。</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是人类能动地改造世界的社会性的物质活动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实践的基本特征</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直接现实性</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自觉能动性</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社会历史性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实践的基本结构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人的实践活动是以改造客观世界为目的的客观过程，是实践的主体与客体之间的相互作用，这种相互作用必须借助于一定的手段和工具，即实践的中介。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sz w:val="21"/>
          <w:szCs w:val="21"/>
        </w:rPr>
        <w:t>实践的主体、客体和中介是不断变化发展的，因而实践的基本结构也是历史地变化发展的，</w:t>
      </w:r>
      <w:r>
        <w:rPr>
          <w:rFonts w:hint="eastAsia" w:ascii="宋体" w:hAnsi="宋体" w:eastAsia="宋体" w:cs="宋体"/>
          <w:b/>
          <w:bCs/>
          <w:sz w:val="21"/>
          <w:szCs w:val="21"/>
        </w:rPr>
        <w:t>这种变化主要表现为：主体客体化，客体主体化</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实践在认识活动中的决定作用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实践是认识的基础，实践对认识起决定作用。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是认识的来源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是认识发展的动力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是认识的目的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是检验认识真理性的唯一标准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何谓认识？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认识就是探求对象基本性质、属性和规律的活动。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认识客体是认识主体的实践和认识活动所指向的对象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认识的本质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是主体在实践基础上对客体的能动反映</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认识活动的两次飞跃</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第一次飞跃</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实践到感性认识到理性认识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第二次飞跃</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理性认识到新实践到新感性认识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第一次飞跃的条件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第一，</w:t>
      </w:r>
      <w:r>
        <w:rPr>
          <w:rFonts w:hint="eastAsia" w:ascii="宋体" w:hAnsi="宋体" w:eastAsia="宋体" w:cs="宋体"/>
          <w:sz w:val="21"/>
          <w:szCs w:val="21"/>
        </w:rPr>
        <w:t>投身实践，深入调查，获取十分丰富和合乎实际的感性材料</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 xml:space="preserve">         （认识的客观内容）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第二，</w:t>
      </w:r>
      <w:r>
        <w:rPr>
          <w:rFonts w:hint="eastAsia" w:ascii="宋体" w:hAnsi="宋体" w:eastAsia="宋体" w:cs="宋体"/>
          <w:sz w:val="21"/>
          <w:szCs w:val="21"/>
        </w:rPr>
        <w:t xml:space="preserve">运用科学方法对感性材料进行加工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 xml:space="preserve">         （认识的主观形式）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第二次飞跃的条件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①</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坚持一般理论和具体实践相结合的原则。</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② 需要一定的中介环节：方案、手段。</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③ 理论必须为群众所接受和掌握。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二、</w:t>
      </w:r>
      <w:r>
        <w:rPr>
          <w:rFonts w:hint="eastAsia" w:ascii="宋体" w:hAnsi="宋体" w:eastAsia="宋体" w:cs="宋体"/>
          <w:b/>
          <w:bCs/>
          <w:sz w:val="21"/>
          <w:szCs w:val="21"/>
        </w:rPr>
        <w:t>真理与价值</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真理的客观性、绝对性和相对性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真理是不是客观的，这是真理观中的首要问题。</w:t>
      </w:r>
      <w:r>
        <w:rPr>
          <w:rFonts w:hint="eastAsia" w:ascii="宋体" w:hAnsi="宋体" w:eastAsia="宋体" w:cs="宋体"/>
          <w:sz w:val="21"/>
          <w:szCs w:val="21"/>
        </w:rPr>
        <w:t>对于这个问题，一切唯物主义都作了肯定回答，一切唯心主义都作了否定回答。</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真理的客观性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真理的客观性指真理的内容是对客观事物及其规律的正确反映，真理中包含着不依赖于人和人的意识的客观内容。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真理内容上的一元性</w:t>
      </w:r>
      <w:r>
        <w:rPr>
          <w:rFonts w:hint="eastAsia" w:ascii="宋体" w:hAnsi="宋体" w:eastAsia="宋体" w:cs="宋体"/>
          <w:sz w:val="21"/>
          <w:szCs w:val="21"/>
          <w:lang w:eastAsia="zh-CN"/>
        </w:rPr>
        <w:t>，</w:t>
      </w:r>
      <w:r>
        <w:rPr>
          <w:rFonts w:hint="eastAsia" w:ascii="宋体" w:hAnsi="宋体" w:eastAsia="宋体" w:cs="宋体"/>
          <w:sz w:val="21"/>
          <w:szCs w:val="21"/>
        </w:rPr>
        <w:t>真理形式上的多样性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真理的绝对性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任何真理都标志着主观与客观之间的符合，都包含着不依赖于人和人的意识的客观内容。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真理性的认识每前进一步，都是对无限发展着的物质世界的更进一步的认识。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真理的相对性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广度上</w:t>
      </w:r>
      <w:r>
        <w:rPr>
          <w:rFonts w:hint="eastAsia" w:ascii="宋体" w:hAnsi="宋体" w:eastAsia="宋体" w:cs="宋体"/>
          <w:sz w:val="21"/>
          <w:szCs w:val="21"/>
        </w:rPr>
        <w:t>，任何真理都只是对客观世界某一阶段、某部分的正确认识，还有待于扩展。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深度上</w:t>
      </w:r>
      <w:r>
        <w:rPr>
          <w:rFonts w:hint="eastAsia" w:ascii="宋体" w:hAnsi="宋体" w:eastAsia="宋体" w:cs="宋体"/>
          <w:sz w:val="21"/>
          <w:szCs w:val="21"/>
        </w:rPr>
        <w:t xml:space="preserve">，任何真理都只是对客观对象一定程度、一定层次的正确认识，还有待于深化。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真理与谬误</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真理</w:t>
      </w:r>
      <w:r>
        <w:rPr>
          <w:rFonts w:hint="eastAsia" w:ascii="宋体" w:hAnsi="宋体" w:eastAsia="宋体" w:cs="宋体"/>
          <w:sz w:val="21"/>
          <w:szCs w:val="21"/>
        </w:rPr>
        <w:t>是标志主观同客观相符合的哲学范畴，是人们对客观事物及其规律的正确反映。</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谬误</w:t>
      </w:r>
      <w:r>
        <w:rPr>
          <w:rFonts w:hint="eastAsia" w:ascii="宋体" w:hAnsi="宋体" w:eastAsia="宋体" w:cs="宋体"/>
          <w:sz w:val="21"/>
          <w:szCs w:val="21"/>
        </w:rPr>
        <w:t>是同客观事物及其发展规律相违背的认识，是对客观事物及其发展规律的歪曲反映。</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真理和谬误的关系：对立统一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 xml:space="preserve">就一定范围、一定客观对象来说，真理就是真理、谬误就是谬误，二者有本质区别，不能混淆。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真理是与谬误相比较而存在的，没有谬误也就无所谓真理。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真理的发展也是通过与谬误的斗争来实现的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真理的检验标准</w:t>
      </w:r>
      <w:r>
        <w:rPr>
          <w:rFonts w:hint="eastAsia" w:ascii="宋体" w:hAnsi="宋体" w:eastAsia="宋体" w:cs="宋体"/>
          <w:b/>
          <w:bCs/>
          <w:sz w:val="21"/>
          <w:szCs w:val="21"/>
          <w:lang w:eastAsia="zh-CN"/>
        </w:rPr>
        <w:t>：</w:t>
      </w:r>
      <w:r>
        <w:rPr>
          <w:rFonts w:hint="eastAsia" w:ascii="宋体" w:hAnsi="宋体" w:eastAsia="宋体" w:cs="宋体"/>
          <w:b/>
          <w:bCs/>
          <w:sz w:val="21"/>
          <w:szCs w:val="21"/>
        </w:rPr>
        <w:t>实践是检验真理的唯一标准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实践检验标准的唯一性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实践检验标准的权威性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实践检验标准的历史局限性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实践检验标准的过程性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8、</w:t>
      </w:r>
      <w:r>
        <w:rPr>
          <w:rFonts w:hint="eastAsia" w:ascii="宋体" w:hAnsi="宋体" w:eastAsia="宋体" w:cs="宋体"/>
          <w:b/>
          <w:bCs/>
          <w:sz w:val="21"/>
          <w:szCs w:val="21"/>
        </w:rPr>
        <w:t>实践标准的确定性与不确定性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确定性：</w:t>
      </w:r>
      <w:r>
        <w:rPr>
          <w:rFonts w:hint="eastAsia" w:ascii="宋体" w:hAnsi="宋体" w:eastAsia="宋体" w:cs="宋体"/>
          <w:sz w:val="21"/>
          <w:szCs w:val="21"/>
        </w:rPr>
        <w:t>绝对性、唯一性、归根到底性、最终性。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——否认这一点，会陷入唯心主义和不可知论。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不确定性：</w:t>
      </w:r>
      <w:r>
        <w:rPr>
          <w:rFonts w:hint="eastAsia" w:ascii="宋体" w:hAnsi="宋体" w:eastAsia="宋体" w:cs="宋体"/>
          <w:sz w:val="21"/>
          <w:szCs w:val="21"/>
        </w:rPr>
        <w:t>相对性，是指实践作为检验真理标准的条件性。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——否认这一点，就会思想僵化，阻碍真理的发展。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确定性和不确定性的统一：防止和反对教条主义和独断论错误。</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9、</w:t>
      </w:r>
      <w:r>
        <w:rPr>
          <w:rFonts w:hint="eastAsia" w:ascii="宋体" w:hAnsi="宋体" w:eastAsia="宋体" w:cs="宋体"/>
          <w:b/>
          <w:bCs/>
          <w:sz w:val="21"/>
          <w:szCs w:val="21"/>
        </w:rPr>
        <w:t>真理与价值的辩证统一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价值是指在实践基础上形成的主体和客体之间的意义关系，是客体对个人、群体乃至整个社会的生活和活动所具有的积极意义。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10、</w:t>
      </w:r>
      <w:r>
        <w:rPr>
          <w:rFonts w:hint="eastAsia" w:ascii="宋体" w:hAnsi="宋体" w:eastAsia="宋体" w:cs="宋体"/>
          <w:b/>
          <w:bCs/>
          <w:sz w:val="21"/>
          <w:szCs w:val="21"/>
        </w:rPr>
        <w:t>价值的基本特性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价值具有主体性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价值的主体性是指价值直接同主体相联系，始终以主体为中心。即价值本身的特点直接同主体的特点相联系，价值的特点表现或反映着主体性的内容。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价值具有客观性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这是因为价值关系的各个环节都是客观的。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价值具有多维性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任何一个层次的主体都表现为一定的整体，由于其结构和规定性又是复杂的、立体的和全面的，因而每一主体的价值关系都具有多维性或全面性。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价值具有社会历史性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由于价值关系的主体——人具有社会性和历史性，因此，人们的需要、实践以及需要满足的形式都表现出了社会性和历史性，这就决定了价值的社会历史性的特点。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11、</w:t>
      </w:r>
      <w:r>
        <w:rPr>
          <w:rFonts w:hint="eastAsia" w:ascii="宋体" w:hAnsi="宋体" w:eastAsia="宋体" w:cs="宋体"/>
          <w:b/>
          <w:bCs/>
          <w:sz w:val="21"/>
          <w:szCs w:val="21"/>
        </w:rPr>
        <w:t>价值评价及其特点</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以主客体的价值关系为认识对象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客体对主体的“善”“美”的意义 。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评价结果与评价主体直接相关。</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val="0"/>
          <w:bCs w:val="0"/>
          <w:sz w:val="21"/>
          <w:szCs w:val="21"/>
        </w:rPr>
        <w:t>评价结果的正确与否依赖于对客体状况和主体需要的认识。</w:t>
      </w:r>
      <w:r>
        <w:rPr>
          <w:rFonts w:hint="eastAsia" w:ascii="宋体" w:hAnsi="宋体" w:eastAsia="宋体" w:cs="宋体"/>
          <w:b/>
          <w:bCs/>
          <w:sz w:val="21"/>
          <w:szCs w:val="21"/>
        </w:rPr>
        <w:t xml:space="preserve">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12、</w:t>
      </w:r>
      <w:r>
        <w:rPr>
          <w:rFonts w:hint="eastAsia" w:ascii="宋体" w:hAnsi="宋体" w:eastAsia="宋体" w:cs="宋体"/>
          <w:b/>
          <w:bCs/>
          <w:sz w:val="21"/>
          <w:szCs w:val="21"/>
        </w:rPr>
        <w:t>价值观与核心价值观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价值观是人们关于价值本质的认识以及对人和事物的评价标准、评价原则和评价方法的观点的体系。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 xml:space="preserve">核心价值观承载着一个民族、一个国家的精神追求，体现着一个社会评判是非曲直的价值标准。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13、</w:t>
      </w:r>
      <w:r>
        <w:rPr>
          <w:rFonts w:hint="eastAsia" w:ascii="宋体" w:hAnsi="宋体" w:eastAsia="宋体" w:cs="宋体"/>
          <w:b/>
          <w:bCs/>
          <w:sz w:val="21"/>
          <w:szCs w:val="21"/>
        </w:rPr>
        <w:t>真理和价值在实践中的辩证统一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实践中人们必须遵循正确反映客观事物本质和规律的真理。</w:t>
      </w:r>
      <w:r>
        <w:rPr>
          <w:rFonts w:hint="eastAsia" w:ascii="宋体" w:hAnsi="宋体" w:eastAsia="宋体" w:cs="宋体"/>
          <w:b/>
          <w:bCs/>
          <w:sz w:val="21"/>
          <w:szCs w:val="21"/>
        </w:rPr>
        <w:t>（真理尺度）。</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实践中人们都是按照自己的尺度和需要去认识世界和改造世界。</w:t>
      </w:r>
      <w:r>
        <w:rPr>
          <w:rFonts w:hint="eastAsia" w:ascii="宋体" w:hAnsi="宋体" w:eastAsia="宋体" w:cs="宋体"/>
          <w:b/>
          <w:bCs/>
          <w:sz w:val="21"/>
          <w:szCs w:val="21"/>
        </w:rPr>
        <w:t>（价值尺度）</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真理</w:t>
      </w:r>
      <w:r>
        <w:rPr>
          <w:rFonts w:hint="eastAsia" w:ascii="宋体" w:hAnsi="宋体" w:eastAsia="宋体" w:cs="宋体"/>
          <w:sz w:val="21"/>
          <w:szCs w:val="21"/>
        </w:rPr>
        <w:t>本身就具有价值；</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价值</w:t>
      </w:r>
      <w:r>
        <w:rPr>
          <w:rFonts w:hint="eastAsia" w:ascii="宋体" w:hAnsi="宋体" w:eastAsia="宋体" w:cs="宋体"/>
          <w:sz w:val="21"/>
          <w:szCs w:val="21"/>
        </w:rPr>
        <w:t>的实现过程离不开对真理的认识和运用。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合规律性和合目的性的统一。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14、</w:t>
      </w:r>
      <w:r>
        <w:rPr>
          <w:rFonts w:hint="eastAsia" w:ascii="宋体" w:hAnsi="宋体" w:eastAsia="宋体" w:cs="宋体"/>
          <w:b/>
          <w:bCs/>
          <w:sz w:val="21"/>
          <w:szCs w:val="21"/>
        </w:rPr>
        <w:t>真理和价值在实践中的辩证统一关系的体现</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成功的实践必然是以真理和价值的辩证统一为前提的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人类自身需要的内在尺度，推动着人们不断发现新的真理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真理和价值在实践和认识活动中是相互制约、相互引导、相互促进的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三、</w:t>
      </w:r>
      <w:r>
        <w:rPr>
          <w:rFonts w:hint="eastAsia" w:ascii="宋体" w:hAnsi="宋体" w:eastAsia="宋体" w:cs="宋体"/>
          <w:b/>
          <w:bCs/>
          <w:sz w:val="21"/>
          <w:szCs w:val="21"/>
        </w:rPr>
        <w:t>认识世界和改造世界</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人类创造历史的基本活动是什么？</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认识世界和改造世界</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认识世界和改造世界及其辩证关系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认识世界，</w:t>
      </w:r>
      <w:r>
        <w:rPr>
          <w:rFonts w:hint="eastAsia" w:ascii="宋体" w:hAnsi="宋体" w:eastAsia="宋体" w:cs="宋体"/>
          <w:sz w:val="21"/>
          <w:szCs w:val="21"/>
        </w:rPr>
        <w:t>就是主体能动地反映客体，获得关于事物的本质和发展规律的科学知识，探索和掌握真理。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改造世界，</w:t>
      </w:r>
      <w:r>
        <w:rPr>
          <w:rFonts w:hint="eastAsia" w:ascii="宋体" w:hAnsi="宋体" w:eastAsia="宋体" w:cs="宋体"/>
          <w:sz w:val="21"/>
          <w:szCs w:val="21"/>
        </w:rPr>
        <w:t>就是人类按照有利于自己生存和发展的需要，改变事物的现存形式，创造自己的理想世界和生活方式。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rPr>
        <w:t>认识世界和改造世界的过程是从必然走向自由的过程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自由是对必然的认识和对客观世界的改造</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什么是自由</w:t>
      </w:r>
      <w:r>
        <w:rPr>
          <w:rFonts w:hint="eastAsia" w:ascii="宋体" w:hAnsi="宋体" w:eastAsia="宋体" w:cs="宋体"/>
          <w:b/>
          <w:bCs/>
          <w:sz w:val="21"/>
          <w:szCs w:val="21"/>
          <w:lang w:eastAsia="zh-CN"/>
        </w:rPr>
        <w:t>？</w:t>
      </w:r>
      <w:r>
        <w:rPr>
          <w:rFonts w:hint="eastAsia" w:ascii="宋体" w:hAnsi="宋体" w:eastAsia="宋体" w:cs="宋体"/>
          <w:sz w:val="21"/>
          <w:szCs w:val="21"/>
        </w:rPr>
        <w:t>是对必然的认识和对客观世界的改造。</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自由的条件：</w:t>
      </w:r>
      <w:r>
        <w:rPr>
          <w:rFonts w:hint="eastAsia" w:ascii="宋体" w:hAnsi="宋体" w:eastAsia="宋体" w:cs="宋体"/>
          <w:sz w:val="21"/>
          <w:szCs w:val="21"/>
        </w:rPr>
        <w:t>认识条件、实践条件。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认识必然、争取自由是一个历史过程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自由是历史发展的产物。</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自由与必然的关系贯穿于人类存在和发展的始终，是人类存在和发展的永恒动力。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一切从实际出发，实事求是</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一切从实际出发是马克思主义认识论的根本要求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实事求是是中国共产党思想路线的核心</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实现理论创新和实践创新的良性互动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实践创新为理论创新提供不竭的动力源泉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理论创新为实践创新提供科学的行动指南</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努力实现理论创新与实践创新的良性互动</w:t>
      </w:r>
    </w:p>
    <w:p>
      <w:pPr>
        <w:pageBreakBefore w:val="0"/>
        <w:widowControl w:val="0"/>
        <w:kinsoku/>
        <w:wordWrap/>
        <w:overflowPunct/>
        <w:topLinePunct w:val="0"/>
        <w:autoSpaceDE/>
        <w:autoSpaceDN/>
        <w:bidi w:val="0"/>
        <w:adjustRightInd/>
        <w:snapToGrid/>
        <w:spacing w:line="180" w:lineRule="auto"/>
        <w:jc w:val="center"/>
        <w:textAlignment w:val="auto"/>
        <w:rPr>
          <w:rFonts w:hint="eastAsia" w:ascii="宋体" w:hAnsi="宋体" w:eastAsia="宋体" w:cs="宋体"/>
          <w:sz w:val="21"/>
          <w:szCs w:val="21"/>
        </w:rPr>
      </w:pPr>
      <w:r>
        <w:rPr>
          <w:rFonts w:hint="eastAsia" w:ascii="宋体" w:hAnsi="宋体" w:eastAsia="宋体" w:cs="宋体"/>
          <w:b/>
          <w:bCs/>
          <w:sz w:val="28"/>
          <w:szCs w:val="28"/>
          <w:lang w:val="en-US" w:eastAsia="zh-CN"/>
        </w:rPr>
        <w:t xml:space="preserve">第三章 </w:t>
      </w:r>
      <w:r>
        <w:rPr>
          <w:rFonts w:hint="eastAsia" w:ascii="宋体" w:hAnsi="宋体" w:eastAsia="宋体" w:cs="宋体"/>
          <w:b/>
          <w:bCs/>
          <w:sz w:val="28"/>
          <w:szCs w:val="28"/>
        </w:rPr>
        <w:t>人类社会及其发展规律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一、社会存在与社会意识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两种根本对立的历史观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唯心史观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社会意识决定社会存在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唯物史观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社会存在决定社会意识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社会存在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社会存在也称社会物质生活条件，是社会生活的物质方面，主要是指物质生活资料的生产及生产方式，也包括地理环境和人口因素。</w:t>
      </w:r>
    </w:p>
    <w:p>
      <w:pPr>
        <w:pStyle w:val="5"/>
        <w:pageBreakBefore w:val="0"/>
        <w:widowControl w:val="0"/>
        <w:numPr>
          <w:numId w:val="0"/>
        </w:numPr>
        <w:kinsoku/>
        <w:wordWrap/>
        <w:overflowPunct/>
        <w:topLinePunct w:val="0"/>
        <w:autoSpaceDE/>
        <w:autoSpaceDN/>
        <w:bidi w:val="0"/>
        <w:adjustRightInd/>
        <w:snapToGrid/>
        <w:spacing w:line="180" w:lineRule="auto"/>
        <w:ind w:leftChars="0" w:firstLine="211" w:firstLineChars="100"/>
        <w:textAlignment w:val="auto"/>
        <w:rPr>
          <w:rFonts w:hint="eastAsia" w:ascii="宋体" w:hAnsi="宋体" w:eastAsia="宋体" w:cs="宋体"/>
          <w:b w:val="0"/>
          <w:bCs w:val="0"/>
          <w:sz w:val="21"/>
          <w:szCs w:val="21"/>
        </w:rPr>
      </w:pPr>
      <w:r>
        <w:rPr>
          <w:rFonts w:hint="eastAsia" w:ascii="宋体" w:hAnsi="宋体" w:eastAsia="宋体" w:cs="宋体"/>
          <w:b/>
          <w:bCs/>
          <w:sz w:val="21"/>
          <w:szCs w:val="21"/>
        </w:rPr>
        <w:t>自然地理环境：</w:t>
      </w:r>
      <w:r>
        <w:rPr>
          <w:rFonts w:hint="eastAsia" w:ascii="宋体" w:hAnsi="宋体" w:eastAsia="宋体" w:cs="宋体"/>
          <w:b w:val="0"/>
          <w:bCs w:val="0"/>
          <w:sz w:val="21"/>
          <w:szCs w:val="21"/>
        </w:rPr>
        <w:t>是社会发展的必要条件</w:t>
      </w:r>
    </w:p>
    <w:p>
      <w:pPr>
        <w:pStyle w:val="5"/>
        <w:pageBreakBefore w:val="0"/>
        <w:widowControl w:val="0"/>
        <w:numPr>
          <w:numId w:val="0"/>
        </w:numPr>
        <w:kinsoku/>
        <w:wordWrap/>
        <w:overflowPunct/>
        <w:topLinePunct w:val="0"/>
        <w:autoSpaceDE/>
        <w:autoSpaceDN/>
        <w:bidi w:val="0"/>
        <w:adjustRightInd/>
        <w:snapToGrid/>
        <w:spacing w:line="180" w:lineRule="auto"/>
        <w:ind w:leftChars="0" w:firstLine="211" w:firstLineChars="100"/>
        <w:textAlignment w:val="auto"/>
        <w:rPr>
          <w:rFonts w:hint="eastAsia" w:ascii="宋体" w:hAnsi="宋体" w:eastAsia="宋体" w:cs="宋体"/>
          <w:b w:val="0"/>
          <w:bCs w:val="0"/>
          <w:sz w:val="21"/>
          <w:szCs w:val="21"/>
        </w:rPr>
      </w:pPr>
      <w:r>
        <w:rPr>
          <w:rFonts w:hint="eastAsia" w:ascii="宋体" w:hAnsi="宋体" w:eastAsia="宋体" w:cs="宋体"/>
          <w:b/>
          <w:bCs/>
          <w:sz w:val="21"/>
          <w:szCs w:val="21"/>
        </w:rPr>
        <w:t>自然生态平衡：</w:t>
      </w:r>
      <w:r>
        <w:rPr>
          <w:rFonts w:hint="eastAsia" w:ascii="宋体" w:hAnsi="宋体" w:eastAsia="宋体" w:cs="宋体"/>
          <w:b w:val="0"/>
          <w:bCs w:val="0"/>
          <w:sz w:val="21"/>
          <w:szCs w:val="21"/>
        </w:rPr>
        <w:t>对社会生活起着重要作用</w:t>
      </w:r>
    </w:p>
    <w:p>
      <w:pPr>
        <w:pStyle w:val="5"/>
        <w:pageBreakBefore w:val="0"/>
        <w:widowControl w:val="0"/>
        <w:numPr>
          <w:numId w:val="0"/>
        </w:numPr>
        <w:kinsoku/>
        <w:wordWrap/>
        <w:overflowPunct/>
        <w:topLinePunct w:val="0"/>
        <w:autoSpaceDE/>
        <w:autoSpaceDN/>
        <w:bidi w:val="0"/>
        <w:adjustRightInd/>
        <w:snapToGrid/>
        <w:spacing w:line="180" w:lineRule="auto"/>
        <w:ind w:leftChars="0" w:firstLine="211" w:firstLineChars="100"/>
        <w:textAlignment w:val="auto"/>
        <w:rPr>
          <w:rFonts w:hint="eastAsia" w:ascii="宋体" w:hAnsi="宋体" w:eastAsia="宋体" w:cs="宋体"/>
          <w:b w:val="0"/>
          <w:bCs w:val="0"/>
          <w:sz w:val="21"/>
          <w:szCs w:val="21"/>
        </w:rPr>
      </w:pPr>
      <w:r>
        <w:rPr>
          <w:rFonts w:hint="eastAsia" w:ascii="宋体" w:hAnsi="宋体" w:eastAsia="宋体" w:cs="宋体"/>
          <w:b/>
          <w:bCs/>
          <w:sz w:val="21"/>
          <w:szCs w:val="21"/>
        </w:rPr>
        <w:t>人口因素：</w:t>
      </w:r>
      <w:r>
        <w:rPr>
          <w:rFonts w:hint="eastAsia" w:ascii="宋体" w:hAnsi="宋体" w:eastAsia="宋体" w:cs="宋体"/>
          <w:b w:val="0"/>
          <w:bCs w:val="0"/>
          <w:sz w:val="21"/>
          <w:szCs w:val="21"/>
        </w:rPr>
        <w:t>社会发展的重要条件</w:t>
      </w:r>
    </w:p>
    <w:p>
      <w:pPr>
        <w:pStyle w:val="5"/>
        <w:pageBreakBefore w:val="0"/>
        <w:widowControl w:val="0"/>
        <w:numPr>
          <w:numId w:val="0"/>
        </w:numPr>
        <w:kinsoku/>
        <w:wordWrap/>
        <w:overflowPunct/>
        <w:topLinePunct w:val="0"/>
        <w:autoSpaceDE/>
        <w:autoSpaceDN/>
        <w:bidi w:val="0"/>
        <w:adjustRightInd/>
        <w:snapToGrid/>
        <w:spacing w:line="180" w:lineRule="auto"/>
        <w:ind w:leftChars="0" w:firstLine="211" w:firstLineChars="100"/>
        <w:textAlignment w:val="auto"/>
        <w:rPr>
          <w:rFonts w:hint="eastAsia" w:ascii="宋体" w:hAnsi="宋体" w:eastAsia="宋体" w:cs="宋体"/>
          <w:sz w:val="21"/>
          <w:szCs w:val="21"/>
        </w:rPr>
      </w:pPr>
      <w:r>
        <w:rPr>
          <w:rFonts w:hint="eastAsia" w:ascii="宋体" w:hAnsi="宋体" w:eastAsia="宋体" w:cs="宋体"/>
          <w:b/>
          <w:bCs/>
          <w:sz w:val="21"/>
          <w:szCs w:val="21"/>
        </w:rPr>
        <w:t>生产方式：</w:t>
      </w:r>
      <w:r>
        <w:rPr>
          <w:rFonts w:hint="eastAsia" w:ascii="宋体" w:hAnsi="宋体" w:eastAsia="宋体" w:cs="宋体"/>
          <w:b w:val="0"/>
          <w:bCs w:val="0"/>
          <w:sz w:val="21"/>
          <w:szCs w:val="21"/>
        </w:rPr>
        <w:t>在社会发展中起决定作用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社会意识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社会意识是社会生活的精神方面，是社会存在的反映。</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主要包括：政治法律思想、道德、艺术、宗教、哲学等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社会存在和社会意识的辩证关系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社会存在决定社会意识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社会存在是社会意识内容的客观来源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随着社会存在的发展，社会意识迟早会发生变化和发展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社会意识具有相对独立性并反作用于社会存在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社会意识与社会存在发展不平衡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社会意识具有历史继承性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社会意识对社会存在有能动的反作用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社会意识对社会存在具有能动的反作用。先进的社会意识，反映了社会发展的客观规律，对社会发展起着积极的促进作用；落后的社会意识不符合社会发展的规律，对社会发展起着阻碍的作用。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社会意识发挥作用的程度及范围大小、时间久暂，同它实际掌握群众的深度和广度密切联系在一起</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二、生产力与生产关系的矛盾运动及其规律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生产力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生产力是人类在生产实践中形成的改造和影响自然以使其适合社会需要的物质力量。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生产关系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生产关系是人们在物质生产过程中形成的不以人的意志为转移的经济关系。生产关系是社会关系中最基本的关系。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生产关系的构成要素</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生产资料所有制结构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人们在生产中的地位和相互关系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产品的分配方式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其中生产资料所有制关系构成了生产关系的基础和核心</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生产关系一定要适合生产力状况的规律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生产关系是生产的社会形式，二者的有机结合和统一，构成社会的生产方式。</w:t>
      </w:r>
      <w:r>
        <w:rPr>
          <w:rFonts w:hint="eastAsia" w:ascii="宋体" w:hAnsi="宋体" w:eastAsia="宋体" w:cs="宋体"/>
          <w:b/>
          <w:bCs/>
          <w:sz w:val="21"/>
          <w:szCs w:val="21"/>
        </w:rPr>
        <w:t>生产力决定生产关系，而生产关系又反作用于生产力。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经济基础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经济基础是指由社会一定发展阶段的生产力所决定的生产关系的总和。</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经济基础的实质是社会一定发展阶段上的基本经济制度，是制度化的物质社会关系。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上层建筑</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上层建筑是建立在一定经济基础之上的意识形态以及与之相应的制度、组织和设施</w:t>
      </w:r>
    </w:p>
    <w:p>
      <w:pPr>
        <w:pageBreakBefore w:val="0"/>
        <w:widowControl w:val="0"/>
        <w:kinsoku/>
        <w:wordWrap/>
        <w:overflowPunct/>
        <w:topLinePunct w:val="0"/>
        <w:autoSpaceDE/>
        <w:autoSpaceDN/>
        <w:bidi w:val="0"/>
        <w:adjustRightInd/>
        <w:snapToGrid/>
        <w:spacing w:line="180" w:lineRule="auto"/>
        <w:ind w:firstLine="211" w:firstLineChars="100"/>
        <w:textAlignment w:val="auto"/>
        <w:rPr>
          <w:rFonts w:hint="eastAsia" w:ascii="宋体" w:hAnsi="宋体" w:eastAsia="宋体" w:cs="宋体"/>
          <w:sz w:val="21"/>
          <w:szCs w:val="21"/>
        </w:rPr>
      </w:pPr>
      <w:r>
        <w:rPr>
          <w:rFonts w:hint="eastAsia" w:ascii="宋体" w:hAnsi="宋体" w:eastAsia="宋体" w:cs="宋体"/>
          <w:b/>
          <w:bCs/>
          <w:sz w:val="21"/>
          <w:szCs w:val="21"/>
        </w:rPr>
        <w:t>政治上层建筑</w:t>
      </w:r>
    </w:p>
    <w:p>
      <w:pPr>
        <w:pageBreakBefore w:val="0"/>
        <w:widowControl w:val="0"/>
        <w:kinsoku/>
        <w:wordWrap/>
        <w:overflowPunct/>
        <w:topLinePunct w:val="0"/>
        <w:autoSpaceDE/>
        <w:autoSpaceDN/>
        <w:bidi w:val="0"/>
        <w:adjustRightInd/>
        <w:snapToGrid/>
        <w:spacing w:line="180" w:lineRule="auto"/>
        <w:ind w:firstLine="210" w:firstLineChars="100"/>
        <w:textAlignment w:val="auto"/>
        <w:rPr>
          <w:rFonts w:hint="eastAsia" w:ascii="宋体" w:hAnsi="宋体" w:eastAsia="宋体" w:cs="宋体"/>
          <w:sz w:val="21"/>
          <w:szCs w:val="21"/>
        </w:rPr>
      </w:pPr>
      <w:r>
        <w:rPr>
          <w:rFonts w:hint="eastAsia" w:ascii="宋体" w:hAnsi="宋体" w:eastAsia="宋体" w:cs="宋体"/>
          <w:sz w:val="21"/>
          <w:szCs w:val="21"/>
        </w:rPr>
        <w:t>国家政治制度、立法司法制度和行政制度</w:t>
      </w:r>
    </w:p>
    <w:p>
      <w:pPr>
        <w:pageBreakBefore w:val="0"/>
        <w:widowControl w:val="0"/>
        <w:kinsoku/>
        <w:wordWrap/>
        <w:overflowPunct/>
        <w:topLinePunct w:val="0"/>
        <w:autoSpaceDE/>
        <w:autoSpaceDN/>
        <w:bidi w:val="0"/>
        <w:adjustRightInd/>
        <w:snapToGrid/>
        <w:spacing w:line="180" w:lineRule="auto"/>
        <w:ind w:firstLine="210" w:firstLineChars="100"/>
        <w:textAlignment w:val="auto"/>
        <w:rPr>
          <w:rFonts w:hint="eastAsia" w:ascii="宋体" w:hAnsi="宋体" w:eastAsia="宋体" w:cs="宋体"/>
          <w:sz w:val="21"/>
          <w:szCs w:val="21"/>
        </w:rPr>
      </w:pPr>
      <w:r>
        <w:rPr>
          <w:rFonts w:hint="eastAsia" w:ascii="宋体" w:hAnsi="宋体" w:eastAsia="宋体" w:cs="宋体"/>
          <w:sz w:val="21"/>
          <w:szCs w:val="21"/>
        </w:rPr>
        <w:t>国家政权机构、政党、军队、警察、法庭、监狱等政治组织形态和设施</w:t>
      </w:r>
    </w:p>
    <w:p>
      <w:pPr>
        <w:pageBreakBefore w:val="0"/>
        <w:widowControl w:val="0"/>
        <w:kinsoku/>
        <w:wordWrap/>
        <w:overflowPunct/>
        <w:topLinePunct w:val="0"/>
        <w:autoSpaceDE/>
        <w:autoSpaceDN/>
        <w:bidi w:val="0"/>
        <w:adjustRightInd/>
        <w:snapToGrid/>
        <w:spacing w:line="180" w:lineRule="auto"/>
        <w:ind w:firstLine="211" w:firstLineChars="100"/>
        <w:textAlignment w:val="auto"/>
        <w:rPr>
          <w:rFonts w:hint="eastAsia" w:ascii="宋体" w:hAnsi="宋体" w:eastAsia="宋体" w:cs="宋体"/>
          <w:sz w:val="21"/>
          <w:szCs w:val="21"/>
        </w:rPr>
      </w:pPr>
      <w:r>
        <w:rPr>
          <w:rFonts w:hint="eastAsia" w:ascii="宋体" w:hAnsi="宋体" w:eastAsia="宋体" w:cs="宋体"/>
          <w:b/>
          <w:bCs/>
          <w:sz w:val="21"/>
          <w:szCs w:val="21"/>
        </w:rPr>
        <w:t>观念上层建筑</w:t>
      </w:r>
    </w:p>
    <w:p>
      <w:pPr>
        <w:pageBreakBefore w:val="0"/>
        <w:widowControl w:val="0"/>
        <w:kinsoku/>
        <w:wordWrap/>
        <w:overflowPunct/>
        <w:topLinePunct w:val="0"/>
        <w:autoSpaceDE/>
        <w:autoSpaceDN/>
        <w:bidi w:val="0"/>
        <w:adjustRightInd/>
        <w:snapToGrid/>
        <w:spacing w:line="180" w:lineRule="auto"/>
        <w:ind w:firstLine="210" w:firstLineChars="100"/>
        <w:textAlignment w:val="auto"/>
        <w:rPr>
          <w:rFonts w:hint="eastAsia" w:ascii="宋体" w:hAnsi="宋体" w:eastAsia="宋体" w:cs="宋体"/>
          <w:sz w:val="21"/>
          <w:szCs w:val="21"/>
        </w:rPr>
      </w:pPr>
      <w:r>
        <w:rPr>
          <w:rFonts w:hint="eastAsia" w:ascii="宋体" w:hAnsi="宋体" w:eastAsia="宋体" w:cs="宋体"/>
          <w:sz w:val="21"/>
          <w:szCs w:val="21"/>
        </w:rPr>
        <w:t>政治法律思想、道德、艺术、宗教、哲学等思想观点</w:t>
      </w:r>
    </w:p>
    <w:p>
      <w:pPr>
        <w:pageBreakBefore w:val="0"/>
        <w:widowControl w:val="0"/>
        <w:kinsoku/>
        <w:wordWrap/>
        <w:overflowPunct/>
        <w:topLinePunct w:val="0"/>
        <w:autoSpaceDE/>
        <w:autoSpaceDN/>
        <w:bidi w:val="0"/>
        <w:adjustRightInd/>
        <w:snapToGrid/>
        <w:spacing w:line="180" w:lineRule="auto"/>
        <w:ind w:firstLine="210" w:firstLineChars="100"/>
        <w:textAlignment w:val="auto"/>
        <w:rPr>
          <w:rFonts w:hint="eastAsia" w:ascii="宋体" w:hAnsi="宋体" w:eastAsia="宋体" w:cs="宋体"/>
          <w:sz w:val="21"/>
          <w:szCs w:val="21"/>
        </w:rPr>
      </w:pPr>
      <w:r>
        <w:rPr>
          <w:rFonts w:hint="eastAsia" w:ascii="宋体" w:hAnsi="宋体" w:eastAsia="宋体" w:cs="宋体"/>
          <w:sz w:val="21"/>
          <w:szCs w:val="21"/>
        </w:rPr>
        <w:t>在整个上层建筑中，政治上层建筑居主导地位，国家政权是核心。</w:t>
      </w:r>
    </w:p>
    <w:p>
      <w:pPr>
        <w:pageBreakBefore w:val="0"/>
        <w:widowControl w:val="0"/>
        <w:kinsoku/>
        <w:wordWrap/>
        <w:overflowPunct/>
        <w:topLinePunct w:val="0"/>
        <w:autoSpaceDE/>
        <w:autoSpaceDN/>
        <w:bidi w:val="0"/>
        <w:adjustRightInd/>
        <w:snapToGrid/>
        <w:spacing w:line="180" w:lineRule="auto"/>
        <w:ind w:left="210" w:leftChars="10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国家的实质是一个阶级统治另一个阶级的工具。依据国家的性质和政权的组织形式，国家分为国体和政体两个方面。</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经济基础决定上层建筑</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经济基础是上层建筑赖以产生、存在和发展的物质基础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经济基础的性质决定上层建筑的性质、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经济基础与上层建筑的矛盾运动及其规律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rPr>
        <w:t>经济基础的变更必然引起上层建筑的变革</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上层建筑反作用于经济基础</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上层建筑对经济基础具有能动的反作用。集中表现在：为自己的经济基础的形成和巩固服务，确立或维护其在社会中的统治地位。</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经济基础和上层建筑一定要适合生产力状况的规律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四、社会形态更替的一般规律及特殊形式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社会形态的内涵</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社会形态是关于社会运动的具体形式、发展阶段和不同质态的范畴，是同生产力发展一定阶段相适应的经济基础与上层建筑的统一体。</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社会形态更替的统一性和多样性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人发挥主观能动性对</w:t>
      </w:r>
      <w:r>
        <w:rPr>
          <w:rFonts w:hint="eastAsia" w:ascii="宋体" w:hAnsi="宋体" w:eastAsia="宋体" w:cs="宋体"/>
          <w:b/>
          <w:bCs/>
          <w:sz w:val="21"/>
          <w:szCs w:val="21"/>
        </w:rPr>
        <w:t>社会形态的历史选择</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生产力与生产关系矛盾决定</w:t>
      </w:r>
      <w:r>
        <w:rPr>
          <w:rFonts w:hint="eastAsia" w:ascii="宋体" w:hAnsi="宋体" w:eastAsia="宋体" w:cs="宋体"/>
          <w:b/>
          <w:bCs/>
          <w:sz w:val="21"/>
          <w:szCs w:val="21"/>
        </w:rPr>
        <w:t>社会形态更替的客观性</w:t>
      </w:r>
      <w:r>
        <w:rPr>
          <w:rFonts w:hint="eastAsia" w:ascii="宋体" w:hAnsi="宋体" w:eastAsia="宋体" w:cs="宋体"/>
          <w:b/>
          <w:bCs/>
          <w:sz w:val="21"/>
          <w:szCs w:val="21"/>
          <w:lang w:eastAsia="zh-CN"/>
        </w:rPr>
        <w:t>、</w:t>
      </w:r>
      <w:r>
        <w:rPr>
          <w:rFonts w:hint="eastAsia" w:ascii="宋体" w:hAnsi="宋体" w:eastAsia="宋体" w:cs="宋体"/>
          <w:b/>
          <w:bCs/>
          <w:sz w:val="21"/>
          <w:szCs w:val="21"/>
        </w:rPr>
        <w:t>多样性</w:t>
      </w:r>
    </w:p>
    <w:p>
      <w:pPr>
        <w:pageBreakBefore w:val="0"/>
        <w:widowControl w:val="0"/>
        <w:kinsoku/>
        <w:wordWrap/>
        <w:overflowPunct/>
        <w:topLinePunct w:val="0"/>
        <w:autoSpaceDE/>
        <w:autoSpaceDN/>
        <w:bidi w:val="0"/>
        <w:adjustRightInd/>
        <w:snapToGrid/>
        <w:spacing w:line="180" w:lineRule="auto"/>
        <w:ind w:firstLine="211" w:firstLineChars="100"/>
        <w:textAlignment w:val="auto"/>
        <w:rPr>
          <w:rFonts w:hint="eastAsia" w:ascii="宋体" w:hAnsi="宋体" w:eastAsia="宋体" w:cs="宋体"/>
          <w:sz w:val="21"/>
          <w:szCs w:val="21"/>
        </w:rPr>
      </w:pPr>
      <w:r>
        <w:rPr>
          <w:rFonts w:hint="eastAsia" w:ascii="宋体" w:hAnsi="宋体" w:eastAsia="宋体" w:cs="宋体"/>
          <w:b/>
          <w:bCs/>
          <w:sz w:val="21"/>
          <w:szCs w:val="21"/>
        </w:rPr>
        <w:t>跨越式前进：</w:t>
      </w:r>
      <w:r>
        <w:rPr>
          <w:rFonts w:hint="eastAsia" w:ascii="宋体" w:hAnsi="宋体" w:eastAsia="宋体" w:cs="宋体"/>
          <w:sz w:val="21"/>
          <w:szCs w:val="21"/>
        </w:rPr>
        <w:t>某些国家在历史上由于外族入侵跨越了某种社会形态。（如美国）</w:t>
      </w:r>
    </w:p>
    <w:p>
      <w:pPr>
        <w:pageBreakBefore w:val="0"/>
        <w:widowControl w:val="0"/>
        <w:kinsoku/>
        <w:wordWrap/>
        <w:overflowPunct/>
        <w:topLinePunct w:val="0"/>
        <w:autoSpaceDE/>
        <w:autoSpaceDN/>
        <w:bidi w:val="0"/>
        <w:adjustRightInd/>
        <w:snapToGrid/>
        <w:spacing w:line="180" w:lineRule="auto"/>
        <w:ind w:firstLine="211" w:firstLineChars="100"/>
        <w:textAlignment w:val="auto"/>
        <w:rPr>
          <w:rFonts w:hint="eastAsia" w:ascii="宋体" w:hAnsi="宋体" w:eastAsia="宋体" w:cs="宋体"/>
          <w:sz w:val="21"/>
          <w:szCs w:val="21"/>
        </w:rPr>
      </w:pPr>
      <w:r>
        <w:rPr>
          <w:rFonts w:hint="eastAsia" w:ascii="宋体" w:hAnsi="宋体" w:eastAsia="宋体" w:cs="宋体"/>
          <w:b/>
          <w:bCs/>
          <w:sz w:val="21"/>
          <w:szCs w:val="21"/>
        </w:rPr>
        <w:t>跃迁式前进：</w:t>
      </w:r>
      <w:r>
        <w:rPr>
          <w:rFonts w:hint="eastAsia" w:ascii="宋体" w:hAnsi="宋体" w:eastAsia="宋体" w:cs="宋体"/>
          <w:sz w:val="21"/>
          <w:szCs w:val="21"/>
        </w:rPr>
        <w:t>某些落后国家由于先进思想指导迅速迈进比较先进的社会形态。（如中国）</w:t>
      </w:r>
    </w:p>
    <w:p>
      <w:pPr>
        <w:pageBreakBefore w:val="0"/>
        <w:widowControl w:val="0"/>
        <w:kinsoku/>
        <w:wordWrap/>
        <w:overflowPunct/>
        <w:topLinePunct w:val="0"/>
        <w:autoSpaceDE/>
        <w:autoSpaceDN/>
        <w:bidi w:val="0"/>
        <w:adjustRightInd/>
        <w:snapToGrid/>
        <w:spacing w:line="180" w:lineRule="auto"/>
        <w:ind w:left="1053" w:leftChars="100" w:hanging="843" w:hangingChars="400"/>
        <w:textAlignment w:val="auto"/>
        <w:rPr>
          <w:rFonts w:hint="eastAsia" w:ascii="宋体" w:hAnsi="宋体" w:eastAsia="宋体" w:cs="宋体"/>
          <w:sz w:val="21"/>
          <w:szCs w:val="21"/>
        </w:rPr>
      </w:pPr>
      <w:r>
        <w:rPr>
          <w:rFonts w:hint="eastAsia" w:ascii="宋体" w:hAnsi="宋体" w:eastAsia="宋体" w:cs="宋体"/>
          <w:b/>
          <w:bCs/>
          <w:sz w:val="21"/>
          <w:szCs w:val="21"/>
        </w:rPr>
        <w:t>渗透式：</w:t>
      </w:r>
      <w:r>
        <w:rPr>
          <w:rFonts w:hint="eastAsia" w:ascii="宋体" w:hAnsi="宋体" w:eastAsia="宋体" w:cs="宋体"/>
          <w:sz w:val="21"/>
          <w:szCs w:val="21"/>
        </w:rPr>
        <w:t>某些国家由于旧制度的顽固，即使进入新的社会形态后，仍然保留旧制度的某些因素。（如英国）</w:t>
      </w:r>
    </w:p>
    <w:p>
      <w:pPr>
        <w:pageBreakBefore w:val="0"/>
        <w:widowControl w:val="0"/>
        <w:kinsoku/>
        <w:wordWrap/>
        <w:overflowPunct/>
        <w:topLinePunct w:val="0"/>
        <w:autoSpaceDE/>
        <w:autoSpaceDN/>
        <w:bidi w:val="0"/>
        <w:adjustRightInd/>
        <w:snapToGrid/>
        <w:spacing w:line="180" w:lineRule="auto"/>
        <w:ind w:firstLine="211" w:firstLineChars="100"/>
        <w:textAlignment w:val="auto"/>
        <w:rPr>
          <w:rFonts w:hint="eastAsia" w:ascii="宋体" w:hAnsi="宋体" w:eastAsia="宋体" w:cs="宋体"/>
          <w:sz w:val="21"/>
          <w:szCs w:val="21"/>
        </w:rPr>
      </w:pPr>
      <w:r>
        <w:rPr>
          <w:rFonts w:hint="eastAsia" w:ascii="宋体" w:hAnsi="宋体" w:eastAsia="宋体" w:cs="宋体"/>
          <w:b/>
          <w:bCs/>
          <w:sz w:val="21"/>
          <w:szCs w:val="21"/>
        </w:rPr>
        <w:t>暂时倒退：</w:t>
      </w:r>
      <w:r>
        <w:rPr>
          <w:rFonts w:hint="eastAsia" w:ascii="宋体" w:hAnsi="宋体" w:eastAsia="宋体" w:cs="宋体"/>
          <w:sz w:val="21"/>
          <w:szCs w:val="21"/>
        </w:rPr>
        <w:t>某些国家由于特殊原因出现暂时性历史倒退。（苏联解体）</w:t>
      </w:r>
    </w:p>
    <w:p>
      <w:pPr>
        <w:pageBreakBefore w:val="0"/>
        <w:widowControl w:val="0"/>
        <w:kinsoku/>
        <w:wordWrap/>
        <w:overflowPunct/>
        <w:topLinePunct w:val="0"/>
        <w:autoSpaceDE/>
        <w:autoSpaceDN/>
        <w:bidi w:val="0"/>
        <w:adjustRightInd/>
        <w:snapToGrid/>
        <w:spacing w:line="180" w:lineRule="auto"/>
        <w:ind w:firstLine="211" w:firstLineChars="100"/>
        <w:textAlignment w:val="auto"/>
        <w:rPr>
          <w:rFonts w:hint="eastAsia" w:ascii="宋体" w:hAnsi="宋体" w:eastAsia="宋体" w:cs="宋体"/>
          <w:sz w:val="21"/>
          <w:szCs w:val="21"/>
        </w:rPr>
      </w:pPr>
      <w:r>
        <w:rPr>
          <w:rFonts w:hint="eastAsia" w:ascii="宋体" w:hAnsi="宋体" w:eastAsia="宋体" w:cs="宋体"/>
          <w:b/>
          <w:bCs/>
          <w:sz w:val="21"/>
          <w:szCs w:val="21"/>
        </w:rPr>
        <w:t>各具特色：</w:t>
      </w:r>
      <w:r>
        <w:rPr>
          <w:rFonts w:hint="eastAsia" w:ascii="宋体" w:hAnsi="宋体" w:eastAsia="宋体" w:cs="宋体"/>
          <w:sz w:val="21"/>
          <w:szCs w:val="21"/>
        </w:rPr>
        <w:t>同一社会形态下，各国由于国情不同而各具特色。</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社会形态更替的必然性与人们的历史选择性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val="0"/>
          <w:bCs w:val="0"/>
          <w:sz w:val="21"/>
          <w:szCs w:val="21"/>
        </w:rPr>
        <w:t>生产力和生产关系矛盾运动决定的</w:t>
      </w:r>
      <w:r>
        <w:rPr>
          <w:rFonts w:hint="eastAsia" w:ascii="宋体" w:hAnsi="宋体" w:eastAsia="宋体" w:cs="宋体"/>
          <w:sz w:val="21"/>
          <w:szCs w:val="21"/>
        </w:rPr>
        <w:t>社会发展的客观必然性造成社会发展基本趋势，为人们的历史选择提供了基础、范围和可能。</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社会形态更替的过程是一个合目的性与合规律性相统一的过程。</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人们的历史选择，归根到底是人民群众的选择</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社会形态更替的前进性与曲折性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①新社会制度取代旧社会制度，往往从旧制度发展不很完善或很不充分的地方突破。</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如：欧洲资本主义；苏联、中国社会主义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②社会形态的反复甚至倒退是不可避免的。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例：英、法资产阶级革命；苏东社会主义剧变</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社会基本矛盾在历史发展中的作用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矛盾是事物发展的动力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社会基本矛盾运动推动社会发展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生产力发展——生产关系变化——上层建筑变化</w:t>
      </w:r>
      <w:r>
        <w:rPr>
          <w:rFonts w:hint="eastAsia" w:ascii="宋体" w:hAnsi="宋体" w:eastAsia="宋体" w:cs="宋体"/>
          <w:b/>
          <w:bCs/>
          <w:sz w:val="21"/>
          <w:szCs w:val="21"/>
        </w:rPr>
        <w:t>（改革……革命）</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——新的上层建筑建立——新的生产关系确立——解放和发展生产力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社会基本矛盾在历史发展中的作用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生产力是社会基本矛盾运动中最基本的动力因素，是人类社会发展和进步的最终决定力量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社会基本矛盾决定着社会中其他矛盾的存在和发展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社会基本矛盾不同的表现形式和解决方式，从根本上影响和促进社会形态的变化和发展</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社会基本矛盾</w:t>
      </w:r>
      <w:r>
        <w:rPr>
          <w:rFonts w:hint="eastAsia" w:ascii="宋体" w:hAnsi="宋体" w:eastAsia="宋体" w:cs="宋体"/>
          <w:b/>
          <w:bCs/>
          <w:sz w:val="21"/>
          <w:szCs w:val="21"/>
          <w:lang w:eastAsia="zh-CN"/>
        </w:rPr>
        <w:t>：</w:t>
      </w:r>
      <w:r>
        <w:rPr>
          <w:rFonts w:hint="eastAsia" w:ascii="宋体" w:hAnsi="宋体" w:eastAsia="宋体" w:cs="宋体"/>
          <w:sz w:val="21"/>
          <w:szCs w:val="21"/>
        </w:rPr>
        <w:t>其他一切社会矛盾的根源</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社会主要矛盾</w:t>
      </w:r>
      <w:r>
        <w:rPr>
          <w:rFonts w:hint="eastAsia" w:ascii="宋体" w:hAnsi="宋体" w:eastAsia="宋体" w:cs="宋体"/>
          <w:b/>
          <w:bCs/>
          <w:sz w:val="21"/>
          <w:szCs w:val="21"/>
          <w:lang w:eastAsia="zh-CN"/>
        </w:rPr>
        <w:t>：</w:t>
      </w:r>
      <w:r>
        <w:rPr>
          <w:rFonts w:hint="eastAsia" w:ascii="宋体" w:hAnsi="宋体" w:eastAsia="宋体" w:cs="宋体"/>
          <w:sz w:val="21"/>
          <w:szCs w:val="21"/>
        </w:rPr>
        <w:t>社会基本矛盾的具体体现</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五、</w:t>
      </w:r>
      <w:r>
        <w:rPr>
          <w:rFonts w:hint="eastAsia" w:ascii="宋体" w:hAnsi="宋体" w:eastAsia="宋体" w:cs="宋体"/>
          <w:b/>
          <w:bCs/>
          <w:sz w:val="21"/>
          <w:szCs w:val="21"/>
        </w:rPr>
        <w:t>阶级斗争和社会革命在阶级社会发展中的作用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阶级和阶级斗争是人类社会发展到一定阶段才出现的社会现象</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阶级是一个经济范畴，也是一个历史范畴。阶级斗争根源于阶级之间物质利益的根本对立，根源于社会经济关系的冲突。</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阶级斗争是阶级社会发展的直接动力</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在阶级社会中，生产力和生产关系、经济基础和上层建筑的矛盾必然会通过阶级斗争表现出来。社会发展的经济动因与阶级斗争动力是联系在一起的。</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阶级斗争对阶级社会发展的推动作用突出地表现在社会形态的更替中；还表现在同一社会形态的量变过程中。</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社会革命的实质和作用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社会革命根源于社会基本矛盾的尖锐化：阶级斗争表现为</w:t>
      </w:r>
      <w:r>
        <w:rPr>
          <w:rFonts w:hint="eastAsia" w:ascii="宋体" w:hAnsi="宋体" w:eastAsia="宋体" w:cs="宋体"/>
          <w:b/>
          <w:bCs/>
          <w:sz w:val="21"/>
          <w:szCs w:val="21"/>
        </w:rPr>
        <w:t>经济</w:t>
      </w:r>
      <w:r>
        <w:rPr>
          <w:rFonts w:hint="eastAsia" w:ascii="宋体" w:hAnsi="宋体" w:eastAsia="宋体" w:cs="宋体"/>
          <w:sz w:val="21"/>
          <w:szCs w:val="21"/>
        </w:rPr>
        <w:t>斗争、</w:t>
      </w:r>
      <w:r>
        <w:rPr>
          <w:rFonts w:hint="eastAsia" w:ascii="宋体" w:hAnsi="宋体" w:eastAsia="宋体" w:cs="宋体"/>
          <w:b/>
          <w:bCs/>
          <w:sz w:val="21"/>
          <w:szCs w:val="21"/>
        </w:rPr>
        <w:t>政治</w:t>
      </w:r>
      <w:r>
        <w:rPr>
          <w:rFonts w:hint="eastAsia" w:ascii="宋体" w:hAnsi="宋体" w:eastAsia="宋体" w:cs="宋体"/>
          <w:sz w:val="21"/>
          <w:szCs w:val="21"/>
        </w:rPr>
        <w:t>斗争、</w:t>
      </w:r>
      <w:r>
        <w:rPr>
          <w:rFonts w:hint="eastAsia" w:ascii="宋体" w:hAnsi="宋体" w:eastAsia="宋体" w:cs="宋体"/>
          <w:b/>
          <w:bCs/>
          <w:sz w:val="21"/>
          <w:szCs w:val="21"/>
        </w:rPr>
        <w:t>思想</w:t>
      </w:r>
      <w:r>
        <w:rPr>
          <w:rFonts w:hint="eastAsia" w:ascii="宋体" w:hAnsi="宋体" w:eastAsia="宋体" w:cs="宋体"/>
          <w:sz w:val="21"/>
          <w:szCs w:val="21"/>
        </w:rPr>
        <w:t>斗争。</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革命对社会发展起巨大作用：</w:t>
      </w:r>
      <w:r>
        <w:rPr>
          <w:rFonts w:hint="eastAsia" w:ascii="宋体" w:hAnsi="宋体" w:eastAsia="宋体" w:cs="宋体"/>
          <w:b/>
          <w:bCs/>
          <w:sz w:val="21"/>
          <w:szCs w:val="21"/>
        </w:rPr>
        <w:t>“革命是历史的火车头”。</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社会革命的实质和作用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是阶级社会实现社会形态更替的决定性环节和手段</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能极大地教育和锻炼革命群众，充分发挥人民群众创造历史的伟大作用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为实现共产主义社会创造条件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改革和革命</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改革和革命都是社会基本矛盾运动的必然产物，是生产关系和上层建筑一定要适合生产力发展的客观要求。</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 xml:space="preserve">改革是部分质变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 xml:space="preserve">革命是根本质变  </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改革的巨大作用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是在一定程度上解决社会基本矛盾，促进生产力发展，推动社会进步的有效途径和手段。</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六、</w:t>
      </w:r>
      <w:r>
        <w:rPr>
          <w:rFonts w:hint="eastAsia" w:ascii="宋体" w:hAnsi="宋体" w:eastAsia="宋体" w:cs="宋体"/>
          <w:b/>
          <w:bCs/>
          <w:sz w:val="21"/>
          <w:szCs w:val="21"/>
        </w:rPr>
        <w:t>科学技术在社会发展中的作用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科技革命是推动经济和社会发展的强大杠杆</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对生产方式产生了深刻影响</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对生活方式产生了巨大影响</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促进了思维方式的变革</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科学技术的社会作用具有两重性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科学技术像一把“双刃剑”，既能通过促进经济和社会发展以造福人类，同时也可能在一定条件下给人类的生存和发展带来消极后果。</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七、</w:t>
      </w:r>
      <w:r>
        <w:rPr>
          <w:rFonts w:hint="eastAsia" w:ascii="宋体" w:hAnsi="宋体" w:eastAsia="宋体" w:cs="宋体"/>
          <w:b/>
          <w:bCs/>
          <w:sz w:val="21"/>
          <w:szCs w:val="21"/>
        </w:rPr>
        <w:t>人民群众在历史发展中的作用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人民群众是历史的创造者</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什么是人民群众?</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从质上说是</w:t>
      </w:r>
      <w:r>
        <w:rPr>
          <w:rFonts w:hint="eastAsia" w:ascii="宋体" w:hAnsi="宋体" w:eastAsia="宋体" w:cs="宋体"/>
          <w:sz w:val="21"/>
          <w:szCs w:val="21"/>
        </w:rPr>
        <w:t>指一切对社会历史发展起推动作用的人们</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从量上说是</w:t>
      </w:r>
      <w:r>
        <w:rPr>
          <w:rFonts w:hint="eastAsia" w:ascii="宋体" w:hAnsi="宋体" w:eastAsia="宋体" w:cs="宋体"/>
          <w:sz w:val="21"/>
          <w:szCs w:val="21"/>
        </w:rPr>
        <w:t>指社会人口中的绝大多数</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人民群众在创造历史过程中的决定作用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人民群众是社会物质财富的创造者</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人民群众是社会精神财富的创造者</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人民群众是社会变革的决定力量</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人民群众创造历史的局限性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要受到人民群众自身精神条件的限制</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要受到社会历史条件的制约</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要受到统治阶级、剥削阶级有意志的压迫，不愿让人民群众得到更多的智慧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无产阶级政党的群众路线</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rPr>
        <w:t>一切为了群众，一切依靠群众，从群众中来，到群众中去。</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杰出人物的历史作用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①杰出政治家是新的历史任务的发起人</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②杰出政治家是革命斗争的领导者</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③杰出科学家、思想家、艺术家、教育家对人类文化发展和社会进步有巨大推动作用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辩证地理解和评价个人的历史作用</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任何历史人物的出现都体现了必然性与偶然性的统一。时势造英雄，杰出人物的出现具有必然性。</w:t>
      </w:r>
    </w:p>
    <w:p>
      <w:pPr>
        <w:pageBreakBefore w:val="0"/>
        <w:widowControl w:val="0"/>
        <w:kinsoku/>
        <w:wordWrap/>
        <w:overflowPunct/>
        <w:topLinePunct w:val="0"/>
        <w:autoSpaceDE/>
        <w:autoSpaceDN/>
        <w:bidi w:val="0"/>
        <w:adjustRightInd/>
        <w:snapToGrid/>
        <w:spacing w:line="180" w:lineRule="auto"/>
        <w:textAlignment w:val="auto"/>
        <w:rPr>
          <w:rFonts w:hint="eastAsia" w:ascii="宋体" w:hAnsi="宋体" w:eastAsia="宋体" w:cs="宋体"/>
          <w:sz w:val="21"/>
          <w:szCs w:val="21"/>
        </w:rPr>
      </w:pPr>
      <w:r>
        <w:rPr>
          <w:rFonts w:hint="eastAsia" w:ascii="宋体" w:hAnsi="宋体" w:eastAsia="宋体" w:cs="宋体"/>
          <w:sz w:val="21"/>
          <w:szCs w:val="21"/>
        </w:rPr>
        <w:t>根据历史人物所具有的历史特征和阶级特点，唯物史观主张评价历史人物时，应该坚持历史分析方法和阶级分析方法。</w:t>
      </w:r>
    </w:p>
    <w:p>
      <w:pPr>
        <w:pageBreakBefore w:val="0"/>
        <w:widowControl w:val="0"/>
        <w:kinsoku/>
        <w:wordWrap/>
        <w:overflowPunct/>
        <w:topLinePunct w:val="0"/>
        <w:autoSpaceDE/>
        <w:autoSpaceDN/>
        <w:bidi w:val="0"/>
        <w:adjustRightInd/>
        <w:snapToGrid/>
        <w:spacing w:line="180" w:lineRule="auto"/>
        <w:jc w:val="center"/>
        <w:textAlignment w:val="auto"/>
        <w:rPr>
          <w:rFonts w:hint="default" w:eastAsiaTheme="minorEastAsia"/>
          <w:b/>
          <w:bCs/>
          <w:sz w:val="28"/>
          <w:szCs w:val="28"/>
          <w:lang w:val="en-US" w:eastAsia="zh-CN"/>
        </w:rPr>
      </w:pPr>
      <w:r>
        <w:rPr>
          <w:rFonts w:hint="eastAsia"/>
          <w:b/>
          <w:bCs/>
          <w:sz w:val="28"/>
          <w:szCs w:val="28"/>
          <w:lang w:val="en-US" w:eastAsia="zh-CN"/>
        </w:rPr>
        <w:t>第四章 资本主义的本质与规律</w:t>
      </w:r>
    </w:p>
    <w:p>
      <w:pPr>
        <w:pageBreakBefore w:val="0"/>
        <w:widowControl w:val="0"/>
        <w:kinsoku/>
        <w:wordWrap/>
        <w:overflowPunct/>
        <w:topLinePunct w:val="0"/>
        <w:autoSpaceDE/>
        <w:autoSpaceDN/>
        <w:bidi w:val="0"/>
        <w:adjustRightInd/>
        <w:snapToGrid/>
        <w:spacing w:line="180" w:lineRule="auto"/>
        <w:textAlignment w:val="auto"/>
        <w:rPr>
          <w:rFonts w:hint="eastAsia"/>
          <w:b/>
          <w:bCs/>
        </w:rPr>
      </w:pPr>
      <w:r>
        <w:rPr>
          <w:rFonts w:hint="eastAsia"/>
          <w:b/>
          <w:bCs/>
          <w:lang w:val="en-US" w:eastAsia="zh-CN"/>
        </w:rPr>
        <w:t>1、</w:t>
      </w:r>
      <w:r>
        <w:rPr>
          <w:rFonts w:hint="eastAsia"/>
          <w:b/>
          <w:bCs/>
        </w:rPr>
        <w:t>商品</w:t>
      </w:r>
    </w:p>
    <w:p>
      <w:pPr>
        <w:pageBreakBefore w:val="0"/>
        <w:widowControl w:val="0"/>
        <w:kinsoku/>
        <w:wordWrap/>
        <w:overflowPunct/>
        <w:topLinePunct w:val="0"/>
        <w:autoSpaceDE/>
        <w:autoSpaceDN/>
        <w:bidi w:val="0"/>
        <w:adjustRightInd/>
        <w:snapToGrid/>
        <w:spacing w:line="180" w:lineRule="auto"/>
        <w:textAlignment w:val="auto"/>
        <w:rPr>
          <w:rFonts w:hint="eastAsia"/>
        </w:rPr>
      </w:pPr>
      <w:r>
        <w:rPr>
          <w:rFonts w:hint="eastAsia"/>
        </w:rPr>
        <w:t>是用来交换、能满足人的某种需要的劳动产品</w:t>
      </w:r>
    </w:p>
    <w:p>
      <w:pPr>
        <w:pageBreakBefore w:val="0"/>
        <w:widowControl w:val="0"/>
        <w:kinsoku/>
        <w:wordWrap/>
        <w:overflowPunct/>
        <w:topLinePunct w:val="0"/>
        <w:autoSpaceDE/>
        <w:autoSpaceDN/>
        <w:bidi w:val="0"/>
        <w:adjustRightInd/>
        <w:snapToGrid/>
        <w:spacing w:line="180" w:lineRule="auto"/>
        <w:textAlignment w:val="auto"/>
        <w:rPr>
          <w:rFonts w:hint="eastAsia"/>
        </w:rPr>
      </w:pPr>
      <w:r>
        <w:rPr>
          <w:rFonts w:hint="eastAsia"/>
        </w:rPr>
        <w:t>具有使用价值和价值两个因素或两种属性</w:t>
      </w:r>
    </w:p>
    <w:p>
      <w:pPr>
        <w:pageBreakBefore w:val="0"/>
        <w:widowControl w:val="0"/>
        <w:kinsoku/>
        <w:wordWrap/>
        <w:overflowPunct/>
        <w:topLinePunct w:val="0"/>
        <w:autoSpaceDE/>
        <w:autoSpaceDN/>
        <w:bidi w:val="0"/>
        <w:adjustRightInd/>
        <w:snapToGrid/>
        <w:spacing w:line="18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是使用价值和价值的矛盾统一体 </w:t>
      </w:r>
    </w:p>
    <w:p>
      <w:pPr>
        <w:pageBreakBefore w:val="0"/>
        <w:widowControl w:val="0"/>
        <w:kinsoku/>
        <w:wordWrap/>
        <w:overflowPunct/>
        <w:topLinePunct w:val="0"/>
        <w:autoSpaceDE/>
        <w:autoSpaceDN/>
        <w:bidi w:val="0"/>
        <w:adjustRightInd/>
        <w:snapToGrid/>
        <w:spacing w:line="180" w:lineRule="auto"/>
        <w:jc w:val="left"/>
        <w:textAlignment w:val="auto"/>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2、</w:t>
      </w:r>
      <w:r>
        <w:rPr>
          <w:rFonts w:hint="eastAsia" w:asciiTheme="minorHAnsi" w:hAnsiTheme="minorHAnsi" w:eastAsiaTheme="minorEastAsia" w:cstheme="minorBidi"/>
          <w:b/>
          <w:bCs/>
          <w:kern w:val="2"/>
          <w:sz w:val="21"/>
          <w:szCs w:val="24"/>
          <w:lang w:val="en-US" w:eastAsia="zh-CN" w:bidi="ar-SA"/>
        </w:rPr>
        <w:t>具体劳动与抽象劳动的关系</w:t>
      </w:r>
    </w:p>
    <w:p>
      <w:pPr>
        <w:pageBreakBefore w:val="0"/>
        <w:widowControl w:val="0"/>
        <w:kinsoku/>
        <w:wordWrap/>
        <w:overflowPunct/>
        <w:topLinePunct w:val="0"/>
        <w:autoSpaceDE/>
        <w:autoSpaceDN/>
        <w:bidi w:val="0"/>
        <w:adjustRightInd/>
        <w:snapToGrid/>
        <w:spacing w:line="18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一方面，二者不是两种类型的劳动，而是同一劳动过程的两个方面</w:t>
      </w:r>
      <w:r>
        <w:rPr>
          <w:rFonts w:hint="eastAsia" w:cstheme="minorBidi"/>
          <w:kern w:val="2"/>
          <w:sz w:val="21"/>
          <w:szCs w:val="24"/>
          <w:lang w:val="en-US" w:eastAsia="zh-CN" w:bidi="ar-SA"/>
        </w:rPr>
        <w:t>。</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另一方面，具体劳动与抽象劳动又分别反映劳动的不同属性。具体劳动反映劳动的自然属性，抽象劳动反映劳动的社会属性</w:t>
      </w:r>
      <w:r>
        <w:rPr>
          <w:rFonts w:hint="eastAsia" w:cstheme="minorBidi"/>
          <w:kern w:val="2"/>
          <w:sz w:val="21"/>
          <w:szCs w:val="24"/>
          <w:lang w:val="en-US" w:eastAsia="zh-CN" w:bidi="ar-SA"/>
        </w:rPr>
        <w:t>。</w:t>
      </w:r>
    </w:p>
    <w:p>
      <w:pPr>
        <w:pageBreakBefore w:val="0"/>
        <w:widowControl w:val="0"/>
        <w:numPr>
          <w:ilvl w:val="0"/>
          <w:numId w:val="2"/>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商品的价值量：</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商品价值的质：</w:t>
      </w:r>
      <w:r>
        <w:rPr>
          <w:rFonts w:hint="eastAsia" w:cstheme="minorBidi"/>
          <w:kern w:val="2"/>
          <w:sz w:val="21"/>
          <w:szCs w:val="24"/>
          <w:lang w:val="en-US" w:eastAsia="zh-CN" w:bidi="ar-SA"/>
        </w:rPr>
        <w:t>凝结在商品中的抽象劳动。</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商品价值的量：</w:t>
      </w:r>
      <w:r>
        <w:rPr>
          <w:rFonts w:hint="eastAsia" w:cstheme="minorBidi"/>
          <w:kern w:val="2"/>
          <w:sz w:val="21"/>
          <w:szCs w:val="24"/>
          <w:lang w:val="en-US" w:eastAsia="zh-CN" w:bidi="ar-SA"/>
        </w:rPr>
        <w:t>生产商品耗费的劳动量，由社会必要劳动时间决定。</w:t>
      </w:r>
    </w:p>
    <w:p>
      <w:pPr>
        <w:pageBreakBefore w:val="0"/>
        <w:widowControl w:val="0"/>
        <w:numPr>
          <w:ilvl w:val="0"/>
          <w:numId w:val="2"/>
        </w:numPr>
        <w:kinsoku/>
        <w:wordWrap/>
        <w:overflowPunct/>
        <w:topLinePunct w:val="0"/>
        <w:autoSpaceDE/>
        <w:autoSpaceDN/>
        <w:bidi w:val="0"/>
        <w:adjustRightInd/>
        <w:snapToGrid/>
        <w:spacing w:line="180" w:lineRule="auto"/>
        <w:ind w:left="0" w:leftChars="0" w:firstLine="0" w:firstLine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决定价值量的因素：</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与社会必要劳动时间成正比</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与劳动复杂程度成正比</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与劳动生产率成反比</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5、价值规律的主要作用：</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自发地调节生产资料和劳动力在社会各生产部门之间的分配比例</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自发地刺激社会生产力的发展</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自发地调节社会收入的分配</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6、价值规律也会产生一些消极后果：</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导致社会资源浪费</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阻碍技术的进步</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导致收入两极分化</w:t>
      </w:r>
    </w:p>
    <w:p>
      <w:pPr>
        <w:pageBreakBefore w:val="0"/>
        <w:widowControl w:val="0"/>
        <w:numPr>
          <w:ilvl w:val="0"/>
          <w:numId w:val="3"/>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马克思劳动价值论的理论和实践意义：</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扬弃了英国古典政治经济学的观点，为剩余价值论的创立奠定了基础</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揭示了私有制条件下商品经济的基本矛盾，为从物与物的关系背后揭示人与人的关系提供了理论依据</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揭示了商品经济的一般规律，对理解社会主义市场经济具有指导意义</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8、深化对马克思劳动价值论的认识：</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深化对创造价值的劳动认识，对生产性劳动作出新的界定</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深化对科技人员、经营管理人员在社会生产和价值创造中所起作用的认识</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深化对价值创造与价值分配的关系的认识</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9、资本原始积累主要是通过两个途径进行的：</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用暴力手段剥夺农民的土地</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用暴力手段掠夺货币财富</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10、劳动力成为商品，需要具备两个基本条件：</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劳动者是自由人，能够把自己的劳动力当作自己的商品来支配。</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劳动力所有者丧失了一切生产资料和生活资料。</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11、</w:t>
      </w:r>
      <w:r>
        <w:rPr>
          <w:rFonts w:hint="eastAsia" w:cstheme="minorBidi"/>
          <w:b/>
          <w:bCs/>
          <w:kern w:val="2"/>
          <w:sz w:val="21"/>
          <w:szCs w:val="24"/>
          <w:lang w:val="en-US" w:eastAsia="zh-CN" w:bidi="ar-SA"/>
        </w:rPr>
        <w:t>剩余价值率还可以用剩余劳动与必要劳动的比率，或者剩余劳动时间与必要劳动时间的比率来表示：m=剩余价值/可变资本=剩余劳动/必要劳动=剩余劳动时间/必要劳动时间</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12、绝对剩余价值：</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在必要劳动时间不变的条件下，由于延长工作日的长度和提高劳动强度而生产的剩余价值。</w:t>
      </w:r>
    </w:p>
    <w:p>
      <w:pPr>
        <w:pageBreakBefore w:val="0"/>
        <w:widowControl w:val="0"/>
        <w:numPr>
          <w:ilvl w:val="0"/>
          <w:numId w:val="4"/>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相对剩余价值：</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在工作日长度不变的条件下，通过缩短必要劳动时间而相对延长剩余劳动时间所生产的剩余价值。</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14、剩余价值理论的意义：</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是马克思主义经济理论的基石，是无产阶级反对资产阶级的锐利武器</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由于唯物史观和剩余价值的发现，社会主义由空想变为科学</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揭示了商品经济和社会化生产的一般规律，对发展社会主义市场经济具有重大指导意义</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15、资本主义基本矛盾的表现：</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生产无限扩大的趋势同劳动人民有支付能力的需求相对缩小的矛盾</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个别企业内部生产的有组织性和整个社会生产无政府状态之间的矛盾</w:t>
      </w:r>
    </w:p>
    <w:p>
      <w:pPr>
        <w:pageBreakBefore w:val="0"/>
        <w:widowControl w:val="0"/>
        <w:numPr>
          <w:ilvl w:val="0"/>
          <w:numId w:val="5"/>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经济危机的社会影响：</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经济危机加剧了发达资本主义国家与发展中国家之间的矛盾</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经济危机进一步激化了资本主义社会的阶级矛盾</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经济危机进一步加深了资本主义基本矛盾</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经济危机造成了社会财富的巨大浪费，对资本主义社会生产力造成严重的破坏</w:t>
      </w:r>
    </w:p>
    <w:p>
      <w:pPr>
        <w:pageBreakBefore w:val="0"/>
        <w:widowControl w:val="0"/>
        <w:numPr>
          <w:ilvl w:val="0"/>
          <w:numId w:val="5"/>
        </w:numPr>
        <w:kinsoku/>
        <w:wordWrap/>
        <w:overflowPunct/>
        <w:topLinePunct w:val="0"/>
        <w:autoSpaceDE/>
        <w:autoSpaceDN/>
        <w:bidi w:val="0"/>
        <w:adjustRightInd/>
        <w:snapToGrid/>
        <w:spacing w:line="180" w:lineRule="auto"/>
        <w:ind w:left="0" w:leftChars="0" w:firstLine="0" w:firstLine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资本主义国家的职能及本质：</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职能：</w:t>
      </w:r>
      <w:r>
        <w:rPr>
          <w:rFonts w:hint="default" w:cstheme="minorBidi"/>
          <w:kern w:val="2"/>
          <w:sz w:val="21"/>
          <w:szCs w:val="24"/>
          <w:lang w:val="en-US" w:eastAsia="zh-CN" w:bidi="ar-SA"/>
        </w:rPr>
        <w:t>对内实行政治统治和社会管理，对外进行国际交往和维护国家安全及利益</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本质：服务于资本主义制度和资产阶级利益，是资产阶级进行政治统治的工具</w:t>
      </w:r>
    </w:p>
    <w:p>
      <w:pPr>
        <w:pageBreakBefore w:val="0"/>
        <w:widowControl w:val="0"/>
        <w:numPr>
          <w:ilvl w:val="0"/>
          <w:numId w:val="5"/>
        </w:numPr>
        <w:kinsoku/>
        <w:wordWrap/>
        <w:overflowPunct/>
        <w:topLinePunct w:val="0"/>
        <w:autoSpaceDE/>
        <w:autoSpaceDN/>
        <w:bidi w:val="0"/>
        <w:adjustRightInd/>
        <w:snapToGrid/>
        <w:spacing w:line="180" w:lineRule="auto"/>
        <w:ind w:left="0" w:leftChars="0" w:firstLine="0" w:firstLine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资本主义民主制度的局限性：</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资本主义的民主是金钱操纵下的民主，实际是资产阶级精英统治下的民主</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法律名义上的平等掩盖着事实上的不平等</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资本主义国家的政党制度是一种维护资产阶级统治的政治制度</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政党恶斗相互掣肘，决策效率低下，激化社会矛盾</w:t>
      </w:r>
    </w:p>
    <w:p>
      <w:pPr>
        <w:pageBreakBefore w:val="0"/>
        <w:widowControl w:val="0"/>
        <w:numPr>
          <w:ilvl w:val="0"/>
          <w:numId w:val="5"/>
        </w:numPr>
        <w:kinsoku/>
        <w:wordWrap/>
        <w:overflowPunct/>
        <w:topLinePunct w:val="0"/>
        <w:autoSpaceDE/>
        <w:autoSpaceDN/>
        <w:bidi w:val="0"/>
        <w:adjustRightInd/>
        <w:snapToGrid/>
        <w:spacing w:line="180" w:lineRule="auto"/>
        <w:ind w:left="0" w:leftChars="0" w:firstLine="0" w:firstLine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全面客观评价资本主义制度：</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资本主义制度是巨大的历史进步</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它出世时就表现出的极度贪婪和掠夺本性，在人类社会发展中造成了巨大创伤，包含着自身不可克服的矛盾。</w:t>
      </w:r>
    </w:p>
    <w:p>
      <w:pPr>
        <w:pageBreakBefore w:val="0"/>
        <w:widowControl w:val="0"/>
        <w:numPr>
          <w:ilvl w:val="0"/>
          <w:numId w:val="6"/>
        </w:numPr>
        <w:kinsoku/>
        <w:wordWrap/>
        <w:overflowPunct/>
        <w:topLinePunct w:val="0"/>
        <w:autoSpaceDE/>
        <w:autoSpaceDN/>
        <w:bidi w:val="0"/>
        <w:adjustRightInd/>
        <w:snapToGrid/>
        <w:spacing w:line="180" w:lineRule="auto"/>
        <w:ind w:leftChars="0"/>
        <w:jc w:val="center"/>
        <w:textAlignment w:val="auto"/>
        <w:rPr>
          <w:rFonts w:hint="eastAsia" w:cstheme="minorBidi"/>
          <w:b/>
          <w:bCs/>
          <w:kern w:val="2"/>
          <w:sz w:val="28"/>
          <w:szCs w:val="28"/>
          <w:lang w:val="en-US" w:eastAsia="zh-CN" w:bidi="ar-SA"/>
        </w:rPr>
      </w:pPr>
      <w:r>
        <w:rPr>
          <w:rFonts w:hint="eastAsia" w:cstheme="minorBidi"/>
          <w:b/>
          <w:bCs/>
          <w:kern w:val="2"/>
          <w:sz w:val="28"/>
          <w:szCs w:val="28"/>
          <w:lang w:val="en-US" w:eastAsia="zh-CN" w:bidi="ar-SA"/>
        </w:rPr>
        <w:t>资本主义的发展及其趋势</w:t>
      </w:r>
    </w:p>
    <w:p>
      <w:pPr>
        <w:pageBreakBefore w:val="0"/>
        <w:widowControl w:val="0"/>
        <w:numPr>
          <w:ilvl w:val="0"/>
          <w:numId w:val="7"/>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垄断没有消除竞争：</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没有消除产生竞争的经济条件</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垄断必须通过竞争来维持</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垄断组织不能包罗所有生产</w:t>
      </w:r>
    </w:p>
    <w:p>
      <w:pPr>
        <w:pageBreakBefore w:val="0"/>
        <w:widowControl w:val="0"/>
        <w:numPr>
          <w:ilvl w:val="0"/>
          <w:numId w:val="7"/>
        </w:numPr>
        <w:kinsoku/>
        <w:wordWrap/>
        <w:overflowPunct/>
        <w:topLinePunct w:val="0"/>
        <w:autoSpaceDE/>
        <w:autoSpaceDN/>
        <w:bidi w:val="0"/>
        <w:adjustRightInd/>
        <w:snapToGrid/>
        <w:spacing w:line="180" w:lineRule="auto"/>
        <w:ind w:left="0" w:leftChars="0" w:firstLine="0" w:firstLine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垄断竞争的新特点：</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b/>
          <w:bCs/>
          <w:kern w:val="2"/>
          <w:sz w:val="21"/>
          <w:szCs w:val="24"/>
          <w:lang w:val="en-US" w:eastAsia="zh-CN" w:bidi="ar-SA"/>
        </w:rPr>
        <w:t>目的</w:t>
      </w:r>
      <w:r>
        <w:rPr>
          <w:rFonts w:hint="default" w:cstheme="minorBidi"/>
          <w:kern w:val="2"/>
          <w:sz w:val="21"/>
          <w:szCs w:val="24"/>
          <w:lang w:val="en-US" w:eastAsia="zh-CN" w:bidi="ar-SA"/>
        </w:rPr>
        <w:t>：获得高额垄断利润</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b/>
          <w:bCs/>
          <w:kern w:val="2"/>
          <w:sz w:val="21"/>
          <w:szCs w:val="24"/>
          <w:lang w:val="en-US" w:eastAsia="zh-CN" w:bidi="ar-SA"/>
        </w:rPr>
        <w:t>手段</w:t>
      </w:r>
      <w:r>
        <w:rPr>
          <w:rFonts w:hint="default" w:cstheme="minorBidi"/>
          <w:kern w:val="2"/>
          <w:sz w:val="21"/>
          <w:szCs w:val="24"/>
          <w:lang w:val="en-US" w:eastAsia="zh-CN" w:bidi="ar-SA"/>
        </w:rPr>
        <w:t>：经济手段及非经济手段</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b/>
          <w:bCs/>
          <w:kern w:val="2"/>
          <w:sz w:val="21"/>
          <w:szCs w:val="24"/>
          <w:lang w:val="en-US" w:eastAsia="zh-CN" w:bidi="ar-SA"/>
        </w:rPr>
        <w:t>范围</w:t>
      </w:r>
      <w:r>
        <w:rPr>
          <w:rFonts w:hint="default" w:cstheme="minorBidi"/>
          <w:kern w:val="2"/>
          <w:sz w:val="21"/>
          <w:szCs w:val="24"/>
          <w:lang w:val="en-US" w:eastAsia="zh-CN" w:bidi="ar-SA"/>
        </w:rPr>
        <w:t>：国内和国际市场</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b/>
          <w:bCs/>
          <w:kern w:val="2"/>
          <w:sz w:val="21"/>
          <w:szCs w:val="24"/>
          <w:lang w:val="en-US" w:eastAsia="zh-CN" w:bidi="ar-SA"/>
        </w:rPr>
        <w:t>后果</w:t>
      </w:r>
      <w:r>
        <w:rPr>
          <w:rFonts w:hint="default" w:cstheme="minorBidi"/>
          <w:kern w:val="2"/>
          <w:sz w:val="21"/>
          <w:szCs w:val="24"/>
          <w:lang w:val="en-US" w:eastAsia="zh-CN" w:bidi="ar-SA"/>
        </w:rPr>
        <w:t>：破坏性更大</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3、垄断产生的原因：</w:t>
      </w:r>
      <w:r>
        <w:rPr>
          <w:rFonts w:hint="eastAsia" w:cstheme="minorBidi"/>
          <w:kern w:val="2"/>
          <w:sz w:val="21"/>
          <w:szCs w:val="24"/>
          <w:lang w:val="en-US" w:eastAsia="zh-CN" w:bidi="ar-SA"/>
        </w:rPr>
        <w:br w:type="textWrapping"/>
      </w:r>
      <w:r>
        <w:rPr>
          <w:rFonts w:hint="eastAsia" w:cstheme="minorBidi"/>
          <w:kern w:val="2"/>
          <w:sz w:val="21"/>
          <w:szCs w:val="24"/>
          <w:lang w:val="en-US" w:eastAsia="zh-CN" w:bidi="ar-SA"/>
        </w:rPr>
        <w:t>当生产集中发展到相当高的程度，极少数企业就会联合起来，操纵和控制本部门的生产和销售，实行垄断，以获得高额利润</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企业规模巨大，形成对竞争的限制，也会产生垄断</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激烈的竞争给竞争各方带来的损失越来越严重，为了避免两败俱伤，企业之间会达成妥协，联合起来，实行垄断</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4、金融资本是由工业垄断资本和银行垄断资本融合在一起而形成的一种垄断资本。</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5、金融寡头</w:t>
      </w:r>
      <w:r>
        <w:rPr>
          <w:rFonts w:hint="eastAsia" w:cstheme="minorBidi"/>
          <w:kern w:val="2"/>
          <w:sz w:val="21"/>
          <w:szCs w:val="24"/>
          <w:lang w:val="en-US" w:eastAsia="zh-CN" w:bidi="ar-SA"/>
        </w:rPr>
        <w:t>是指操纵国民经济命脉，并在实际上控制国家政权的少数垄断资本家或垄断资本家集团。</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金融寡头在经济领域内的控制主要是通过参与制实现的</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金融寡头对国家机器的控制主要是通过同政府的“个人联合”来实现的</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6、国家垄断资本主义形成的原因：</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生产力发展要求更大范围内支配生产资料</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经济波动和经济危机的深化需要政府干预</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为了缓和社会矛盾，协调利益关系</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7、国家垄断资本主义的作用：</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更适应生产社会化要求</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促进资本主义经济较为协调地发展</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通过再分配使劳动人民生活水平改善</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加快了现代化进程</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加强了对劳动人民的剥削，更有利于维护资本主义制度</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8、金融垄断资本的发展：</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一方面促进了资本主义经济的发展</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另一方面造成了经济过度虚拟化，导致金融危机频繁发生，不仅给资本主义经济，也给全球经济带来灾难</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9、</w:t>
      </w:r>
      <w:r>
        <w:rPr>
          <w:rFonts w:hint="default" w:cstheme="minorBidi"/>
          <w:b/>
          <w:bCs/>
          <w:kern w:val="2"/>
          <w:sz w:val="21"/>
          <w:szCs w:val="24"/>
          <w:lang w:val="en-US" w:eastAsia="zh-CN" w:bidi="ar-SA"/>
        </w:rPr>
        <w:t>垄断资本在世界范围的扩展</w:t>
      </w:r>
      <w:r>
        <w:rPr>
          <w:rFonts w:hint="eastAsia" w:cstheme="minorBidi"/>
          <w:b/>
          <w:bCs/>
          <w:kern w:val="2"/>
          <w:sz w:val="21"/>
          <w:szCs w:val="24"/>
          <w:lang w:val="en-US" w:eastAsia="zh-CN" w:bidi="ar-SA"/>
        </w:rPr>
        <w:t>：</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（1）、扩张的经济动因：</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0" w:firstLineChars="1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寻求新的投资场所</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0" w:firstLineChars="1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技术转让谋求高额回报</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0" w:firstLineChars="1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争夺商品销售市场</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0" w:firstLineChars="1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确保原材料和能源的稳定来源</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（2）、扩张的形式：</w:t>
      </w:r>
    </w:p>
    <w:p>
      <w:pPr>
        <w:pageBreakBefore w:val="0"/>
        <w:widowControl w:val="0"/>
        <w:numPr>
          <w:ilvl w:val="0"/>
          <w:numId w:val="0"/>
        </w:numPr>
        <w:kinsoku/>
        <w:wordWrap/>
        <w:overflowPunct/>
        <w:topLinePunct w:val="0"/>
        <w:autoSpaceDE/>
        <w:autoSpaceDN/>
        <w:bidi w:val="0"/>
        <w:adjustRightInd/>
        <w:snapToGrid/>
        <w:spacing w:line="180" w:lineRule="auto"/>
        <w:ind w:firstLine="210" w:firstLineChars="1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借贷资本、生产资本、商品资本</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（3）、国际经济协调：</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0" w:firstLineChars="1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国际经济组织，如国际货币基金组织</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0" w:firstLineChars="1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区域经济联盟，如欧盟、北美自由贸易区</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0" w:firstLineChars="1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政府首脑会晤，如西方八国首脑会议</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10、垄断资本在世界范围扩展的后果：</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1" w:firstLineChars="100"/>
        <w:jc w:val="left"/>
        <w:textAlignment w:val="auto"/>
        <w:rPr>
          <w:rFonts w:hint="default" w:cstheme="minorBidi"/>
          <w:kern w:val="2"/>
          <w:sz w:val="21"/>
          <w:szCs w:val="24"/>
          <w:lang w:val="en-US" w:eastAsia="zh-CN" w:bidi="ar-SA"/>
        </w:rPr>
      </w:pPr>
      <w:r>
        <w:rPr>
          <w:rFonts w:hint="default" w:cstheme="minorBidi"/>
          <w:b/>
          <w:bCs/>
          <w:kern w:val="2"/>
          <w:sz w:val="21"/>
          <w:szCs w:val="24"/>
          <w:lang w:val="en-US" w:eastAsia="zh-CN" w:bidi="ar-SA"/>
        </w:rPr>
        <w:t>从资本输出国看：</w:t>
      </w:r>
      <w:r>
        <w:rPr>
          <w:rFonts w:hint="default" w:cstheme="minorBidi"/>
          <w:kern w:val="2"/>
          <w:sz w:val="21"/>
          <w:szCs w:val="24"/>
          <w:lang w:val="en-US" w:eastAsia="zh-CN" w:bidi="ar-SA"/>
        </w:rPr>
        <w:t>带来高额利润和利息,  缓解了国内的矛盾和危机</w:t>
      </w:r>
    </w:p>
    <w:p>
      <w:pPr>
        <w:pageBreakBefore w:val="0"/>
        <w:widowControl w:val="0"/>
        <w:numPr>
          <w:ilvl w:val="0"/>
          <w:numId w:val="0"/>
        </w:numPr>
        <w:kinsoku/>
        <w:wordWrap/>
        <w:overflowPunct/>
        <w:topLinePunct w:val="0"/>
        <w:autoSpaceDE/>
        <w:autoSpaceDN/>
        <w:bidi w:val="0"/>
        <w:adjustRightInd/>
        <w:snapToGrid/>
        <w:spacing w:line="180" w:lineRule="auto"/>
        <w:ind w:firstLine="1890" w:firstLineChars="90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xml:space="preserve">出现产业空心化,  加深国家间的矛盾    </w:t>
      </w:r>
    </w:p>
    <w:p>
      <w:pPr>
        <w:pageBreakBefore w:val="0"/>
        <w:widowControl w:val="0"/>
        <w:numPr>
          <w:ilvl w:val="0"/>
          <w:numId w:val="0"/>
        </w:numPr>
        <w:kinsoku/>
        <w:wordWrap/>
        <w:overflowPunct/>
        <w:topLinePunct w:val="0"/>
        <w:autoSpaceDE/>
        <w:autoSpaceDN/>
        <w:bidi w:val="0"/>
        <w:adjustRightInd/>
        <w:snapToGrid/>
        <w:spacing w:line="180" w:lineRule="auto"/>
        <w:ind w:leftChars="0" w:firstLine="211" w:firstLineChars="100"/>
        <w:jc w:val="left"/>
        <w:textAlignment w:val="auto"/>
        <w:rPr>
          <w:rFonts w:hint="default" w:cstheme="minorBidi"/>
          <w:kern w:val="2"/>
          <w:sz w:val="21"/>
          <w:szCs w:val="24"/>
          <w:lang w:val="en-US" w:eastAsia="zh-CN" w:bidi="ar-SA"/>
        </w:rPr>
      </w:pPr>
      <w:r>
        <w:rPr>
          <w:rFonts w:hint="default" w:cstheme="minorBidi"/>
          <w:b/>
          <w:bCs/>
          <w:kern w:val="2"/>
          <w:sz w:val="21"/>
          <w:szCs w:val="24"/>
          <w:lang w:val="en-US" w:eastAsia="zh-CN" w:bidi="ar-SA"/>
        </w:rPr>
        <w:t>从资本输入国看：</w:t>
      </w:r>
      <w:r>
        <w:rPr>
          <w:rFonts w:hint="default" w:cstheme="minorBidi"/>
          <w:kern w:val="2"/>
          <w:sz w:val="21"/>
          <w:szCs w:val="24"/>
          <w:lang w:val="en-US" w:eastAsia="zh-CN" w:bidi="ar-SA"/>
        </w:rPr>
        <w:t xml:space="preserve">加速了自然经济的瓦解，促进了民族经济的发展 </w:t>
      </w:r>
    </w:p>
    <w:p>
      <w:pPr>
        <w:pageBreakBefore w:val="0"/>
        <w:widowControl w:val="0"/>
        <w:numPr>
          <w:ilvl w:val="0"/>
          <w:numId w:val="0"/>
        </w:numPr>
        <w:kinsoku/>
        <w:wordWrap/>
        <w:overflowPunct/>
        <w:topLinePunct w:val="0"/>
        <w:autoSpaceDE/>
        <w:autoSpaceDN/>
        <w:bidi w:val="0"/>
        <w:adjustRightInd/>
        <w:snapToGrid/>
        <w:spacing w:line="180" w:lineRule="auto"/>
        <w:ind w:leftChars="0" w:firstLine="1890" w:firstLineChars="90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国民经济受冲击，增加对外资的依赖性</w:t>
      </w:r>
    </w:p>
    <w:p>
      <w:pPr>
        <w:pageBreakBefore w:val="0"/>
        <w:widowControl w:val="0"/>
        <w:numPr>
          <w:ilvl w:val="0"/>
          <w:numId w:val="8"/>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国家垄断资本主义的实质：</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国家垄断资本主义，是资产阶级国家代表资产阶级总体利益并凌驾于个别垄断资本之上，对社会经济进行调节的一种形式。实质是私人垄断资本利用国家机器来为其发展服务的手段。</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12、经济全球化的含义：</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经济全球化是指在当今时代，世界各国、各地区的经济活动超出一国和地区而相互联系、相互依赖的过程。</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13、经济全球化的表现：</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国际分工进一步分化</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贸易全球化</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xml:space="preserve">金融全球化 </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企业生产经营全球化</w:t>
      </w:r>
    </w:p>
    <w:p>
      <w:pPr>
        <w:pageBreakBefore w:val="0"/>
        <w:widowControl w:val="0"/>
        <w:numPr>
          <w:ilvl w:val="0"/>
          <w:numId w:val="4"/>
        </w:numPr>
        <w:kinsoku/>
        <w:wordWrap/>
        <w:overflowPunct/>
        <w:topLinePunct w:val="0"/>
        <w:autoSpaceDE/>
        <w:autoSpaceDN/>
        <w:bidi w:val="0"/>
        <w:adjustRightInd/>
        <w:snapToGrid/>
        <w:spacing w:line="180" w:lineRule="auto"/>
        <w:ind w:left="0" w:leftChars="0" w:firstLine="0" w:firstLine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经济全球化影响：</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积极：</w:t>
      </w:r>
      <w:r>
        <w:rPr>
          <w:rFonts w:hint="eastAsia" w:cstheme="minorBidi"/>
          <w:kern w:val="2"/>
          <w:sz w:val="21"/>
          <w:szCs w:val="24"/>
          <w:lang w:val="en-US" w:eastAsia="zh-CN" w:bidi="ar-SA"/>
        </w:rPr>
        <w:t>带来巨大的分工效益，推动了世界生产力的发展</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      对发展中国家也有积极影响（先进技术和管理经验、就业机会、国际贸易）</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负面：</w:t>
      </w:r>
      <w:r>
        <w:rPr>
          <w:rFonts w:hint="eastAsia" w:cstheme="minorBidi"/>
          <w:kern w:val="2"/>
          <w:sz w:val="21"/>
          <w:szCs w:val="24"/>
          <w:lang w:val="en-US" w:eastAsia="zh-CN" w:bidi="ar-SA"/>
        </w:rPr>
        <w:t>发达国家与发展中国家之间的地位和收益不平等、不平衡</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      环境恶化与经济全球化有可能同时发生</w:t>
      </w:r>
    </w:p>
    <w:p>
      <w:pPr>
        <w:keepNext w:val="0"/>
        <w:keepLines w:val="0"/>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eastAsia" w:cstheme="minorBidi"/>
          <w:kern w:val="2"/>
          <w:sz w:val="21"/>
          <w:szCs w:val="24"/>
          <w:lang w:val="en-US" w:eastAsia="zh-CN" w:bidi="ar-SA"/>
        </w:rPr>
        <w:t xml:space="preserve">      增加全球经济发展的不稳定性和经济风险</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15、经济全球化的动因：</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科技进步和生产力的发展</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生产要素全球范围配置</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各国经济体制的变革</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16、当代资本主义新变化的原因：</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科学技术革命和生产力的发展，是资本主义发生新变化的根本推动力量</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人阶级争取自身权力和利益斗争的作用，是推动资本主义发生新变化的重要力量，这是外在压力</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社会主义制度初步显示的优越性对资本主义产生重要影响，这既是外在压力，又转化为内在动力</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主张改良主义的政党对资本主义制度的改革也对资本主义的变化发挥了重要作用，这是内在动力</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17、当代资本主义新变化的实质（意义）：</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当代资本主义发生的变化从根本上说是人类社会发展一般规律和资本主义经济规律作用的结果</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当代资本主义发生的变化是在资本主义制度基本框架内的变化，并不意味着资本主义生产关系的根本性质发生了变化</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18、从资本主义新变化看资本主义育社会主义之可能：</w:t>
      </w:r>
    </w:p>
    <w:p>
      <w:pPr>
        <w:pageBreakBefore w:val="0"/>
        <w:widowControl w:val="0"/>
        <w:kinsoku/>
        <w:wordWrap/>
        <w:overflowPunct/>
        <w:topLinePunct w:val="0"/>
        <w:autoSpaceDE/>
        <w:autoSpaceDN/>
        <w:bidi w:val="0"/>
        <w:adjustRightInd/>
        <w:snapToGrid/>
        <w:spacing w:line="180" w:lineRule="auto"/>
        <w:ind w:left="630" w:hanging="630" w:hangingChars="300"/>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w:t>
      </w:r>
      <w:r>
        <w:rPr>
          <w:rFonts w:hint="eastAsia" w:asciiTheme="minorHAnsi" w:hAnsiTheme="minorHAnsi" w:eastAsiaTheme="minorEastAsia" w:cstheme="minorBidi"/>
          <w:kern w:val="2"/>
          <w:sz w:val="21"/>
          <w:szCs w:val="24"/>
          <w:lang w:val="en-US" w:eastAsia="zh-CN" w:bidi="ar-SA"/>
        </w:rPr>
        <w:t>资本主义新变化带来社会生产力的继续发展，将成为社会主义必然到来的主要物质基础。</w:t>
      </w:r>
    </w:p>
    <w:p>
      <w:pPr>
        <w:pageBreakBefore w:val="0"/>
        <w:widowControl w:val="0"/>
        <w:kinsoku/>
        <w:wordWrap/>
        <w:overflowPunct/>
        <w:topLinePunct w:val="0"/>
        <w:autoSpaceDE/>
        <w:autoSpaceDN/>
        <w:bidi w:val="0"/>
        <w:adjustRightInd/>
        <w:snapToGrid/>
        <w:spacing w:line="180" w:lineRule="auto"/>
        <w:ind w:left="630" w:hanging="630" w:hangingChars="300"/>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（2）、</w:t>
      </w:r>
      <w:r>
        <w:rPr>
          <w:rFonts w:hint="eastAsia" w:asciiTheme="minorHAnsi" w:hAnsiTheme="minorHAnsi" w:eastAsiaTheme="minorEastAsia" w:cstheme="minorBidi"/>
          <w:kern w:val="2"/>
          <w:sz w:val="21"/>
          <w:szCs w:val="24"/>
          <w:lang w:val="en-US" w:eastAsia="zh-CN" w:bidi="ar-SA"/>
        </w:rPr>
        <w:t>在生产社会化推动下，当代资本主义的占有关系、分配关系的调整成为必然趋势和社会主要呼声；在科技武装下的劳动者，管理能力和智慧不断增长，必将增强其参与社会经济和政治事务管理的实力，未来社会的阶级基础在不断壮大。</w:t>
      </w:r>
    </w:p>
    <w:p>
      <w:pPr>
        <w:pageBreakBefore w:val="0"/>
        <w:widowControl w:val="0"/>
        <w:kinsoku/>
        <w:wordWrap/>
        <w:overflowPunct/>
        <w:topLinePunct w:val="0"/>
        <w:autoSpaceDE/>
        <w:autoSpaceDN/>
        <w:bidi w:val="0"/>
        <w:adjustRightInd/>
        <w:snapToGrid/>
        <w:spacing w:line="180" w:lineRule="auto"/>
        <w:ind w:left="630" w:hanging="630" w:hangingChars="300"/>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（3）、</w:t>
      </w:r>
      <w:r>
        <w:rPr>
          <w:rFonts w:hint="eastAsia" w:asciiTheme="minorHAnsi" w:hAnsiTheme="minorHAnsi" w:eastAsiaTheme="minorEastAsia" w:cstheme="minorBidi"/>
          <w:kern w:val="2"/>
          <w:sz w:val="21"/>
          <w:szCs w:val="24"/>
          <w:lang w:val="en-US" w:eastAsia="zh-CN" w:bidi="ar-SA"/>
        </w:rPr>
        <w:t>国家垄断资本主义的社会改良，为社会主义国家管理社会事务和进行宏观调控积累着经验。</w:t>
      </w:r>
    </w:p>
    <w:p>
      <w:pPr>
        <w:pageBreakBefore w:val="0"/>
        <w:widowControl w:val="0"/>
        <w:kinsoku/>
        <w:wordWrap/>
        <w:overflowPunct/>
        <w:topLinePunct w:val="0"/>
        <w:autoSpaceDE/>
        <w:autoSpaceDN/>
        <w:bidi w:val="0"/>
        <w:adjustRightInd/>
        <w:snapToGrid/>
        <w:spacing w:line="180" w:lineRule="auto"/>
        <w:ind w:left="630" w:hanging="630" w:hangingChars="300"/>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（4、）</w:t>
      </w:r>
      <w:r>
        <w:rPr>
          <w:rFonts w:hint="eastAsia" w:asciiTheme="minorHAnsi" w:hAnsiTheme="minorHAnsi" w:eastAsiaTheme="minorEastAsia" w:cstheme="minorBidi"/>
          <w:kern w:val="2"/>
          <w:sz w:val="21"/>
          <w:szCs w:val="24"/>
          <w:lang w:val="en-US" w:eastAsia="zh-CN" w:bidi="ar-SA"/>
        </w:rPr>
        <w:t>现实中的发达资本主义国家内部已经产生了诸多社会主义因素，这些都是资本主义内部生长出来的未来社会主义社会的因素。</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19、2008年国际金融危机以来资本主义的矛盾与冲突</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（1）、经济发展“失调”：</w:t>
      </w:r>
    </w:p>
    <w:p>
      <w:pPr>
        <w:pageBreakBefore w:val="0"/>
        <w:widowControl w:val="0"/>
        <w:kinsoku/>
        <w:wordWrap/>
        <w:overflowPunct/>
        <w:topLinePunct w:val="0"/>
        <w:autoSpaceDE/>
        <w:autoSpaceDN/>
        <w:bidi w:val="0"/>
        <w:adjustRightInd/>
        <w:snapToGrid/>
        <w:spacing w:line="180" w:lineRule="auto"/>
        <w:ind w:firstLine="630" w:firstLineChars="30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虚拟经济与实体经济发展失衡</w:t>
      </w:r>
    </w:p>
    <w:p>
      <w:pPr>
        <w:pageBreakBefore w:val="0"/>
        <w:widowControl w:val="0"/>
        <w:kinsoku/>
        <w:wordWrap/>
        <w:overflowPunct/>
        <w:topLinePunct w:val="0"/>
        <w:autoSpaceDE/>
        <w:autoSpaceDN/>
        <w:bidi w:val="0"/>
        <w:adjustRightInd/>
        <w:snapToGrid/>
        <w:spacing w:line="180" w:lineRule="auto"/>
        <w:ind w:firstLine="630" w:firstLineChars="30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福利风险增加</w:t>
      </w:r>
    </w:p>
    <w:p>
      <w:pPr>
        <w:pageBreakBefore w:val="0"/>
        <w:widowControl w:val="0"/>
        <w:kinsoku/>
        <w:wordWrap/>
        <w:overflowPunct/>
        <w:topLinePunct w:val="0"/>
        <w:autoSpaceDE/>
        <w:autoSpaceDN/>
        <w:bidi w:val="0"/>
        <w:adjustRightInd/>
        <w:snapToGrid/>
        <w:spacing w:line="180" w:lineRule="auto"/>
        <w:ind w:firstLine="630" w:firstLineChars="30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债务负担沉重</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（2）、政治体制“失灵”：</w:t>
      </w:r>
    </w:p>
    <w:p>
      <w:pPr>
        <w:pageBreakBefore w:val="0"/>
        <w:widowControl w:val="0"/>
        <w:tabs>
          <w:tab w:val="left" w:pos="729"/>
        </w:tabs>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      西式选举往往难以选贤</w:t>
      </w:r>
    </w:p>
    <w:p>
      <w:pPr>
        <w:pageBreakBefore w:val="0"/>
        <w:widowControl w:val="0"/>
        <w:tabs>
          <w:tab w:val="left" w:pos="729"/>
        </w:tabs>
        <w:kinsoku/>
        <w:wordWrap/>
        <w:overflowPunct/>
        <w:topLinePunct w:val="0"/>
        <w:autoSpaceDE/>
        <w:autoSpaceDN/>
        <w:bidi w:val="0"/>
        <w:adjustRightInd/>
        <w:snapToGrid/>
        <w:spacing w:line="180" w:lineRule="auto"/>
        <w:ind w:firstLine="630" w:firstLineChars="3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政党利益可能凌驾于国家利益之上</w:t>
      </w:r>
    </w:p>
    <w:p>
      <w:pPr>
        <w:pageBreakBefore w:val="0"/>
        <w:widowControl w:val="0"/>
        <w:tabs>
          <w:tab w:val="left" w:pos="729"/>
        </w:tabs>
        <w:kinsoku/>
        <w:wordWrap/>
        <w:overflowPunct/>
        <w:topLinePunct w:val="0"/>
        <w:autoSpaceDE/>
        <w:autoSpaceDN/>
        <w:bidi w:val="0"/>
        <w:adjustRightInd/>
        <w:snapToGrid/>
        <w:spacing w:line="180" w:lineRule="auto"/>
        <w:ind w:firstLine="630" w:firstLineChars="3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“民主陷阱”会阻碍国家治理</w:t>
      </w:r>
    </w:p>
    <w:p>
      <w:pPr>
        <w:pageBreakBefore w:val="0"/>
        <w:widowControl w:val="0"/>
        <w:numPr>
          <w:ilvl w:val="0"/>
          <w:numId w:val="0"/>
        </w:numPr>
        <w:tabs>
          <w:tab w:val="left" w:pos="729"/>
        </w:tabs>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（3）、社会融合机制“失效”：</w:t>
      </w:r>
    </w:p>
    <w:p>
      <w:pPr>
        <w:pageBreakBefore w:val="0"/>
        <w:widowControl w:val="0"/>
        <w:numPr>
          <w:ilvl w:val="0"/>
          <w:numId w:val="0"/>
        </w:numPr>
        <w:tabs>
          <w:tab w:val="left" w:pos="729"/>
        </w:tabs>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      社会极端思潮抬头</w:t>
      </w:r>
    </w:p>
    <w:p>
      <w:pPr>
        <w:pageBreakBefore w:val="0"/>
        <w:widowControl w:val="0"/>
        <w:numPr>
          <w:ilvl w:val="0"/>
          <w:numId w:val="0"/>
        </w:numPr>
        <w:tabs>
          <w:tab w:val="left" w:pos="729"/>
        </w:tabs>
        <w:kinsoku/>
        <w:wordWrap/>
        <w:overflowPunct/>
        <w:topLinePunct w:val="0"/>
        <w:autoSpaceDE/>
        <w:autoSpaceDN/>
        <w:bidi w:val="0"/>
        <w:adjustRightInd/>
        <w:snapToGrid/>
        <w:spacing w:line="180" w:lineRule="auto"/>
        <w:ind w:firstLine="630" w:firstLineChars="3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社会流动性退化</w:t>
      </w:r>
    </w:p>
    <w:p>
      <w:pPr>
        <w:pageBreakBefore w:val="0"/>
        <w:widowControl w:val="0"/>
        <w:numPr>
          <w:ilvl w:val="0"/>
          <w:numId w:val="0"/>
        </w:numPr>
        <w:tabs>
          <w:tab w:val="left" w:pos="729"/>
        </w:tabs>
        <w:kinsoku/>
        <w:wordWrap/>
        <w:overflowPunct/>
        <w:topLinePunct w:val="0"/>
        <w:autoSpaceDE/>
        <w:autoSpaceDN/>
        <w:bidi w:val="0"/>
        <w:adjustRightInd/>
        <w:snapToGrid/>
        <w:spacing w:line="180" w:lineRule="auto"/>
        <w:ind w:firstLine="630" w:firstLineChars="3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社会矛盾激化</w:t>
      </w:r>
    </w:p>
    <w:p>
      <w:pPr>
        <w:pageBreakBefore w:val="0"/>
        <w:widowControl w:val="0"/>
        <w:numPr>
          <w:ilvl w:val="0"/>
          <w:numId w:val="0"/>
        </w:numPr>
        <w:tabs>
          <w:tab w:val="left" w:pos="729"/>
        </w:tabs>
        <w:kinsoku/>
        <w:wordWrap/>
        <w:overflowPunct/>
        <w:topLinePunct w:val="0"/>
        <w:autoSpaceDE/>
        <w:autoSpaceDN/>
        <w:bidi w:val="0"/>
        <w:adjustRightInd/>
        <w:snapToGrid/>
        <w:spacing w:line="180" w:lineRule="auto"/>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20、资本主义的历史进步性：</w:t>
      </w:r>
    </w:p>
    <w:p>
      <w:pPr>
        <w:pageBreakBefore w:val="0"/>
        <w:widowControl w:val="0"/>
        <w:tabs>
          <w:tab w:val="left" w:pos="729"/>
        </w:tabs>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推动了科学技术和生产力的迅速发展</w:t>
      </w:r>
    </w:p>
    <w:p>
      <w:pPr>
        <w:pageBreakBefore w:val="0"/>
        <w:widowControl w:val="0"/>
        <w:tabs>
          <w:tab w:val="left" w:pos="729"/>
        </w:tabs>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市场经济体制促进了社会分工，满足了社会各方面的需要</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废除了封建专制，民主和法制建设、科学、教育、文化的发展呈现出新局面</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21、资本主义的自身局限性：</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资本主义基本矛盾阻碍社会生产力的发展</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市场经济体制促进了社会分工，满足了社会各方面的需要</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资本支配和控制经济政治的发展和运行，不断激化社会矛盾和冲突</w:t>
      </w:r>
    </w:p>
    <w:p>
      <w:pPr>
        <w:pageBreakBefore w:val="0"/>
        <w:widowControl w:val="0"/>
        <w:numPr>
          <w:ilvl w:val="0"/>
          <w:numId w:val="9"/>
        </w:numPr>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“取代”是资本主义内在矛盾决定的：</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资本主义基本矛盾“包含着现代的一切冲突的萌芽”</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资本积累推动资本主义基本矛盾不断激化并最终否定自身</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国家垄断资本主义将成为社会主义的前奏</w:t>
      </w:r>
    </w:p>
    <w:p>
      <w:pPr>
        <w:pageBreakBefore w:val="0"/>
        <w:widowControl w:val="0"/>
        <w:numPr>
          <w:ilvl w:val="0"/>
          <w:numId w:val="0"/>
        </w:numPr>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资本主义孕育和培养的无产阶级是资本主义灭亡的阶级条件</w:t>
      </w:r>
    </w:p>
    <w:p>
      <w:pPr>
        <w:pageBreakBefore w:val="0"/>
        <w:widowControl w:val="0"/>
        <w:numPr>
          <w:ilvl w:val="0"/>
          <w:numId w:val="6"/>
        </w:numPr>
        <w:kinsoku/>
        <w:wordWrap/>
        <w:overflowPunct/>
        <w:topLinePunct w:val="0"/>
        <w:autoSpaceDE/>
        <w:autoSpaceDN/>
        <w:bidi w:val="0"/>
        <w:adjustRightInd/>
        <w:snapToGrid/>
        <w:spacing w:line="180" w:lineRule="auto"/>
        <w:ind w:left="0" w:leftChars="0" w:firstLine="0" w:firstLineChars="0"/>
        <w:jc w:val="center"/>
        <w:textAlignment w:val="auto"/>
        <w:rPr>
          <w:rFonts w:hint="eastAsia" w:cstheme="minorBidi"/>
          <w:b/>
          <w:bCs/>
          <w:kern w:val="2"/>
          <w:sz w:val="28"/>
          <w:szCs w:val="28"/>
          <w:lang w:val="en-US" w:eastAsia="zh-CN" w:bidi="ar-SA"/>
        </w:rPr>
      </w:pPr>
      <w:r>
        <w:rPr>
          <w:rFonts w:hint="eastAsia" w:cstheme="minorBidi"/>
          <w:b/>
          <w:bCs/>
          <w:kern w:val="2"/>
          <w:sz w:val="28"/>
          <w:szCs w:val="28"/>
          <w:lang w:val="en-US" w:eastAsia="zh-CN" w:bidi="ar-SA"/>
        </w:rPr>
        <w:t>社会主义的发展及其规律</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1、直接过渡：</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是指不利用市场和商品货币关系，绕过市场和商品货币关系“直接”通达社会主义社会。</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2、社会主义发展到多个国家：</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社会主义开始作为一种新的社会制度发挥出历史作用</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改变了世界的政治格局，遏制了资本主义和霸权主义的扩张</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推动着世界和平与发展的时代潮流</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社会主义在当代引导着世界人民的前进方向</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3、</w:t>
      </w:r>
      <w:r>
        <w:rPr>
          <w:rFonts w:hint="default" w:asciiTheme="minorHAnsi" w:hAnsiTheme="minorHAnsi" w:eastAsiaTheme="minorEastAsia" w:cstheme="minorBidi"/>
          <w:b/>
          <w:bCs/>
          <w:kern w:val="2"/>
          <w:sz w:val="21"/>
          <w:szCs w:val="24"/>
          <w:lang w:val="en-US" w:eastAsia="zh-CN" w:bidi="ar-SA"/>
        </w:rPr>
        <w:t>东欧剧变、苏联解体的最大启示</w:t>
      </w:r>
      <w:r>
        <w:rPr>
          <w:rFonts w:hint="eastAsia" w:cstheme="minorBidi"/>
          <w:b/>
          <w:bCs/>
          <w:kern w:val="2"/>
          <w:sz w:val="21"/>
          <w:szCs w:val="24"/>
          <w:lang w:val="en-US" w:eastAsia="zh-CN" w:bidi="ar-SA"/>
        </w:rPr>
        <w:t>：</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坚持走建设有中国特色的社会主义道路，坚持独立自主的内外政策</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大力发展生产力，提高人民生活水平，显示社会主义的优越性</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建立和健全社会主义民主和法制，实行以法治国</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加强执政党建设，维护党的领导地位</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b/>
          <w:bCs/>
          <w:kern w:val="2"/>
          <w:sz w:val="21"/>
          <w:szCs w:val="24"/>
          <w:lang w:val="en-US" w:eastAsia="zh-CN" w:bidi="ar-SA"/>
        </w:rPr>
      </w:pPr>
      <w:r>
        <w:rPr>
          <w:rFonts w:hint="eastAsia" w:cstheme="minorBidi"/>
          <w:b/>
          <w:bCs/>
          <w:kern w:val="2"/>
          <w:sz w:val="21"/>
          <w:szCs w:val="24"/>
          <w:lang w:val="en-US" w:eastAsia="zh-CN" w:bidi="ar-SA"/>
        </w:rPr>
        <w:t>4、科学社会主义一般原则及其主要内容：</w:t>
      </w:r>
    </w:p>
    <w:p>
      <w:pPr>
        <w:pageBreakBefore w:val="0"/>
        <w:widowControl w:val="0"/>
        <w:kinsoku/>
        <w:wordWrap/>
        <w:overflowPunct/>
        <w:topLinePunct w:val="0"/>
        <w:autoSpaceDE/>
        <w:autoSpaceDN/>
        <w:bidi w:val="0"/>
        <w:adjustRightInd/>
        <w:snapToGrid/>
        <w:spacing w:line="180" w:lineRule="auto"/>
        <w:ind w:left="630" w:hanging="630" w:hangingChars="300"/>
        <w:jc w:val="left"/>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w:t>
      </w:r>
      <w:r>
        <w:rPr>
          <w:rFonts w:hint="default" w:asciiTheme="minorHAnsi" w:hAnsiTheme="minorHAnsi" w:eastAsiaTheme="minorEastAsia" w:cstheme="minorBidi"/>
          <w:kern w:val="2"/>
          <w:sz w:val="21"/>
          <w:szCs w:val="24"/>
          <w:lang w:val="en-US" w:eastAsia="zh-CN" w:bidi="ar-SA"/>
        </w:rPr>
        <w:t>人类社会发展规律和资本主义基本矛盾是“资本主义必然灭亡、社会主义必然胜利”的根本依据</w:t>
      </w:r>
    </w:p>
    <w:p>
      <w:pPr>
        <w:pageBreakBefore w:val="0"/>
        <w:widowControl w:val="0"/>
        <w:kinsoku/>
        <w:wordWrap/>
        <w:overflowPunct/>
        <w:topLinePunct w:val="0"/>
        <w:autoSpaceDE/>
        <w:autoSpaceDN/>
        <w:bidi w:val="0"/>
        <w:adjustRightInd/>
        <w:snapToGrid/>
        <w:spacing w:line="180" w:lineRule="auto"/>
        <w:ind w:left="630" w:hanging="630" w:hangingChars="300"/>
        <w:jc w:val="left"/>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无产阶级是最先进最革命的阶级，肩负着推翻资本主义旧世界、建立社会主义和共产主义新世界的历史使命</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（3）、</w:t>
      </w:r>
      <w:r>
        <w:rPr>
          <w:rFonts w:hint="default" w:asciiTheme="minorHAnsi" w:hAnsiTheme="minorHAnsi" w:eastAsiaTheme="minorEastAsia" w:cstheme="minorBidi"/>
          <w:kern w:val="2"/>
          <w:sz w:val="21"/>
          <w:szCs w:val="24"/>
          <w:lang w:val="en-US" w:eastAsia="zh-CN" w:bidi="ar-SA"/>
        </w:rPr>
        <w:t>无产阶级革命是无产阶级进行斗争的最高形式，以建立无产阶级专政的国家为目的</w:t>
      </w:r>
    </w:p>
    <w:p>
      <w:pPr>
        <w:pageBreakBefore w:val="0"/>
        <w:widowControl w:val="0"/>
        <w:kinsoku/>
        <w:wordWrap/>
        <w:overflowPunct/>
        <w:topLinePunct w:val="0"/>
        <w:autoSpaceDE/>
        <w:autoSpaceDN/>
        <w:bidi w:val="0"/>
        <w:adjustRightInd/>
        <w:snapToGrid/>
        <w:spacing w:line="180" w:lineRule="auto"/>
        <w:ind w:left="630" w:hanging="630" w:hangingChars="300"/>
        <w:jc w:val="left"/>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（4）、</w:t>
      </w:r>
      <w:r>
        <w:rPr>
          <w:rFonts w:hint="default" w:asciiTheme="minorHAnsi" w:hAnsiTheme="minorHAnsi" w:eastAsiaTheme="minorEastAsia" w:cstheme="minorBidi"/>
          <w:kern w:val="2"/>
          <w:sz w:val="21"/>
          <w:szCs w:val="24"/>
          <w:lang w:val="en-US" w:eastAsia="zh-CN" w:bidi="ar-SA"/>
        </w:rPr>
        <w:t>社会主义社会要在生产资料公有制基础上组织生产，以满足全体社会成员的需要为生产的根本目的</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（5）、</w:t>
      </w:r>
      <w:r>
        <w:rPr>
          <w:rFonts w:hint="default" w:asciiTheme="minorHAnsi" w:hAnsiTheme="minorHAnsi" w:eastAsiaTheme="minorEastAsia" w:cstheme="minorBidi"/>
          <w:kern w:val="2"/>
          <w:sz w:val="21"/>
          <w:szCs w:val="24"/>
          <w:lang w:val="en-US" w:eastAsia="zh-CN" w:bidi="ar-SA"/>
        </w:rPr>
        <w:t>社会主义社会要对社会生产进行有计划的指导和调节，实行按劳分配原则</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（6）、</w:t>
      </w:r>
      <w:r>
        <w:rPr>
          <w:rFonts w:hint="default" w:asciiTheme="minorHAnsi" w:hAnsiTheme="minorHAnsi" w:eastAsiaTheme="minorEastAsia" w:cstheme="minorBidi"/>
          <w:kern w:val="2"/>
          <w:sz w:val="21"/>
          <w:szCs w:val="24"/>
          <w:lang w:val="en-US" w:eastAsia="zh-CN" w:bidi="ar-SA"/>
        </w:rPr>
        <w:t>社会主义社会要合乎自然规律地改造和利用自然，努力实现人与自然的和谐共生</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（7）、社会主义社会必须坚持科学的理论指导，大力发展社会主义先进文化</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（8）、无产阶级政党是无产阶级的先锋队，社会主义事业必须始终坚持无产阶级政党的领导</w:t>
      </w:r>
    </w:p>
    <w:p>
      <w:pPr>
        <w:pageBreakBefore w:val="0"/>
        <w:widowControl w:val="0"/>
        <w:kinsoku/>
        <w:wordWrap/>
        <w:overflowPunct/>
        <w:topLinePunct w:val="0"/>
        <w:autoSpaceDE/>
        <w:autoSpaceDN/>
        <w:bidi w:val="0"/>
        <w:adjustRightInd/>
        <w:snapToGrid/>
        <w:spacing w:line="180" w:lineRule="auto"/>
        <w:ind w:left="630" w:hanging="630" w:hangingChars="30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（9）、社会主义社会要大力解放和发展生产力，逐步消灭剥削和消除两极分化，实现共同富裕和社会全面进步，并最终向共产主义社会过渡</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5、正确把握科学社会主义一般原则：</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必须始终坚持科学社会主义一般原则，反对任何背离科学社会主义一般原则的错误倾向</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要善于把科学社会主义一般原则与本国实际相结合，创造性地回答和解决革命、建设、改革中的重大问题</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紧跟时代和实践的发展，在不断总结新鲜经验中进一步丰富和发展科学社会主义一般原则</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6、中国特色社会主义：</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科学社会主义理论逻辑与中国社会发展历史逻辑的辩证统一</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坚持了科学社会主义基本原理，并赋予其鲜明的中国特色</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当代中国取得历史性成就、发生历史性变革的根本原因</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7、相对落后国家社会主义建设具有长期性的原因：</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生产力发展状况的制约</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经济基础和上层建筑薄弱</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处于强大的资本主义世界的包围之中</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对社会主义建设规律还没有完全认识和掌握</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8、社会主义发展道路多样性的原因：</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各国生产力发展状况和社会发展阶段不同</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各国历史文化传统存在差异</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时代和实践不断发展</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9、探索符合本国国情的发展道路：</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必须坚持对待马克思主义的科学态度</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必须从当时当地的历史条件出发，坚持“走自己的路”</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必须充分吸收人类一切文明成果</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10、在实践中开拓前进是社会主义事业发展的必然要求：</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社会主义是亿万人民群众的伟大实践</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社会主义实践是一个不断探索的过程</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实践探索中出现某种曲折并不改变社会主义的前进趋势</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推进社会主义实践发展必须有开拓奋进的精神状态</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11、以自信担当、开拓奋进的姿态走向社会主义光明未来：</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正确认识21世纪世界社会主义的形势</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充分估计中国特色社会主义的成功实践对世界社会主义发展的意义</w:t>
      </w:r>
      <w:bookmarkStart w:id="0" w:name="_GoBack"/>
      <w:bookmarkEnd w:id="0"/>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坚定信心，振奋精神，以开拓奋进的姿态走向社会主义光明未来</w:t>
      </w:r>
    </w:p>
    <w:p>
      <w:pPr>
        <w:pageBreakBefore w:val="0"/>
        <w:widowControl w:val="0"/>
        <w:kinsoku/>
        <w:wordWrap/>
        <w:overflowPunct/>
        <w:topLinePunct w:val="0"/>
        <w:autoSpaceDE/>
        <w:autoSpaceDN/>
        <w:bidi w:val="0"/>
        <w:adjustRightInd/>
        <w:snapToGrid/>
        <w:spacing w:line="180" w:lineRule="auto"/>
        <w:jc w:val="center"/>
        <w:textAlignment w:val="auto"/>
        <w:rPr>
          <w:rFonts w:hint="eastAsia" w:cstheme="minorBidi"/>
          <w:b/>
          <w:bCs/>
          <w:kern w:val="2"/>
          <w:sz w:val="28"/>
          <w:szCs w:val="28"/>
          <w:lang w:val="en-US" w:eastAsia="zh-CN" w:bidi="ar-SA"/>
        </w:rPr>
      </w:pPr>
      <w:r>
        <w:rPr>
          <w:rFonts w:hint="eastAsia" w:cstheme="minorBidi"/>
          <w:b/>
          <w:bCs/>
          <w:kern w:val="2"/>
          <w:sz w:val="28"/>
          <w:szCs w:val="28"/>
          <w:lang w:val="en-US" w:eastAsia="zh-CN" w:bidi="ar-SA"/>
        </w:rPr>
        <w:t>第七章 共产主义崇高理想及其最终实现</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1、共产主义社会的基本特征：</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物质财富极大丰富，消费资料按需分配</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社会关系高度和谐，人们精神境界极大提高</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实现每个人自由而全面的发展，人类从必然王国向自由王国飞跃</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2、共产主义第一阶段的特征：</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消灭私有制，建立社会所有制</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社会计划生产，不存在商品货币</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个人消费品实行按劳分配</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已经消灭了阶级，国家将逐步自行消亡</w:t>
      </w:r>
    </w:p>
    <w:p>
      <w:pPr>
        <w:pageBreakBefore w:val="0"/>
        <w:widowControl w:val="0"/>
        <w:kinsoku/>
        <w:wordWrap/>
        <w:overflowPunct/>
        <w:topLinePunct w:val="0"/>
        <w:autoSpaceDE/>
        <w:autoSpaceDN/>
        <w:bidi w:val="0"/>
        <w:adjustRightInd/>
        <w:snapToGrid/>
        <w:spacing w:line="180" w:lineRule="auto"/>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3、共产主义高级阶段的特征：</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每个人在德、智、体与生产劳动相结合方面受到良好的教育，成为社会和自然的真正主人。</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劳动性质发生根本性变化，不再是谋生手段，而是享受手段。</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物质财富极大丰富，人们实现了政治上、经济上的彻底解放。</w:t>
      </w:r>
    </w:p>
    <w:p>
      <w:pPr>
        <w:pageBreakBefore w:val="0"/>
        <w:widowControl w:val="0"/>
        <w:kinsoku/>
        <w:wordWrap/>
        <w:overflowPunct/>
        <w:topLinePunct w:val="0"/>
        <w:autoSpaceDE/>
        <w:autoSpaceDN/>
        <w:bidi w:val="0"/>
        <w:adjustRightInd/>
        <w:snapToGrid/>
        <w:spacing w:line="180" w:lineRule="auto"/>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人们摆脱了私有观念、传统意识形态、旧文化习俗的束缚及影响，具有高度的共产主义思想觉悟，成为共产主人，实现了思想上的彻底解放。</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4、两个必然：</w:t>
      </w:r>
      <w:r>
        <w:rPr>
          <w:rFonts w:hint="eastAsia" w:cstheme="minorBidi"/>
          <w:kern w:val="2"/>
          <w:sz w:val="21"/>
          <w:szCs w:val="24"/>
          <w:lang w:val="en-US" w:eastAsia="zh-CN" w:bidi="ar-SA"/>
        </w:rPr>
        <w:t>资本主义必然灭亡和社会主义必然胜利</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kern w:val="2"/>
          <w:sz w:val="21"/>
          <w:szCs w:val="24"/>
          <w:lang w:val="en-US" w:eastAsia="zh-CN" w:bidi="ar-SA"/>
        </w:rPr>
      </w:pPr>
      <w:r>
        <w:rPr>
          <w:rFonts w:hint="eastAsia" w:cstheme="minorBidi"/>
          <w:b/>
          <w:bCs/>
          <w:kern w:val="2"/>
          <w:sz w:val="21"/>
          <w:szCs w:val="24"/>
          <w:lang w:val="en-US" w:eastAsia="zh-CN" w:bidi="ar-SA"/>
        </w:rPr>
        <w:t>5、两个决不会：</w:t>
      </w:r>
      <w:r>
        <w:rPr>
          <w:rFonts w:hint="eastAsia" w:cstheme="minorBidi"/>
          <w:kern w:val="2"/>
          <w:sz w:val="21"/>
          <w:szCs w:val="24"/>
          <w:lang w:val="en-US" w:eastAsia="zh-CN" w:bidi="ar-SA"/>
        </w:rPr>
        <w:t>无论哪一个社会形态，在它所能容纳的全部生产力发挥出来以前，是决不会灭亡的；而新的更高的生产关系，在它的物质存在条件在旧社会的胎胞里成熟以前，是决不会出现的。”</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eastAsia" w:cstheme="minorBidi"/>
          <w:b/>
          <w:bCs/>
          <w:kern w:val="2"/>
          <w:sz w:val="21"/>
          <w:szCs w:val="24"/>
          <w:lang w:val="en-US" w:eastAsia="zh-CN" w:bidi="ar-SA"/>
        </w:rPr>
      </w:pPr>
      <w:r>
        <w:rPr>
          <w:rFonts w:hint="eastAsia" w:cstheme="minorBidi"/>
          <w:b/>
          <w:bCs/>
          <w:kern w:val="2"/>
          <w:sz w:val="21"/>
          <w:szCs w:val="24"/>
          <w:lang w:val="en-US" w:eastAsia="zh-CN" w:bidi="ar-SA"/>
        </w:rPr>
        <w:t>6、正确认识和把握共产主义远大理想与中国特色社会主义共同理想的关系：</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从时间上看，远大理想与共同理想的关系是最终理想与阶段性理想的关系</w:t>
      </w:r>
    </w:p>
    <w:p>
      <w:pPr>
        <w:pageBreakBefore w:val="0"/>
        <w:widowControl w:val="0"/>
        <w:numPr>
          <w:ilvl w:val="0"/>
          <w:numId w:val="0"/>
        </w:numPr>
        <w:kinsoku/>
        <w:wordWrap/>
        <w:overflowPunct/>
        <w:topLinePunct w:val="0"/>
        <w:autoSpaceDE/>
        <w:autoSpaceDN/>
        <w:bidi w:val="0"/>
        <w:adjustRightInd/>
        <w:snapToGrid/>
        <w:spacing w:line="180" w:lineRule="auto"/>
        <w:ind w:left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从层次上看，远大理想与共同理想的关系是最高纲领与最低纲领的关系。我们党的最高理想和最终目标是实现共产主义，这也是我们党的最高行动纲领</w:t>
      </w:r>
    </w:p>
    <w:p>
      <w:pPr>
        <w:pageBreakBefore w:val="0"/>
        <w:widowControl w:val="0"/>
        <w:kinsoku/>
        <w:wordWrap/>
        <w:overflowPunct/>
        <w:topLinePunct w:val="0"/>
        <w:autoSpaceDE/>
        <w:autoSpaceDN/>
        <w:bidi w:val="0"/>
        <w:adjustRightInd/>
        <w:snapToGrid/>
        <w:spacing w:line="180" w:lineRule="auto"/>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从范围来看，远大理想与共同理想的关系也是全人类理想与全体中国人民理想的关系</w:t>
      </w:r>
    </w:p>
    <w:sectPr>
      <w:pgSz w:w="11906" w:h="16838"/>
      <w:pgMar w:top="1134" w:right="1701" w:bottom="1134" w:left="1701"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DAE56A"/>
    <w:multiLevelType w:val="singleLevel"/>
    <w:tmpl w:val="93DAE56A"/>
    <w:lvl w:ilvl="0" w:tentative="0">
      <w:start w:val="5"/>
      <w:numFmt w:val="chineseCounting"/>
      <w:suff w:val="space"/>
      <w:lvlText w:val="第%1章"/>
      <w:lvlJc w:val="left"/>
      <w:rPr>
        <w:rFonts w:hint="eastAsia"/>
      </w:rPr>
    </w:lvl>
  </w:abstractNum>
  <w:abstractNum w:abstractNumId="1">
    <w:nsid w:val="B3198F1C"/>
    <w:multiLevelType w:val="singleLevel"/>
    <w:tmpl w:val="B3198F1C"/>
    <w:lvl w:ilvl="0" w:tentative="0">
      <w:start w:val="13"/>
      <w:numFmt w:val="decimal"/>
      <w:suff w:val="space"/>
      <w:lvlText w:val="%1、"/>
      <w:lvlJc w:val="left"/>
    </w:lvl>
  </w:abstractNum>
  <w:abstractNum w:abstractNumId="2">
    <w:nsid w:val="B5BF471E"/>
    <w:multiLevelType w:val="singleLevel"/>
    <w:tmpl w:val="B5BF471E"/>
    <w:lvl w:ilvl="0" w:tentative="0">
      <w:start w:val="22"/>
      <w:numFmt w:val="decimal"/>
      <w:suff w:val="nothing"/>
      <w:lvlText w:val="%1、"/>
      <w:lvlJc w:val="left"/>
    </w:lvl>
  </w:abstractNum>
  <w:abstractNum w:abstractNumId="3">
    <w:nsid w:val="C6B44BA2"/>
    <w:multiLevelType w:val="singleLevel"/>
    <w:tmpl w:val="C6B44BA2"/>
    <w:lvl w:ilvl="0" w:tentative="0">
      <w:start w:val="7"/>
      <w:numFmt w:val="decimal"/>
      <w:suff w:val="nothing"/>
      <w:lvlText w:val="%1、"/>
      <w:lvlJc w:val="left"/>
    </w:lvl>
  </w:abstractNum>
  <w:abstractNum w:abstractNumId="4">
    <w:nsid w:val="C8C2CFE4"/>
    <w:multiLevelType w:val="singleLevel"/>
    <w:tmpl w:val="C8C2CFE4"/>
    <w:lvl w:ilvl="0" w:tentative="0">
      <w:start w:val="16"/>
      <w:numFmt w:val="decimal"/>
      <w:suff w:val="nothing"/>
      <w:lvlText w:val="%1、"/>
      <w:lvlJc w:val="left"/>
    </w:lvl>
  </w:abstractNum>
  <w:abstractNum w:abstractNumId="5">
    <w:nsid w:val="F2BB6D70"/>
    <w:multiLevelType w:val="singleLevel"/>
    <w:tmpl w:val="F2BB6D70"/>
    <w:lvl w:ilvl="0" w:tentative="0">
      <w:start w:val="11"/>
      <w:numFmt w:val="decimal"/>
      <w:suff w:val="nothing"/>
      <w:lvlText w:val="%1、"/>
      <w:lvlJc w:val="left"/>
    </w:lvl>
  </w:abstractNum>
  <w:abstractNum w:abstractNumId="6">
    <w:nsid w:val="F952A252"/>
    <w:multiLevelType w:val="singleLevel"/>
    <w:tmpl w:val="F952A252"/>
    <w:lvl w:ilvl="0" w:tentative="0">
      <w:start w:val="1"/>
      <w:numFmt w:val="decimal"/>
      <w:suff w:val="nothing"/>
      <w:lvlText w:val="%1、"/>
      <w:lvlJc w:val="left"/>
    </w:lvl>
  </w:abstractNum>
  <w:abstractNum w:abstractNumId="7">
    <w:nsid w:val="2FAA3AEC"/>
    <w:multiLevelType w:val="multilevel"/>
    <w:tmpl w:val="2FAA3AE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48C5E4F"/>
    <w:multiLevelType w:val="singleLevel"/>
    <w:tmpl w:val="348C5E4F"/>
    <w:lvl w:ilvl="0" w:tentative="0">
      <w:start w:val="3"/>
      <w:numFmt w:val="decimal"/>
      <w:suff w:val="nothing"/>
      <w:lvlText w:val="%1、"/>
      <w:lvlJc w:val="left"/>
    </w:lvl>
  </w:abstractNum>
  <w:num w:numId="1">
    <w:abstractNumId w:val="7"/>
  </w:num>
  <w:num w:numId="2">
    <w:abstractNumId w:val="8"/>
  </w:num>
  <w:num w:numId="3">
    <w:abstractNumId w:val="3"/>
  </w:num>
  <w:num w:numId="4">
    <w:abstractNumId w:val="1"/>
  </w:num>
  <w:num w:numId="5">
    <w:abstractNumId w:val="4"/>
  </w:num>
  <w:num w:numId="6">
    <w:abstractNumId w:val="0"/>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E2Y2RiZDNiYjg1YzFiZGJhNTVkZGU2NjMxZWM5NGIifQ=="/>
  </w:docVars>
  <w:rsids>
    <w:rsidRoot w:val="00000000"/>
    <w:rsid w:val="0B26415C"/>
    <w:rsid w:val="1D18434D"/>
    <w:rsid w:val="22573A86"/>
    <w:rsid w:val="3C9F2575"/>
    <w:rsid w:val="525536AF"/>
    <w:rsid w:val="7CFD1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5744</Words>
  <Characters>5760</Characters>
  <Lines>0</Lines>
  <Paragraphs>0</Paragraphs>
  <TotalTime>14</TotalTime>
  <ScaleCrop>false</ScaleCrop>
  <LinksUpToDate>false</LinksUpToDate>
  <CharactersWithSpaces>5780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2022-06-25T13:13:00Z</dcterms:created>
  <dc:creator>12270</dc:creator>
  <cp:lastModifiedBy>强吾之君</cp:lastModifiedBy>
  <dcterms:modified xsi:type="dcterms:W3CDTF">2022-06-26T09:30:25Z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623AB4EDBFC840BF90FA75C27B114EE3</vt:lpwstr>
  </property>
</Properties>
</file>