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A7EDA" w14:textId="77777777" w:rsidR="00597190" w:rsidRDefault="00597190" w:rsidP="00597190">
      <w:pPr>
        <w:rPr>
          <w:rFonts w:ascii="方正仿宋简体" w:eastAsia="方正仿宋简体" w:hAnsi="方正仿宋简体" w:cs="方正仿宋简体"/>
          <w:b/>
          <w:bCs/>
        </w:rPr>
      </w:pPr>
    </w:p>
    <w:sdt>
      <w:sdtPr>
        <w:rPr>
          <w:rFonts w:asciiTheme="minorHAnsi" w:eastAsiaTheme="minorEastAsia" w:hAnsiTheme="minorHAnsi" w:cstheme="minorBidi"/>
          <w:color w:val="auto"/>
          <w:kern w:val="2"/>
          <w:sz w:val="21"/>
          <w:szCs w:val="24"/>
          <w:lang w:val="zh-CN"/>
        </w:rPr>
        <w:id w:val="594592754"/>
        <w:docPartObj>
          <w:docPartGallery w:val="Table of Contents"/>
          <w:docPartUnique/>
        </w:docPartObj>
      </w:sdtPr>
      <w:sdtEndPr/>
      <w:sdtContent>
        <w:p w14:paraId="1CF44154" w14:textId="1F90D13F" w:rsidR="00941277" w:rsidRDefault="00941277">
          <w:pPr>
            <w:pStyle w:val="TOC"/>
          </w:pPr>
          <w:r>
            <w:rPr>
              <w:lang w:val="zh-CN"/>
            </w:rPr>
            <w:t>目录</w:t>
          </w:r>
        </w:p>
        <w:p w14:paraId="617AF633" w14:textId="00D3A940" w:rsidR="00941277" w:rsidRDefault="00941277">
          <w:pPr>
            <w:pStyle w:val="TOC1"/>
          </w:pPr>
          <w:r w:rsidRPr="00941277">
            <w:rPr>
              <w:rFonts w:ascii="黑体" w:eastAsia="黑体" w:hAnsi="黑体" w:cs="方正仿宋简体" w:hint="eastAsia"/>
              <w:b/>
              <w:bCs/>
              <w:kern w:val="2"/>
              <w:sz w:val="28"/>
              <w:szCs w:val="28"/>
            </w:rPr>
            <w:t>第一讲</w:t>
          </w:r>
          <w:r w:rsidRPr="00941277">
            <w:rPr>
              <w:rFonts w:ascii="黑体" w:eastAsia="黑体" w:hAnsi="黑体" w:cs="方正仿宋简体"/>
              <w:b/>
              <w:bCs/>
              <w:kern w:val="2"/>
              <w:sz w:val="28"/>
              <w:szCs w:val="28"/>
            </w:rPr>
            <w:t>—</w:t>
          </w:r>
          <w:r w:rsidRPr="00941277">
            <w:rPr>
              <w:rFonts w:ascii="黑体" w:eastAsia="黑体" w:hAnsi="黑体" w:cs="方正仿宋简体" w:hint="eastAsia"/>
              <w:b/>
              <w:bCs/>
              <w:kern w:val="2"/>
              <w:sz w:val="28"/>
              <w:szCs w:val="28"/>
            </w:rPr>
            <w:t>军事体育概论</w:t>
          </w:r>
          <w:r>
            <w:ptab w:relativeTo="margin" w:alignment="right" w:leader="dot"/>
          </w:r>
          <w:r w:rsidR="00615EB0" w:rsidRPr="00303742">
            <w:rPr>
              <w:rFonts w:ascii="仿宋" w:eastAsia="仿宋" w:hAnsi="仿宋"/>
              <w:b/>
              <w:bCs/>
              <w:sz w:val="21"/>
              <w:szCs w:val="21"/>
              <w:lang w:val="zh-CN"/>
            </w:rPr>
            <w:t>3</w:t>
          </w:r>
        </w:p>
        <w:p w14:paraId="4543F5B1" w14:textId="692AC6A7" w:rsidR="00941277" w:rsidRDefault="00941277" w:rsidP="00941277">
          <w:pPr>
            <w:pStyle w:val="TOC2"/>
            <w:ind w:left="0"/>
          </w:pPr>
          <w:r w:rsidRPr="00941277">
            <w:rPr>
              <w:rFonts w:ascii="黑体" w:eastAsia="黑体" w:hAnsi="黑体" w:cs="方正仿宋简体" w:hint="eastAsia"/>
              <w:b/>
              <w:bCs/>
              <w:kern w:val="2"/>
              <w:sz w:val="28"/>
              <w:szCs w:val="28"/>
            </w:rPr>
            <w:t>第二讲</w:t>
          </w:r>
          <w:r w:rsidRPr="00941277">
            <w:rPr>
              <w:rFonts w:ascii="黑体" w:eastAsia="黑体" w:hAnsi="黑体" w:cs="方正仿宋简体"/>
              <w:b/>
              <w:bCs/>
              <w:kern w:val="2"/>
              <w:sz w:val="28"/>
              <w:szCs w:val="28"/>
            </w:rPr>
            <w:t>—</w:t>
          </w:r>
          <w:r w:rsidRPr="00941277">
            <w:rPr>
              <w:rFonts w:ascii="黑体" w:eastAsia="黑体" w:hAnsi="黑体" w:cs="方正仿宋简体" w:hint="eastAsia"/>
              <w:b/>
              <w:bCs/>
              <w:kern w:val="2"/>
              <w:sz w:val="28"/>
              <w:szCs w:val="28"/>
            </w:rPr>
            <w:t>军事体育训练身心适应</w:t>
          </w:r>
          <w:r>
            <w:ptab w:relativeTo="margin" w:alignment="right" w:leader="dot"/>
          </w:r>
          <w:r w:rsidR="00303742" w:rsidRPr="00303742">
            <w:rPr>
              <w:rFonts w:ascii="仿宋" w:eastAsia="仿宋" w:hAnsi="仿宋"/>
              <w:b/>
              <w:bCs/>
              <w:sz w:val="21"/>
              <w:szCs w:val="21"/>
              <w:lang w:val="zh-CN"/>
            </w:rPr>
            <w:t>3</w:t>
          </w:r>
        </w:p>
        <w:p w14:paraId="5B35681B" w14:textId="5957BA4F" w:rsidR="00941277" w:rsidRPr="00941277" w:rsidRDefault="00941277" w:rsidP="00941277">
          <w:pPr>
            <w:spacing w:line="360" w:lineRule="auto"/>
            <w:rPr>
              <w:rFonts w:ascii="黑体" w:eastAsia="黑体" w:hAnsi="黑体" w:cs="方正仿宋简体"/>
              <w:b/>
              <w:bCs/>
              <w:sz w:val="28"/>
              <w:szCs w:val="28"/>
            </w:rPr>
          </w:pPr>
          <w:r w:rsidRPr="00E472A1">
            <w:rPr>
              <w:rFonts w:ascii="黑体" w:eastAsia="黑体" w:hAnsi="黑体" w:cs="方正仿宋简体"/>
              <w:b/>
              <w:bCs/>
              <w:sz w:val="28"/>
              <w:szCs w:val="28"/>
            </w:rPr>
            <w:t>第三讲军事体育训练卫生与保健</w:t>
          </w:r>
          <w:r>
            <w:ptab w:relativeTo="margin" w:alignment="right" w:leader="dot"/>
          </w:r>
          <w:r w:rsidR="00615EB0" w:rsidRPr="00303742">
            <w:rPr>
              <w:rFonts w:ascii="仿宋" w:eastAsia="仿宋" w:hAnsi="仿宋" w:cs="Times New Roman"/>
              <w:b/>
              <w:bCs/>
              <w:kern w:val="0"/>
              <w:szCs w:val="21"/>
              <w:lang w:val="zh-CN"/>
            </w:rPr>
            <w:t>6</w:t>
          </w:r>
        </w:p>
        <w:p w14:paraId="2AE7C7B9" w14:textId="1900CFBF" w:rsidR="00941277" w:rsidRDefault="00615EB0">
          <w:pPr>
            <w:pStyle w:val="TOC1"/>
          </w:pPr>
          <w:r w:rsidRPr="00E43566">
            <w:rPr>
              <w:rFonts w:ascii="黑体" w:eastAsia="黑体" w:hAnsi="黑体" w:cs="方正仿宋简体" w:hint="eastAsia"/>
              <w:b/>
              <w:bCs/>
              <w:sz w:val="28"/>
              <w:szCs w:val="28"/>
            </w:rPr>
            <w:t>第四讲军事训练伤预防与康复</w:t>
          </w:r>
          <w:r>
            <w:rPr>
              <w:rFonts w:ascii="黑体" w:eastAsia="黑体" w:hAnsi="黑体" w:cs="方正仿宋简体"/>
              <w:b/>
              <w:bCs/>
              <w:sz w:val="28"/>
              <w:szCs w:val="28"/>
            </w:rPr>
            <w:t xml:space="preserve"> </w:t>
          </w:r>
          <w:r w:rsidR="00941277">
            <w:ptab w:relativeTo="margin" w:alignment="right" w:leader="dot"/>
          </w:r>
          <w:r w:rsidRPr="00303742">
            <w:rPr>
              <w:rFonts w:ascii="仿宋" w:eastAsia="仿宋" w:hAnsi="仿宋"/>
              <w:b/>
              <w:bCs/>
              <w:sz w:val="21"/>
              <w:szCs w:val="21"/>
              <w:lang w:val="zh-CN"/>
            </w:rPr>
            <w:t>11</w:t>
          </w:r>
        </w:p>
        <w:p w14:paraId="18E5DDF9" w14:textId="07ABBFEB" w:rsidR="00941277" w:rsidRPr="00615EB0" w:rsidRDefault="00615EB0" w:rsidP="00615EB0">
          <w:pPr>
            <w:spacing w:line="360" w:lineRule="auto"/>
            <w:jc w:val="center"/>
            <w:rPr>
              <w:rFonts w:ascii="黑体" w:eastAsia="黑体" w:hAnsi="黑体" w:cs="方正仿宋简体"/>
              <w:b/>
              <w:bCs/>
              <w:sz w:val="28"/>
              <w:szCs w:val="28"/>
            </w:rPr>
          </w:pPr>
          <w:r w:rsidRPr="008978CB">
            <w:rPr>
              <w:rFonts w:ascii="黑体" w:eastAsia="黑体" w:hAnsi="黑体" w:cs="方正仿宋简体" w:hint="eastAsia"/>
              <w:b/>
              <w:bCs/>
              <w:sz w:val="28"/>
              <w:szCs w:val="28"/>
            </w:rPr>
            <w:t>第五讲军事体育训练营养需求</w:t>
          </w:r>
          <w:r w:rsidR="00941277">
            <w:ptab w:relativeTo="margin" w:alignment="right" w:leader="dot"/>
          </w:r>
          <w:r w:rsidRPr="00303742">
            <w:rPr>
              <w:rFonts w:ascii="仿宋" w:eastAsia="仿宋" w:hAnsi="仿宋" w:cs="Times New Roman"/>
              <w:b/>
              <w:bCs/>
              <w:kern w:val="0"/>
              <w:szCs w:val="21"/>
              <w:lang w:val="zh-CN"/>
            </w:rPr>
            <w:t>1</w:t>
          </w:r>
          <w:r w:rsidR="00303742" w:rsidRPr="00303742">
            <w:rPr>
              <w:rFonts w:ascii="仿宋" w:eastAsia="仿宋" w:hAnsi="仿宋" w:cs="Times New Roman"/>
              <w:b/>
              <w:bCs/>
              <w:kern w:val="0"/>
              <w:szCs w:val="21"/>
              <w:lang w:val="zh-CN"/>
            </w:rPr>
            <w:t>4</w:t>
          </w:r>
        </w:p>
        <w:p w14:paraId="437C1CE1" w14:textId="7A4923B4" w:rsidR="00941277" w:rsidRPr="00615EB0" w:rsidRDefault="00615EB0" w:rsidP="00615EB0">
          <w:pPr>
            <w:spacing w:line="360" w:lineRule="auto"/>
            <w:jc w:val="center"/>
            <w:rPr>
              <w:rFonts w:ascii="黑体" w:eastAsia="黑体" w:hAnsi="黑体" w:cs="方正仿宋简体"/>
              <w:b/>
              <w:bCs/>
              <w:sz w:val="28"/>
              <w:szCs w:val="28"/>
            </w:rPr>
          </w:pPr>
          <w:r w:rsidRPr="008978CB">
            <w:rPr>
              <w:rFonts w:ascii="黑体" w:eastAsia="黑体" w:hAnsi="黑体" w:cs="方正仿宋简体" w:hint="eastAsia"/>
              <w:b/>
              <w:bCs/>
              <w:sz w:val="28"/>
              <w:szCs w:val="28"/>
            </w:rPr>
            <w:t>第六讲军事体育教学方法概要</w:t>
          </w:r>
          <w:r w:rsidR="00941277">
            <w:ptab w:relativeTo="margin" w:alignment="right" w:leader="dot"/>
          </w:r>
          <w:r w:rsidR="00303742" w:rsidRPr="00303742">
            <w:rPr>
              <w:rFonts w:ascii="仿宋" w:eastAsia="仿宋" w:hAnsi="仿宋" w:cs="Times New Roman"/>
              <w:b/>
              <w:bCs/>
              <w:kern w:val="0"/>
              <w:szCs w:val="21"/>
              <w:lang w:val="zh-CN"/>
            </w:rPr>
            <w:t>15</w:t>
          </w:r>
        </w:p>
        <w:p w14:paraId="334C0FDD" w14:textId="784F1601" w:rsidR="00615EB0" w:rsidRPr="00615EB0" w:rsidRDefault="00615EB0" w:rsidP="00615EB0">
          <w:pPr>
            <w:spacing w:line="360" w:lineRule="auto"/>
            <w:jc w:val="center"/>
            <w:rPr>
              <w:rFonts w:ascii="黑体" w:eastAsia="黑体" w:hAnsi="黑体" w:cs="方正仿宋简体"/>
              <w:b/>
              <w:bCs/>
              <w:sz w:val="28"/>
              <w:szCs w:val="28"/>
            </w:rPr>
          </w:pPr>
          <w:r w:rsidRPr="0081428F">
            <w:rPr>
              <w:rFonts w:ascii="黑体" w:eastAsia="黑体" w:hAnsi="黑体" w:cs="方正仿宋简体" w:hint="eastAsia"/>
              <w:b/>
              <w:bCs/>
              <w:sz w:val="28"/>
              <w:szCs w:val="28"/>
            </w:rPr>
            <w:t>第七讲军事体育组织实施</w:t>
          </w:r>
          <w:r>
            <w:ptab w:relativeTo="margin" w:alignment="right" w:leader="dot"/>
          </w:r>
          <w:r w:rsidR="00303742" w:rsidRPr="00303742">
            <w:rPr>
              <w:rFonts w:ascii="仿宋" w:eastAsia="仿宋" w:hAnsi="仿宋" w:cs="Times New Roman"/>
              <w:b/>
              <w:bCs/>
              <w:kern w:val="0"/>
              <w:szCs w:val="21"/>
              <w:lang w:val="zh-CN"/>
            </w:rPr>
            <w:t>16</w:t>
          </w:r>
        </w:p>
        <w:p w14:paraId="157B39AE" w14:textId="44498E52" w:rsidR="00615EB0" w:rsidRPr="00615EB0" w:rsidRDefault="00615EB0" w:rsidP="00615EB0">
          <w:pPr>
            <w:spacing w:line="360" w:lineRule="auto"/>
            <w:jc w:val="center"/>
            <w:rPr>
              <w:rFonts w:ascii="仿宋" w:eastAsia="仿宋" w:hAnsi="仿宋"/>
              <w:b/>
              <w:bCs/>
              <w:sz w:val="32"/>
              <w:szCs w:val="32"/>
            </w:rPr>
          </w:pPr>
          <w:r w:rsidRPr="00615EB0">
            <w:rPr>
              <w:rFonts w:ascii="黑体" w:eastAsia="黑体" w:hAnsi="黑体" w:cs="方正仿宋简体" w:hint="eastAsia"/>
              <w:b/>
              <w:bCs/>
              <w:sz w:val="28"/>
              <w:szCs w:val="28"/>
            </w:rPr>
            <w:t>第八讲</w:t>
          </w:r>
          <w:r w:rsidRPr="008978CB">
            <w:rPr>
              <w:rFonts w:ascii="黑体" w:eastAsia="黑体" w:hAnsi="黑体" w:cs="方正仿宋简体" w:hint="eastAsia"/>
              <w:b/>
              <w:bCs/>
              <w:sz w:val="28"/>
              <w:szCs w:val="28"/>
            </w:rPr>
            <w:t>军事体育竞赛的组织与编排</w:t>
          </w:r>
          <w:r>
            <w:ptab w:relativeTo="margin" w:alignment="right" w:leader="dot"/>
          </w:r>
          <w:r w:rsidR="00303742" w:rsidRPr="00303742">
            <w:rPr>
              <w:rFonts w:ascii="仿宋" w:eastAsia="仿宋" w:hAnsi="仿宋" w:cs="Times New Roman"/>
              <w:b/>
              <w:bCs/>
              <w:kern w:val="0"/>
              <w:szCs w:val="21"/>
              <w:lang w:val="zh-CN"/>
            </w:rPr>
            <w:t>17</w:t>
          </w:r>
        </w:p>
        <w:p w14:paraId="45816429" w14:textId="2C89F6A2" w:rsidR="00941277" w:rsidRPr="00303742" w:rsidRDefault="00303742" w:rsidP="00941277">
          <w:pPr>
            <w:rPr>
              <w:rFonts w:ascii="仿宋" w:eastAsia="仿宋" w:hAnsi="仿宋"/>
              <w:lang w:val="zh-CN"/>
            </w:rPr>
          </w:pPr>
          <w:r w:rsidRPr="00303742">
            <w:rPr>
              <w:rFonts w:ascii="黑体" w:eastAsia="黑体" w:hAnsi="黑体" w:cs="方正仿宋简体" w:hint="eastAsia"/>
              <w:b/>
              <w:bCs/>
              <w:sz w:val="28"/>
              <w:szCs w:val="28"/>
            </w:rPr>
            <w:t>附录：军事体育考核</w:t>
          </w:r>
          <w:r>
            <w:ptab w:relativeTo="margin" w:alignment="right" w:leader="dot"/>
          </w:r>
          <w:r w:rsidRPr="00303742">
            <w:rPr>
              <w:rFonts w:ascii="仿宋" w:eastAsia="仿宋" w:hAnsi="仿宋"/>
              <w:b/>
              <w:bCs/>
            </w:rPr>
            <w:t>19</w:t>
          </w:r>
        </w:p>
      </w:sdtContent>
    </w:sdt>
    <w:p w14:paraId="688314AB" w14:textId="2C3C21B4" w:rsidR="00941277" w:rsidRPr="00941277" w:rsidRDefault="00941277" w:rsidP="00941277">
      <w:pPr>
        <w:rPr>
          <w:rFonts w:ascii="方正小标宋简体" w:eastAsia="方正小标宋简体" w:hAnsi="方正仿宋简体" w:cs="方正仿宋简体"/>
          <w:b/>
          <w:bCs/>
          <w:sz w:val="48"/>
          <w:szCs w:val="48"/>
        </w:rPr>
      </w:pPr>
    </w:p>
    <w:p w14:paraId="546E72EF" w14:textId="494DE245" w:rsidR="00941277" w:rsidRDefault="00941277" w:rsidP="00941277">
      <w:pPr>
        <w:widowControl/>
        <w:jc w:val="left"/>
        <w:rPr>
          <w:rFonts w:ascii="方正小标宋简体" w:eastAsia="方正小标宋简体" w:hAnsi="方正仿宋简体" w:cs="方正仿宋简体"/>
          <w:b/>
          <w:bCs/>
          <w:sz w:val="48"/>
          <w:szCs w:val="48"/>
        </w:rPr>
      </w:pPr>
      <w:r>
        <w:rPr>
          <w:rFonts w:ascii="方正小标宋简体" w:eastAsia="方正小标宋简体" w:hAnsi="方正仿宋简体" w:cs="方正仿宋简体"/>
          <w:b/>
          <w:bCs/>
          <w:sz w:val="48"/>
          <w:szCs w:val="48"/>
        </w:rPr>
        <w:br w:type="page"/>
      </w:r>
    </w:p>
    <w:p w14:paraId="675EC4FC" w14:textId="10251F39" w:rsidR="003B5BDA" w:rsidRDefault="007657F4" w:rsidP="003B5BDA">
      <w:pPr>
        <w:jc w:val="center"/>
        <w:rPr>
          <w:rFonts w:ascii="黑体" w:eastAsia="黑体" w:hAnsi="黑体" w:cs="方正仿宋简体"/>
          <w:b/>
          <w:bCs/>
          <w:sz w:val="44"/>
          <w:szCs w:val="44"/>
        </w:rPr>
      </w:pPr>
      <w:r w:rsidRPr="00E472A1">
        <w:rPr>
          <w:rFonts w:ascii="黑体" w:eastAsia="黑体" w:hAnsi="黑体" w:cs="方正仿宋简体" w:hint="eastAsia"/>
          <w:b/>
          <w:bCs/>
          <w:sz w:val="44"/>
          <w:szCs w:val="44"/>
        </w:rPr>
        <w:lastRenderedPageBreak/>
        <w:t>军事体育理论资料</w:t>
      </w:r>
    </w:p>
    <w:p w14:paraId="6A192521" w14:textId="61B24F2F" w:rsidR="003B5BDA" w:rsidRDefault="003B5BDA" w:rsidP="003B5BDA">
      <w:pPr>
        <w:jc w:val="center"/>
        <w:rPr>
          <w:rFonts w:ascii="黑体" w:eastAsia="黑体" w:hAnsi="黑体" w:cs="方正仿宋简体"/>
          <w:b/>
          <w:bCs/>
          <w:sz w:val="44"/>
          <w:szCs w:val="44"/>
        </w:rPr>
      </w:pPr>
    </w:p>
    <w:p w14:paraId="1094A301" w14:textId="77777777" w:rsidR="003B5BDA" w:rsidRPr="003B5BDA" w:rsidRDefault="003B5BDA" w:rsidP="003B5BDA">
      <w:pPr>
        <w:jc w:val="center"/>
        <w:rPr>
          <w:rFonts w:ascii="黑体" w:eastAsia="黑体" w:hAnsi="黑体" w:cs="方正仿宋简体"/>
          <w:b/>
          <w:bCs/>
          <w:sz w:val="44"/>
          <w:szCs w:val="44"/>
        </w:rPr>
      </w:pPr>
    </w:p>
    <w:p w14:paraId="12DE98D5" w14:textId="10B30857" w:rsidR="00946A04" w:rsidRDefault="00E472A1" w:rsidP="004750FB">
      <w:pPr>
        <w:spacing w:line="360" w:lineRule="auto"/>
        <w:jc w:val="center"/>
        <w:rPr>
          <w:rFonts w:ascii="方正仿宋简体" w:eastAsia="方正仿宋简体" w:hAnsi="方正仿宋简体" w:cs="方正仿宋简体"/>
        </w:rPr>
      </w:pPr>
      <w:r>
        <w:rPr>
          <w:rFonts w:ascii="黑体" w:eastAsia="黑体" w:hAnsi="黑体" w:cs="方正仿宋简体"/>
          <w:b/>
          <w:bCs/>
          <w:sz w:val="28"/>
          <w:szCs w:val="28"/>
        </w:rPr>
        <w:t>第一讲军事体育概论</w:t>
      </w:r>
    </w:p>
    <w:p w14:paraId="0099E0AD" w14:textId="320623A5" w:rsidR="00946A04" w:rsidRDefault="00A045D1" w:rsidP="004750FB">
      <w:pPr>
        <w:tabs>
          <w:tab w:val="left" w:pos="312"/>
        </w:tabs>
        <w:spacing w:line="360" w:lineRule="auto"/>
        <w:rPr>
          <w:rFonts w:ascii="仿宋" w:eastAsia="仿宋" w:hAnsi="仿宋" w:cs="方正仿宋简体"/>
        </w:rPr>
      </w:pPr>
      <w:r>
        <w:rPr>
          <w:rFonts w:ascii="仿宋" w:eastAsia="仿宋" w:hAnsi="仿宋" w:cs="方正仿宋简体"/>
          <w:b/>
          <w:bCs/>
        </w:rPr>
        <w:t>一、定义：</w:t>
      </w:r>
      <w:r w:rsidRPr="00F71A47">
        <w:rPr>
          <w:rFonts w:ascii="仿宋" w:eastAsia="仿宋" w:hAnsi="仿宋" w:cs="方正仿宋简体"/>
        </w:rPr>
        <w:t>军</w:t>
      </w:r>
      <w:r w:rsidR="00F71A47" w:rsidRPr="00F71A47">
        <w:rPr>
          <w:rFonts w:ascii="仿宋" w:eastAsia="仿宋" w:hAnsi="仿宋" w:cs="方正仿宋简体" w:hint="eastAsia"/>
        </w:rPr>
        <w:t>事</w:t>
      </w:r>
      <w:r w:rsidRPr="00E472A1">
        <w:rPr>
          <w:rFonts w:ascii="仿宋" w:eastAsia="仿宋" w:hAnsi="仿宋" w:cs="方正仿宋简体" w:hint="eastAsia"/>
        </w:rPr>
        <w:t>体育是以增强体质、提高战斗力为目的的身体训练，是军事训练的基本组成，也是体育运动的一部分</w:t>
      </w:r>
    </w:p>
    <w:p w14:paraId="67D3D0CC" w14:textId="076BB0CB" w:rsidR="00F71A47" w:rsidRPr="00F71A47" w:rsidRDefault="00F71A47" w:rsidP="004750FB">
      <w:pPr>
        <w:tabs>
          <w:tab w:val="left" w:pos="312"/>
        </w:tabs>
        <w:spacing w:line="360" w:lineRule="auto"/>
        <w:rPr>
          <w:rFonts w:ascii="仿宋" w:eastAsia="仿宋" w:hAnsi="仿宋" w:cs="方正仿宋简体"/>
        </w:rPr>
      </w:pPr>
      <w:r w:rsidRPr="00F71A47">
        <w:rPr>
          <w:rFonts w:ascii="仿宋" w:eastAsia="仿宋" w:hAnsi="仿宋" w:cs="方正仿宋简体" w:hint="eastAsia"/>
          <w:b/>
          <w:bCs/>
        </w:rPr>
        <w:t>二、军事体育的意义：</w:t>
      </w:r>
      <w:r w:rsidRPr="00E472A1">
        <w:rPr>
          <w:rFonts w:ascii="仿宋" w:eastAsia="仿宋" w:hAnsi="仿宋" w:cs="方正仿宋简体" w:hint="eastAsia"/>
        </w:rPr>
        <w:t>改善体质、增强官兵身体素质，提高军人作战能力；有效促进军人对军事技术和战术技能的掌握；培养军人良好的思想道德和勇敢顽强的战斗精神。活跃官兵文化生活，促进军事文化建设；促进各国军队间的交流；促进体育运动的普及和提高。</w:t>
      </w:r>
    </w:p>
    <w:p w14:paraId="64AB1D80" w14:textId="5F5EF5D7" w:rsidR="00946A04" w:rsidRPr="00F71A47" w:rsidRDefault="00F71A47" w:rsidP="00F71A47">
      <w:pPr>
        <w:pStyle w:val="a9"/>
        <w:numPr>
          <w:ilvl w:val="0"/>
          <w:numId w:val="33"/>
        </w:numPr>
        <w:tabs>
          <w:tab w:val="left" w:pos="312"/>
        </w:tabs>
        <w:spacing w:line="360" w:lineRule="auto"/>
        <w:ind w:firstLineChars="0"/>
        <w:rPr>
          <w:rFonts w:ascii="仿宋" w:eastAsia="仿宋" w:hAnsi="仿宋" w:cs="方正仿宋简体"/>
        </w:rPr>
      </w:pPr>
      <w:r w:rsidRPr="00F71A47">
        <w:rPr>
          <w:rFonts w:ascii="仿宋" w:eastAsia="仿宋" w:hAnsi="仿宋" w:cs="方正仿宋简体" w:hint="eastAsia"/>
          <w:b/>
          <w:bCs/>
        </w:rPr>
        <w:t>军事体</w:t>
      </w:r>
      <w:r w:rsidR="007657F4" w:rsidRPr="00F71A47">
        <w:rPr>
          <w:rFonts w:ascii="仿宋" w:eastAsia="仿宋" w:hAnsi="仿宋" w:cs="方正仿宋简体" w:hint="eastAsia"/>
          <w:b/>
          <w:bCs/>
        </w:rPr>
        <w:t>育的特点：</w:t>
      </w:r>
      <w:r w:rsidR="007657F4" w:rsidRPr="00F71A47">
        <w:rPr>
          <w:rFonts w:ascii="仿宋" w:eastAsia="仿宋" w:hAnsi="仿宋" w:cs="方正仿宋简体" w:hint="eastAsia"/>
        </w:rPr>
        <w:t>军事性</w:t>
      </w:r>
      <w:r w:rsidR="003E27EF">
        <w:rPr>
          <w:rFonts w:ascii="仿宋" w:eastAsia="仿宋" w:hAnsi="仿宋" w:cs="方正仿宋简体" w:hint="eastAsia"/>
        </w:rPr>
        <w:t>、</w:t>
      </w:r>
      <w:r w:rsidR="007657F4" w:rsidRPr="00F71A47">
        <w:rPr>
          <w:rFonts w:ascii="仿宋" w:eastAsia="仿宋" w:hAnsi="仿宋" w:cs="方正仿宋简体" w:hint="eastAsia"/>
        </w:rPr>
        <w:t>特指性</w:t>
      </w:r>
      <w:r w:rsidR="003E27EF">
        <w:rPr>
          <w:rFonts w:ascii="仿宋" w:eastAsia="仿宋" w:hAnsi="仿宋" w:cs="方正仿宋简体" w:hint="eastAsia"/>
        </w:rPr>
        <w:t>、</w:t>
      </w:r>
      <w:r w:rsidR="007657F4" w:rsidRPr="00F71A47">
        <w:rPr>
          <w:rFonts w:ascii="仿宋" w:eastAsia="仿宋" w:hAnsi="仿宋" w:cs="方正仿宋简体" w:hint="eastAsia"/>
        </w:rPr>
        <w:t>强制性</w:t>
      </w:r>
    </w:p>
    <w:p w14:paraId="13979BF2" w14:textId="6BA7047B" w:rsidR="00946A04" w:rsidRPr="00F71A47" w:rsidRDefault="00F71A47" w:rsidP="00F71A47">
      <w:pPr>
        <w:tabs>
          <w:tab w:val="left" w:pos="312"/>
        </w:tabs>
        <w:spacing w:line="360" w:lineRule="auto"/>
        <w:rPr>
          <w:rFonts w:ascii="仿宋" w:eastAsia="仿宋" w:hAnsi="仿宋" w:cs="方正仿宋简体"/>
        </w:rPr>
      </w:pPr>
      <w:r>
        <w:rPr>
          <w:rFonts w:ascii="仿宋" w:eastAsia="仿宋" w:hAnsi="仿宋" w:cs="方正仿宋简体" w:hint="eastAsia"/>
          <w:b/>
          <w:bCs/>
        </w:rPr>
        <w:t>四、</w:t>
      </w:r>
      <w:r w:rsidR="007657F4" w:rsidRPr="00F71A47">
        <w:rPr>
          <w:rFonts w:ascii="仿宋" w:eastAsia="仿宋" w:hAnsi="仿宋" w:cs="方正仿宋简体" w:hint="eastAsia"/>
          <w:b/>
          <w:bCs/>
        </w:rPr>
        <w:t>体育发展趋势：</w:t>
      </w:r>
      <w:r w:rsidR="007657F4" w:rsidRPr="00F71A47">
        <w:rPr>
          <w:rFonts w:ascii="仿宋" w:eastAsia="仿宋" w:hAnsi="仿宋" w:cs="方正仿宋简体" w:hint="eastAsia"/>
        </w:rPr>
        <w:t>科学化</w:t>
      </w:r>
      <w:r w:rsidR="003E27EF">
        <w:rPr>
          <w:rFonts w:ascii="仿宋" w:eastAsia="仿宋" w:hAnsi="仿宋" w:cs="方正仿宋简体" w:hint="eastAsia"/>
        </w:rPr>
        <w:t>、</w:t>
      </w:r>
      <w:r w:rsidR="007657F4" w:rsidRPr="00F71A47">
        <w:rPr>
          <w:rFonts w:ascii="仿宋" w:eastAsia="仿宋" w:hAnsi="仿宋" w:cs="方正仿宋简体" w:hint="eastAsia"/>
        </w:rPr>
        <w:t>科学化</w:t>
      </w:r>
      <w:r w:rsidR="003E27EF">
        <w:rPr>
          <w:rFonts w:ascii="仿宋" w:eastAsia="仿宋" w:hAnsi="仿宋" w:cs="方正仿宋简体" w:hint="eastAsia"/>
        </w:rPr>
        <w:t>、</w:t>
      </w:r>
      <w:r w:rsidR="007657F4" w:rsidRPr="00F71A47">
        <w:rPr>
          <w:rFonts w:ascii="仿宋" w:eastAsia="仿宋" w:hAnsi="仿宋" w:cs="方正仿宋简体" w:hint="eastAsia"/>
        </w:rPr>
        <w:t>专业化</w:t>
      </w:r>
      <w:r w:rsidR="003E27EF">
        <w:rPr>
          <w:rFonts w:ascii="仿宋" w:eastAsia="仿宋" w:hAnsi="仿宋" w:cs="方正仿宋简体" w:hint="eastAsia"/>
        </w:rPr>
        <w:t>、</w:t>
      </w:r>
      <w:r w:rsidR="007657F4" w:rsidRPr="00F71A47">
        <w:rPr>
          <w:rFonts w:ascii="仿宋" w:eastAsia="仿宋" w:hAnsi="仿宋" w:cs="方正仿宋简体" w:hint="eastAsia"/>
        </w:rPr>
        <w:t>实战化</w:t>
      </w:r>
    </w:p>
    <w:p w14:paraId="06AECB47" w14:textId="5BA94950" w:rsidR="00E472A1" w:rsidRPr="004750FB" w:rsidRDefault="00A045D1" w:rsidP="004750FB">
      <w:pPr>
        <w:tabs>
          <w:tab w:val="left" w:pos="312"/>
        </w:tabs>
        <w:spacing w:line="360" w:lineRule="auto"/>
        <w:rPr>
          <w:rFonts w:ascii="仿宋" w:eastAsia="仿宋" w:hAnsi="仿宋" w:cs="方正仿宋简体"/>
          <w:b/>
          <w:bCs/>
        </w:rPr>
      </w:pPr>
      <w:r w:rsidRPr="00A045D1">
        <w:rPr>
          <w:rFonts w:ascii="仿宋" w:eastAsia="仿宋" w:hAnsi="仿宋" w:cs="方正仿宋简体"/>
          <w:b/>
          <w:bCs/>
        </w:rPr>
        <w:t>五、</w:t>
      </w:r>
      <w:r w:rsidR="007657F4" w:rsidRPr="00A045D1">
        <w:rPr>
          <w:rFonts w:ascii="仿宋" w:eastAsia="仿宋" w:hAnsi="仿宋" w:cs="方正仿宋简体" w:hint="eastAsia"/>
          <w:b/>
          <w:bCs/>
        </w:rPr>
        <w:t xml:space="preserve"> BMI=体重（kg）/身高</w:t>
      </w:r>
      <w:r w:rsidR="00D72075">
        <w:rPr>
          <w:rFonts w:ascii="仿宋" w:eastAsia="仿宋" w:hAnsi="仿宋" w:cs="方正仿宋简体" w:hint="eastAsia"/>
          <w:b/>
          <w:bCs/>
        </w:rPr>
        <w:t>*</w:t>
      </w:r>
      <w:r w:rsidR="00D72075">
        <w:rPr>
          <w:rFonts w:ascii="仿宋" w:eastAsia="仿宋" w:hAnsi="仿宋" w:cs="方正仿宋简体"/>
          <w:b/>
          <w:bCs/>
        </w:rPr>
        <w:t>*</w:t>
      </w:r>
      <w:r w:rsidR="007657F4" w:rsidRPr="00A045D1">
        <w:rPr>
          <w:rFonts w:ascii="仿宋" w:eastAsia="仿宋" w:hAnsi="仿宋" w:cs="方正仿宋简体" w:hint="eastAsia"/>
          <w:b/>
          <w:bCs/>
        </w:rPr>
        <w:t>2（m）(18.5-25.9</w:t>
      </w:r>
      <w:r w:rsidR="00C05C44">
        <w:rPr>
          <w:rFonts w:ascii="仿宋" w:eastAsia="仿宋" w:hAnsi="仿宋" w:cs="方正仿宋简体" w:hint="eastAsia"/>
          <w:b/>
          <w:bCs/>
        </w:rPr>
        <w:t>)</w:t>
      </w:r>
      <w:r w:rsidR="00D72075">
        <w:rPr>
          <w:rFonts w:ascii="仿宋" w:eastAsia="仿宋" w:hAnsi="仿宋" w:cs="方正仿宋简体"/>
          <w:b/>
          <w:bCs/>
        </w:rPr>
        <w:t xml:space="preserve">    </w:t>
      </w:r>
      <w:r w:rsidR="007657F4" w:rsidRPr="00A045D1">
        <w:rPr>
          <w:rFonts w:ascii="仿宋" w:eastAsia="仿宋" w:hAnsi="仿宋" w:cs="方正仿宋简体" w:hint="eastAsia"/>
          <w:b/>
          <w:bCs/>
        </w:rPr>
        <w:t>PBF=脂肪重/体重×100%</w:t>
      </w:r>
    </w:p>
    <w:p w14:paraId="3761CD7F" w14:textId="2CB0E902" w:rsidR="00946A04" w:rsidRPr="004750FB" w:rsidRDefault="007657F4" w:rsidP="004750FB">
      <w:pPr>
        <w:spacing w:line="360" w:lineRule="auto"/>
        <w:jc w:val="center"/>
        <w:rPr>
          <w:rFonts w:ascii="黑体" w:eastAsia="黑体" w:hAnsi="黑体" w:cs="方正仿宋简体"/>
          <w:b/>
          <w:bCs/>
          <w:sz w:val="28"/>
          <w:szCs w:val="28"/>
        </w:rPr>
      </w:pPr>
      <w:r w:rsidRPr="00E472A1">
        <w:rPr>
          <w:rFonts w:ascii="黑体" w:eastAsia="黑体" w:hAnsi="黑体" w:cs="方正仿宋简体" w:hint="eastAsia"/>
          <w:b/>
          <w:bCs/>
          <w:sz w:val="28"/>
          <w:szCs w:val="28"/>
        </w:rPr>
        <w:t>第二讲军事体育训练身心适应</w:t>
      </w:r>
    </w:p>
    <w:p w14:paraId="3E15410D" w14:textId="248957D8" w:rsidR="00946A04" w:rsidRPr="00A9528F" w:rsidRDefault="00A9528F" w:rsidP="00A9528F">
      <w:pPr>
        <w:tabs>
          <w:tab w:val="left" w:pos="490"/>
        </w:tabs>
        <w:spacing w:line="360" w:lineRule="auto"/>
        <w:rPr>
          <w:rFonts w:ascii="仿宋" w:eastAsia="仿宋" w:hAnsi="仿宋" w:cs="方正仿宋简体"/>
          <w:b/>
          <w:bCs/>
          <w:sz w:val="28"/>
          <w:szCs w:val="28"/>
        </w:rPr>
      </w:pPr>
      <w:r>
        <w:rPr>
          <w:rFonts w:ascii="仿宋" w:eastAsia="仿宋" w:hAnsi="仿宋" w:cs="方正仿宋简体"/>
          <w:b/>
          <w:bCs/>
          <w:sz w:val="28"/>
          <w:szCs w:val="28"/>
        </w:rPr>
        <w:t>一、</w:t>
      </w:r>
      <w:r w:rsidRPr="00A9528F">
        <w:rPr>
          <w:rFonts w:ascii="仿宋" w:eastAsia="仿宋" w:hAnsi="仿宋" w:cs="方正仿宋简体" w:hint="eastAsia"/>
          <w:b/>
          <w:bCs/>
          <w:sz w:val="28"/>
          <w:szCs w:val="28"/>
        </w:rPr>
        <w:t>军事体育训练的身心适应</w:t>
      </w:r>
    </w:p>
    <w:p w14:paraId="506D673D" w14:textId="77777777" w:rsidR="00946A04" w:rsidRPr="00E472A1" w:rsidRDefault="007657F4" w:rsidP="004750FB">
      <w:pPr>
        <w:numPr>
          <w:ilvl w:val="0"/>
          <w:numId w:val="4"/>
        </w:numPr>
        <w:spacing w:line="360" w:lineRule="auto"/>
        <w:rPr>
          <w:rFonts w:ascii="仿宋" w:eastAsia="仿宋" w:hAnsi="仿宋" w:cs="方正仿宋简体"/>
          <w:b/>
          <w:bCs/>
        </w:rPr>
      </w:pPr>
      <w:r w:rsidRPr="00E472A1">
        <w:rPr>
          <w:rFonts w:ascii="仿宋" w:eastAsia="仿宋" w:hAnsi="仿宋" w:cs="方正仿宋简体" w:hint="eastAsia"/>
          <w:b/>
          <w:bCs/>
        </w:rPr>
        <w:t>身体方面</w:t>
      </w:r>
    </w:p>
    <w:p w14:paraId="101E6EFF" w14:textId="77777777" w:rsidR="00946A04" w:rsidRPr="00E472A1" w:rsidRDefault="007657F4" w:rsidP="00F71A47">
      <w:pPr>
        <w:spacing w:line="360" w:lineRule="auto"/>
        <w:ind w:left="105" w:firstLine="315"/>
        <w:rPr>
          <w:rFonts w:ascii="仿宋" w:eastAsia="仿宋" w:hAnsi="仿宋" w:cs="方正仿宋简体"/>
        </w:rPr>
      </w:pPr>
      <w:r w:rsidRPr="00E472A1">
        <w:rPr>
          <w:rFonts w:ascii="仿宋" w:eastAsia="仿宋" w:hAnsi="仿宋" w:cs="方正仿宋简体" w:hint="eastAsia"/>
        </w:rPr>
        <w:t>1.1促进体格健壮</w:t>
      </w:r>
    </w:p>
    <w:p w14:paraId="7A94EC53" w14:textId="77777777" w:rsidR="00946A04" w:rsidRPr="00E472A1" w:rsidRDefault="007657F4" w:rsidP="00F71A47">
      <w:pPr>
        <w:spacing w:line="360" w:lineRule="auto"/>
        <w:ind w:left="105" w:firstLine="315"/>
        <w:rPr>
          <w:rFonts w:ascii="仿宋" w:eastAsia="仿宋" w:hAnsi="仿宋" w:cs="方正仿宋简体"/>
        </w:rPr>
      </w:pPr>
      <w:r w:rsidRPr="00E472A1">
        <w:rPr>
          <w:rFonts w:ascii="仿宋" w:eastAsia="仿宋" w:hAnsi="仿宋" w:cs="方正仿宋简体" w:hint="eastAsia"/>
        </w:rPr>
        <w:t>1.2全面发展体能</w:t>
      </w:r>
    </w:p>
    <w:p w14:paraId="3E3B1521" w14:textId="77777777" w:rsidR="00946A04" w:rsidRPr="00E472A1" w:rsidRDefault="007657F4" w:rsidP="00F71A47">
      <w:pPr>
        <w:spacing w:line="360" w:lineRule="auto"/>
        <w:ind w:left="105" w:firstLine="315"/>
        <w:rPr>
          <w:rFonts w:ascii="仿宋" w:eastAsia="仿宋" w:hAnsi="仿宋" w:cs="方正仿宋简体"/>
        </w:rPr>
      </w:pPr>
      <w:r w:rsidRPr="00E472A1">
        <w:rPr>
          <w:rFonts w:ascii="仿宋" w:eastAsia="仿宋" w:hAnsi="仿宋" w:cs="方正仿宋简体" w:hint="eastAsia"/>
        </w:rPr>
        <w:t>1.3提高适应能力：在艰苦的环境下进行军事体育训练，提升体温调节能力</w:t>
      </w:r>
    </w:p>
    <w:p w14:paraId="7BA658E5" w14:textId="77777777" w:rsidR="00946A04" w:rsidRPr="00E472A1" w:rsidRDefault="007657F4" w:rsidP="004750FB">
      <w:pPr>
        <w:spacing w:line="360" w:lineRule="auto"/>
        <w:ind w:left="105"/>
        <w:rPr>
          <w:rFonts w:ascii="仿宋" w:eastAsia="仿宋" w:hAnsi="仿宋" w:cs="方正仿宋简体"/>
        </w:rPr>
      </w:pPr>
      <w:r w:rsidRPr="00E472A1">
        <w:rPr>
          <w:rFonts w:ascii="仿宋" w:eastAsia="仿宋" w:hAnsi="仿宋" w:cs="方正仿宋简体" w:hint="eastAsia"/>
        </w:rPr>
        <w:t>(二)</w:t>
      </w:r>
      <w:r w:rsidRPr="00E472A1">
        <w:rPr>
          <w:rFonts w:ascii="仿宋" w:eastAsia="仿宋" w:hAnsi="仿宋" w:cs="方正仿宋简体" w:hint="eastAsia"/>
          <w:b/>
          <w:bCs/>
        </w:rPr>
        <w:t>心理方面</w:t>
      </w:r>
    </w:p>
    <w:p w14:paraId="0ADA7C6A" w14:textId="100B29B0" w:rsidR="00946A04" w:rsidRPr="00E472A1" w:rsidRDefault="007657F4" w:rsidP="004750FB">
      <w:pPr>
        <w:spacing w:line="360" w:lineRule="auto"/>
        <w:ind w:firstLine="420"/>
        <w:rPr>
          <w:rFonts w:ascii="仿宋" w:eastAsia="仿宋" w:hAnsi="仿宋" w:cs="方正仿宋简体"/>
        </w:rPr>
      </w:pPr>
      <w:r w:rsidRPr="00E472A1">
        <w:rPr>
          <w:rFonts w:ascii="仿宋" w:eastAsia="仿宋" w:hAnsi="仿宋" w:cs="方正仿宋简体" w:hint="eastAsia"/>
        </w:rPr>
        <w:t>锻炼的心理效益</w:t>
      </w:r>
    </w:p>
    <w:p w14:paraId="7AE3A5CD" w14:textId="77777777" w:rsidR="00946A04" w:rsidRPr="00A9528F" w:rsidRDefault="007657F4" w:rsidP="00A9528F">
      <w:pPr>
        <w:numPr>
          <w:ilvl w:val="0"/>
          <w:numId w:val="12"/>
        </w:numPr>
        <w:tabs>
          <w:tab w:val="left" w:pos="490"/>
        </w:tabs>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t>特殊环境下的适应</w:t>
      </w:r>
    </w:p>
    <w:p w14:paraId="0A5CABA0" w14:textId="77777777" w:rsidR="00946A04" w:rsidRPr="00F71A47" w:rsidRDefault="007657F4" w:rsidP="00F71A47">
      <w:pPr>
        <w:numPr>
          <w:ilvl w:val="0"/>
          <w:numId w:val="5"/>
        </w:numPr>
        <w:spacing w:line="360" w:lineRule="auto"/>
        <w:ind w:leftChars="200" w:left="420"/>
        <w:rPr>
          <w:rFonts w:ascii="仿宋" w:eastAsia="仿宋" w:hAnsi="仿宋" w:cs="方正仿宋简体"/>
          <w:b/>
          <w:bCs/>
        </w:rPr>
      </w:pPr>
      <w:r w:rsidRPr="00F71A47">
        <w:rPr>
          <w:rFonts w:ascii="仿宋" w:eastAsia="仿宋" w:hAnsi="仿宋" w:cs="方正仿宋简体" w:hint="eastAsia"/>
          <w:b/>
          <w:bCs/>
        </w:rPr>
        <w:t>高原的大气压力</w:t>
      </w:r>
    </w:p>
    <w:p w14:paraId="2030E03C"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不同海拔高度大气压力、空气中含氧量、氧分压和气体温度变化</w:t>
      </w:r>
    </w:p>
    <w:p w14:paraId="0E171FBD" w14:textId="77777777" w:rsidR="00946A04" w:rsidRPr="00F71A47" w:rsidRDefault="007657F4" w:rsidP="00F71A47">
      <w:pPr>
        <w:numPr>
          <w:ilvl w:val="0"/>
          <w:numId w:val="5"/>
        </w:numPr>
        <w:spacing w:line="360" w:lineRule="auto"/>
        <w:ind w:leftChars="200" w:left="420"/>
        <w:rPr>
          <w:rFonts w:ascii="仿宋" w:eastAsia="仿宋" w:hAnsi="仿宋" w:cs="方正仿宋简体"/>
          <w:b/>
          <w:bCs/>
        </w:rPr>
      </w:pPr>
      <w:r w:rsidRPr="00F71A47">
        <w:rPr>
          <w:rFonts w:ascii="仿宋" w:eastAsia="仿宋" w:hAnsi="仿宋" w:cs="方正仿宋简体" w:hint="eastAsia"/>
          <w:b/>
          <w:bCs/>
        </w:rPr>
        <w:t>高原暴露时的生理反应</w:t>
      </w:r>
    </w:p>
    <w:p w14:paraId="28294325" w14:textId="77777777" w:rsidR="00946A04" w:rsidRPr="00F71A47" w:rsidRDefault="007657F4" w:rsidP="00F71A47">
      <w:pPr>
        <w:numPr>
          <w:ilvl w:val="0"/>
          <w:numId w:val="5"/>
        </w:numPr>
        <w:spacing w:line="360" w:lineRule="auto"/>
        <w:ind w:leftChars="200" w:left="420"/>
        <w:rPr>
          <w:rFonts w:ascii="仿宋" w:eastAsia="仿宋" w:hAnsi="仿宋" w:cs="方正仿宋简体"/>
          <w:b/>
          <w:bCs/>
        </w:rPr>
      </w:pPr>
      <w:r w:rsidRPr="00F71A47">
        <w:rPr>
          <w:rFonts w:ascii="仿宋" w:eastAsia="仿宋" w:hAnsi="仿宋" w:cs="方正仿宋简体" w:hint="eastAsia"/>
          <w:b/>
          <w:bCs/>
        </w:rPr>
        <w:t>长期高原暴露时的生理适应</w:t>
      </w:r>
    </w:p>
    <w:p w14:paraId="52019FBB" w14:textId="77777777" w:rsidR="00946A04" w:rsidRPr="00F71A47" w:rsidRDefault="007657F4" w:rsidP="00F71A47">
      <w:pPr>
        <w:numPr>
          <w:ilvl w:val="0"/>
          <w:numId w:val="5"/>
        </w:numPr>
        <w:spacing w:line="360" w:lineRule="auto"/>
        <w:ind w:leftChars="200" w:left="420"/>
        <w:rPr>
          <w:rFonts w:ascii="仿宋" w:eastAsia="仿宋" w:hAnsi="仿宋" w:cs="方正仿宋简体"/>
          <w:b/>
          <w:bCs/>
        </w:rPr>
      </w:pPr>
      <w:r w:rsidRPr="00F71A47">
        <w:rPr>
          <w:rFonts w:ascii="仿宋" w:eastAsia="仿宋" w:hAnsi="仿宋" w:cs="方正仿宋简体" w:hint="eastAsia"/>
          <w:b/>
          <w:bCs/>
        </w:rPr>
        <w:t>高原训练</w:t>
      </w:r>
    </w:p>
    <w:p w14:paraId="2359B91A" w14:textId="16AD2453" w:rsidR="00946A04" w:rsidRPr="00F71A47" w:rsidRDefault="007657F4" w:rsidP="00F71A47">
      <w:pPr>
        <w:spacing w:line="360" w:lineRule="auto"/>
        <w:ind w:left="420" w:firstLine="420"/>
        <w:rPr>
          <w:rFonts w:ascii="仿宋" w:eastAsia="仿宋" w:hAnsi="仿宋" w:cs="方正仿宋简体"/>
          <w:b/>
          <w:bCs/>
        </w:rPr>
      </w:pPr>
      <w:r w:rsidRPr="00F71A47">
        <w:rPr>
          <w:rFonts w:ascii="仿宋" w:eastAsia="仿宋" w:hAnsi="仿宋" w:cs="方正仿宋简体" w:hint="eastAsia"/>
          <w:b/>
          <w:bCs/>
        </w:rPr>
        <w:t>1</w:t>
      </w:r>
      <w:r w:rsidR="00E56863" w:rsidRPr="00F71A47">
        <w:rPr>
          <w:rFonts w:ascii="仿宋" w:eastAsia="仿宋" w:hAnsi="仿宋" w:cs="方正仿宋简体" w:hint="eastAsia"/>
          <w:b/>
          <w:bCs/>
        </w:rPr>
        <w:t>、</w:t>
      </w:r>
      <w:proofErr w:type="gramStart"/>
      <w:r w:rsidRPr="00F71A47">
        <w:rPr>
          <w:rFonts w:ascii="仿宋" w:eastAsia="仿宋" w:hAnsi="仿宋" w:cs="方正仿宋简体" w:hint="eastAsia"/>
          <w:b/>
          <w:bCs/>
        </w:rPr>
        <w:t>原训练</w:t>
      </w:r>
      <w:proofErr w:type="gramEnd"/>
      <w:r w:rsidRPr="00F71A47">
        <w:rPr>
          <w:rFonts w:ascii="仿宋" w:eastAsia="仿宋" w:hAnsi="仿宋" w:cs="方正仿宋简体" w:hint="eastAsia"/>
          <w:b/>
          <w:bCs/>
        </w:rPr>
        <w:t>的长期适应</w:t>
      </w:r>
    </w:p>
    <w:p w14:paraId="7212CBC0" w14:textId="6A290AAE"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lastRenderedPageBreak/>
        <w:t>安静时缺氧     运动进一步缺氧   耐力提升</w:t>
      </w:r>
    </w:p>
    <w:p w14:paraId="561F75E4" w14:textId="77777777"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t>血红蛋白</w:t>
      </w:r>
    </w:p>
    <w:p w14:paraId="0FFA9076" w14:textId="77777777"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t>肌红蛋白        血液运输氧气     耐力提升</w:t>
      </w:r>
    </w:p>
    <w:p w14:paraId="1A84B02C" w14:textId="77777777"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t>线粒体          肌肉利用氧气</w:t>
      </w:r>
    </w:p>
    <w:p w14:paraId="695D8D23" w14:textId="438BB15E"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t>氧化酶活性</w:t>
      </w:r>
    </w:p>
    <w:p w14:paraId="44FC6170" w14:textId="1F4C83AF" w:rsidR="00946A04" w:rsidRPr="00F71A47" w:rsidRDefault="007657F4" w:rsidP="00F71A47">
      <w:pPr>
        <w:spacing w:line="360" w:lineRule="auto"/>
        <w:ind w:left="420" w:firstLine="420"/>
        <w:rPr>
          <w:rFonts w:ascii="仿宋" w:eastAsia="仿宋" w:hAnsi="仿宋" w:cs="方正仿宋简体"/>
          <w:b/>
          <w:bCs/>
        </w:rPr>
      </w:pPr>
      <w:r w:rsidRPr="00F71A47">
        <w:rPr>
          <w:rFonts w:ascii="仿宋" w:eastAsia="仿宋" w:hAnsi="仿宋" w:cs="方正仿宋简体" w:hint="eastAsia"/>
          <w:b/>
          <w:bCs/>
        </w:rPr>
        <w:t>2</w:t>
      </w:r>
      <w:r w:rsidR="00E56863" w:rsidRPr="00F71A47">
        <w:rPr>
          <w:rFonts w:ascii="仿宋" w:eastAsia="仿宋" w:hAnsi="仿宋" w:cs="方正仿宋简体"/>
          <w:b/>
          <w:bCs/>
        </w:rPr>
        <w:t>、</w:t>
      </w:r>
      <w:r w:rsidRPr="00F71A47">
        <w:rPr>
          <w:rFonts w:ascii="仿宋" w:eastAsia="仿宋" w:hAnsi="仿宋" w:cs="方正仿宋简体" w:hint="eastAsia"/>
          <w:b/>
          <w:bCs/>
        </w:rPr>
        <w:t>训练之弊端</w:t>
      </w:r>
    </w:p>
    <w:p w14:paraId="2132EAD8" w14:textId="77777777" w:rsidR="00946A04" w:rsidRPr="00E472A1" w:rsidRDefault="007657F4" w:rsidP="00F71A47">
      <w:pPr>
        <w:spacing w:line="360" w:lineRule="auto"/>
        <w:ind w:left="840" w:firstLine="420"/>
        <w:rPr>
          <w:rFonts w:ascii="仿宋" w:eastAsia="仿宋" w:hAnsi="仿宋" w:cs="方正仿宋简体"/>
          <w:b/>
          <w:bCs/>
        </w:rPr>
      </w:pPr>
      <w:r w:rsidRPr="00E472A1">
        <w:rPr>
          <w:rFonts w:ascii="仿宋" w:eastAsia="仿宋" w:hAnsi="仿宋" w:cs="方正仿宋简体" w:hint="eastAsia"/>
          <w:b/>
          <w:bCs/>
        </w:rPr>
        <w:t>脱水</w:t>
      </w:r>
    </w:p>
    <w:p w14:paraId="39681C30" w14:textId="77777777" w:rsidR="00946A04" w:rsidRPr="00E472A1" w:rsidRDefault="007657F4" w:rsidP="00F71A47">
      <w:pPr>
        <w:spacing w:line="360" w:lineRule="auto"/>
        <w:ind w:leftChars="600" w:left="1260"/>
        <w:rPr>
          <w:rFonts w:ascii="仿宋" w:eastAsia="仿宋" w:hAnsi="仿宋" w:cs="方正仿宋简体"/>
          <w:b/>
          <w:bCs/>
        </w:rPr>
      </w:pPr>
      <w:r w:rsidRPr="00E472A1">
        <w:rPr>
          <w:rFonts w:ascii="仿宋" w:eastAsia="仿宋" w:hAnsi="仿宋" w:cs="方正仿宋简体" w:hint="eastAsia"/>
          <w:b/>
          <w:bCs/>
        </w:rPr>
        <w:t>血流量减少</w:t>
      </w:r>
    </w:p>
    <w:p w14:paraId="6A0E2E5C" w14:textId="77777777" w:rsidR="00946A04" w:rsidRPr="00E472A1" w:rsidRDefault="007657F4" w:rsidP="00F71A47">
      <w:pPr>
        <w:spacing w:line="360" w:lineRule="auto"/>
        <w:ind w:leftChars="600" w:left="1260"/>
        <w:rPr>
          <w:rFonts w:ascii="仿宋" w:eastAsia="仿宋" w:hAnsi="仿宋" w:cs="方正仿宋简体"/>
          <w:b/>
          <w:bCs/>
        </w:rPr>
      </w:pPr>
      <w:r w:rsidRPr="00E472A1">
        <w:rPr>
          <w:rFonts w:ascii="仿宋" w:eastAsia="仿宋" w:hAnsi="仿宋" w:cs="方正仿宋简体" w:hint="eastAsia"/>
          <w:b/>
          <w:bCs/>
        </w:rPr>
        <w:t>肌肉质量下降</w:t>
      </w:r>
    </w:p>
    <w:p w14:paraId="3D155FDB" w14:textId="77777777" w:rsidR="00946A04" w:rsidRPr="00E472A1" w:rsidRDefault="007657F4" w:rsidP="00F71A47">
      <w:pPr>
        <w:spacing w:line="360" w:lineRule="auto"/>
        <w:ind w:leftChars="600" w:left="1260"/>
        <w:rPr>
          <w:rFonts w:ascii="仿宋" w:eastAsia="仿宋" w:hAnsi="仿宋" w:cs="方正仿宋简体"/>
          <w:b/>
          <w:bCs/>
        </w:rPr>
      </w:pPr>
      <w:r w:rsidRPr="00E472A1">
        <w:rPr>
          <w:rFonts w:ascii="仿宋" w:eastAsia="仿宋" w:hAnsi="仿宋" w:cs="方正仿宋简体" w:hint="eastAsia"/>
          <w:b/>
          <w:bCs/>
        </w:rPr>
        <w:t>急性高原脑水肿</w:t>
      </w:r>
    </w:p>
    <w:p w14:paraId="780B25A1" w14:textId="77777777" w:rsidR="00946A04" w:rsidRPr="00E472A1" w:rsidRDefault="007657F4" w:rsidP="00F71A47">
      <w:pPr>
        <w:spacing w:line="360" w:lineRule="auto"/>
        <w:ind w:leftChars="600" w:left="1260"/>
        <w:rPr>
          <w:rFonts w:ascii="仿宋" w:eastAsia="仿宋" w:hAnsi="仿宋" w:cs="方正仿宋简体"/>
          <w:b/>
          <w:bCs/>
        </w:rPr>
      </w:pPr>
      <w:r w:rsidRPr="00E472A1">
        <w:rPr>
          <w:rFonts w:ascii="仿宋" w:eastAsia="仿宋" w:hAnsi="仿宋" w:cs="方正仿宋简体" w:hint="eastAsia"/>
          <w:b/>
          <w:bCs/>
        </w:rPr>
        <w:t>肺水肿</w:t>
      </w:r>
    </w:p>
    <w:p w14:paraId="5EAF7FDB" w14:textId="77777777" w:rsidR="00946A04" w:rsidRPr="00E472A1" w:rsidRDefault="007657F4" w:rsidP="00F71A47">
      <w:pPr>
        <w:spacing w:line="360" w:lineRule="auto"/>
        <w:ind w:leftChars="600" w:left="1260"/>
        <w:rPr>
          <w:rFonts w:ascii="仿宋" w:eastAsia="仿宋" w:hAnsi="仿宋" w:cs="方正仿宋简体"/>
          <w:b/>
          <w:bCs/>
        </w:rPr>
      </w:pPr>
      <w:r w:rsidRPr="00E472A1">
        <w:rPr>
          <w:rFonts w:ascii="仿宋" w:eastAsia="仿宋" w:hAnsi="仿宋" w:cs="方正仿宋简体" w:hint="eastAsia"/>
          <w:b/>
          <w:bCs/>
        </w:rPr>
        <w:t>急性</w:t>
      </w:r>
    </w:p>
    <w:p w14:paraId="0DC8E3D5" w14:textId="77777777" w:rsidR="00946A04" w:rsidRPr="00E472A1" w:rsidRDefault="007657F4" w:rsidP="00F71A47">
      <w:pPr>
        <w:spacing w:line="360" w:lineRule="auto"/>
        <w:ind w:leftChars="600" w:left="1260"/>
        <w:rPr>
          <w:rFonts w:ascii="仿宋" w:eastAsia="仿宋" w:hAnsi="仿宋" w:cs="方正仿宋简体"/>
        </w:rPr>
      </w:pPr>
      <w:r w:rsidRPr="00E472A1">
        <w:rPr>
          <w:rFonts w:ascii="仿宋" w:eastAsia="仿宋" w:hAnsi="仿宋" w:cs="方正仿宋简体" w:hint="eastAsia"/>
          <w:b/>
          <w:bCs/>
        </w:rPr>
        <w:t>高山病</w:t>
      </w:r>
    </w:p>
    <w:p w14:paraId="6ED90BBD" w14:textId="11B7C36D" w:rsidR="00946A04" w:rsidRPr="00F71A47" w:rsidRDefault="007657F4" w:rsidP="00F71A47">
      <w:pPr>
        <w:spacing w:line="360" w:lineRule="auto"/>
        <w:ind w:left="420" w:firstLine="420"/>
        <w:rPr>
          <w:rFonts w:ascii="仿宋" w:eastAsia="仿宋" w:hAnsi="仿宋" w:cs="方正仿宋简体"/>
          <w:b/>
          <w:bCs/>
        </w:rPr>
      </w:pPr>
      <w:r w:rsidRPr="00F71A47">
        <w:rPr>
          <w:rFonts w:ascii="仿宋" w:eastAsia="仿宋" w:hAnsi="仿宋" w:cs="方正仿宋简体" w:hint="eastAsia"/>
          <w:b/>
          <w:bCs/>
        </w:rPr>
        <w:t>3</w:t>
      </w:r>
      <w:r w:rsidR="00E56863" w:rsidRPr="00F71A47">
        <w:rPr>
          <w:rFonts w:ascii="仿宋" w:eastAsia="仿宋" w:hAnsi="仿宋" w:cs="方正仿宋简体" w:hint="eastAsia"/>
          <w:b/>
          <w:bCs/>
        </w:rPr>
        <w:t>、</w:t>
      </w:r>
      <w:proofErr w:type="gramStart"/>
      <w:r w:rsidRPr="00F71A47">
        <w:rPr>
          <w:rFonts w:ascii="仿宋" w:eastAsia="仿宋" w:hAnsi="仿宋" w:cs="方正仿宋简体" w:hint="eastAsia"/>
          <w:b/>
          <w:bCs/>
        </w:rPr>
        <w:t>原训练</w:t>
      </w:r>
      <w:proofErr w:type="gramEnd"/>
      <w:r w:rsidRPr="00F71A47">
        <w:rPr>
          <w:rFonts w:ascii="仿宋" w:eastAsia="仿宋" w:hAnsi="仿宋" w:cs="方正仿宋简体" w:hint="eastAsia"/>
          <w:b/>
          <w:bCs/>
        </w:rPr>
        <w:t>之改良</w:t>
      </w:r>
    </w:p>
    <w:p w14:paraId="17A435B1" w14:textId="76A5CC42" w:rsidR="00946A04" w:rsidRPr="00E472A1" w:rsidRDefault="007657F4" w:rsidP="00F71A47">
      <w:pPr>
        <w:numPr>
          <w:ilvl w:val="0"/>
          <w:numId w:val="6"/>
        </w:numPr>
        <w:spacing w:line="360" w:lineRule="auto"/>
        <w:ind w:leftChars="400" w:left="840"/>
        <w:rPr>
          <w:rFonts w:ascii="仿宋" w:eastAsia="仿宋" w:hAnsi="仿宋" w:cs="方正仿宋简体"/>
        </w:rPr>
      </w:pPr>
      <w:r w:rsidRPr="00E472A1">
        <w:rPr>
          <w:rFonts w:ascii="仿宋" w:eastAsia="仿宋" w:hAnsi="仿宋" w:cs="方正仿宋简体" w:hint="eastAsia"/>
        </w:rPr>
        <w:t>人工低氧舱的建立</w:t>
      </w:r>
    </w:p>
    <w:p w14:paraId="23C35560" w14:textId="45088CF7" w:rsidR="00946A04" w:rsidRPr="004750FB" w:rsidRDefault="007657F4" w:rsidP="00F71A47">
      <w:pPr>
        <w:numPr>
          <w:ilvl w:val="0"/>
          <w:numId w:val="6"/>
        </w:numPr>
        <w:spacing w:line="360" w:lineRule="auto"/>
        <w:ind w:leftChars="400" w:left="840"/>
        <w:rPr>
          <w:rFonts w:ascii="仿宋" w:eastAsia="仿宋" w:hAnsi="仿宋" w:cs="方正仿宋简体"/>
        </w:rPr>
      </w:pPr>
      <w:proofErr w:type="gramStart"/>
      <w:r w:rsidRPr="00E472A1">
        <w:rPr>
          <w:rFonts w:ascii="仿宋" w:eastAsia="仿宋" w:hAnsi="仿宋" w:cs="方正仿宋简体" w:hint="eastAsia"/>
        </w:rPr>
        <w:t>高住低训</w:t>
      </w:r>
      <w:proofErr w:type="gramEnd"/>
    </w:p>
    <w:p w14:paraId="17AF1A92" w14:textId="77777777" w:rsidR="00946A04" w:rsidRPr="00E56863" w:rsidRDefault="007657F4" w:rsidP="004750FB">
      <w:pPr>
        <w:numPr>
          <w:ilvl w:val="0"/>
          <w:numId w:val="3"/>
        </w:numPr>
        <w:spacing w:line="360" w:lineRule="auto"/>
        <w:rPr>
          <w:rFonts w:ascii="仿宋" w:eastAsia="仿宋" w:hAnsi="仿宋" w:cs="方正仿宋简体"/>
          <w:b/>
          <w:bCs/>
        </w:rPr>
      </w:pPr>
      <w:r w:rsidRPr="00E56863">
        <w:rPr>
          <w:rFonts w:ascii="仿宋" w:eastAsia="仿宋" w:hAnsi="仿宋" w:cs="方正仿宋简体" w:hint="eastAsia"/>
          <w:b/>
          <w:bCs/>
        </w:rPr>
        <w:t>身体素质的生理学基础与训练方法</w:t>
      </w:r>
    </w:p>
    <w:p w14:paraId="339B0C96" w14:textId="77777777" w:rsidR="00946A04" w:rsidRPr="00E472A1" w:rsidRDefault="007657F4" w:rsidP="00F71A47">
      <w:pPr>
        <w:numPr>
          <w:ilvl w:val="0"/>
          <w:numId w:val="7"/>
        </w:numPr>
        <w:spacing w:line="360" w:lineRule="auto"/>
        <w:ind w:leftChars="200" w:left="420"/>
        <w:rPr>
          <w:rFonts w:ascii="仿宋" w:eastAsia="仿宋" w:hAnsi="仿宋" w:cs="方正仿宋简体"/>
        </w:rPr>
      </w:pPr>
      <w:r w:rsidRPr="00E472A1">
        <w:rPr>
          <w:rFonts w:ascii="仿宋" w:eastAsia="仿宋" w:hAnsi="仿宋" w:cs="方正仿宋简体" w:hint="eastAsia"/>
        </w:rPr>
        <w:t>力量素质------------可以提高专项运动成绩、增肌、促进健康</w:t>
      </w:r>
      <w:proofErr w:type="gramStart"/>
      <w:r w:rsidRPr="00E472A1">
        <w:rPr>
          <w:rFonts w:ascii="仿宋" w:eastAsia="仿宋" w:hAnsi="仿宋" w:cs="方正仿宋简体" w:hint="eastAsia"/>
        </w:rPr>
        <w:t>体适能</w:t>
      </w:r>
      <w:proofErr w:type="gramEnd"/>
      <w:r w:rsidRPr="00E472A1">
        <w:rPr>
          <w:rFonts w:ascii="仿宋" w:eastAsia="仿宋" w:hAnsi="仿宋" w:cs="方正仿宋简体" w:hint="eastAsia"/>
        </w:rPr>
        <w:t>、预防伤病、加速康复，有助于改善内分泌和血脂、增加瘦体重、减少脂肪、加强组织强度（包括骨组织）、缓解压力等。</w:t>
      </w:r>
    </w:p>
    <w:p w14:paraId="5E3E9D26" w14:textId="4540A32C" w:rsidR="00946A04" w:rsidRPr="00E472A1" w:rsidRDefault="007657F4" w:rsidP="00F71A47">
      <w:pPr>
        <w:spacing w:line="360" w:lineRule="auto"/>
        <w:ind w:left="420" w:firstLine="420"/>
        <w:rPr>
          <w:rFonts w:ascii="仿宋" w:eastAsia="仿宋" w:hAnsi="仿宋" w:cs="方正仿宋简体"/>
        </w:rPr>
      </w:pPr>
      <w:r w:rsidRPr="00E472A1">
        <w:rPr>
          <w:rFonts w:ascii="仿宋" w:eastAsia="仿宋" w:hAnsi="仿宋" w:cs="方正仿宋简体" w:hint="eastAsia"/>
        </w:rPr>
        <w:t>1</w:t>
      </w:r>
      <w:r w:rsidR="00F71A47">
        <w:rPr>
          <w:rFonts w:ascii="仿宋" w:eastAsia="仿宋" w:hAnsi="仿宋" w:cs="方正仿宋简体" w:hint="eastAsia"/>
        </w:rPr>
        <w:t>、</w:t>
      </w:r>
      <w:r w:rsidRPr="00E472A1">
        <w:rPr>
          <w:rFonts w:ascii="仿宋" w:eastAsia="仿宋" w:hAnsi="仿宋" w:cs="方正仿宋简体" w:hint="eastAsia"/>
        </w:rPr>
        <w:t>肌力增长的机制（肌肉力量）</w:t>
      </w:r>
    </w:p>
    <w:p w14:paraId="231F9FA9" w14:textId="77777777" w:rsidR="00946A04" w:rsidRPr="00E472A1" w:rsidRDefault="007657F4" w:rsidP="00F71A47">
      <w:pPr>
        <w:spacing w:line="360" w:lineRule="auto"/>
        <w:ind w:left="840"/>
        <w:rPr>
          <w:rFonts w:ascii="仿宋" w:eastAsia="仿宋" w:hAnsi="仿宋" w:cs="方正仿宋简体"/>
        </w:rPr>
      </w:pPr>
      <w:r w:rsidRPr="00E472A1">
        <w:rPr>
          <w:rFonts w:ascii="仿宋" w:eastAsia="仿宋" w:hAnsi="仿宋" w:cs="方正仿宋简体" w:hint="eastAsia"/>
        </w:rPr>
        <w:t>肌力增长仅仅因为肌肉体积的增加（肌肉肥大）导致的吗？NO，肌力在没有肥大的肌肉中也可以增长。</w:t>
      </w:r>
    </w:p>
    <w:p w14:paraId="0F3CDC9B" w14:textId="77777777" w:rsidR="00946A04" w:rsidRPr="00E472A1" w:rsidRDefault="00946A04" w:rsidP="004750FB">
      <w:pPr>
        <w:spacing w:line="360" w:lineRule="auto"/>
        <w:rPr>
          <w:rFonts w:ascii="仿宋" w:eastAsia="仿宋" w:hAnsi="仿宋" w:cs="方正仿宋简体"/>
        </w:rPr>
      </w:pPr>
    </w:p>
    <w:p w14:paraId="2CE7E15B" w14:textId="6DE2C5CB"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w:t>
      </w:r>
      <w:r w:rsidR="00F71A47">
        <w:rPr>
          <w:rFonts w:ascii="仿宋" w:eastAsia="仿宋" w:hAnsi="仿宋" w:cs="方正仿宋简体"/>
        </w:rPr>
        <w:tab/>
      </w:r>
      <w:r w:rsidR="00F71A47">
        <w:rPr>
          <w:rFonts w:ascii="仿宋" w:eastAsia="仿宋" w:hAnsi="仿宋" w:cs="方正仿宋简体"/>
        </w:rPr>
        <w:tab/>
      </w:r>
      <w:r w:rsidRPr="00E472A1">
        <w:rPr>
          <w:rFonts w:ascii="仿宋" w:eastAsia="仿宋" w:hAnsi="仿宋" w:cs="方正仿宋简体" w:hint="eastAsia"/>
        </w:rPr>
        <w:t>2</w:t>
      </w:r>
      <w:r w:rsidR="00E56863">
        <w:rPr>
          <w:rFonts w:ascii="仿宋" w:eastAsia="仿宋" w:hAnsi="仿宋" w:cs="方正仿宋简体" w:hint="eastAsia"/>
        </w:rPr>
        <w:t>、</w:t>
      </w:r>
      <w:r w:rsidRPr="00E472A1">
        <w:rPr>
          <w:rFonts w:ascii="仿宋" w:eastAsia="仿宋" w:hAnsi="仿宋" w:cs="方正仿宋简体" w:hint="eastAsia"/>
        </w:rPr>
        <w:t>量的分类</w:t>
      </w:r>
    </w:p>
    <w:p w14:paraId="56BD18A1" w14:textId="77777777" w:rsidR="00946A04" w:rsidRPr="00E472A1" w:rsidRDefault="007657F4" w:rsidP="00F71A47">
      <w:pPr>
        <w:numPr>
          <w:ilvl w:val="0"/>
          <w:numId w:val="8"/>
        </w:num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绝对力量        不考虑体重表现出来的最大力量。</w:t>
      </w:r>
    </w:p>
    <w:p w14:paraId="2F66B7A6" w14:textId="77777777" w:rsidR="00946A04" w:rsidRPr="00E472A1" w:rsidRDefault="007657F4" w:rsidP="00F71A47">
      <w:pPr>
        <w:numPr>
          <w:ilvl w:val="0"/>
          <w:numId w:val="8"/>
        </w:num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相对力量        相对力量=最大力量/体重</w:t>
      </w:r>
    </w:p>
    <w:p w14:paraId="12A02902" w14:textId="77777777" w:rsidR="00946A04" w:rsidRPr="00E472A1" w:rsidRDefault="007657F4" w:rsidP="00F71A47">
      <w:pPr>
        <w:numPr>
          <w:ilvl w:val="0"/>
          <w:numId w:val="8"/>
        </w:num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速度力量        速度力量指肌肉在运动时快速克服阻力的能力</w:t>
      </w:r>
    </w:p>
    <w:p w14:paraId="53E695A3" w14:textId="0418D7BC" w:rsidR="00946A04" w:rsidRPr="004750FB" w:rsidRDefault="007657F4" w:rsidP="00F71A47">
      <w:pPr>
        <w:numPr>
          <w:ilvl w:val="0"/>
          <w:numId w:val="8"/>
        </w:num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力量耐力        静力性力量耐力  动力性力量耐力</w:t>
      </w:r>
    </w:p>
    <w:p w14:paraId="50076C79" w14:textId="5BC0A440" w:rsidR="00946A04" w:rsidRPr="00E472A1" w:rsidRDefault="007657F4" w:rsidP="00F71A47">
      <w:pPr>
        <w:spacing w:line="360" w:lineRule="auto"/>
        <w:ind w:left="420" w:firstLine="420"/>
        <w:rPr>
          <w:rFonts w:ascii="仿宋" w:eastAsia="仿宋" w:hAnsi="仿宋" w:cs="方正仿宋简体"/>
          <w:b/>
          <w:bCs/>
        </w:rPr>
      </w:pPr>
      <w:r w:rsidRPr="00E472A1">
        <w:rPr>
          <w:rFonts w:ascii="仿宋" w:eastAsia="仿宋" w:hAnsi="仿宋" w:cs="方正仿宋简体" w:hint="eastAsia"/>
          <w:b/>
          <w:bCs/>
        </w:rPr>
        <w:lastRenderedPageBreak/>
        <w:t>3</w:t>
      </w:r>
      <w:r w:rsidR="00F71A47">
        <w:rPr>
          <w:rFonts w:ascii="仿宋" w:eastAsia="仿宋" w:hAnsi="仿宋" w:cs="方正仿宋简体" w:hint="eastAsia"/>
          <w:b/>
          <w:bCs/>
        </w:rPr>
        <w:t>、</w:t>
      </w:r>
      <w:r w:rsidRPr="00E472A1">
        <w:rPr>
          <w:rFonts w:ascii="仿宋" w:eastAsia="仿宋" w:hAnsi="仿宋" w:cs="方正仿宋简体" w:hint="eastAsia"/>
          <w:b/>
          <w:bCs/>
        </w:rPr>
        <w:t>决定肌肉力量的生理因素</w:t>
      </w:r>
    </w:p>
    <w:p w14:paraId="47D94B21" w14:textId="77777777" w:rsidR="00946A04" w:rsidRPr="00E472A1" w:rsidRDefault="007657F4" w:rsidP="00F71A47">
      <w:pPr>
        <w:spacing w:line="360" w:lineRule="auto"/>
        <w:ind w:leftChars="500" w:left="1050"/>
        <w:rPr>
          <w:rFonts w:ascii="仿宋" w:eastAsia="仿宋" w:hAnsi="仿宋" w:cs="方正仿宋简体"/>
          <w:b/>
          <w:bCs/>
        </w:rPr>
      </w:pPr>
      <w:r w:rsidRPr="00E472A1">
        <w:rPr>
          <w:rFonts w:ascii="仿宋" w:eastAsia="仿宋" w:hAnsi="仿宋" w:cs="方正仿宋简体" w:hint="eastAsia"/>
          <w:b/>
          <w:bCs/>
        </w:rPr>
        <w:t>(1)运动单位动员</w:t>
      </w:r>
    </w:p>
    <w:p w14:paraId="7623FD6A"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运动单位：一个a-运动神经元及其所支配的骨骼肌纤维。（神经发放的</w:t>
      </w:r>
      <w:proofErr w:type="gramStart"/>
      <w:r w:rsidRPr="00E472A1">
        <w:rPr>
          <w:rFonts w:ascii="仿宋" w:eastAsia="仿宋" w:hAnsi="仿宋" w:cs="方正仿宋简体" w:hint="eastAsia"/>
        </w:rPr>
        <w:t>冲动越</w:t>
      </w:r>
      <w:proofErr w:type="gramEnd"/>
      <w:r w:rsidRPr="00E472A1">
        <w:rPr>
          <w:rFonts w:ascii="仿宋" w:eastAsia="仿宋" w:hAnsi="仿宋" w:cs="方正仿宋简体" w:hint="eastAsia"/>
        </w:rPr>
        <w:t>强，动员的肌纤维越多）</w:t>
      </w:r>
    </w:p>
    <w:p w14:paraId="5DBDAFD6" w14:textId="77777777" w:rsidR="00946A04" w:rsidRPr="00E472A1" w:rsidRDefault="007657F4" w:rsidP="00F71A47">
      <w:pPr>
        <w:spacing w:line="360" w:lineRule="auto"/>
        <w:ind w:leftChars="500" w:left="1050"/>
        <w:rPr>
          <w:rFonts w:ascii="仿宋" w:eastAsia="仿宋" w:hAnsi="仿宋" w:cs="方正仿宋简体"/>
          <w:b/>
          <w:bCs/>
        </w:rPr>
      </w:pPr>
      <w:r w:rsidRPr="00E472A1">
        <w:rPr>
          <w:rFonts w:ascii="仿宋" w:eastAsia="仿宋" w:hAnsi="仿宋" w:cs="方正仿宋简体" w:hint="eastAsia"/>
          <w:b/>
          <w:bCs/>
        </w:rPr>
        <w:t>(2)肌纤维横截面积</w:t>
      </w:r>
    </w:p>
    <w:p w14:paraId="510F86F9"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肌肉力量的大小大致与横截面积成正比。</w:t>
      </w:r>
    </w:p>
    <w:p w14:paraId="5BB9DD51"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所以往往通过增加肌肉的横截面积来提高最大力量。</w:t>
      </w:r>
    </w:p>
    <w:p w14:paraId="046C449F" w14:textId="77777777" w:rsidR="00946A04" w:rsidRPr="00E472A1" w:rsidRDefault="007657F4" w:rsidP="00F71A47">
      <w:pPr>
        <w:spacing w:line="360" w:lineRule="auto"/>
        <w:ind w:leftChars="500" w:left="1050"/>
        <w:rPr>
          <w:rFonts w:ascii="仿宋" w:eastAsia="仿宋" w:hAnsi="仿宋" w:cs="方正仿宋简体"/>
          <w:b/>
          <w:bCs/>
        </w:rPr>
      </w:pPr>
      <w:r w:rsidRPr="00E472A1">
        <w:rPr>
          <w:rFonts w:ascii="仿宋" w:eastAsia="仿宋" w:hAnsi="仿宋" w:cs="方正仿宋简体" w:hint="eastAsia"/>
          <w:b/>
          <w:bCs/>
        </w:rPr>
        <w:t>(3)肌纤维收缩时的初长度</w:t>
      </w:r>
    </w:p>
    <w:p w14:paraId="48913338"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肌肉具有弹性，当肌肉被拉长时，弹性能被储存起来</w:t>
      </w:r>
    </w:p>
    <w:p w14:paraId="0566D2AC"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拉长后停留时间不能太长，否则会转化成热能</w:t>
      </w:r>
    </w:p>
    <w:p w14:paraId="54ACD677"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牵张反射：肌肉迅速拉长后，条件反射地引起肌肉收缩，由于肌梭受到牵拉导致。</w:t>
      </w:r>
    </w:p>
    <w:p w14:paraId="05AC8619" w14:textId="77777777" w:rsidR="00946A04" w:rsidRPr="00E472A1" w:rsidRDefault="007657F4" w:rsidP="00F71A47">
      <w:pPr>
        <w:spacing w:line="360" w:lineRule="auto"/>
        <w:ind w:leftChars="500" w:left="1050"/>
        <w:rPr>
          <w:rFonts w:ascii="仿宋" w:eastAsia="仿宋" w:hAnsi="仿宋" w:cs="方正仿宋简体"/>
          <w:b/>
          <w:bCs/>
        </w:rPr>
      </w:pPr>
      <w:r w:rsidRPr="00E472A1">
        <w:rPr>
          <w:rFonts w:ascii="仿宋" w:eastAsia="仿宋" w:hAnsi="仿宋" w:cs="方正仿宋简体" w:hint="eastAsia"/>
          <w:b/>
          <w:bCs/>
        </w:rPr>
        <w:t>(4)肌纤维类型（分为快肌纤维和慢肌纤维）</w:t>
      </w:r>
    </w:p>
    <w:p w14:paraId="46A13204"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快肌纤维：收缩快，力量大，爆发力强，但耐力差</w:t>
      </w:r>
    </w:p>
    <w:p w14:paraId="3108A17D"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慢肌纤维：收缩慢，力量小，爆发力弱，但耐力好</w:t>
      </w:r>
    </w:p>
    <w:p w14:paraId="332810AD"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b/>
          <w:bCs/>
        </w:rPr>
        <w:t>(5)中枢神经对肌肉活动的协调和控制能力</w:t>
      </w:r>
    </w:p>
    <w:p w14:paraId="231495A4"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分为肌肉内协调和肌肉间协调。</w:t>
      </w:r>
    </w:p>
    <w:p w14:paraId="67BD716B" w14:textId="77777777"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肌肉内协调：不同运动单位的同步性和协同性</w:t>
      </w:r>
    </w:p>
    <w:p w14:paraId="5DF85D38" w14:textId="22F698BB" w:rsidR="00946A04" w:rsidRPr="00E472A1" w:rsidRDefault="007657F4" w:rsidP="00F71A47">
      <w:pPr>
        <w:spacing w:line="360" w:lineRule="auto"/>
        <w:ind w:leftChars="500" w:left="1050"/>
        <w:rPr>
          <w:rFonts w:ascii="仿宋" w:eastAsia="仿宋" w:hAnsi="仿宋" w:cs="方正仿宋简体"/>
        </w:rPr>
      </w:pPr>
      <w:r w:rsidRPr="00E472A1">
        <w:rPr>
          <w:rFonts w:ascii="仿宋" w:eastAsia="仿宋" w:hAnsi="仿宋" w:cs="方正仿宋简体" w:hint="eastAsia"/>
        </w:rPr>
        <w:t>肌肉间协调：主要表现为主动肌和对抗肌的作用</w:t>
      </w:r>
    </w:p>
    <w:p w14:paraId="1C1D0D41" w14:textId="77777777" w:rsidR="00946A04" w:rsidRPr="00E472A1" w:rsidRDefault="007657F4" w:rsidP="004750FB">
      <w:pPr>
        <w:numPr>
          <w:ilvl w:val="0"/>
          <w:numId w:val="9"/>
        </w:numPr>
        <w:spacing w:line="360" w:lineRule="auto"/>
        <w:rPr>
          <w:rFonts w:ascii="仿宋" w:eastAsia="仿宋" w:hAnsi="仿宋" w:cs="方正仿宋简体"/>
          <w:b/>
          <w:bCs/>
        </w:rPr>
      </w:pPr>
      <w:r w:rsidRPr="00E472A1">
        <w:rPr>
          <w:rFonts w:ascii="仿宋" w:eastAsia="仿宋" w:hAnsi="仿宋" w:cs="方正仿宋简体" w:hint="eastAsia"/>
          <w:b/>
          <w:bCs/>
        </w:rPr>
        <w:t>耐力素质</w:t>
      </w:r>
    </w:p>
    <w:p w14:paraId="21923D46" w14:textId="41078589" w:rsidR="00946A04" w:rsidRPr="00E472A1" w:rsidRDefault="007657F4" w:rsidP="00A57DCF">
      <w:pPr>
        <w:spacing w:line="360" w:lineRule="auto"/>
        <w:ind w:firstLine="210"/>
        <w:rPr>
          <w:rFonts w:ascii="仿宋" w:eastAsia="仿宋" w:hAnsi="仿宋" w:cs="方正仿宋简体"/>
        </w:rPr>
      </w:pPr>
      <w:r w:rsidRPr="00E472A1">
        <w:rPr>
          <w:rFonts w:ascii="仿宋" w:eastAsia="仿宋" w:hAnsi="仿宋" w:cs="方正仿宋简体" w:hint="eastAsia"/>
        </w:rPr>
        <w:t>1</w:t>
      </w:r>
      <w:r w:rsidR="00E56863">
        <w:rPr>
          <w:rFonts w:ascii="仿宋" w:eastAsia="仿宋" w:hAnsi="仿宋" w:cs="方正仿宋简体" w:hint="eastAsia"/>
        </w:rPr>
        <w:t>、</w:t>
      </w:r>
      <w:proofErr w:type="gramStart"/>
      <w:r w:rsidRPr="00E472A1">
        <w:rPr>
          <w:rFonts w:ascii="仿宋" w:eastAsia="仿宋" w:hAnsi="仿宋" w:cs="方正仿宋简体" w:hint="eastAsia"/>
        </w:rPr>
        <w:t>力素质</w:t>
      </w:r>
      <w:proofErr w:type="gramEnd"/>
      <w:r w:rsidRPr="00E472A1">
        <w:rPr>
          <w:rFonts w:ascii="仿宋" w:eastAsia="仿宋" w:hAnsi="仿宋" w:cs="方正仿宋简体" w:hint="eastAsia"/>
        </w:rPr>
        <w:t>的概念及分类</w:t>
      </w:r>
    </w:p>
    <w:p w14:paraId="024564ED" w14:textId="77777777" w:rsidR="00946A04" w:rsidRPr="00E472A1" w:rsidRDefault="007657F4" w:rsidP="00A57DCF">
      <w:pPr>
        <w:spacing w:line="360" w:lineRule="auto"/>
        <w:ind w:leftChars="100" w:left="210"/>
        <w:rPr>
          <w:rFonts w:ascii="仿宋" w:eastAsia="仿宋" w:hAnsi="仿宋" w:cs="方正仿宋简体"/>
        </w:rPr>
      </w:pPr>
      <w:r w:rsidRPr="00E472A1">
        <w:rPr>
          <w:rFonts w:ascii="仿宋" w:eastAsia="仿宋" w:hAnsi="仿宋" w:cs="方正仿宋简体" w:hint="eastAsia"/>
        </w:rPr>
        <w:t>耐力素质是指人体长时间进行肌肉工作的运动能力或抗疲劳能力。（分为</w:t>
      </w:r>
      <w:r w:rsidRPr="00E472A1">
        <w:rPr>
          <w:rFonts w:ascii="仿宋" w:eastAsia="仿宋" w:hAnsi="仿宋" w:cs="方正仿宋简体" w:hint="eastAsia"/>
          <w:b/>
          <w:bCs/>
        </w:rPr>
        <w:t>有氧耐力和无氧耐力</w:t>
      </w:r>
      <w:r w:rsidRPr="00E472A1">
        <w:rPr>
          <w:rFonts w:ascii="仿宋" w:eastAsia="仿宋" w:hAnsi="仿宋" w:cs="方正仿宋简体" w:hint="eastAsia"/>
        </w:rPr>
        <w:t>）</w:t>
      </w:r>
    </w:p>
    <w:p w14:paraId="3B3D77F1" w14:textId="20CEBFFB" w:rsidR="00946A04" w:rsidRPr="00E472A1" w:rsidRDefault="007657F4" w:rsidP="00A57DCF">
      <w:pPr>
        <w:spacing w:line="360" w:lineRule="auto"/>
        <w:ind w:leftChars="100" w:left="210"/>
        <w:rPr>
          <w:rFonts w:ascii="仿宋" w:eastAsia="仿宋" w:hAnsi="仿宋" w:cs="方正仿宋简体"/>
        </w:rPr>
      </w:pPr>
      <w:r w:rsidRPr="00E472A1">
        <w:rPr>
          <w:rFonts w:ascii="仿宋" w:eastAsia="仿宋" w:hAnsi="仿宋" w:cs="方正仿宋简体" w:hint="eastAsia"/>
        </w:rPr>
        <w:t>2</w:t>
      </w:r>
      <w:r w:rsidR="00E56863">
        <w:rPr>
          <w:rFonts w:ascii="仿宋" w:eastAsia="仿宋" w:hAnsi="仿宋" w:cs="方正仿宋简体" w:hint="eastAsia"/>
        </w:rPr>
        <w:t>、</w:t>
      </w:r>
      <w:r w:rsidRPr="00E472A1">
        <w:rPr>
          <w:rFonts w:ascii="仿宋" w:eastAsia="仿宋" w:hAnsi="仿宋" w:cs="方正仿宋简体" w:hint="eastAsia"/>
        </w:rPr>
        <w:t>氧耐力的生理基础</w:t>
      </w:r>
    </w:p>
    <w:p w14:paraId="402F39F6" w14:textId="77777777" w:rsidR="00946A04" w:rsidRPr="00E472A1" w:rsidRDefault="007657F4" w:rsidP="00A57DCF">
      <w:pPr>
        <w:spacing w:line="360" w:lineRule="auto"/>
        <w:ind w:leftChars="100" w:left="210"/>
        <w:rPr>
          <w:rFonts w:ascii="仿宋" w:eastAsia="仿宋" w:hAnsi="仿宋" w:cs="方正仿宋简体"/>
          <w:b/>
          <w:bCs/>
        </w:rPr>
      </w:pPr>
      <w:r w:rsidRPr="00E472A1">
        <w:rPr>
          <w:rFonts w:ascii="仿宋" w:eastAsia="仿宋" w:hAnsi="仿宋" w:cs="方正仿宋简体" w:hint="eastAsia"/>
          <w:b/>
          <w:bCs/>
        </w:rPr>
        <w:t>最大摄氧量（VO2max）、呼吸系统机能、心脏的泵血功能、血液运输氧的能力、骨骼肌利用氧的能力、能量供应能力。</w:t>
      </w:r>
    </w:p>
    <w:p w14:paraId="7B8B6D2D" w14:textId="2FF45B62" w:rsidR="00E56863" w:rsidRDefault="00E56863" w:rsidP="004750FB">
      <w:pPr>
        <w:spacing w:line="360" w:lineRule="auto"/>
        <w:rPr>
          <w:rFonts w:ascii="仿宋" w:eastAsia="仿宋" w:hAnsi="仿宋" w:cs="方正仿宋简体"/>
          <w:b/>
          <w:bCs/>
        </w:rPr>
      </w:pPr>
      <w:r>
        <w:rPr>
          <w:rFonts w:ascii="仿宋" w:eastAsia="仿宋" w:hAnsi="仿宋" w:cs="方正仿宋简体" w:hint="eastAsia"/>
          <w:b/>
          <w:bCs/>
        </w:rPr>
        <w:t>（三）力量训练方法</w:t>
      </w:r>
    </w:p>
    <w:p w14:paraId="24ED30A5" w14:textId="7A2EFEDF" w:rsidR="00946A04" w:rsidRPr="00E472A1" w:rsidRDefault="007657F4" w:rsidP="00A57DCF">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1</w:t>
      </w:r>
      <w:r w:rsidR="00E56863">
        <w:rPr>
          <w:rFonts w:ascii="仿宋" w:eastAsia="仿宋" w:hAnsi="仿宋" w:cs="方正仿宋简体" w:hint="eastAsia"/>
          <w:b/>
          <w:bCs/>
        </w:rPr>
        <w:t>、</w:t>
      </w:r>
      <w:r w:rsidRPr="00E472A1">
        <w:rPr>
          <w:rFonts w:ascii="仿宋" w:eastAsia="仿宋" w:hAnsi="仿宋" w:cs="方正仿宋简体" w:hint="eastAsia"/>
          <w:b/>
          <w:bCs/>
        </w:rPr>
        <w:t>速长距离训练法（LSD）</w:t>
      </w:r>
    </w:p>
    <w:p w14:paraId="3A6FF88B" w14:textId="7F651223" w:rsidR="00946A04" w:rsidRPr="00E472A1" w:rsidRDefault="007657F4" w:rsidP="00A57DCF">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2</w:t>
      </w:r>
      <w:r w:rsidR="00E56863">
        <w:rPr>
          <w:rFonts w:ascii="仿宋" w:eastAsia="仿宋" w:hAnsi="仿宋" w:cs="方正仿宋简体" w:hint="eastAsia"/>
          <w:b/>
          <w:bCs/>
        </w:rPr>
        <w:t>、</w:t>
      </w:r>
      <w:proofErr w:type="gramStart"/>
      <w:r w:rsidRPr="00E472A1">
        <w:rPr>
          <w:rFonts w:ascii="仿宋" w:eastAsia="仿宋" w:hAnsi="仿宋" w:cs="方正仿宋简体" w:hint="eastAsia"/>
          <w:b/>
          <w:bCs/>
        </w:rPr>
        <w:t>奏训练</w:t>
      </w:r>
      <w:proofErr w:type="gramEnd"/>
      <w:r w:rsidRPr="00E472A1">
        <w:rPr>
          <w:rFonts w:ascii="仿宋" w:eastAsia="仿宋" w:hAnsi="仿宋" w:cs="方正仿宋简体" w:hint="eastAsia"/>
          <w:b/>
          <w:bCs/>
        </w:rPr>
        <w:t>法</w:t>
      </w:r>
    </w:p>
    <w:p w14:paraId="749EB4B9" w14:textId="391CABF2" w:rsidR="00946A04" w:rsidRPr="00E472A1" w:rsidRDefault="007657F4" w:rsidP="00A57DCF">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3</w:t>
      </w:r>
      <w:r w:rsidR="00E56863">
        <w:rPr>
          <w:rFonts w:ascii="仿宋" w:eastAsia="仿宋" w:hAnsi="仿宋" w:cs="方正仿宋简体" w:hint="eastAsia"/>
          <w:b/>
          <w:bCs/>
        </w:rPr>
        <w:t>、</w:t>
      </w:r>
      <w:proofErr w:type="gramStart"/>
      <w:r w:rsidRPr="00E472A1">
        <w:rPr>
          <w:rFonts w:ascii="仿宋" w:eastAsia="仿宋" w:hAnsi="仿宋" w:cs="方正仿宋简体" w:hint="eastAsia"/>
          <w:b/>
          <w:bCs/>
        </w:rPr>
        <w:t>歇训练</w:t>
      </w:r>
      <w:proofErr w:type="gramEnd"/>
      <w:r w:rsidRPr="00E472A1">
        <w:rPr>
          <w:rFonts w:ascii="仿宋" w:eastAsia="仿宋" w:hAnsi="仿宋" w:cs="方正仿宋简体" w:hint="eastAsia"/>
          <w:b/>
          <w:bCs/>
        </w:rPr>
        <w:t>法</w:t>
      </w:r>
    </w:p>
    <w:p w14:paraId="22118B81" w14:textId="3EFA4A06" w:rsidR="00946A04" w:rsidRPr="004750FB" w:rsidRDefault="007657F4" w:rsidP="00A57DCF">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lastRenderedPageBreak/>
        <w:t>4</w:t>
      </w:r>
      <w:r w:rsidR="00E56863">
        <w:rPr>
          <w:rFonts w:ascii="仿宋" w:eastAsia="仿宋" w:hAnsi="仿宋" w:cs="方正仿宋简体" w:hint="eastAsia"/>
          <w:b/>
          <w:bCs/>
        </w:rPr>
        <w:t>、</w:t>
      </w:r>
      <w:proofErr w:type="gramStart"/>
      <w:r w:rsidRPr="00E472A1">
        <w:rPr>
          <w:rFonts w:ascii="仿宋" w:eastAsia="仿宋" w:hAnsi="仿宋" w:cs="方正仿宋简体" w:hint="eastAsia"/>
          <w:b/>
          <w:bCs/>
        </w:rPr>
        <w:t>复训练</w:t>
      </w:r>
      <w:proofErr w:type="gramEnd"/>
      <w:r w:rsidRPr="00E472A1">
        <w:rPr>
          <w:rFonts w:ascii="仿宋" w:eastAsia="仿宋" w:hAnsi="仿宋" w:cs="方正仿宋简体" w:hint="eastAsia"/>
          <w:b/>
          <w:bCs/>
        </w:rPr>
        <w:t>法训练强度：超过VO2max强度、运动时间：每组限制10秒以内、间歇时间：3～4min或以上、功能：重复训练可以提高跑速，改善跑动的经济性，增加机体对于无氧    代谢的承受能力，增加长距离比赛最后的冲刺能力。</w:t>
      </w:r>
    </w:p>
    <w:p w14:paraId="16218B17" w14:textId="77777777" w:rsidR="00946A04" w:rsidRPr="00E56863" w:rsidRDefault="007657F4" w:rsidP="004750FB">
      <w:pPr>
        <w:spacing w:line="360" w:lineRule="auto"/>
        <w:rPr>
          <w:rFonts w:ascii="仿宋" w:eastAsia="仿宋" w:hAnsi="仿宋" w:cs="方正仿宋简体"/>
          <w:b/>
          <w:bCs/>
        </w:rPr>
      </w:pPr>
      <w:r w:rsidRPr="00E56863">
        <w:rPr>
          <w:rFonts w:ascii="仿宋" w:eastAsia="仿宋" w:hAnsi="仿宋" w:cs="方正仿宋简体" w:hint="eastAsia"/>
          <w:b/>
          <w:bCs/>
        </w:rPr>
        <w:t>（四）柔韧性</w:t>
      </w:r>
    </w:p>
    <w:p w14:paraId="1FE19FD0" w14:textId="0F170B7A"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柔韧性是指人体关节活动幅度的大小以及跨过关节的韧带、肌腱、肌肉、皮肤等组织的弹性和伸展能力。</w:t>
      </w:r>
    </w:p>
    <w:p w14:paraId="2DBCB9B8" w14:textId="282CB26A"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影响柔韧性的因素</w:t>
      </w:r>
    </w:p>
    <w:p w14:paraId="3C2D8270" w14:textId="77777777" w:rsidR="00946A04" w:rsidRPr="00E472A1" w:rsidRDefault="007657F4" w:rsidP="00A57DCF">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（1）关节结构</w:t>
      </w:r>
    </w:p>
    <w:p w14:paraId="38F1DE2D" w14:textId="77777777" w:rsidR="00946A04" w:rsidRPr="00E472A1" w:rsidRDefault="007657F4" w:rsidP="00A57DCF">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（2）关节周围软组织的伸展性</w:t>
      </w:r>
    </w:p>
    <w:p w14:paraId="31E535DF" w14:textId="77777777" w:rsidR="00946A04" w:rsidRPr="00E472A1" w:rsidRDefault="007657F4" w:rsidP="00A57DCF">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（3）关节周围组织的体积</w:t>
      </w:r>
    </w:p>
    <w:p w14:paraId="41507777" w14:textId="3B4D8679" w:rsidR="00946A04" w:rsidRPr="00E472A1" w:rsidRDefault="007657F4" w:rsidP="00A57DCF">
      <w:pPr>
        <w:spacing w:line="360" w:lineRule="auto"/>
        <w:ind w:left="42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rPr>
        <w:t>提升柔韧性的方法（分类）</w:t>
      </w:r>
    </w:p>
    <w:p w14:paraId="4703E6B3" w14:textId="77777777" w:rsidR="00946A04" w:rsidRPr="00E472A1" w:rsidRDefault="007657F4" w:rsidP="00A57DCF">
      <w:pPr>
        <w:spacing w:line="360" w:lineRule="auto"/>
        <w:ind w:leftChars="400" w:left="840"/>
        <w:rPr>
          <w:rFonts w:ascii="仿宋" w:eastAsia="仿宋" w:hAnsi="仿宋" w:cs="方正仿宋简体"/>
        </w:rPr>
      </w:pPr>
      <w:r w:rsidRPr="00E472A1">
        <w:rPr>
          <w:rFonts w:ascii="仿宋" w:eastAsia="仿宋" w:hAnsi="仿宋" w:cs="方正仿宋简体" w:hint="eastAsia"/>
          <w:b/>
          <w:bCs/>
        </w:rPr>
        <w:t>（1）动态牵拉：</w:t>
      </w:r>
      <w:r w:rsidRPr="00E472A1">
        <w:rPr>
          <w:rFonts w:ascii="仿宋" w:eastAsia="仿宋" w:hAnsi="仿宋" w:cs="方正仿宋简体" w:hint="eastAsia"/>
        </w:rPr>
        <w:t>指有节奏的、速度较快的、幅度逐渐加大的多次重复一个动作的拉伸。研究表明，通过动态牵拉练习，可以提高爆发力，进而提高冲刺和跳跃能力。</w:t>
      </w:r>
    </w:p>
    <w:p w14:paraId="7BB62C07" w14:textId="77777777" w:rsidR="00946A04" w:rsidRPr="00E472A1" w:rsidRDefault="007657F4" w:rsidP="00A57DCF">
      <w:pPr>
        <w:spacing w:line="360" w:lineRule="auto"/>
        <w:ind w:leftChars="400" w:left="840"/>
        <w:rPr>
          <w:rFonts w:ascii="仿宋" w:eastAsia="仿宋" w:hAnsi="仿宋" w:cs="方正仿宋简体"/>
        </w:rPr>
      </w:pPr>
      <w:r w:rsidRPr="00E472A1">
        <w:rPr>
          <w:rFonts w:ascii="仿宋" w:eastAsia="仿宋" w:hAnsi="仿宋" w:cs="方正仿宋简体" w:hint="eastAsia"/>
          <w:b/>
          <w:bCs/>
        </w:rPr>
        <w:t>（2）</w:t>
      </w:r>
      <w:proofErr w:type="gramStart"/>
      <w:r w:rsidRPr="00E472A1">
        <w:rPr>
          <w:rFonts w:ascii="仿宋" w:eastAsia="仿宋" w:hAnsi="仿宋" w:cs="方正仿宋简体" w:hint="eastAsia"/>
          <w:b/>
          <w:bCs/>
        </w:rPr>
        <w:t>弹振式</w:t>
      </w:r>
      <w:proofErr w:type="gramEnd"/>
      <w:r w:rsidRPr="00E472A1">
        <w:rPr>
          <w:rFonts w:ascii="仿宋" w:eastAsia="仿宋" w:hAnsi="仿宋" w:cs="方正仿宋简体" w:hint="eastAsia"/>
          <w:b/>
          <w:bCs/>
        </w:rPr>
        <w:t>牵拉：</w:t>
      </w:r>
      <w:r w:rsidRPr="00E472A1">
        <w:rPr>
          <w:rFonts w:ascii="仿宋" w:eastAsia="仿宋" w:hAnsi="仿宋" w:cs="方正仿宋简体" w:hint="eastAsia"/>
        </w:rPr>
        <w:t>带有一定节奏的快速拉伸，动作末端不停留，经常被用于热身阶段，能够提升关节活动范围，但会引发牵张反射，增加肌肉拉伤的可能性。</w:t>
      </w:r>
    </w:p>
    <w:p w14:paraId="16C401EE" w14:textId="77777777" w:rsidR="00946A04" w:rsidRPr="00E472A1" w:rsidRDefault="007657F4" w:rsidP="00A57DCF">
      <w:pPr>
        <w:spacing w:line="360" w:lineRule="auto"/>
        <w:ind w:leftChars="400" w:left="840"/>
        <w:rPr>
          <w:rFonts w:ascii="仿宋" w:eastAsia="仿宋" w:hAnsi="仿宋" w:cs="方正仿宋简体"/>
        </w:rPr>
      </w:pPr>
      <w:r w:rsidRPr="00E472A1">
        <w:rPr>
          <w:rFonts w:ascii="仿宋" w:eastAsia="仿宋" w:hAnsi="仿宋" w:cs="方正仿宋简体" w:hint="eastAsia"/>
          <w:b/>
          <w:bCs/>
        </w:rPr>
        <w:t>（3）泡沫轴滚动：</w:t>
      </w:r>
      <w:r w:rsidRPr="00E472A1">
        <w:rPr>
          <w:rFonts w:ascii="仿宋" w:eastAsia="仿宋" w:hAnsi="仿宋" w:cs="方正仿宋简体" w:hint="eastAsia"/>
        </w:rPr>
        <w:t>利用练习者自身重量及泡沫轴相互作用产生的压力施加于练习者的肌肉及筋膜等软组织上，使练习者紧张的肌肉及筋膜产生放松的伸展训练方式，又称自我肌筋膜放松。</w:t>
      </w:r>
    </w:p>
    <w:p w14:paraId="7EADC9C9" w14:textId="7FC4E10A" w:rsidR="00946A04" w:rsidRDefault="007657F4" w:rsidP="00A57DCF">
      <w:pPr>
        <w:spacing w:line="360" w:lineRule="auto"/>
        <w:ind w:leftChars="400" w:left="840"/>
        <w:rPr>
          <w:rFonts w:ascii="仿宋" w:eastAsia="仿宋" w:hAnsi="仿宋" w:cs="方正仿宋简体"/>
        </w:rPr>
      </w:pPr>
      <w:r w:rsidRPr="00E472A1">
        <w:rPr>
          <w:rFonts w:ascii="仿宋" w:eastAsia="仿宋" w:hAnsi="仿宋" w:cs="方正仿宋简体" w:hint="eastAsia"/>
          <w:b/>
          <w:bCs/>
        </w:rPr>
        <w:t>（4）静态牵拉：</w:t>
      </w:r>
      <w:r w:rsidRPr="00E472A1">
        <w:rPr>
          <w:rFonts w:ascii="仿宋" w:eastAsia="仿宋" w:hAnsi="仿宋" w:cs="方正仿宋简体" w:hint="eastAsia"/>
        </w:rPr>
        <w:t>在一定时间内，局限在一定活动范围内缓慢牵拉的活动。</w:t>
      </w:r>
    </w:p>
    <w:p w14:paraId="0BB78E8B" w14:textId="29AE3360" w:rsidR="00E472A1" w:rsidRPr="00E472A1" w:rsidRDefault="00E472A1" w:rsidP="004750FB">
      <w:pPr>
        <w:spacing w:line="360" w:lineRule="auto"/>
        <w:jc w:val="center"/>
        <w:rPr>
          <w:rFonts w:ascii="黑体" w:eastAsia="黑体" w:hAnsi="黑体" w:cs="方正仿宋简体"/>
          <w:b/>
          <w:bCs/>
          <w:sz w:val="28"/>
          <w:szCs w:val="28"/>
        </w:rPr>
      </w:pPr>
      <w:r w:rsidRPr="00E472A1">
        <w:rPr>
          <w:rFonts w:ascii="黑体" w:eastAsia="黑体" w:hAnsi="黑体" w:cs="方正仿宋简体"/>
          <w:b/>
          <w:bCs/>
          <w:sz w:val="28"/>
          <w:szCs w:val="28"/>
        </w:rPr>
        <w:t>第三讲军事体育训练卫生与保健</w:t>
      </w:r>
    </w:p>
    <w:p w14:paraId="1A1D7CDF" w14:textId="77777777" w:rsidR="00946A04" w:rsidRPr="00E43566" w:rsidRDefault="007657F4" w:rsidP="004750FB">
      <w:pPr>
        <w:numPr>
          <w:ilvl w:val="0"/>
          <w:numId w:val="11"/>
        </w:numPr>
        <w:spacing w:line="360" w:lineRule="auto"/>
        <w:rPr>
          <w:rFonts w:ascii="仿宋" w:eastAsia="仿宋" w:hAnsi="仿宋" w:cs="方正仿宋简体"/>
          <w:b/>
          <w:bCs/>
        </w:rPr>
      </w:pPr>
      <w:r w:rsidRPr="00E43566">
        <w:rPr>
          <w:rFonts w:ascii="仿宋" w:eastAsia="仿宋" w:hAnsi="仿宋" w:cs="方正仿宋简体" w:hint="eastAsia"/>
          <w:b/>
          <w:bCs/>
        </w:rPr>
        <w:t>疲劳的定义</w:t>
      </w:r>
    </w:p>
    <w:p w14:paraId="784C3D11"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 xml:space="preserve"> 疲劳（fatigue）是指机体生理过程不能持续其机能在</w:t>
      </w:r>
      <w:proofErr w:type="gramStart"/>
      <w:r w:rsidRPr="00E472A1">
        <w:rPr>
          <w:rFonts w:ascii="仿宋" w:eastAsia="仿宋" w:hAnsi="仿宋" w:cs="方正仿宋简体" w:hint="eastAsia"/>
        </w:rPr>
        <w:t>一</w:t>
      </w:r>
      <w:proofErr w:type="gramEnd"/>
      <w:r w:rsidRPr="00E472A1">
        <w:rPr>
          <w:rFonts w:ascii="仿宋" w:eastAsia="仿宋" w:hAnsi="仿宋" w:cs="方正仿宋简体" w:hint="eastAsia"/>
        </w:rPr>
        <w:t>特定水平上和/或不能维持预定的运动强度。</w:t>
      </w:r>
    </w:p>
    <w:p w14:paraId="1FCFAF03" w14:textId="77777777" w:rsidR="00946A04" w:rsidRPr="00E43566" w:rsidRDefault="007657F4" w:rsidP="004750FB">
      <w:pPr>
        <w:numPr>
          <w:ilvl w:val="0"/>
          <w:numId w:val="11"/>
        </w:numPr>
        <w:spacing w:line="360" w:lineRule="auto"/>
        <w:rPr>
          <w:rFonts w:ascii="仿宋" w:eastAsia="仿宋" w:hAnsi="仿宋" w:cs="方正仿宋简体"/>
          <w:b/>
          <w:bCs/>
        </w:rPr>
      </w:pPr>
      <w:r w:rsidRPr="00E43566">
        <w:rPr>
          <w:rFonts w:ascii="仿宋" w:eastAsia="仿宋" w:hAnsi="仿宋" w:cs="方正仿宋简体" w:hint="eastAsia"/>
          <w:b/>
          <w:bCs/>
        </w:rPr>
        <w:t>疲劳的分类</w:t>
      </w:r>
    </w:p>
    <w:p w14:paraId="7D79C70D" w14:textId="77777777"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1.全身性疲劳和局部疲劳</w:t>
      </w:r>
    </w:p>
    <w:p w14:paraId="43D62A12" w14:textId="77777777"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2.中枢性疲劳、外周性疲劳和混合性疲劳</w:t>
      </w:r>
    </w:p>
    <w:p w14:paraId="0A18C132" w14:textId="77777777"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3.心理疲劳和身体疲劳</w:t>
      </w:r>
    </w:p>
    <w:p w14:paraId="72B847AB" w14:textId="77777777" w:rsidR="00946A04" w:rsidRPr="00E43566" w:rsidRDefault="007657F4" w:rsidP="004750FB">
      <w:pPr>
        <w:spacing w:line="360" w:lineRule="auto"/>
        <w:rPr>
          <w:rFonts w:ascii="仿宋" w:eastAsia="仿宋" w:hAnsi="仿宋" w:cs="方正仿宋简体"/>
          <w:b/>
          <w:bCs/>
        </w:rPr>
      </w:pPr>
      <w:r w:rsidRPr="00E43566">
        <w:rPr>
          <w:rFonts w:ascii="仿宋" w:eastAsia="仿宋" w:hAnsi="仿宋" w:cs="方正仿宋简体" w:hint="eastAsia"/>
          <w:b/>
          <w:bCs/>
        </w:rPr>
        <w:t>（三）疲劳程度的判断方法</w:t>
      </w:r>
    </w:p>
    <w:p w14:paraId="4B60E7E2" w14:textId="1EDCC1AE"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生化指标监测</w:t>
      </w:r>
      <w:r w:rsidRPr="00E472A1">
        <w:rPr>
          <w:rFonts w:ascii="仿宋" w:eastAsia="仿宋" w:hAnsi="仿宋" w:cs="方正仿宋简体" w:hint="eastAsia"/>
        </w:rPr>
        <w:br/>
      </w:r>
      <w:r w:rsidRPr="00E472A1">
        <w:rPr>
          <w:rFonts w:ascii="仿宋" w:eastAsia="仿宋" w:hAnsi="仿宋" w:cs="方正仿宋简体" w:hint="eastAsia"/>
        </w:rPr>
        <w:lastRenderedPageBreak/>
        <w:t>——血尿素、血清肌酸激酶、血清睾酮/皮质醇比值（T/C）、尿蛋白、尿胆原……</w:t>
      </w:r>
    </w:p>
    <w:p w14:paraId="7CC8AB29" w14:textId="3B7D3598"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生理心理指标测量</w:t>
      </w:r>
      <w:r w:rsidRPr="00E472A1">
        <w:rPr>
          <w:rFonts w:ascii="仿宋" w:eastAsia="仿宋" w:hAnsi="仿宋" w:cs="方正仿宋简体" w:hint="eastAsia"/>
        </w:rPr>
        <w:br/>
        <w:t>——肌力、肌肉硬度、心率、反应时皮肤空间</w:t>
      </w:r>
      <w:proofErr w:type="gramStart"/>
      <w:r w:rsidRPr="00E472A1">
        <w:rPr>
          <w:rFonts w:ascii="仿宋" w:eastAsia="仿宋" w:hAnsi="仿宋" w:cs="方正仿宋简体" w:hint="eastAsia"/>
        </w:rPr>
        <w:t>阈</w:t>
      </w:r>
      <w:proofErr w:type="gramEnd"/>
      <w:r w:rsidRPr="00E472A1">
        <w:rPr>
          <w:rFonts w:ascii="仿宋" w:eastAsia="仿宋" w:hAnsi="仿宋" w:cs="方正仿宋简体" w:hint="eastAsia"/>
        </w:rPr>
        <w:t>、闪光融合频率……</w:t>
      </w:r>
    </w:p>
    <w:p w14:paraId="395B34BD" w14:textId="71C925F2"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rPr>
        <w:t>主观感觉判断疲劳</w:t>
      </w:r>
    </w:p>
    <w:p w14:paraId="7B02FF6A" w14:textId="77777777" w:rsidR="00946A04" w:rsidRPr="00E472A1" w:rsidRDefault="007657F4" w:rsidP="00A57DCF">
      <w:pPr>
        <w:spacing w:line="360" w:lineRule="auto"/>
        <w:ind w:leftChars="200" w:left="420"/>
        <w:rPr>
          <w:rFonts w:ascii="仿宋" w:eastAsia="仿宋" w:hAnsi="仿宋" w:cs="方正仿宋简体"/>
        </w:rPr>
      </w:pPr>
      <w:r w:rsidRPr="00E472A1">
        <w:rPr>
          <w:rFonts w:ascii="仿宋" w:eastAsia="仿宋" w:hAnsi="仿宋" w:cs="方正仿宋简体" w:hint="eastAsia"/>
        </w:rPr>
        <w:t>——主观体力感觉等级表</w:t>
      </w:r>
    </w:p>
    <w:p w14:paraId="3D0D6DA9" w14:textId="4DEA1546" w:rsidR="00946A04" w:rsidRPr="00E43566" w:rsidRDefault="007657F4" w:rsidP="004750FB">
      <w:pPr>
        <w:tabs>
          <w:tab w:val="left" w:pos="490"/>
        </w:tabs>
        <w:spacing w:line="360" w:lineRule="auto"/>
        <w:rPr>
          <w:rFonts w:ascii="仿宋" w:eastAsia="仿宋" w:hAnsi="仿宋" w:cs="方正仿宋简体"/>
          <w:b/>
          <w:bCs/>
        </w:rPr>
      </w:pPr>
      <w:r w:rsidRPr="00E43566">
        <w:rPr>
          <w:rFonts w:ascii="仿宋" w:eastAsia="仿宋" w:hAnsi="仿宋" w:cs="方正仿宋简体" w:hint="eastAsia"/>
          <w:b/>
          <w:bCs/>
        </w:rPr>
        <w:t>（四）军事体育训练与军事作业的疲劳与恢复</w:t>
      </w:r>
    </w:p>
    <w:p w14:paraId="4734B274" w14:textId="279248EC" w:rsidR="00946A04" w:rsidRPr="00E472A1" w:rsidRDefault="007657F4" w:rsidP="005365C0">
      <w:pPr>
        <w:tabs>
          <w:tab w:val="left" w:pos="490"/>
        </w:tabs>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5365C0">
        <w:rPr>
          <w:rFonts w:ascii="仿宋" w:eastAsia="仿宋" w:hAnsi="仿宋" w:cs="方正仿宋简体" w:hint="eastAsia"/>
        </w:rPr>
        <w:t>、</w:t>
      </w:r>
      <w:r w:rsidRPr="00E472A1">
        <w:rPr>
          <w:rFonts w:ascii="仿宋" w:eastAsia="仿宋" w:hAnsi="仿宋" w:cs="方正仿宋简体" w:hint="eastAsia"/>
        </w:rPr>
        <w:t xml:space="preserve"> 控制措施：合理安排训练强度、密度和训练量，科学安排休息，充足的睡眠、充分的补水和营养保障、提高身体素质和作业技能，必要时辅以适量的化学物质。</w:t>
      </w:r>
    </w:p>
    <w:p w14:paraId="4BAEDF9C" w14:textId="6AE21272" w:rsidR="00946A04" w:rsidRPr="00E472A1"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2</w:t>
      </w:r>
      <w:r w:rsidR="005365C0">
        <w:rPr>
          <w:rFonts w:ascii="仿宋" w:eastAsia="仿宋" w:hAnsi="仿宋" w:cs="方正仿宋简体" w:hint="eastAsia"/>
          <w:b/>
          <w:bCs/>
        </w:rPr>
        <w:t>、</w:t>
      </w:r>
      <w:r w:rsidRPr="00E472A1">
        <w:rPr>
          <w:rFonts w:ascii="仿宋" w:eastAsia="仿宋" w:hAnsi="仿宋" w:cs="方正仿宋简体" w:hint="eastAsia"/>
          <w:b/>
          <w:bCs/>
        </w:rPr>
        <w:t xml:space="preserve">疲 </w:t>
      </w:r>
      <w:proofErr w:type="gramStart"/>
      <w:r w:rsidRPr="00E472A1">
        <w:rPr>
          <w:rFonts w:ascii="仿宋" w:eastAsia="仿宋" w:hAnsi="仿宋" w:cs="方正仿宋简体" w:hint="eastAsia"/>
          <w:b/>
          <w:bCs/>
        </w:rPr>
        <w:t>劳</w:t>
      </w:r>
      <w:proofErr w:type="gramEnd"/>
      <w:r w:rsidRPr="00E472A1">
        <w:rPr>
          <w:rFonts w:ascii="仿宋" w:eastAsia="仿宋" w:hAnsi="仿宋" w:cs="方正仿宋简体" w:hint="eastAsia"/>
          <w:b/>
          <w:bCs/>
        </w:rPr>
        <w:t xml:space="preserve"> </w:t>
      </w:r>
      <w:proofErr w:type="gramStart"/>
      <w:r w:rsidRPr="00E472A1">
        <w:rPr>
          <w:rFonts w:ascii="仿宋" w:eastAsia="仿宋" w:hAnsi="仿宋" w:cs="方正仿宋简体" w:hint="eastAsia"/>
          <w:b/>
          <w:bCs/>
        </w:rPr>
        <w:t>恢</w:t>
      </w:r>
      <w:proofErr w:type="gramEnd"/>
      <w:r w:rsidRPr="00E472A1">
        <w:rPr>
          <w:rFonts w:ascii="仿宋" w:eastAsia="仿宋" w:hAnsi="仿宋" w:cs="方正仿宋简体" w:hint="eastAsia"/>
          <w:b/>
          <w:bCs/>
        </w:rPr>
        <w:t xml:space="preserve"> 复 的 常 用 方 法 与 手 段：</w:t>
      </w:r>
    </w:p>
    <w:p w14:paraId="0EC54ADA" w14:textId="77777777" w:rsidR="00946A04" w:rsidRPr="00E472A1"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积极性恢复——小强度的运动练习；</w:t>
      </w:r>
    </w:p>
    <w:p w14:paraId="41D5453E" w14:textId="77777777" w:rsidR="00946A04" w:rsidRPr="00E472A1"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减压疗法——寻求平衡、压力管理、咨询帮助、睡眠、及时的营养补充和补水</w:t>
      </w:r>
    </w:p>
    <w:p w14:paraId="2DCE3045" w14:textId="77777777" w:rsidR="00946A04" w:rsidRPr="00E472A1"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营养补剂——复合维生素和矿物质；抗氧化剂；蛋白质；</w:t>
      </w:r>
    </w:p>
    <w:p w14:paraId="5A1E8B40" w14:textId="77777777" w:rsidR="00946A04" w:rsidRPr="00E472A1"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冷热疗法；</w:t>
      </w:r>
    </w:p>
    <w:p w14:paraId="4C46A0A1" w14:textId="60536112" w:rsidR="00946A04" w:rsidRDefault="007657F4" w:rsidP="005365C0">
      <w:pPr>
        <w:tabs>
          <w:tab w:val="left" w:pos="490"/>
        </w:tabs>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拉伸/按摩/自我按摩</w:t>
      </w:r>
    </w:p>
    <w:p w14:paraId="79BFC8A0" w14:textId="77777777" w:rsidR="004750FB" w:rsidRPr="004750FB" w:rsidRDefault="004750FB" w:rsidP="004750FB">
      <w:pPr>
        <w:tabs>
          <w:tab w:val="left" w:pos="490"/>
        </w:tabs>
        <w:spacing w:line="360" w:lineRule="auto"/>
        <w:rPr>
          <w:rFonts w:ascii="仿宋" w:eastAsia="仿宋" w:hAnsi="仿宋" w:cs="方正仿宋简体"/>
          <w:b/>
          <w:bCs/>
        </w:rPr>
      </w:pPr>
    </w:p>
    <w:p w14:paraId="4C8D1588" w14:textId="77777777" w:rsidR="00946A04" w:rsidRPr="00A9528F" w:rsidRDefault="007657F4" w:rsidP="004750FB">
      <w:pPr>
        <w:numPr>
          <w:ilvl w:val="0"/>
          <w:numId w:val="12"/>
        </w:numPr>
        <w:tabs>
          <w:tab w:val="left" w:pos="490"/>
        </w:tabs>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t>医务监督</w:t>
      </w:r>
    </w:p>
    <w:p w14:paraId="5B7FE277" w14:textId="77777777" w:rsidR="00946A04" w:rsidRPr="00E43566" w:rsidRDefault="007657F4" w:rsidP="004750FB">
      <w:pPr>
        <w:numPr>
          <w:ilvl w:val="0"/>
          <w:numId w:val="13"/>
        </w:numPr>
        <w:tabs>
          <w:tab w:val="left" w:pos="490"/>
        </w:tabs>
        <w:spacing w:line="360" w:lineRule="auto"/>
        <w:rPr>
          <w:rFonts w:ascii="仿宋" w:eastAsia="仿宋" w:hAnsi="仿宋" w:cs="方正仿宋简体"/>
          <w:b/>
          <w:bCs/>
        </w:rPr>
      </w:pPr>
      <w:r w:rsidRPr="00E43566">
        <w:rPr>
          <w:rFonts w:ascii="仿宋" w:eastAsia="仿宋" w:hAnsi="仿宋" w:cs="方正仿宋简体" w:hint="eastAsia"/>
          <w:b/>
          <w:bCs/>
        </w:rPr>
        <w:t>医务监督的定义</w:t>
      </w:r>
    </w:p>
    <w:p w14:paraId="541FC3D3" w14:textId="77777777" w:rsidR="00946A04" w:rsidRPr="00E472A1" w:rsidRDefault="007657F4" w:rsidP="004750FB">
      <w:pPr>
        <w:tabs>
          <w:tab w:val="left" w:pos="490"/>
        </w:tabs>
        <w:spacing w:line="360" w:lineRule="auto"/>
        <w:rPr>
          <w:rFonts w:ascii="仿宋" w:eastAsia="仿宋" w:hAnsi="仿宋" w:cs="方正仿宋简体"/>
        </w:rPr>
      </w:pPr>
      <w:r w:rsidRPr="00E472A1">
        <w:rPr>
          <w:rFonts w:ascii="仿宋" w:eastAsia="仿宋" w:hAnsi="仿宋" w:cs="方正仿宋简体" w:hint="eastAsia"/>
        </w:rPr>
        <w:t>医务监督是指运用医学的知识和方法对军事体育训练参加者的健康和身体机能进行监护，预防训练中各种伤害因素可能对身体造成的危害。</w:t>
      </w:r>
    </w:p>
    <w:p w14:paraId="61A85243" w14:textId="77777777" w:rsidR="00946A04" w:rsidRPr="00E43566" w:rsidRDefault="007657F4" w:rsidP="004750FB">
      <w:pPr>
        <w:numPr>
          <w:ilvl w:val="0"/>
          <w:numId w:val="13"/>
        </w:numPr>
        <w:tabs>
          <w:tab w:val="left" w:pos="490"/>
        </w:tabs>
        <w:spacing w:line="360" w:lineRule="auto"/>
        <w:rPr>
          <w:rFonts w:ascii="仿宋" w:eastAsia="仿宋" w:hAnsi="仿宋" w:cs="方正仿宋简体"/>
          <w:b/>
          <w:bCs/>
        </w:rPr>
      </w:pPr>
      <w:r w:rsidRPr="00E43566">
        <w:rPr>
          <w:rFonts w:ascii="仿宋" w:eastAsia="仿宋" w:hAnsi="仿宋" w:cs="方正仿宋简体" w:hint="eastAsia"/>
          <w:b/>
          <w:bCs/>
        </w:rPr>
        <w:t>军事体育训练的医务监督</w:t>
      </w:r>
    </w:p>
    <w:p w14:paraId="1168C1AA" w14:textId="4188EFF3" w:rsidR="00946A04" w:rsidRPr="00E472A1" w:rsidRDefault="007657F4" w:rsidP="005365C0">
      <w:pPr>
        <w:tabs>
          <w:tab w:val="left" w:pos="490"/>
        </w:tabs>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5365C0">
        <w:rPr>
          <w:rFonts w:ascii="仿宋" w:eastAsia="仿宋" w:hAnsi="仿宋" w:cs="方正仿宋简体" w:hint="eastAsia"/>
        </w:rPr>
        <w:t>、</w:t>
      </w:r>
      <w:r w:rsidRPr="00E472A1">
        <w:rPr>
          <w:rFonts w:ascii="仿宋" w:eastAsia="仿宋" w:hAnsi="仿宋" w:cs="方正仿宋简体" w:hint="eastAsia"/>
        </w:rPr>
        <w:t>训练前的医务监督：健康状况评估、发育状况评估、机能水平检查、运动史询问等。</w:t>
      </w:r>
    </w:p>
    <w:p w14:paraId="7ADA4AC1" w14:textId="6BFED5F8" w:rsidR="00946A04" w:rsidRPr="00E472A1" w:rsidRDefault="007657F4" w:rsidP="005365C0">
      <w:pPr>
        <w:tabs>
          <w:tab w:val="left" w:pos="490"/>
        </w:tabs>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5365C0">
        <w:rPr>
          <w:rFonts w:ascii="仿宋" w:eastAsia="仿宋" w:hAnsi="仿宋" w:cs="方正仿宋简体" w:hint="eastAsia"/>
        </w:rPr>
        <w:t>、</w:t>
      </w:r>
      <w:r w:rsidRPr="00E472A1">
        <w:rPr>
          <w:rFonts w:ascii="仿宋" w:eastAsia="仿宋" w:hAnsi="仿宋" w:cs="方正仿宋简体" w:hint="eastAsia"/>
        </w:rPr>
        <w:t>训练中的医务监督：场地器材检查、环境条件评估、着装检查、分组训练等。</w:t>
      </w:r>
    </w:p>
    <w:p w14:paraId="2372D091" w14:textId="58D38117" w:rsidR="00946A04" w:rsidRPr="00E472A1" w:rsidRDefault="007657F4" w:rsidP="005365C0">
      <w:pPr>
        <w:tabs>
          <w:tab w:val="left" w:pos="490"/>
        </w:tabs>
        <w:spacing w:line="360" w:lineRule="auto"/>
        <w:ind w:leftChars="200" w:left="420"/>
        <w:rPr>
          <w:rFonts w:ascii="仿宋" w:eastAsia="仿宋" w:hAnsi="仿宋" w:cs="方正仿宋简体"/>
        </w:rPr>
      </w:pPr>
      <w:r w:rsidRPr="00E472A1">
        <w:rPr>
          <w:rFonts w:ascii="仿宋" w:eastAsia="仿宋" w:hAnsi="仿宋" w:cs="方正仿宋简体" w:hint="eastAsia"/>
        </w:rPr>
        <w:t>3</w:t>
      </w:r>
      <w:r w:rsidR="005365C0">
        <w:rPr>
          <w:rFonts w:ascii="仿宋" w:eastAsia="仿宋" w:hAnsi="仿宋" w:cs="方正仿宋简体" w:hint="eastAsia"/>
        </w:rPr>
        <w:t>、</w:t>
      </w:r>
      <w:r w:rsidRPr="00E472A1">
        <w:rPr>
          <w:rFonts w:ascii="仿宋" w:eastAsia="仿宋" w:hAnsi="仿宋" w:cs="方正仿宋简体" w:hint="eastAsia"/>
        </w:rPr>
        <w:t>训练禁忌症：体温升高的急性疾病、内脏器官的急性疾病、有出血倾向的疾病等。</w:t>
      </w:r>
    </w:p>
    <w:p w14:paraId="16D6E31A" w14:textId="1B10128D"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4</w:t>
      </w:r>
      <w:r w:rsidR="005365C0">
        <w:rPr>
          <w:rFonts w:ascii="仿宋" w:eastAsia="仿宋" w:hAnsi="仿宋" w:cs="方正仿宋简体" w:hint="eastAsia"/>
        </w:rPr>
        <w:t>、</w:t>
      </w:r>
      <w:r w:rsidRPr="00E472A1">
        <w:rPr>
          <w:rFonts w:ascii="仿宋" w:eastAsia="仿宋" w:hAnsi="仿宋" w:cs="方正仿宋简体" w:hint="eastAsia"/>
        </w:rPr>
        <w:t>参训人员的自我监督：（1）主观感觉---精神状态、运动心情、不良感觉、睡眠、食欲、排汗量等。（2）客观检查----心率、血压、体重、肌力、血红蛋白、血清肌酸激酶、尿蛋白等。</w:t>
      </w:r>
    </w:p>
    <w:p w14:paraId="4CD3208E" w14:textId="77777777" w:rsidR="00946A04" w:rsidRPr="00A9528F" w:rsidRDefault="007657F4" w:rsidP="004750FB">
      <w:pPr>
        <w:spacing w:line="360" w:lineRule="auto"/>
        <w:rPr>
          <w:rFonts w:ascii="仿宋" w:eastAsia="仿宋" w:hAnsi="仿宋" w:cs="方正仿宋简体"/>
          <w:sz w:val="28"/>
          <w:szCs w:val="28"/>
        </w:rPr>
      </w:pPr>
      <w:r w:rsidRPr="00A9528F">
        <w:rPr>
          <w:rFonts w:ascii="仿宋" w:eastAsia="仿宋" w:hAnsi="仿宋" w:cs="方正仿宋简体" w:hint="eastAsia"/>
          <w:sz w:val="28"/>
          <w:szCs w:val="28"/>
        </w:rPr>
        <w:t>三</w:t>
      </w:r>
      <w:r w:rsidRPr="00A9528F">
        <w:rPr>
          <w:rFonts w:ascii="仿宋" w:eastAsia="仿宋" w:hAnsi="仿宋" w:cs="方正仿宋简体" w:hint="eastAsia"/>
          <w:b/>
          <w:bCs/>
          <w:sz w:val="28"/>
          <w:szCs w:val="28"/>
        </w:rPr>
        <w:t>、水平衡与补液</w:t>
      </w:r>
    </w:p>
    <w:p w14:paraId="5A94C5B2" w14:textId="77777777" w:rsidR="00946A04" w:rsidRPr="00E472A1" w:rsidRDefault="007657F4" w:rsidP="004750FB">
      <w:pPr>
        <w:spacing w:line="360" w:lineRule="auto"/>
        <w:rPr>
          <w:rFonts w:ascii="仿宋" w:eastAsia="仿宋" w:hAnsi="仿宋" w:cs="方正仿宋简体"/>
        </w:rPr>
      </w:pPr>
      <w:r w:rsidRPr="00E43566">
        <w:rPr>
          <w:rFonts w:ascii="仿宋" w:eastAsia="仿宋" w:hAnsi="仿宋" w:cs="方正仿宋简体" w:hint="eastAsia"/>
          <w:b/>
          <w:bCs/>
        </w:rPr>
        <w:t>（一）机体水平衡</w:t>
      </w:r>
    </w:p>
    <w:p w14:paraId="18711CE7" w14:textId="2572DAD8"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水盐代谢平衡的重要性：水盐代谢平衡是保证人体健康的基本条件，是人体维持良</w:t>
      </w:r>
      <w:r w:rsidRPr="00E472A1">
        <w:rPr>
          <w:rFonts w:ascii="仿宋" w:eastAsia="仿宋" w:hAnsi="仿宋" w:cs="方正仿宋简体" w:hint="eastAsia"/>
        </w:rPr>
        <w:lastRenderedPageBreak/>
        <w:t>好机能状态和发挥最大运动潜能的必然要求。</w:t>
      </w:r>
    </w:p>
    <w:p w14:paraId="466E7839" w14:textId="07545D21"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水的主要来源：食物、饮水、代谢水</w:t>
      </w:r>
    </w:p>
    <w:p w14:paraId="1707064A" w14:textId="796A99BD"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rPr>
        <w:t>水的主要排出途径：呼吸蒸发、皮肤蒸发、粪便、肾脏排尿</w:t>
      </w:r>
    </w:p>
    <w:p w14:paraId="038907B9" w14:textId="77777777" w:rsidR="00946A04" w:rsidRPr="00E43566" w:rsidRDefault="007657F4" w:rsidP="004750FB">
      <w:pPr>
        <w:spacing w:line="360" w:lineRule="auto"/>
        <w:rPr>
          <w:rFonts w:ascii="仿宋" w:eastAsia="仿宋" w:hAnsi="仿宋" w:cs="方正仿宋简体"/>
          <w:b/>
          <w:bCs/>
        </w:rPr>
      </w:pPr>
      <w:r w:rsidRPr="00E43566">
        <w:rPr>
          <w:rFonts w:ascii="仿宋" w:eastAsia="仿宋" w:hAnsi="仿宋" w:cs="方正仿宋简体" w:hint="eastAsia"/>
          <w:b/>
          <w:bCs/>
        </w:rPr>
        <w:t>（二）军事体育训练水平衡的特点</w:t>
      </w:r>
    </w:p>
    <w:p w14:paraId="3AF9F895" w14:textId="77777777" w:rsidR="00946A04" w:rsidRPr="00E472A1" w:rsidRDefault="007657F4" w:rsidP="005365C0">
      <w:pPr>
        <w:spacing w:line="360" w:lineRule="auto"/>
        <w:ind w:left="420"/>
        <w:rPr>
          <w:rFonts w:ascii="仿宋" w:eastAsia="仿宋" w:hAnsi="仿宋" w:cs="方正仿宋简体"/>
        </w:rPr>
      </w:pPr>
      <w:r w:rsidRPr="00E472A1">
        <w:rPr>
          <w:rFonts w:ascii="仿宋" w:eastAsia="仿宋" w:hAnsi="仿宋" w:cs="方正仿宋简体" w:hint="eastAsia"/>
        </w:rPr>
        <w:t>训练时，由于能量物质合成和分解速度快，需要运送养料、 氧气并运走废物 ，还需要维持正常的体温调节 ，水代谢呈现出汗增多、尿量减少、水的生成量增速等特点，以尽量维持体内的水平衡。</w:t>
      </w:r>
    </w:p>
    <w:p w14:paraId="22C244B2" w14:textId="77777777" w:rsidR="00946A04" w:rsidRPr="00E472A1" w:rsidRDefault="007657F4" w:rsidP="004750FB">
      <w:pPr>
        <w:numPr>
          <w:ilvl w:val="0"/>
          <w:numId w:val="13"/>
        </w:numPr>
        <w:spacing w:line="360" w:lineRule="auto"/>
        <w:rPr>
          <w:rFonts w:ascii="仿宋" w:eastAsia="仿宋" w:hAnsi="仿宋" w:cs="方正仿宋简体"/>
          <w:b/>
          <w:bCs/>
        </w:rPr>
      </w:pPr>
      <w:r w:rsidRPr="00E472A1">
        <w:rPr>
          <w:rFonts w:ascii="仿宋" w:eastAsia="仿宋" w:hAnsi="仿宋" w:cs="方正仿宋简体" w:hint="eastAsia"/>
          <w:b/>
          <w:bCs/>
        </w:rPr>
        <w:t>军事体育训练中的机体水失衡</w:t>
      </w:r>
    </w:p>
    <w:p w14:paraId="11D22EF8" w14:textId="12FF834F"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b/>
          <w:bCs/>
        </w:rPr>
        <w:t>脱水：</w:t>
      </w:r>
      <w:r w:rsidRPr="00E472A1">
        <w:rPr>
          <w:rFonts w:ascii="仿宋" w:eastAsia="仿宋" w:hAnsi="仿宋" w:cs="方正仿宋简体" w:hint="eastAsia"/>
        </w:rPr>
        <w:t>指体液容量减少，并出现一系列功能、代谢紊乱的病理过程。这里主要是指细胞外液的丢失。</w:t>
      </w:r>
    </w:p>
    <w:p w14:paraId="47608C74" w14:textId="1913030E"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脱 水 的 早 期 症 状：疲劳、食欲不佳、皮肤潮红、口干、尿色加深等 。</w:t>
      </w:r>
    </w:p>
    <w:p w14:paraId="5DF905FF"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 丢失体重10%的水分，会降低官兵的运动能力 ；</w:t>
      </w:r>
    </w:p>
    <w:p w14:paraId="3567E8E5"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 丢失超出体重20%的水分，会危及生命 。</w:t>
      </w:r>
    </w:p>
    <w:p w14:paraId="6E5E6A30" w14:textId="2D456020"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b/>
          <w:bCs/>
        </w:rPr>
        <w:t>水 中 毒：</w:t>
      </w:r>
      <w:r w:rsidRPr="00E472A1">
        <w:rPr>
          <w:rFonts w:ascii="仿宋" w:eastAsia="仿宋" w:hAnsi="仿宋" w:cs="方正仿宋简体" w:hint="eastAsia"/>
        </w:rPr>
        <w:t>当水摄入过多，超过神经-内分泌系统调节和肾脏排水能力时，导致大量水分在体内潴留，细胞内、外液容量扩大，并出现包括稀释性低钠血症在内的一系列病理生理改变。</w:t>
      </w:r>
    </w:p>
    <w:p w14:paraId="371C9AD7" w14:textId="77777777" w:rsidR="00946A04" w:rsidRPr="00E43566" w:rsidRDefault="007657F4" w:rsidP="004750FB">
      <w:pPr>
        <w:numPr>
          <w:ilvl w:val="0"/>
          <w:numId w:val="13"/>
        </w:numPr>
        <w:spacing w:line="360" w:lineRule="auto"/>
        <w:rPr>
          <w:rFonts w:ascii="仿宋" w:eastAsia="仿宋" w:hAnsi="仿宋" w:cs="方正仿宋简体"/>
          <w:b/>
          <w:bCs/>
        </w:rPr>
      </w:pPr>
      <w:r w:rsidRPr="00E43566">
        <w:rPr>
          <w:rFonts w:ascii="仿宋" w:eastAsia="仿宋" w:hAnsi="仿宋" w:cs="方正仿宋简体" w:hint="eastAsia"/>
          <w:b/>
          <w:bCs/>
        </w:rPr>
        <w:t>科学补液</w:t>
      </w:r>
    </w:p>
    <w:p w14:paraId="5F6CF70E" w14:textId="3C43291B"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b/>
          <w:bCs/>
        </w:rPr>
        <w:t>1</w:t>
      </w:r>
      <w:r w:rsidR="00A57DCF">
        <w:rPr>
          <w:rFonts w:ascii="仿宋" w:eastAsia="仿宋" w:hAnsi="仿宋" w:cs="方正仿宋简体" w:hint="eastAsia"/>
          <w:b/>
          <w:bCs/>
        </w:rPr>
        <w:t>、</w:t>
      </w:r>
      <w:r w:rsidRPr="00E472A1">
        <w:rPr>
          <w:rFonts w:ascii="仿宋" w:eastAsia="仿宋" w:hAnsi="仿宋" w:cs="方正仿宋简体" w:hint="eastAsia"/>
          <w:b/>
          <w:bCs/>
        </w:rPr>
        <w:t>训练前补液：</w:t>
      </w:r>
      <w:r w:rsidRPr="00E472A1">
        <w:rPr>
          <w:rFonts w:ascii="仿宋" w:eastAsia="仿宋" w:hAnsi="仿宋" w:cs="方正仿宋简体" w:hint="eastAsia"/>
        </w:rPr>
        <w:t>训练前即刻补150-250mL，有助于预防训练中脱水。</w:t>
      </w:r>
    </w:p>
    <w:p w14:paraId="724EC2D4" w14:textId="1D2C761C"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br/>
      </w:r>
      <w:r w:rsidRPr="00E472A1">
        <w:rPr>
          <w:rFonts w:ascii="仿宋" w:eastAsia="仿宋" w:hAnsi="仿宋" w:cs="方正仿宋简体" w:hint="eastAsia"/>
          <w:b/>
          <w:bCs/>
        </w:rPr>
        <w:t>2</w:t>
      </w:r>
      <w:r w:rsidR="00A57DCF">
        <w:rPr>
          <w:rFonts w:ascii="仿宋" w:eastAsia="仿宋" w:hAnsi="仿宋" w:cs="方正仿宋简体" w:hint="eastAsia"/>
          <w:b/>
          <w:bCs/>
        </w:rPr>
        <w:t>、</w:t>
      </w:r>
      <w:r w:rsidRPr="00E472A1">
        <w:rPr>
          <w:rFonts w:ascii="仿宋" w:eastAsia="仿宋" w:hAnsi="仿宋" w:cs="方正仿宋简体" w:hint="eastAsia"/>
          <w:b/>
          <w:bCs/>
        </w:rPr>
        <w:t>训练中补液：</w:t>
      </w:r>
      <w:r w:rsidRPr="00E472A1">
        <w:rPr>
          <w:rFonts w:ascii="仿宋" w:eastAsia="仿宋" w:hAnsi="仿宋" w:cs="方正仿宋简体" w:hint="eastAsia"/>
        </w:rPr>
        <w:t>间隔15-20min，补液120-240mL，正常情况下每小时补液总量不超过1000mL，有助于延缓疲劳和维持运动能力。</w:t>
      </w:r>
    </w:p>
    <w:p w14:paraId="52952AB0" w14:textId="5569B776"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b/>
          <w:bCs/>
        </w:rPr>
        <w:t>3</w:t>
      </w:r>
      <w:r w:rsidR="00A57DCF">
        <w:rPr>
          <w:rFonts w:ascii="仿宋" w:eastAsia="仿宋" w:hAnsi="仿宋" w:cs="方正仿宋简体" w:hint="eastAsia"/>
          <w:b/>
          <w:bCs/>
        </w:rPr>
        <w:t>、</w:t>
      </w:r>
      <w:r w:rsidRPr="00E472A1">
        <w:rPr>
          <w:rFonts w:ascii="仿宋" w:eastAsia="仿宋" w:hAnsi="仿宋" w:cs="方正仿宋简体" w:hint="eastAsia"/>
          <w:b/>
          <w:bCs/>
        </w:rPr>
        <w:t>运动后补液：</w:t>
      </w:r>
      <w:r w:rsidRPr="00E472A1">
        <w:rPr>
          <w:rFonts w:ascii="仿宋" w:eastAsia="仿宋" w:hAnsi="仿宋" w:cs="方正仿宋简体" w:hint="eastAsia"/>
        </w:rPr>
        <w:t>及时补充身体丢失的量，有助于加速疲劳的消除。</w:t>
      </w:r>
      <w:r w:rsidRPr="00E472A1">
        <w:rPr>
          <w:rFonts w:ascii="仿宋" w:eastAsia="仿宋" w:hAnsi="仿宋" w:cs="方正仿宋简体" w:hint="eastAsia"/>
        </w:rPr>
        <w:br/>
      </w:r>
      <w:r w:rsidRPr="00E472A1">
        <w:rPr>
          <w:rFonts w:ascii="仿宋" w:eastAsia="仿宋" w:hAnsi="仿宋" w:cs="方正仿宋简体" w:hint="eastAsia"/>
          <w:b/>
          <w:bCs/>
        </w:rPr>
        <w:t>4</w:t>
      </w:r>
      <w:r w:rsidR="00A57DCF">
        <w:rPr>
          <w:rFonts w:ascii="仿宋" w:eastAsia="仿宋" w:hAnsi="仿宋" w:cs="方正仿宋简体" w:hint="eastAsia"/>
          <w:b/>
          <w:bCs/>
        </w:rPr>
        <w:t>、</w:t>
      </w:r>
      <w:r w:rsidRPr="00E472A1">
        <w:rPr>
          <w:rFonts w:ascii="仿宋" w:eastAsia="仿宋" w:hAnsi="仿宋" w:cs="方正仿宋简体" w:hint="eastAsia"/>
          <w:b/>
          <w:bCs/>
        </w:rPr>
        <w:t>其他注意事项：</w:t>
      </w:r>
      <w:r w:rsidRPr="00E472A1">
        <w:rPr>
          <w:rFonts w:ascii="仿宋" w:eastAsia="仿宋" w:hAnsi="仿宋" w:cs="方正仿宋简体" w:hint="eastAsia"/>
        </w:rPr>
        <w:t>根据训练内容、训练负荷、气候条件、个人特点等因素合理、及时的进行补液，能够有效延缓训练疲劳的出现，提高训练质量，保护官兵的身体健康。</w:t>
      </w:r>
    </w:p>
    <w:p w14:paraId="46C24084" w14:textId="0846BE84"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口渴：“少量多次”；低渗透压或等渗透压的溶液；补液的温度以8-14℃为宜。</w:t>
      </w:r>
    </w:p>
    <w:p w14:paraId="2531D6DB" w14:textId="77777777" w:rsidR="00946A04" w:rsidRPr="00A9528F" w:rsidRDefault="007657F4" w:rsidP="004750FB">
      <w:pPr>
        <w:numPr>
          <w:ilvl w:val="0"/>
          <w:numId w:val="12"/>
        </w:numPr>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t>其他——相关内容</w:t>
      </w:r>
    </w:p>
    <w:p w14:paraId="0A4FD97C" w14:textId="34572AB6" w:rsidR="005365C0" w:rsidRPr="005365C0" w:rsidRDefault="007657F4" w:rsidP="005365C0">
      <w:pPr>
        <w:pStyle w:val="a9"/>
        <w:numPr>
          <w:ilvl w:val="0"/>
          <w:numId w:val="36"/>
        </w:numPr>
        <w:spacing w:line="360" w:lineRule="auto"/>
        <w:ind w:firstLineChars="0"/>
        <w:rPr>
          <w:rFonts w:ascii="仿宋" w:eastAsia="仿宋" w:hAnsi="仿宋" w:cs="方正仿宋简体"/>
        </w:rPr>
      </w:pPr>
      <w:r w:rsidRPr="005365C0">
        <w:rPr>
          <w:rFonts w:ascii="仿宋" w:eastAsia="仿宋" w:hAnsi="仿宋" w:cs="方正仿宋简体" w:hint="eastAsia"/>
          <w:b/>
          <w:bCs/>
        </w:rPr>
        <w:t>高温环境运动训练的热疾患</w:t>
      </w:r>
      <w:r w:rsidRPr="005365C0">
        <w:rPr>
          <w:rFonts w:ascii="仿宋" w:eastAsia="仿宋" w:hAnsi="仿宋" w:cs="方正仿宋简体" w:hint="eastAsia"/>
        </w:rPr>
        <w:t>：</w:t>
      </w:r>
    </w:p>
    <w:p w14:paraId="66FE5039" w14:textId="3465F20B" w:rsidR="00946A04" w:rsidRPr="00E472A1" w:rsidRDefault="007657F4" w:rsidP="004750FB">
      <w:pPr>
        <w:spacing w:line="360" w:lineRule="auto"/>
        <w:rPr>
          <w:rFonts w:ascii="仿宋" w:eastAsia="仿宋" w:hAnsi="仿宋" w:cs="方正仿宋简体"/>
        </w:rPr>
      </w:pPr>
      <w:r w:rsidRPr="005365C0">
        <w:rPr>
          <w:rFonts w:ascii="仿宋" w:eastAsia="仿宋" w:hAnsi="仿宋" w:cs="方正仿宋简体" w:hint="eastAsia"/>
        </w:rPr>
        <w:t>人体的核心温度是 37℃ ，核心温度过高可引起死亡。</w:t>
      </w:r>
      <w:r w:rsidRPr="00E472A1">
        <w:rPr>
          <w:rFonts w:ascii="仿宋" w:eastAsia="仿宋" w:hAnsi="仿宋" w:cs="方正仿宋简体" w:hint="eastAsia"/>
        </w:rPr>
        <w:t>在热环境中进行剧烈运动和训练常常引起热损伤或者死亡。但是，热损伤不是一个“全有全无的事件”（an all-or-none affair）,</w:t>
      </w:r>
      <w:r w:rsidRPr="00E472A1">
        <w:rPr>
          <w:rFonts w:ascii="仿宋" w:eastAsia="仿宋" w:hAnsi="仿宋" w:cs="方正仿宋简体" w:hint="eastAsia"/>
        </w:rPr>
        <w:lastRenderedPageBreak/>
        <w:t>是经历一个由轻到重逐渐发展的过程，最后产生的损伤。</w:t>
      </w:r>
    </w:p>
    <w:p w14:paraId="45587EF6" w14:textId="77777777" w:rsidR="00946A04" w:rsidRPr="00E472A1" w:rsidRDefault="007657F4" w:rsidP="004750FB">
      <w:pPr>
        <w:spacing w:line="360" w:lineRule="auto"/>
        <w:rPr>
          <w:rFonts w:ascii="仿宋" w:eastAsia="仿宋" w:hAnsi="仿宋" w:cs="方正仿宋简体"/>
          <w:b/>
          <w:bCs/>
        </w:rPr>
      </w:pPr>
      <w:r w:rsidRPr="00E472A1">
        <w:rPr>
          <w:rFonts w:ascii="仿宋" w:eastAsia="仿宋" w:hAnsi="仿宋" w:cs="方正仿宋简体" w:hint="eastAsia"/>
          <w:b/>
          <w:bCs/>
        </w:rPr>
        <w:t>（二）热环境下的体温调节</w:t>
      </w:r>
    </w:p>
    <w:p w14:paraId="6F0B7E8D" w14:textId="54135117" w:rsidR="00946A04" w:rsidRPr="00E43566" w:rsidRDefault="007657F4" w:rsidP="005365C0">
      <w:pPr>
        <w:spacing w:line="360" w:lineRule="auto"/>
        <w:ind w:leftChars="200" w:left="420"/>
        <w:rPr>
          <w:rFonts w:ascii="仿宋" w:eastAsia="仿宋" w:hAnsi="仿宋" w:cs="方正仿宋简体"/>
        </w:rPr>
      </w:pPr>
      <w:r w:rsidRPr="00E43566">
        <w:rPr>
          <w:rFonts w:ascii="仿宋" w:eastAsia="仿宋" w:hAnsi="仿宋" w:cs="方正仿宋简体" w:hint="eastAsia"/>
        </w:rPr>
        <w:t>1</w:t>
      </w:r>
      <w:r w:rsidR="00A57DCF">
        <w:rPr>
          <w:rFonts w:ascii="仿宋" w:eastAsia="仿宋" w:hAnsi="仿宋" w:cs="方正仿宋简体" w:hint="eastAsia"/>
        </w:rPr>
        <w:t>、</w:t>
      </w:r>
      <w:proofErr w:type="gramStart"/>
      <w:r w:rsidRPr="00E43566">
        <w:rPr>
          <w:rFonts w:ascii="仿宋" w:eastAsia="仿宋" w:hAnsi="仿宋" w:cs="方正仿宋简体" w:hint="eastAsia"/>
        </w:rPr>
        <w:t>辐</w:t>
      </w:r>
      <w:proofErr w:type="gramEnd"/>
      <w:r w:rsidRPr="00E43566">
        <w:rPr>
          <w:rFonts w:ascii="仿宋" w:eastAsia="仿宋" w:hAnsi="仿宋" w:cs="方正仿宋简体" w:hint="eastAsia"/>
        </w:rPr>
        <w:t xml:space="preserve"> 射</w:t>
      </w:r>
    </w:p>
    <w:p w14:paraId="2702E99A"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辐射</w:t>
      </w:r>
      <w:proofErr w:type="gramStart"/>
      <w:r w:rsidRPr="00E472A1">
        <w:rPr>
          <w:rFonts w:ascii="仿宋" w:eastAsia="仿宋" w:hAnsi="仿宋" w:cs="方正仿宋简体" w:hint="eastAsia"/>
        </w:rPr>
        <w:t>是指热在</w:t>
      </w:r>
      <w:proofErr w:type="gramEnd"/>
      <w:r w:rsidRPr="00E472A1">
        <w:rPr>
          <w:rFonts w:ascii="仿宋" w:eastAsia="仿宋" w:hAnsi="仿宋" w:cs="方正仿宋简体" w:hint="eastAsia"/>
        </w:rPr>
        <w:t>没有发生接触的情况下从一个物体表面 传递 至另一个物体表面。通过热辐射散失的热量直接依赖于皮肤表面积和皮肤与周围物体之间的平均温差。当环境温度达到 32℃ 时，通过辐射散失的热量接近于零。</w:t>
      </w:r>
    </w:p>
    <w:p w14:paraId="35C86E85" w14:textId="5AD9EC82" w:rsidR="00946A04" w:rsidRPr="00E43566" w:rsidRDefault="007657F4" w:rsidP="005365C0">
      <w:pPr>
        <w:spacing w:line="360" w:lineRule="auto"/>
        <w:ind w:leftChars="200" w:left="420"/>
        <w:rPr>
          <w:rFonts w:ascii="仿宋" w:eastAsia="仿宋" w:hAnsi="仿宋" w:cs="方正仿宋简体"/>
        </w:rPr>
      </w:pPr>
      <w:r w:rsidRPr="00E43566">
        <w:rPr>
          <w:rFonts w:ascii="仿宋" w:eastAsia="仿宋" w:hAnsi="仿宋" w:cs="方正仿宋简体" w:hint="eastAsia"/>
        </w:rPr>
        <w:t>2</w:t>
      </w:r>
      <w:r w:rsidR="00153A09">
        <w:rPr>
          <w:rFonts w:ascii="仿宋" w:eastAsia="仿宋" w:hAnsi="仿宋" w:cs="方正仿宋简体" w:hint="eastAsia"/>
        </w:rPr>
        <w:t>、</w:t>
      </w:r>
      <w:r w:rsidRPr="00E43566">
        <w:rPr>
          <w:rFonts w:ascii="仿宋" w:eastAsia="仿宋" w:hAnsi="仿宋" w:cs="方正仿宋简体" w:hint="eastAsia"/>
        </w:rPr>
        <w:t>传导作用</w:t>
      </w:r>
    </w:p>
    <w:p w14:paraId="6544B948"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传导是指人体热能经由 接触 低温物体表面，将热能转移到低温物体。</w:t>
      </w:r>
    </w:p>
    <w:p w14:paraId="1884FE9D" w14:textId="3FE35491" w:rsidR="00946A04" w:rsidRPr="00E43566" w:rsidRDefault="007657F4" w:rsidP="005365C0">
      <w:pPr>
        <w:spacing w:line="360" w:lineRule="auto"/>
        <w:ind w:leftChars="200" w:left="420"/>
        <w:rPr>
          <w:rFonts w:ascii="仿宋" w:eastAsia="仿宋" w:hAnsi="仿宋" w:cs="方正仿宋简体"/>
        </w:rPr>
      </w:pPr>
      <w:r w:rsidRPr="00E43566">
        <w:rPr>
          <w:rFonts w:ascii="仿宋" w:eastAsia="仿宋" w:hAnsi="仿宋" w:cs="方正仿宋简体" w:hint="eastAsia"/>
        </w:rPr>
        <w:t>3</w:t>
      </w:r>
      <w:r w:rsidR="00A57DCF">
        <w:rPr>
          <w:rFonts w:ascii="仿宋" w:eastAsia="仿宋" w:hAnsi="仿宋" w:cs="方正仿宋简体" w:hint="eastAsia"/>
        </w:rPr>
        <w:t>、</w:t>
      </w:r>
      <w:r w:rsidRPr="00E43566">
        <w:rPr>
          <w:rFonts w:ascii="仿宋" w:eastAsia="仿宋" w:hAnsi="仿宋" w:cs="方正仿宋简体" w:hint="eastAsia"/>
        </w:rPr>
        <w:t>对流作用</w:t>
      </w:r>
    </w:p>
    <w:p w14:paraId="41287F63"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以传导散热形式，热能传送到身体接触的空气或水分子中，空气或水分子会因吸收热能而被暖化，并从热源中移出，同时也会被</w:t>
      </w:r>
      <w:proofErr w:type="gramStart"/>
      <w:r w:rsidRPr="00E472A1">
        <w:rPr>
          <w:rFonts w:ascii="仿宋" w:eastAsia="仿宋" w:hAnsi="仿宋" w:cs="方正仿宋简体" w:hint="eastAsia"/>
        </w:rPr>
        <w:t>冷分子</w:t>
      </w:r>
      <w:proofErr w:type="gramEnd"/>
      <w:r w:rsidRPr="00E472A1">
        <w:rPr>
          <w:rFonts w:ascii="仿宋" w:eastAsia="仿宋" w:hAnsi="仿宋" w:cs="方正仿宋简体" w:hint="eastAsia"/>
        </w:rPr>
        <w:t>所取代，即为对流作用。</w:t>
      </w:r>
    </w:p>
    <w:p w14:paraId="49ABD534" w14:textId="4500BC6A" w:rsidR="00946A04" w:rsidRPr="00E472A1" w:rsidRDefault="007657F4" w:rsidP="005365C0">
      <w:pPr>
        <w:spacing w:line="360" w:lineRule="auto"/>
        <w:ind w:leftChars="200" w:left="420"/>
        <w:rPr>
          <w:rFonts w:ascii="仿宋" w:eastAsia="仿宋" w:hAnsi="仿宋" w:cs="方正仿宋简体"/>
          <w:b/>
          <w:bCs/>
        </w:rPr>
      </w:pPr>
      <w:r w:rsidRPr="00E43566">
        <w:rPr>
          <w:rFonts w:ascii="仿宋" w:eastAsia="仿宋" w:hAnsi="仿宋" w:cs="方正仿宋简体" w:hint="eastAsia"/>
        </w:rPr>
        <w:t>4</w:t>
      </w:r>
      <w:r w:rsidR="00A57DCF">
        <w:rPr>
          <w:rFonts w:ascii="仿宋" w:eastAsia="仿宋" w:hAnsi="仿宋" w:cs="方正仿宋简体" w:hint="eastAsia"/>
        </w:rPr>
        <w:t>、</w:t>
      </w:r>
      <w:r w:rsidRPr="00E43566">
        <w:rPr>
          <w:rFonts w:ascii="仿宋" w:eastAsia="仿宋" w:hAnsi="仿宋" w:cs="方正仿宋简体" w:hint="eastAsia"/>
        </w:rPr>
        <w:t>蒸发作用</w:t>
      </w:r>
    </w:p>
    <w:p w14:paraId="601EF65E" w14:textId="77777777"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当呼吸道和皮肤表层水分获得足够热能时，水会转变成水蒸气，同时借助气体蒸发将热能带离躯体。</w:t>
      </w:r>
    </w:p>
    <w:p w14:paraId="1EDE631F" w14:textId="77777777" w:rsidR="00946A04" w:rsidRPr="00E43566" w:rsidRDefault="007657F4" w:rsidP="004750FB">
      <w:pPr>
        <w:numPr>
          <w:ilvl w:val="0"/>
          <w:numId w:val="11"/>
        </w:numPr>
        <w:spacing w:line="360" w:lineRule="auto"/>
        <w:rPr>
          <w:rFonts w:ascii="仿宋" w:eastAsia="仿宋" w:hAnsi="仿宋" w:cs="方正仿宋简体"/>
          <w:b/>
          <w:bCs/>
        </w:rPr>
      </w:pPr>
      <w:r w:rsidRPr="00E43566">
        <w:rPr>
          <w:rFonts w:ascii="仿宋" w:eastAsia="仿宋" w:hAnsi="仿宋" w:cs="方正仿宋简体" w:hint="eastAsia"/>
          <w:b/>
          <w:bCs/>
        </w:rPr>
        <w:t xml:space="preserve">环境温度与湿度的影响 </w:t>
      </w:r>
    </w:p>
    <w:p w14:paraId="548D501C" w14:textId="51FF66FA"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汗 液 蒸 发 影 响 因 素</w:t>
      </w:r>
    </w:p>
    <w:p w14:paraId="4C4736AF" w14:textId="77777777" w:rsidR="00946A04" w:rsidRPr="00E472A1" w:rsidRDefault="007657F4" w:rsidP="005365C0">
      <w:pPr>
        <w:spacing w:line="360" w:lineRule="auto"/>
        <w:ind w:leftChars="200" w:left="420" w:firstLineChars="100" w:firstLine="210"/>
        <w:rPr>
          <w:rFonts w:ascii="仿宋" w:eastAsia="仿宋" w:hAnsi="仿宋" w:cs="方正仿宋简体"/>
        </w:rPr>
      </w:pPr>
      <w:r w:rsidRPr="00E472A1">
        <w:rPr>
          <w:rFonts w:ascii="仿宋" w:eastAsia="仿宋" w:hAnsi="仿宋" w:cs="方正仿宋简体" w:hint="eastAsia"/>
        </w:rPr>
        <w:t>温度与相对湿度</w:t>
      </w:r>
    </w:p>
    <w:p w14:paraId="6309C2B8" w14:textId="0E526FE5" w:rsidR="00946A04" w:rsidRPr="00E472A1" w:rsidRDefault="007657F4" w:rsidP="00153A09">
      <w:pPr>
        <w:spacing w:line="360" w:lineRule="auto"/>
        <w:ind w:leftChars="200" w:left="420" w:firstLineChars="100" w:firstLine="210"/>
        <w:rPr>
          <w:rFonts w:ascii="仿宋" w:eastAsia="仿宋" w:hAnsi="仿宋" w:cs="方正仿宋简体"/>
        </w:rPr>
      </w:pPr>
      <w:r w:rsidRPr="00E472A1">
        <w:rPr>
          <w:rFonts w:ascii="仿宋" w:eastAsia="仿宋" w:hAnsi="仿宋" w:cs="方正仿宋简体" w:hint="eastAsia"/>
        </w:rPr>
        <w:t>身体周围的空气对流作用</w:t>
      </w:r>
    </w:p>
    <w:p w14:paraId="0880034F" w14:textId="75530E24" w:rsidR="00946A04" w:rsidRPr="00E472A1" w:rsidRDefault="007657F4" w:rsidP="00153A09">
      <w:pPr>
        <w:spacing w:line="360" w:lineRule="auto"/>
        <w:ind w:leftChars="200" w:left="420" w:firstLineChars="100" w:firstLine="210"/>
        <w:rPr>
          <w:rFonts w:ascii="仿宋" w:eastAsia="仿宋" w:hAnsi="仿宋" w:cs="方正仿宋简体"/>
        </w:rPr>
      </w:pPr>
      <w:r w:rsidRPr="00E472A1">
        <w:rPr>
          <w:rFonts w:ascii="仿宋" w:eastAsia="仿宋" w:hAnsi="仿宋" w:cs="方正仿宋简体" w:hint="eastAsia"/>
        </w:rPr>
        <w:t>暴露于环境中的体表面积</w:t>
      </w:r>
    </w:p>
    <w:p w14:paraId="320BA7D8" w14:textId="6C7DB39F"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 xml:space="preserve">体 温 调 节 恒 定 的 能 力 是 有 </w:t>
      </w:r>
      <w:proofErr w:type="gramStart"/>
      <w:r w:rsidRPr="00E472A1">
        <w:rPr>
          <w:rFonts w:ascii="仿宋" w:eastAsia="仿宋" w:hAnsi="仿宋" w:cs="方正仿宋简体" w:hint="eastAsia"/>
        </w:rPr>
        <w:t>一</w:t>
      </w:r>
      <w:proofErr w:type="gramEnd"/>
      <w:r w:rsidRPr="00E472A1">
        <w:rPr>
          <w:rFonts w:ascii="仿宋" w:eastAsia="仿宋" w:hAnsi="仿宋" w:cs="方正仿宋简体" w:hint="eastAsia"/>
        </w:rPr>
        <w:t xml:space="preserve"> 定 限 度 的</w:t>
      </w:r>
    </w:p>
    <w:p w14:paraId="0432E183" w14:textId="77777777" w:rsidR="00946A04" w:rsidRPr="00E472A1" w:rsidRDefault="007657F4" w:rsidP="004750FB">
      <w:pPr>
        <w:numPr>
          <w:ilvl w:val="0"/>
          <w:numId w:val="11"/>
        </w:numPr>
        <w:spacing w:line="360" w:lineRule="auto"/>
        <w:rPr>
          <w:rFonts w:ascii="仿宋" w:eastAsia="仿宋" w:hAnsi="仿宋" w:cs="方正仿宋简体"/>
        </w:rPr>
      </w:pPr>
      <w:r w:rsidRPr="00E472A1">
        <w:rPr>
          <w:rFonts w:ascii="仿宋" w:eastAsia="仿宋" w:hAnsi="仿宋" w:cs="方正仿宋简体" w:hint="eastAsia"/>
        </w:rPr>
        <w:t>热适应与热习服</w:t>
      </w:r>
    </w:p>
    <w:p w14:paraId="2F02227A" w14:textId="7B93B516"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8978CB">
        <w:rPr>
          <w:rFonts w:ascii="仿宋" w:eastAsia="仿宋" w:hAnsi="仿宋" w:cs="方正仿宋简体" w:hint="eastAsia"/>
        </w:rPr>
        <w:t>、</w:t>
      </w:r>
      <w:r w:rsidRPr="00E472A1">
        <w:rPr>
          <w:rFonts w:ascii="仿宋" w:eastAsia="仿宋" w:hAnsi="仿宋" w:cs="方正仿宋简体" w:hint="eastAsia"/>
          <w:b/>
          <w:bCs/>
        </w:rPr>
        <w:t>适应：</w:t>
      </w:r>
      <w:r w:rsidRPr="00E472A1">
        <w:rPr>
          <w:rFonts w:ascii="仿宋" w:eastAsia="仿宋" w:hAnsi="仿宋" w:cs="方正仿宋简体" w:hint="eastAsia"/>
        </w:rPr>
        <w:t>机体对于环境热刺激的一种保护性反应。热适应需经长期(甚至若干世代)的适应性作用,其适应性的建立不限于生理功能方面,且在器官结构方面也有其特点,并具有遗传性。</w:t>
      </w:r>
    </w:p>
    <w:p w14:paraId="7FF16B86" w14:textId="4A021511" w:rsidR="00946A04" w:rsidRPr="00E472A1" w:rsidRDefault="007657F4" w:rsidP="005365C0">
      <w:pPr>
        <w:spacing w:line="360" w:lineRule="auto"/>
        <w:ind w:leftChars="200" w:left="420"/>
        <w:rPr>
          <w:rFonts w:ascii="仿宋" w:eastAsia="仿宋" w:hAnsi="仿宋" w:cs="方正仿宋简体"/>
        </w:rPr>
      </w:pPr>
      <w:r w:rsidRPr="00E472A1">
        <w:rPr>
          <w:rFonts w:ascii="仿宋" w:eastAsia="仿宋" w:hAnsi="仿宋" w:cs="方正仿宋简体" w:hint="eastAsia"/>
          <w:b/>
          <w:bCs/>
        </w:rPr>
        <w:t>2</w:t>
      </w:r>
      <w:r w:rsidR="008978CB">
        <w:rPr>
          <w:rFonts w:ascii="仿宋" w:eastAsia="仿宋" w:hAnsi="仿宋" w:cs="方正仿宋简体" w:hint="eastAsia"/>
          <w:b/>
          <w:bCs/>
        </w:rPr>
        <w:t>、</w:t>
      </w:r>
      <w:r w:rsidRPr="00E472A1">
        <w:rPr>
          <w:rFonts w:ascii="仿宋" w:eastAsia="仿宋" w:hAnsi="仿宋" w:cs="方正仿宋简体" w:hint="eastAsia"/>
          <w:b/>
          <w:bCs/>
        </w:rPr>
        <w:t>习服：</w:t>
      </w:r>
      <w:r w:rsidRPr="00E472A1">
        <w:rPr>
          <w:rFonts w:ascii="仿宋" w:eastAsia="仿宋" w:hAnsi="仿宋" w:cs="方正仿宋简体" w:hint="eastAsia"/>
        </w:rPr>
        <w:t>指人在热环境下工作或生活一段时间后,对热耐受性提高而产生对高温的适应状态。一旦热刺激作用停止,热习服能力会逐渐减弱、消退。</w:t>
      </w:r>
    </w:p>
    <w:p w14:paraId="6BB6DF46" w14:textId="77777777" w:rsidR="00946A04" w:rsidRPr="00E472A1" w:rsidRDefault="007657F4" w:rsidP="00DE37EA">
      <w:pPr>
        <w:numPr>
          <w:ilvl w:val="0"/>
          <w:numId w:val="14"/>
        </w:num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热习服影响因素</w:t>
      </w:r>
    </w:p>
    <w:p w14:paraId="61A07A56" w14:textId="77777777" w:rsidR="00946A04" w:rsidRPr="00E472A1" w:rsidRDefault="007657F4" w:rsidP="00DE37EA">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每次运动的环境条件</w:t>
      </w:r>
    </w:p>
    <w:p w14:paraId="64822376" w14:textId="77777777" w:rsidR="00946A04" w:rsidRPr="00E472A1" w:rsidRDefault="007657F4" w:rsidP="00DE37EA">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t>热暴露的持续时间</w:t>
      </w:r>
    </w:p>
    <w:p w14:paraId="199067A0" w14:textId="3698356F" w:rsidR="00946A04" w:rsidRPr="004750FB" w:rsidRDefault="007657F4" w:rsidP="00DE37EA">
      <w:pPr>
        <w:spacing w:line="360" w:lineRule="auto"/>
        <w:ind w:leftChars="400" w:left="840"/>
        <w:rPr>
          <w:rFonts w:ascii="仿宋" w:eastAsia="仿宋" w:hAnsi="仿宋" w:cs="方正仿宋简体"/>
          <w:b/>
          <w:bCs/>
        </w:rPr>
      </w:pPr>
      <w:r w:rsidRPr="00E472A1">
        <w:rPr>
          <w:rFonts w:ascii="仿宋" w:eastAsia="仿宋" w:hAnsi="仿宋" w:cs="方正仿宋简体" w:hint="eastAsia"/>
          <w:b/>
          <w:bCs/>
        </w:rPr>
        <w:lastRenderedPageBreak/>
        <w:t>强度（决定机体代谢热量的产生速率）</w:t>
      </w:r>
    </w:p>
    <w:p w14:paraId="53E4263D" w14:textId="77777777"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rPr>
        <w:t>（2）热习服的特征：人在热环境里进行军事劳动时，肌肉活动能力显著提高，主观感觉明显改善。一般情况下不发生头晕、头痛、恶心、脸色潮红或苍白等 中暑先兆 症状……</w:t>
      </w:r>
    </w:p>
    <w:p w14:paraId="729BC614" w14:textId="77777777"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rPr>
        <w:t>（五）热疾患：如果忽视了正常热应激的症状，如口渴、疲劳、软弱无力和视力障碍，心血管机能的补偿作用开始失效并出现一系列的并发症，这就是所谓的 热疾患 。</w:t>
      </w:r>
    </w:p>
    <w:p w14:paraId="4BF5034E" w14:textId="77777777" w:rsidR="00DE37EA"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分类</w:t>
      </w:r>
      <w:r w:rsidR="00DE37EA">
        <w:rPr>
          <w:rFonts w:ascii="仿宋" w:eastAsia="仿宋" w:hAnsi="仿宋" w:cs="方正仿宋简体" w:hint="eastAsia"/>
        </w:rPr>
        <w:t>：</w:t>
      </w:r>
    </w:p>
    <w:p w14:paraId="5D0AD7E3" w14:textId="28B53D14"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b/>
          <w:bCs/>
        </w:rPr>
        <w:t>（1）热痉挛</w:t>
      </w:r>
      <w:r w:rsidRPr="00E472A1">
        <w:rPr>
          <w:rFonts w:ascii="仿宋" w:eastAsia="仿宋" w:hAnsi="仿宋" w:cs="方正仿宋简体" w:hint="eastAsia"/>
        </w:rPr>
        <w:t>：由于高热时过度出汗，体内过多电解质丢失，或者在对过热者 注意补水而忽视补盐 ，致使体液晶体渗透压严重下降，组织细胞，特别是肌肉细胞舒缩不当，导致 肌肉痉挛 所致。这是中暑类疾病中最轻的一种。</w:t>
      </w:r>
    </w:p>
    <w:p w14:paraId="04090B97" w14:textId="1396F065"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b/>
          <w:bCs/>
        </w:rPr>
        <w:t>（2）衰竭：</w:t>
      </w:r>
      <w:r w:rsidRPr="00E472A1">
        <w:rPr>
          <w:rFonts w:ascii="仿宋" w:eastAsia="仿宋" w:hAnsi="仿宋" w:cs="方正仿宋简体" w:hint="eastAsia"/>
        </w:rPr>
        <w:t>由于高温使机体过量出汗，水和电解质大量丢失，或补水不充分，致血容量减少，有效循环血量不足，以致出现脑部暂时性供血不足或心血管功能不全。</w:t>
      </w:r>
    </w:p>
    <w:p w14:paraId="6A0E5773" w14:textId="098D7A3B"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b/>
          <w:bCs/>
        </w:rPr>
        <w:t>（3）射病：</w:t>
      </w:r>
      <w:r w:rsidRPr="00E472A1">
        <w:rPr>
          <w:rFonts w:ascii="仿宋" w:eastAsia="仿宋" w:hAnsi="仿宋" w:cs="方正仿宋简体" w:hint="eastAsia"/>
        </w:rPr>
        <w:t>出汗过多引发汗腺疲劳或衰竭，引发循环衰竭。重者可见突然高热，出汗减少或停止，面色潮红，皮肤灼热干燥，烦躁不安，神志恍惚乃至精神错乱，昏睡或昏迷。</w:t>
      </w:r>
    </w:p>
    <w:p w14:paraId="433DCE70" w14:textId="0B063E37"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b/>
          <w:bCs/>
        </w:rPr>
        <w:t>（4）射病：</w:t>
      </w:r>
      <w:r w:rsidRPr="00E472A1">
        <w:rPr>
          <w:rFonts w:ascii="仿宋" w:eastAsia="仿宋" w:hAnsi="仿宋" w:cs="方正仿宋简体" w:hint="eastAsia"/>
        </w:rPr>
        <w:t>无防护的头部在强烈日光下暴晒时间过久，引起颅内温度升高。剧烈头痛、头晕、眼花、恶心，甚至昏迷、抽搐。</w:t>
      </w:r>
    </w:p>
    <w:p w14:paraId="35257B99" w14:textId="00ACD0F1"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发 病 原 因：</w:t>
      </w:r>
    </w:p>
    <w:p w14:paraId="7A037F69" w14:textId="64AED635" w:rsidR="00946A04" w:rsidRPr="00E472A1" w:rsidRDefault="00DE37EA" w:rsidP="00DE37EA">
      <w:pPr>
        <w:spacing w:line="360" w:lineRule="auto"/>
        <w:ind w:leftChars="400" w:left="840"/>
        <w:rPr>
          <w:rFonts w:ascii="仿宋" w:eastAsia="仿宋" w:hAnsi="仿宋" w:cs="方正仿宋简体"/>
        </w:rPr>
      </w:pPr>
      <w:r>
        <w:rPr>
          <w:rFonts w:ascii="仿宋" w:eastAsia="仿宋" w:hAnsi="仿宋" w:cs="方正仿宋简体" w:hint="eastAsia"/>
        </w:rPr>
        <w:t>（1）</w:t>
      </w:r>
      <w:r w:rsidR="007657F4" w:rsidRPr="00E472A1">
        <w:rPr>
          <w:rFonts w:ascii="仿宋" w:eastAsia="仿宋" w:hAnsi="仿宋" w:cs="方正仿宋简体" w:hint="eastAsia"/>
        </w:rPr>
        <w:t>气象因素：气温、气湿、太阳辐射及气流速度。</w:t>
      </w:r>
    </w:p>
    <w:p w14:paraId="733BCF62" w14:textId="55F82D60" w:rsidR="00946A04" w:rsidRPr="00E472A1" w:rsidRDefault="00DE37EA" w:rsidP="00DE37EA">
      <w:pPr>
        <w:spacing w:line="360" w:lineRule="auto"/>
        <w:ind w:leftChars="400" w:left="1050" w:hangingChars="100" w:hanging="210"/>
        <w:rPr>
          <w:rFonts w:ascii="仿宋" w:eastAsia="仿宋" w:hAnsi="仿宋" w:cs="方正仿宋简体"/>
        </w:rPr>
      </w:pPr>
      <w:r>
        <w:rPr>
          <w:rFonts w:ascii="仿宋" w:eastAsia="仿宋" w:hAnsi="仿宋" w:cs="方正仿宋简体" w:hint="eastAsia"/>
        </w:rPr>
        <w:t>（2）</w:t>
      </w:r>
      <w:r w:rsidR="007657F4" w:rsidRPr="00E472A1">
        <w:rPr>
          <w:rFonts w:ascii="仿宋" w:eastAsia="仿宋" w:hAnsi="仿宋" w:cs="方正仿宋简体" w:hint="eastAsia"/>
        </w:rPr>
        <w:t>人为因素: 机体对热不适应（南方、北方）、缺水失盐（供水困难、未能及时补水、补盐）、劳动和训练强度过大也容易引起中暑。</w:t>
      </w:r>
    </w:p>
    <w:p w14:paraId="588FE6B3" w14:textId="4F450E65" w:rsidR="00946A04" w:rsidRPr="00E472A1" w:rsidRDefault="00DE37EA" w:rsidP="00DE37EA">
      <w:pPr>
        <w:spacing w:line="360" w:lineRule="auto"/>
        <w:ind w:leftChars="400" w:left="1050" w:hangingChars="100" w:hanging="210"/>
        <w:rPr>
          <w:rFonts w:ascii="仿宋" w:eastAsia="仿宋" w:hAnsi="仿宋" w:cs="方正仿宋简体"/>
        </w:rPr>
      </w:pPr>
      <w:r>
        <w:rPr>
          <w:rFonts w:ascii="仿宋" w:eastAsia="仿宋" w:hAnsi="仿宋" w:cs="方正仿宋简体" w:hint="eastAsia"/>
        </w:rPr>
        <w:t>（3）</w:t>
      </w:r>
      <w:r w:rsidR="007657F4" w:rsidRPr="00E472A1">
        <w:rPr>
          <w:rFonts w:ascii="仿宋" w:eastAsia="仿宋" w:hAnsi="仿宋" w:cs="方正仿宋简体" w:hint="eastAsia"/>
        </w:rPr>
        <w:t>其他：疲劳、睡眠不足、发烧、饮酒、体弱、 肥胖 、某些慢性病等都是诱发因素。</w:t>
      </w:r>
    </w:p>
    <w:p w14:paraId="239243DC" w14:textId="199E5155"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rPr>
        <w:t xml:space="preserve">常 用 预 防 </w:t>
      </w:r>
      <w:proofErr w:type="gramStart"/>
      <w:r w:rsidRPr="00E472A1">
        <w:rPr>
          <w:rFonts w:ascii="仿宋" w:eastAsia="仿宋" w:hAnsi="仿宋" w:cs="方正仿宋简体" w:hint="eastAsia"/>
        </w:rPr>
        <w:t>措</w:t>
      </w:r>
      <w:proofErr w:type="gramEnd"/>
      <w:r w:rsidRPr="00E472A1">
        <w:rPr>
          <w:rFonts w:ascii="仿宋" w:eastAsia="仿宋" w:hAnsi="仿宋" w:cs="方正仿宋简体" w:hint="eastAsia"/>
        </w:rPr>
        <w:t xml:space="preserve"> 施：</w:t>
      </w:r>
    </w:p>
    <w:p w14:paraId="3D4218CD" w14:textId="77777777" w:rsidR="00946A04" w:rsidRPr="00E472A1" w:rsidRDefault="007657F4" w:rsidP="00DE37EA">
      <w:pPr>
        <w:spacing w:line="360" w:lineRule="auto"/>
        <w:ind w:leftChars="200" w:left="420" w:firstLineChars="200" w:firstLine="420"/>
        <w:rPr>
          <w:rFonts w:ascii="仿宋" w:eastAsia="仿宋" w:hAnsi="仿宋" w:cs="方正仿宋简体"/>
        </w:rPr>
      </w:pPr>
      <w:r w:rsidRPr="00E472A1">
        <w:rPr>
          <w:rFonts w:ascii="仿宋" w:eastAsia="仿宋" w:hAnsi="仿宋" w:cs="方正仿宋简体" w:hint="eastAsia"/>
        </w:rPr>
        <w:t>营养干预：运动前、中、后补液——少量多次</w:t>
      </w:r>
    </w:p>
    <w:p w14:paraId="2BBE4E0F" w14:textId="77777777" w:rsidR="00946A04" w:rsidRPr="00E472A1" w:rsidRDefault="007657F4" w:rsidP="00DE37EA">
      <w:pPr>
        <w:spacing w:line="360" w:lineRule="auto"/>
        <w:ind w:leftChars="400" w:left="840"/>
        <w:rPr>
          <w:rFonts w:ascii="仿宋" w:eastAsia="仿宋" w:hAnsi="仿宋" w:cs="方正仿宋简体"/>
        </w:rPr>
      </w:pPr>
      <w:r w:rsidRPr="00E472A1">
        <w:rPr>
          <w:rFonts w:ascii="仿宋" w:eastAsia="仿宋" w:hAnsi="仿宋" w:cs="方正仿宋简体" w:hint="eastAsia"/>
        </w:rPr>
        <w:t>训练控制干预：耐热锻炼，循序渐进（热强度、训练强度、训练量），合理安排活动时间</w:t>
      </w:r>
    </w:p>
    <w:p w14:paraId="3EC56A45" w14:textId="77777777" w:rsidR="00946A04" w:rsidRPr="00E472A1" w:rsidRDefault="007657F4" w:rsidP="00DE37EA">
      <w:pPr>
        <w:spacing w:line="360" w:lineRule="auto"/>
        <w:ind w:leftChars="200" w:left="420" w:firstLineChars="200" w:firstLine="420"/>
        <w:rPr>
          <w:rFonts w:ascii="仿宋" w:eastAsia="仿宋" w:hAnsi="仿宋" w:cs="方正仿宋简体"/>
        </w:rPr>
      </w:pPr>
      <w:r w:rsidRPr="00E472A1">
        <w:rPr>
          <w:rFonts w:ascii="仿宋" w:eastAsia="仿宋" w:hAnsi="仿宋" w:cs="方正仿宋简体" w:hint="eastAsia"/>
        </w:rPr>
        <w:t>组织管理干预：防暑计划； 补充药品、器材；防治中暑业务培训</w:t>
      </w:r>
    </w:p>
    <w:p w14:paraId="368AA438" w14:textId="792FF314"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lastRenderedPageBreak/>
        <w:t>4</w:t>
      </w:r>
      <w:r w:rsidR="00A57DCF">
        <w:rPr>
          <w:rFonts w:ascii="仿宋" w:eastAsia="仿宋" w:hAnsi="仿宋" w:cs="方正仿宋简体" w:hint="eastAsia"/>
          <w:b/>
          <w:bCs/>
        </w:rPr>
        <w:t>、</w:t>
      </w:r>
      <w:r w:rsidRPr="00E472A1">
        <w:rPr>
          <w:rFonts w:ascii="仿宋" w:eastAsia="仿宋" w:hAnsi="仿宋" w:cs="方正仿宋简体" w:hint="eastAsia"/>
          <w:b/>
          <w:bCs/>
        </w:rPr>
        <w:t xml:space="preserve">热 疾 患 急 救 与 治 疗 </w:t>
      </w:r>
      <w:proofErr w:type="gramStart"/>
      <w:r w:rsidRPr="00E472A1">
        <w:rPr>
          <w:rFonts w:ascii="仿宋" w:eastAsia="仿宋" w:hAnsi="仿宋" w:cs="方正仿宋简体" w:hint="eastAsia"/>
          <w:b/>
          <w:bCs/>
        </w:rPr>
        <w:t>措</w:t>
      </w:r>
      <w:proofErr w:type="gramEnd"/>
      <w:r w:rsidRPr="00E472A1">
        <w:rPr>
          <w:rFonts w:ascii="仿宋" w:eastAsia="仿宋" w:hAnsi="仿宋" w:cs="方正仿宋简体" w:hint="eastAsia"/>
          <w:b/>
          <w:bCs/>
        </w:rPr>
        <w:t xml:space="preserve"> 施 ：</w:t>
      </w:r>
    </w:p>
    <w:p w14:paraId="7FCAD94C"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(1）一般治疗：</w:t>
      </w:r>
    </w:p>
    <w:p w14:paraId="23FF3A76"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迅速脱离热环境，安静休息，补充水、盐等。</w:t>
      </w:r>
    </w:p>
    <w:p w14:paraId="11729278"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比如，迅速卸下装备，移至阴凉通风处平卧，敞开衣</w:t>
      </w:r>
    </w:p>
    <w:p w14:paraId="7369B1A6"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服，解开腰带，湿毛巾</w:t>
      </w:r>
      <w:proofErr w:type="gramStart"/>
      <w:r w:rsidRPr="00E472A1">
        <w:rPr>
          <w:rFonts w:ascii="仿宋" w:eastAsia="仿宋" w:hAnsi="仿宋" w:cs="方正仿宋简体" w:hint="eastAsia"/>
          <w:b/>
          <w:bCs/>
        </w:rPr>
        <w:t>敷</w:t>
      </w:r>
      <w:proofErr w:type="gramEnd"/>
      <w:r w:rsidRPr="00E472A1">
        <w:rPr>
          <w:rFonts w:ascii="仿宋" w:eastAsia="仿宋" w:hAnsi="仿宋" w:cs="方正仿宋简体" w:hint="eastAsia"/>
          <w:b/>
          <w:bCs/>
        </w:rPr>
        <w:t>头颈部，扇风；清醒患者口服</w:t>
      </w:r>
    </w:p>
    <w:p w14:paraId="38D12604"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凉开水、淡盐水等。</w:t>
      </w:r>
    </w:p>
    <w:p w14:paraId="4AAC32E8"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（2） 急 救 治 疗  ：</w:t>
      </w:r>
    </w:p>
    <w:p w14:paraId="4B29C4C0"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争取时间，迅速降温，控制抽搐和痉挛，纠正水、</w:t>
      </w:r>
    </w:p>
    <w:p w14:paraId="1C6DC4C1" w14:textId="77777777" w:rsidR="00946A04" w:rsidRPr="00E472A1"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电解质紊乱和酸中毒，积极防治休克和并发症。重</w:t>
      </w:r>
    </w:p>
    <w:p w14:paraId="43794315" w14:textId="64D76706" w:rsidR="00946A04" w:rsidRPr="004750FB" w:rsidRDefault="007657F4" w:rsidP="00DE37EA">
      <w:pPr>
        <w:spacing w:line="360" w:lineRule="auto"/>
        <w:ind w:leftChars="200" w:left="420"/>
        <w:rPr>
          <w:rFonts w:ascii="仿宋" w:eastAsia="仿宋" w:hAnsi="仿宋" w:cs="方正仿宋简体"/>
          <w:b/>
          <w:bCs/>
        </w:rPr>
      </w:pPr>
      <w:r w:rsidRPr="00E472A1">
        <w:rPr>
          <w:rFonts w:ascii="仿宋" w:eastAsia="仿宋" w:hAnsi="仿宋" w:cs="方正仿宋简体" w:hint="eastAsia"/>
          <w:b/>
          <w:bCs/>
        </w:rPr>
        <w:t>症患者急救后继续治疗。</w:t>
      </w:r>
    </w:p>
    <w:p w14:paraId="2000D890" w14:textId="77777777" w:rsidR="00A57DCF" w:rsidRDefault="007657F4" w:rsidP="00A57DCF">
      <w:pPr>
        <w:numPr>
          <w:ilvl w:val="0"/>
          <w:numId w:val="11"/>
        </w:numPr>
        <w:spacing w:line="360" w:lineRule="auto"/>
        <w:rPr>
          <w:rFonts w:ascii="仿宋" w:eastAsia="仿宋" w:hAnsi="仿宋" w:cs="方正仿宋简体"/>
        </w:rPr>
      </w:pPr>
      <w:r w:rsidRPr="00E43566">
        <w:rPr>
          <w:rFonts w:ascii="仿宋" w:eastAsia="仿宋" w:hAnsi="仿宋" w:cs="方正仿宋简体" w:hint="eastAsia"/>
          <w:b/>
          <w:bCs/>
        </w:rPr>
        <w:t>运动性猝死</w:t>
      </w:r>
      <w:r w:rsidRPr="00E472A1">
        <w:rPr>
          <w:rFonts w:ascii="仿宋" w:eastAsia="仿宋" w:hAnsi="仿宋" w:cs="方正仿宋简体" w:hint="eastAsia"/>
        </w:rPr>
        <w:t>：运动性猝死(exercise Athletic sudden death) ，是指在运动过程中或运动后24小时内发生的非创伤性意外死亡。</w:t>
      </w:r>
    </w:p>
    <w:p w14:paraId="4C193AEA" w14:textId="3E8BAF6E" w:rsidR="00946A04" w:rsidRPr="00A57DCF" w:rsidRDefault="007657F4" w:rsidP="00DE37EA">
      <w:pPr>
        <w:pStyle w:val="a9"/>
        <w:numPr>
          <w:ilvl w:val="0"/>
          <w:numId w:val="34"/>
        </w:numPr>
        <w:spacing w:line="360" w:lineRule="auto"/>
        <w:ind w:leftChars="200" w:left="780" w:firstLineChars="0"/>
        <w:rPr>
          <w:rFonts w:ascii="仿宋" w:eastAsia="仿宋" w:hAnsi="仿宋" w:cs="方正仿宋简体"/>
        </w:rPr>
      </w:pPr>
      <w:r w:rsidRPr="00A57DCF">
        <w:rPr>
          <w:rFonts w:ascii="仿宋" w:eastAsia="仿宋" w:hAnsi="仿宋" w:cs="方正仿宋简体" w:hint="eastAsia"/>
        </w:rPr>
        <w:t xml:space="preserve">运 动 </w:t>
      </w:r>
      <w:proofErr w:type="gramStart"/>
      <w:r w:rsidRPr="00A57DCF">
        <w:rPr>
          <w:rFonts w:ascii="仿宋" w:eastAsia="仿宋" w:hAnsi="仿宋" w:cs="方正仿宋简体" w:hint="eastAsia"/>
        </w:rPr>
        <w:t>诱</w:t>
      </w:r>
      <w:proofErr w:type="gramEnd"/>
      <w:r w:rsidRPr="00A57DCF">
        <w:rPr>
          <w:rFonts w:ascii="仿宋" w:eastAsia="仿宋" w:hAnsi="仿宋" w:cs="方正仿宋简体" w:hint="eastAsia"/>
        </w:rPr>
        <w:t xml:space="preserve"> 发 </w:t>
      </w:r>
      <w:proofErr w:type="gramStart"/>
      <w:r w:rsidRPr="00A57DCF">
        <w:rPr>
          <w:rFonts w:ascii="仿宋" w:eastAsia="仿宋" w:hAnsi="仿宋" w:cs="方正仿宋简体" w:hint="eastAsia"/>
        </w:rPr>
        <w:t>猝</w:t>
      </w:r>
      <w:proofErr w:type="gramEnd"/>
      <w:r w:rsidRPr="00A57DCF">
        <w:rPr>
          <w:rFonts w:ascii="仿宋" w:eastAsia="仿宋" w:hAnsi="仿宋" w:cs="方正仿宋简体" w:hint="eastAsia"/>
        </w:rPr>
        <w:t xml:space="preserve"> 死 的 原 因：睡眠太少，或者急匆匆地冲下大厅赶着开会，又或者正承受着很大的精神压力，都可能发生同样的事情。</w:t>
      </w:r>
    </w:p>
    <w:p w14:paraId="3DDDC369" w14:textId="39886AE1" w:rsidR="00946A04" w:rsidRPr="004750FB" w:rsidRDefault="00A57DCF" w:rsidP="00DE37EA">
      <w:pPr>
        <w:tabs>
          <w:tab w:val="left" w:pos="453"/>
        </w:tabs>
        <w:spacing w:line="360" w:lineRule="auto"/>
        <w:ind w:leftChars="200" w:left="420"/>
        <w:rPr>
          <w:rFonts w:ascii="仿宋" w:eastAsia="仿宋" w:hAnsi="仿宋" w:cs="方正仿宋简体"/>
        </w:rPr>
      </w:pPr>
      <w:r>
        <w:rPr>
          <w:rFonts w:ascii="仿宋" w:eastAsia="仿宋" w:hAnsi="仿宋" w:cs="方正仿宋简体"/>
        </w:rPr>
        <w:t>2</w:t>
      </w:r>
      <w:r>
        <w:rPr>
          <w:rFonts w:ascii="仿宋" w:eastAsia="仿宋" w:hAnsi="仿宋" w:cs="方正仿宋简体" w:hint="eastAsia"/>
        </w:rPr>
        <w:t>、</w:t>
      </w:r>
      <w:r w:rsidR="007657F4" w:rsidRPr="00E472A1">
        <w:rPr>
          <w:rFonts w:ascii="仿宋" w:eastAsia="仿宋" w:hAnsi="仿宋" w:cs="方正仿宋简体" w:hint="eastAsia"/>
        </w:rPr>
        <w:t xml:space="preserve">锻 炼 时 的 自 我 警 </w:t>
      </w:r>
      <w:proofErr w:type="gramStart"/>
      <w:r w:rsidR="007657F4" w:rsidRPr="00E472A1">
        <w:rPr>
          <w:rFonts w:ascii="仿宋" w:eastAsia="仿宋" w:hAnsi="仿宋" w:cs="方正仿宋简体" w:hint="eastAsia"/>
        </w:rPr>
        <w:t>惕</w:t>
      </w:r>
      <w:proofErr w:type="gramEnd"/>
      <w:r w:rsidR="007657F4" w:rsidRPr="004750FB">
        <w:rPr>
          <w:rFonts w:ascii="仿宋" w:eastAsia="仿宋" w:hAnsi="仿宋" w:cs="方正仿宋简体" w:hint="eastAsia"/>
        </w:rPr>
        <w:t xml:space="preserve"> 正 确 对 待</w:t>
      </w:r>
    </w:p>
    <w:p w14:paraId="5F639150" w14:textId="6875099E" w:rsidR="00946A04" w:rsidRPr="00E43566" w:rsidRDefault="008978CB" w:rsidP="004750FB">
      <w:pPr>
        <w:spacing w:line="360" w:lineRule="auto"/>
        <w:jc w:val="center"/>
        <w:rPr>
          <w:rFonts w:ascii="黑体" w:eastAsia="黑体" w:hAnsi="黑体" w:cs="方正仿宋简体"/>
          <w:b/>
          <w:bCs/>
          <w:sz w:val="28"/>
          <w:szCs w:val="28"/>
        </w:rPr>
      </w:pPr>
      <w:r w:rsidRPr="00E43566">
        <w:rPr>
          <w:rFonts w:ascii="黑体" w:eastAsia="黑体" w:hAnsi="黑体" w:cs="方正仿宋简体" w:hint="eastAsia"/>
          <w:b/>
          <w:bCs/>
          <w:sz w:val="28"/>
          <w:szCs w:val="28"/>
        </w:rPr>
        <w:t>第四讲军事训练伤预防与康复</w:t>
      </w:r>
    </w:p>
    <w:p w14:paraId="3DA55361" w14:textId="77777777" w:rsidR="00946A04" w:rsidRPr="00A9528F" w:rsidRDefault="007657F4" w:rsidP="004750FB">
      <w:pPr>
        <w:numPr>
          <w:ilvl w:val="0"/>
          <w:numId w:val="16"/>
        </w:numPr>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t>军事训练伤的概念、类型及流行病学调查</w:t>
      </w:r>
    </w:p>
    <w:p w14:paraId="0A7C74F3" w14:textId="77777777" w:rsidR="00946A04" w:rsidRPr="00E43566" w:rsidRDefault="007657F4" w:rsidP="004750FB">
      <w:pPr>
        <w:numPr>
          <w:ilvl w:val="0"/>
          <w:numId w:val="17"/>
        </w:numPr>
        <w:spacing w:line="360" w:lineRule="auto"/>
        <w:rPr>
          <w:rFonts w:ascii="仿宋" w:eastAsia="仿宋" w:hAnsi="仿宋" w:cs="方正仿宋简体"/>
          <w:b/>
          <w:bCs/>
        </w:rPr>
      </w:pPr>
      <w:r w:rsidRPr="00E43566">
        <w:rPr>
          <w:rFonts w:ascii="仿宋" w:eastAsia="仿宋" w:hAnsi="仿宋" w:cs="方正仿宋简体" w:hint="eastAsia"/>
          <w:b/>
          <w:bCs/>
        </w:rPr>
        <w:t>军事训练伤的概念</w:t>
      </w:r>
    </w:p>
    <w:p w14:paraId="639F5768"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军事训练伤：军队（包括现役和预备役）、民兵武装以及其它接受军事训练的人员，因训练直接导致的组织器官功能障碍或病理改变，称为军事训练伤，简称训练伤。</w:t>
      </w:r>
    </w:p>
    <w:p w14:paraId="72E91568" w14:textId="77777777" w:rsidR="00946A04" w:rsidRPr="00E43566" w:rsidRDefault="007657F4" w:rsidP="004750FB">
      <w:pPr>
        <w:numPr>
          <w:ilvl w:val="0"/>
          <w:numId w:val="17"/>
        </w:numPr>
        <w:spacing w:line="360" w:lineRule="auto"/>
        <w:rPr>
          <w:rFonts w:ascii="仿宋" w:eastAsia="仿宋" w:hAnsi="仿宋" w:cs="方正仿宋简体"/>
          <w:b/>
          <w:bCs/>
        </w:rPr>
      </w:pPr>
      <w:r w:rsidRPr="00E43566">
        <w:rPr>
          <w:rFonts w:ascii="仿宋" w:eastAsia="仿宋" w:hAnsi="仿宋" w:cs="方正仿宋简体" w:hint="eastAsia"/>
          <w:b/>
          <w:bCs/>
        </w:rPr>
        <w:t>军事训练伤的类型</w:t>
      </w:r>
    </w:p>
    <w:p w14:paraId="72E734CF" w14:textId="1DD0C0F2"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急性训练伤（机械性损伤）：指在军事训练过程中由直接或间接暴力造成的组织器官损伤</w:t>
      </w:r>
    </w:p>
    <w:p w14:paraId="350685B9" w14:textId="094171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慢性训练伤（非机械性损伤）：由过度使用、重复的微损伤等引起，具有潜在的威胁。</w:t>
      </w:r>
    </w:p>
    <w:p w14:paraId="5644CC4B" w14:textId="77777777" w:rsidR="00946A04" w:rsidRPr="00A9528F" w:rsidRDefault="007657F4" w:rsidP="004750FB">
      <w:pPr>
        <w:numPr>
          <w:ilvl w:val="0"/>
          <w:numId w:val="16"/>
        </w:numPr>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t>军事训练伤的可能机制</w:t>
      </w:r>
    </w:p>
    <w:p w14:paraId="285E3B07" w14:textId="77777777" w:rsidR="00946A04" w:rsidRPr="00E43566" w:rsidRDefault="007657F4" w:rsidP="004750FB">
      <w:pPr>
        <w:spacing w:line="360" w:lineRule="auto"/>
        <w:rPr>
          <w:rFonts w:ascii="仿宋" w:eastAsia="仿宋" w:hAnsi="仿宋" w:cs="方正仿宋简体"/>
          <w:b/>
          <w:bCs/>
        </w:rPr>
      </w:pPr>
      <w:r w:rsidRPr="00E43566">
        <w:rPr>
          <w:rFonts w:ascii="仿宋" w:eastAsia="仿宋" w:hAnsi="仿宋" w:cs="方正仿宋简体" w:hint="eastAsia"/>
          <w:b/>
          <w:bCs/>
        </w:rPr>
        <w:t>（一）可能的机制</w:t>
      </w:r>
    </w:p>
    <w:p w14:paraId="420B56F5"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不合理的技术动作</w:t>
      </w:r>
    </w:p>
    <w:p w14:paraId="4813BF8F"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lastRenderedPageBreak/>
        <w:t>肌肉发展不平衡</w:t>
      </w:r>
    </w:p>
    <w:p w14:paraId="38A8A086"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过度使用</w:t>
      </w:r>
    </w:p>
    <w:p w14:paraId="38230AC6"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灵活性/稳定性不足</w:t>
      </w:r>
    </w:p>
    <w:p w14:paraId="33611C75"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场地、设施、装备因素等</w:t>
      </w:r>
    </w:p>
    <w:p w14:paraId="2F8D75C5"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疲劳</w:t>
      </w:r>
    </w:p>
    <w:p w14:paraId="60EBC20F" w14:textId="77777777"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本体感受器受损</w:t>
      </w:r>
    </w:p>
    <w:p w14:paraId="16012578" w14:textId="064DFA8C" w:rsidR="00E43566"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焦虑、紧张、愤怒等不良情绪</w:t>
      </w:r>
    </w:p>
    <w:p w14:paraId="2016FB83" w14:textId="099515C9" w:rsidR="00946A04" w:rsidRPr="00E43566" w:rsidRDefault="00E43566" w:rsidP="004750FB">
      <w:pPr>
        <w:spacing w:line="360" w:lineRule="auto"/>
        <w:rPr>
          <w:rFonts w:ascii="仿宋" w:eastAsia="仿宋" w:hAnsi="仿宋" w:cs="方正仿宋简体"/>
          <w:b/>
          <w:bCs/>
        </w:rPr>
      </w:pPr>
      <w:r w:rsidRPr="00E43566">
        <w:rPr>
          <w:rFonts w:ascii="仿宋" w:eastAsia="仿宋" w:hAnsi="仿宋" w:cs="方正仿宋简体"/>
          <w:b/>
          <w:bCs/>
        </w:rPr>
        <w:t>（二）两个重要理论</w:t>
      </w:r>
    </w:p>
    <w:p w14:paraId="2CBBA32A" w14:textId="2EAAA67E"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1</w:t>
      </w:r>
      <w:r w:rsidR="00A57DCF">
        <w:rPr>
          <w:rFonts w:ascii="仿宋" w:eastAsia="仿宋" w:hAnsi="仿宋" w:cs="方正仿宋简体" w:hint="eastAsia"/>
        </w:rPr>
        <w:t>、</w:t>
      </w:r>
      <w:r w:rsidRPr="00E472A1">
        <w:rPr>
          <w:rFonts w:ascii="仿宋" w:eastAsia="仿宋" w:hAnsi="仿宋" w:cs="方正仿宋简体" w:hint="eastAsia"/>
        </w:rPr>
        <w:t>动力链：人体的各个部分通过关节连在一起，组成的一个类似于链条联接的系统。</w:t>
      </w:r>
    </w:p>
    <w:p w14:paraId="356F3C2E" w14:textId="65695F64" w:rsidR="00946A04" w:rsidRPr="00E472A1" w:rsidRDefault="007657F4" w:rsidP="00DE37EA">
      <w:pPr>
        <w:spacing w:line="360" w:lineRule="auto"/>
        <w:ind w:leftChars="200" w:left="420" w:firstLine="420"/>
        <w:rPr>
          <w:rFonts w:ascii="仿宋" w:eastAsia="仿宋" w:hAnsi="仿宋" w:cs="方正仿宋简体"/>
        </w:rPr>
      </w:pPr>
      <w:r w:rsidRPr="00E472A1">
        <w:rPr>
          <w:rFonts w:ascii="仿宋" w:eastAsia="仿宋" w:hAnsi="仿宋" w:cs="方正仿宋简体" w:hint="eastAsia"/>
        </w:rPr>
        <w:t>动力链特性1：一个环节所产生的能量或力，能够被有效地传至下一个环节。</w:t>
      </w:r>
    </w:p>
    <w:p w14:paraId="076473DA" w14:textId="167D6442" w:rsidR="00946A04" w:rsidRPr="00E472A1" w:rsidRDefault="007657F4" w:rsidP="00DE37EA">
      <w:pPr>
        <w:spacing w:line="360" w:lineRule="auto"/>
        <w:ind w:leftChars="200" w:left="420" w:firstLine="420"/>
        <w:rPr>
          <w:rFonts w:ascii="仿宋" w:eastAsia="仿宋" w:hAnsi="仿宋" w:cs="方正仿宋简体"/>
        </w:rPr>
      </w:pPr>
      <w:r w:rsidRPr="00E472A1">
        <w:rPr>
          <w:rFonts w:ascii="仿宋" w:eastAsia="仿宋" w:hAnsi="仿宋" w:cs="方正仿宋简体" w:hint="eastAsia"/>
        </w:rPr>
        <w:t>动力链特性2：一个关节的功能可以影响到动力链系统中的其它关节。</w:t>
      </w:r>
    </w:p>
    <w:p w14:paraId="33BD1C15" w14:textId="476CBD8E"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运动训练金字塔模型</w:t>
      </w:r>
    </w:p>
    <w:p w14:paraId="78EB19B5" w14:textId="77777777" w:rsidR="00946A04" w:rsidRPr="00E472A1" w:rsidRDefault="00946A04" w:rsidP="00DE37EA">
      <w:pPr>
        <w:spacing w:line="360" w:lineRule="auto"/>
        <w:ind w:leftChars="200" w:left="420"/>
        <w:rPr>
          <w:rFonts w:ascii="仿宋" w:eastAsia="仿宋" w:hAnsi="仿宋" w:cs="方正仿宋简体"/>
        </w:rPr>
      </w:pPr>
    </w:p>
    <w:p w14:paraId="52FF74D5" w14:textId="5599BF55" w:rsidR="00946A04" w:rsidRPr="00E472A1" w:rsidRDefault="007657F4" w:rsidP="00DE37EA">
      <w:pPr>
        <w:spacing w:line="360" w:lineRule="auto"/>
        <w:ind w:leftChars="200" w:left="420"/>
        <w:rPr>
          <w:rFonts w:ascii="仿宋" w:eastAsia="仿宋" w:hAnsi="仿宋" w:cs="方正仿宋简体"/>
        </w:rPr>
      </w:pPr>
      <w:r w:rsidRPr="00E472A1">
        <w:rPr>
          <w:rFonts w:ascii="仿宋" w:eastAsia="仿宋" w:hAnsi="仿宋" w:cs="方正仿宋简体" w:hint="eastAsia"/>
          <w:noProof/>
        </w:rPr>
        <w:drawing>
          <wp:inline distT="0" distB="0" distL="114300" distR="114300" wp14:anchorId="6B63F006" wp14:editId="73FC12B5">
            <wp:extent cx="3540125" cy="1830705"/>
            <wp:effectExtent l="0" t="0" r="1079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3540125" cy="1830705"/>
                    </a:xfrm>
                    <a:prstGeom prst="rect">
                      <a:avLst/>
                    </a:prstGeom>
                  </pic:spPr>
                </pic:pic>
              </a:graphicData>
            </a:graphic>
          </wp:inline>
        </w:drawing>
      </w:r>
    </w:p>
    <w:p w14:paraId="2D31FAFA" w14:textId="77777777" w:rsidR="00946A04" w:rsidRPr="00E43566" w:rsidRDefault="007657F4" w:rsidP="004750FB">
      <w:pPr>
        <w:numPr>
          <w:ilvl w:val="0"/>
          <w:numId w:val="16"/>
        </w:numPr>
        <w:spacing w:line="360" w:lineRule="auto"/>
        <w:rPr>
          <w:rFonts w:ascii="仿宋" w:eastAsia="仿宋" w:hAnsi="仿宋" w:cs="方正仿宋简体"/>
          <w:b/>
          <w:bCs/>
        </w:rPr>
      </w:pPr>
      <w:r w:rsidRPr="00E43566">
        <w:rPr>
          <w:rFonts w:ascii="仿宋" w:eastAsia="仿宋" w:hAnsi="仿宋" w:cs="方正仿宋简体" w:hint="eastAsia"/>
          <w:b/>
          <w:bCs/>
        </w:rPr>
        <w:t>肩关节及其周围肌肉训练伤的形成机制及预防</w:t>
      </w:r>
    </w:p>
    <w:p w14:paraId="71761C5D" w14:textId="77777777" w:rsidR="00946A04" w:rsidRPr="00E472A1" w:rsidRDefault="007657F4" w:rsidP="004750FB">
      <w:pPr>
        <w:numPr>
          <w:ilvl w:val="0"/>
          <w:numId w:val="18"/>
        </w:numPr>
        <w:spacing w:line="360" w:lineRule="auto"/>
        <w:rPr>
          <w:rFonts w:ascii="仿宋" w:eastAsia="仿宋" w:hAnsi="仿宋" w:cs="方正仿宋简体"/>
        </w:rPr>
      </w:pPr>
      <w:r w:rsidRPr="00E472A1">
        <w:rPr>
          <w:rFonts w:ascii="仿宋" w:eastAsia="仿宋" w:hAnsi="仿宋" w:cs="方正仿宋简体" w:hint="eastAsia"/>
        </w:rPr>
        <w:t>肩关节--------全身最灵活的关节</w:t>
      </w:r>
    </w:p>
    <w:p w14:paraId="40D65F9C" w14:textId="12286FF9" w:rsidR="00946A04" w:rsidRPr="004750FB" w:rsidRDefault="007657F4" w:rsidP="004750FB">
      <w:pPr>
        <w:numPr>
          <w:ilvl w:val="0"/>
          <w:numId w:val="18"/>
        </w:numPr>
        <w:spacing w:line="360" w:lineRule="auto"/>
        <w:rPr>
          <w:rFonts w:ascii="仿宋" w:eastAsia="仿宋" w:hAnsi="仿宋" w:cs="方正仿宋简体"/>
        </w:rPr>
      </w:pPr>
      <w:r w:rsidRPr="00E472A1">
        <w:rPr>
          <w:rFonts w:ascii="仿宋" w:eastAsia="仿宋" w:hAnsi="仿宋" w:cs="方正仿宋简体" w:hint="eastAsia"/>
        </w:rPr>
        <w:t>灵活性不足与肩关节损伤：肩关节灵活性不足</w:t>
      </w:r>
      <w:proofErr w:type="gramStart"/>
      <w:r w:rsidRPr="00E472A1">
        <w:rPr>
          <w:rFonts w:ascii="仿宋" w:eastAsia="仿宋" w:hAnsi="仿宋" w:cs="方正仿宋简体" w:hint="eastAsia"/>
        </w:rPr>
        <w:t>导致导致</w:t>
      </w:r>
      <w:proofErr w:type="gramEnd"/>
      <w:r w:rsidRPr="00E472A1">
        <w:rPr>
          <w:rFonts w:ascii="仿宋" w:eastAsia="仿宋" w:hAnsi="仿宋" w:cs="方正仿宋简体" w:hint="eastAsia"/>
        </w:rPr>
        <w:t>运动表现下降、训练伤</w:t>
      </w:r>
    </w:p>
    <w:p w14:paraId="7B1EC274" w14:textId="77777777" w:rsidR="00946A04" w:rsidRPr="00E43566" w:rsidRDefault="007657F4" w:rsidP="004750FB">
      <w:pPr>
        <w:numPr>
          <w:ilvl w:val="0"/>
          <w:numId w:val="16"/>
        </w:numPr>
        <w:spacing w:line="360" w:lineRule="auto"/>
        <w:rPr>
          <w:rFonts w:ascii="仿宋" w:eastAsia="仿宋" w:hAnsi="仿宋" w:cs="方正仿宋简体"/>
          <w:b/>
          <w:bCs/>
        </w:rPr>
      </w:pPr>
      <w:r w:rsidRPr="00E43566">
        <w:rPr>
          <w:rFonts w:ascii="仿宋" w:eastAsia="仿宋" w:hAnsi="仿宋" w:cs="方正仿宋简体" w:hint="eastAsia"/>
          <w:b/>
          <w:bCs/>
        </w:rPr>
        <w:t>腰椎及其周围肌肉训练伤的形成机制及预防</w:t>
      </w:r>
    </w:p>
    <w:p w14:paraId="14C55C84" w14:textId="5E927E8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对腰椎产生伤害影响的因素：不正确的身体姿态、不合理的技术动作、肌肉发展不平衡</w:t>
      </w:r>
    </w:p>
    <w:p w14:paraId="727AF48A" w14:textId="77777777" w:rsidR="00946A04" w:rsidRPr="00E43566" w:rsidRDefault="007657F4" w:rsidP="004750FB">
      <w:pPr>
        <w:numPr>
          <w:ilvl w:val="0"/>
          <w:numId w:val="16"/>
        </w:numPr>
        <w:spacing w:line="360" w:lineRule="auto"/>
        <w:rPr>
          <w:rFonts w:ascii="仿宋" w:eastAsia="仿宋" w:hAnsi="仿宋" w:cs="方正仿宋简体"/>
          <w:b/>
          <w:bCs/>
        </w:rPr>
      </w:pPr>
      <w:r w:rsidRPr="00E43566">
        <w:rPr>
          <w:rFonts w:ascii="仿宋" w:eastAsia="仿宋" w:hAnsi="仿宋" w:cs="方正仿宋简体" w:hint="eastAsia"/>
          <w:b/>
          <w:bCs/>
        </w:rPr>
        <w:t>膝关节训练伤的形成机制及预防</w:t>
      </w:r>
    </w:p>
    <w:p w14:paraId="720441FF"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髂胫束磨擦综合症-(跑步者膝)：髂胫束过紧，过度摩擦、刺激髂胫束和下面的组织引起。</w:t>
      </w:r>
    </w:p>
    <w:p w14:paraId="74C504D6" w14:textId="4B49873F"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应对策略：拉伸放松髂胫束。</w:t>
      </w:r>
    </w:p>
    <w:p w14:paraId="45577490" w14:textId="77777777" w:rsidR="00946A04" w:rsidRPr="00E43566" w:rsidRDefault="007657F4" w:rsidP="004750FB">
      <w:pPr>
        <w:numPr>
          <w:ilvl w:val="0"/>
          <w:numId w:val="16"/>
        </w:numPr>
        <w:spacing w:line="360" w:lineRule="auto"/>
        <w:rPr>
          <w:rFonts w:ascii="仿宋" w:eastAsia="仿宋" w:hAnsi="仿宋" w:cs="方正仿宋简体"/>
          <w:b/>
          <w:bCs/>
        </w:rPr>
      </w:pPr>
      <w:r w:rsidRPr="00E43566">
        <w:rPr>
          <w:rFonts w:ascii="仿宋" w:eastAsia="仿宋" w:hAnsi="仿宋" w:cs="方正仿宋简体" w:hint="eastAsia"/>
          <w:b/>
          <w:bCs/>
        </w:rPr>
        <w:t>踝关节训练伤的形成机制及预防</w:t>
      </w:r>
    </w:p>
    <w:p w14:paraId="1F314B1F" w14:textId="5ED64E9B"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足底筯膜炎</w:t>
      </w:r>
    </w:p>
    <w:p w14:paraId="411BA42D" w14:textId="77777777" w:rsidR="00946A04" w:rsidRPr="00A9528F" w:rsidRDefault="007657F4" w:rsidP="004750FB">
      <w:pPr>
        <w:numPr>
          <w:ilvl w:val="0"/>
          <w:numId w:val="16"/>
        </w:numPr>
        <w:spacing w:line="360" w:lineRule="auto"/>
        <w:rPr>
          <w:rFonts w:ascii="仿宋" w:eastAsia="仿宋" w:hAnsi="仿宋" w:cs="方正仿宋简体"/>
          <w:b/>
          <w:bCs/>
          <w:sz w:val="28"/>
          <w:szCs w:val="28"/>
        </w:rPr>
      </w:pPr>
      <w:r w:rsidRPr="00A9528F">
        <w:rPr>
          <w:rFonts w:ascii="仿宋" w:eastAsia="仿宋" w:hAnsi="仿宋" w:cs="方正仿宋简体" w:hint="eastAsia"/>
          <w:b/>
          <w:bCs/>
          <w:sz w:val="28"/>
          <w:szCs w:val="28"/>
        </w:rPr>
        <w:lastRenderedPageBreak/>
        <w:t>军事训练伤的康复</w:t>
      </w:r>
    </w:p>
    <w:p w14:paraId="5C7629DD" w14:textId="31B0CD20" w:rsidR="00946A04" w:rsidRPr="00E472A1" w:rsidRDefault="007657F4" w:rsidP="004750FB">
      <w:pPr>
        <w:spacing w:line="360" w:lineRule="auto"/>
        <w:rPr>
          <w:rFonts w:ascii="仿宋" w:eastAsia="仿宋" w:hAnsi="仿宋" w:cs="方正仿宋简体"/>
        </w:rPr>
      </w:pPr>
      <w:r w:rsidRPr="004750FB">
        <w:rPr>
          <w:rFonts w:ascii="仿宋" w:eastAsia="仿宋" w:hAnsi="仿宋" w:cs="方正仿宋简体" w:hint="eastAsia"/>
          <w:b/>
          <w:bCs/>
        </w:rPr>
        <w:t>（一）对康复的正确认识</w:t>
      </w:r>
      <w:r w:rsidRPr="00E472A1">
        <w:rPr>
          <w:rFonts w:ascii="仿宋" w:eastAsia="仿宋" w:hAnsi="仿宋" w:cs="方正仿宋简体" w:hint="eastAsia"/>
        </w:rPr>
        <w:t>：运动损伤 →受伤部位的功能康复训练+非受伤部位的体能维持训练。</w:t>
      </w:r>
    </w:p>
    <w:p w14:paraId="3C30E31E" w14:textId="77777777" w:rsidR="00946A04" w:rsidRPr="00E472A1" w:rsidRDefault="007657F4" w:rsidP="004750FB">
      <w:pPr>
        <w:spacing w:line="360" w:lineRule="auto"/>
        <w:rPr>
          <w:rFonts w:ascii="仿宋" w:eastAsia="仿宋" w:hAnsi="仿宋" w:cs="方正仿宋简体"/>
        </w:rPr>
      </w:pPr>
      <w:r w:rsidRPr="004750FB">
        <w:rPr>
          <w:rFonts w:ascii="仿宋" w:eastAsia="仿宋" w:hAnsi="仿宋" w:cs="方正仿宋简体" w:hint="eastAsia"/>
          <w:b/>
          <w:bCs/>
        </w:rPr>
        <w:t>（二）扭伤等急性训练伤的及时处理</w:t>
      </w:r>
      <w:r w:rsidRPr="00E472A1">
        <w:rPr>
          <w:rFonts w:ascii="仿宋" w:eastAsia="仿宋" w:hAnsi="仿宋" w:cs="方正仿宋简体" w:hint="eastAsia"/>
        </w:rPr>
        <w:t>：“R.I.C.E”治疗</w:t>
      </w:r>
    </w:p>
    <w:p w14:paraId="3A85DBF4"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Rest，休息、制动： 损伤发生后，立即停止活动、减少负重，有助于控制疼痛。</w:t>
      </w:r>
    </w:p>
    <w:p w14:paraId="3C53E241"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Ice，冰敷（冷敷）：冷疗有助于减轻疼痛、出血和肿胀；损伤发生48小时内，建议每2小时进行20分钟的冷疗。</w:t>
      </w:r>
    </w:p>
    <w:p w14:paraId="791B9D71"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Compression，加压：（弹力）绷带包扎有助于减轻疼痛、肿胀和出血；可在两次冰</w:t>
      </w:r>
      <w:proofErr w:type="gramStart"/>
      <w:r w:rsidRPr="00E472A1">
        <w:rPr>
          <w:rFonts w:ascii="仿宋" w:eastAsia="仿宋" w:hAnsi="仿宋" w:cs="方正仿宋简体" w:hint="eastAsia"/>
        </w:rPr>
        <w:t>敷之间</w:t>
      </w:r>
      <w:proofErr w:type="gramEnd"/>
      <w:r w:rsidRPr="00E472A1">
        <w:rPr>
          <w:rFonts w:ascii="仿宋" w:eastAsia="仿宋" w:hAnsi="仿宋" w:cs="方正仿宋简体" w:hint="eastAsia"/>
        </w:rPr>
        <w:t>包扎伤处，注意绷带包扎不可过紧以免影响血液循环，造成损伤部位的酸麻或疼痛；</w:t>
      </w:r>
    </w:p>
    <w:p w14:paraId="04B11439" w14:textId="637C052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Elevation，抬高：抬高损伤部位有助于缓解痛楚与肿胀。</w:t>
      </w:r>
    </w:p>
    <w:p w14:paraId="18618C9A"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避免H.A.R.M-</w:t>
      </w:r>
      <w:proofErr w:type="spellStart"/>
      <w:r w:rsidRPr="00E472A1">
        <w:rPr>
          <w:rFonts w:ascii="仿宋" w:eastAsia="仿宋" w:hAnsi="仿宋" w:cs="方正仿宋简体" w:hint="eastAsia"/>
        </w:rPr>
        <w:t>ful</w:t>
      </w:r>
      <w:proofErr w:type="spellEnd"/>
      <w:r w:rsidRPr="00E472A1">
        <w:rPr>
          <w:rFonts w:ascii="仿宋" w:eastAsia="仿宋" w:hAnsi="仿宋" w:cs="方正仿宋简体" w:hint="eastAsia"/>
        </w:rPr>
        <w:t>因素</w:t>
      </w:r>
    </w:p>
    <w:p w14:paraId="715BA4C4"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Heat，热疗；</w:t>
      </w:r>
    </w:p>
    <w:p w14:paraId="63CCF594"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Alcohol，饮酒；</w:t>
      </w:r>
    </w:p>
    <w:p w14:paraId="48F60AB4" w14:textId="77777777"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Running，运动；                          这些知识很重要！！！！！</w:t>
      </w:r>
    </w:p>
    <w:p w14:paraId="31CE444E" w14:textId="1ED8EF74" w:rsidR="00946A04" w:rsidRPr="00E472A1" w:rsidRDefault="007657F4" w:rsidP="004750FB">
      <w:pPr>
        <w:spacing w:line="360" w:lineRule="auto"/>
        <w:rPr>
          <w:rFonts w:ascii="仿宋" w:eastAsia="仿宋" w:hAnsi="仿宋" w:cs="方正仿宋简体"/>
        </w:rPr>
      </w:pPr>
      <w:r w:rsidRPr="00E472A1">
        <w:rPr>
          <w:rFonts w:ascii="仿宋" w:eastAsia="仿宋" w:hAnsi="仿宋" w:cs="方正仿宋简体" w:hint="eastAsia"/>
        </w:rPr>
        <w:t>Massage，按摩。</w:t>
      </w:r>
    </w:p>
    <w:p w14:paraId="511F4092" w14:textId="77777777" w:rsidR="00946A04" w:rsidRPr="004750FB" w:rsidRDefault="007657F4" w:rsidP="004750FB">
      <w:pPr>
        <w:numPr>
          <w:ilvl w:val="0"/>
          <w:numId w:val="18"/>
        </w:numPr>
        <w:spacing w:line="360" w:lineRule="auto"/>
        <w:rPr>
          <w:rFonts w:ascii="仿宋" w:eastAsia="仿宋" w:hAnsi="仿宋" w:cs="方正仿宋简体"/>
          <w:b/>
          <w:bCs/>
        </w:rPr>
      </w:pPr>
      <w:r w:rsidRPr="004750FB">
        <w:rPr>
          <w:rFonts w:ascii="仿宋" w:eastAsia="仿宋" w:hAnsi="仿宋" w:cs="方正仿宋简体" w:hint="eastAsia"/>
          <w:b/>
          <w:bCs/>
        </w:rPr>
        <w:t>康复训练步骤</w:t>
      </w:r>
    </w:p>
    <w:p w14:paraId="36FD11E2" w14:textId="1C146E44" w:rsidR="00946A04" w:rsidRPr="00A57DCF" w:rsidRDefault="007657F4" w:rsidP="00DE37EA">
      <w:pPr>
        <w:pStyle w:val="a9"/>
        <w:numPr>
          <w:ilvl w:val="0"/>
          <w:numId w:val="35"/>
        </w:numPr>
        <w:tabs>
          <w:tab w:val="left" w:pos="312"/>
        </w:tabs>
        <w:spacing w:line="360" w:lineRule="auto"/>
        <w:ind w:leftChars="149" w:left="673" w:firstLineChars="0"/>
        <w:rPr>
          <w:rFonts w:ascii="仿宋" w:eastAsia="仿宋" w:hAnsi="仿宋" w:cs="方正仿宋简体"/>
        </w:rPr>
      </w:pPr>
      <w:r w:rsidRPr="00A57DCF">
        <w:rPr>
          <w:rFonts w:ascii="仿宋" w:eastAsia="仿宋" w:hAnsi="仿宋" w:cs="方正仿宋简体" w:hint="eastAsia"/>
        </w:rPr>
        <w:t>恢复关节活动度的训练</w:t>
      </w:r>
    </w:p>
    <w:p w14:paraId="25A3D3B6" w14:textId="77777777"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目的：预防发生粘连。</w:t>
      </w:r>
    </w:p>
    <w:p w14:paraId="18FDA0F8" w14:textId="77777777"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判断条件：损伤部位皮肤温度基本正常，肿胀也基本消退，便可开始。</w:t>
      </w:r>
    </w:p>
    <w:p w14:paraId="5515183E" w14:textId="77777777"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注意事项：（1）牵</w:t>
      </w:r>
      <w:proofErr w:type="gramStart"/>
      <w:r w:rsidRPr="00E472A1">
        <w:rPr>
          <w:rFonts w:ascii="仿宋" w:eastAsia="仿宋" w:hAnsi="仿宋" w:cs="方正仿宋简体" w:hint="eastAsia"/>
        </w:rPr>
        <w:t>拉动作须平稳</w:t>
      </w:r>
      <w:proofErr w:type="gramEnd"/>
      <w:r w:rsidRPr="00E472A1">
        <w:rPr>
          <w:rFonts w:ascii="仿宋" w:eastAsia="仿宋" w:hAnsi="仿宋" w:cs="方正仿宋简体" w:hint="eastAsia"/>
        </w:rPr>
        <w:t>可控；</w:t>
      </w:r>
    </w:p>
    <w:p w14:paraId="254FEDAC" w14:textId="0366EA6B" w:rsidR="00946A04" w:rsidRPr="00E472A1" w:rsidRDefault="007657F4" w:rsidP="00DE37EA">
      <w:pPr>
        <w:spacing w:line="360" w:lineRule="auto"/>
        <w:ind w:leftChars="549" w:left="1153" w:firstLine="420"/>
        <w:rPr>
          <w:rFonts w:ascii="仿宋" w:eastAsia="仿宋" w:hAnsi="仿宋" w:cs="方正仿宋简体"/>
        </w:rPr>
      </w:pPr>
      <w:r w:rsidRPr="00E472A1">
        <w:rPr>
          <w:rFonts w:ascii="仿宋" w:eastAsia="仿宋" w:hAnsi="仿宋" w:cs="方正仿宋简体" w:hint="eastAsia"/>
        </w:rPr>
        <w:t>（2）多次重复中等力量牵拉；</w:t>
      </w:r>
    </w:p>
    <w:p w14:paraId="065DAF96" w14:textId="1E3BC3F8" w:rsidR="00946A04" w:rsidRPr="00E472A1" w:rsidRDefault="007657F4" w:rsidP="00DE37EA">
      <w:pPr>
        <w:spacing w:line="360" w:lineRule="auto"/>
        <w:ind w:leftChars="549" w:left="1153" w:firstLine="420"/>
        <w:rPr>
          <w:rFonts w:ascii="仿宋" w:eastAsia="仿宋" w:hAnsi="仿宋" w:cs="方正仿宋简体"/>
        </w:rPr>
      </w:pPr>
      <w:r w:rsidRPr="00E472A1">
        <w:rPr>
          <w:rFonts w:ascii="仿宋" w:eastAsia="仿宋" w:hAnsi="仿宋" w:cs="方正仿宋简体" w:hint="eastAsia"/>
        </w:rPr>
        <w:t>（3）可使用各种热疗方法，以提高牵拉效果。</w:t>
      </w:r>
    </w:p>
    <w:p w14:paraId="5325C7A3" w14:textId="2B800EFF"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2</w:t>
      </w:r>
      <w:r w:rsidR="00A57DCF">
        <w:rPr>
          <w:rFonts w:ascii="仿宋" w:eastAsia="仿宋" w:hAnsi="仿宋" w:cs="方正仿宋简体" w:hint="eastAsia"/>
        </w:rPr>
        <w:t>、</w:t>
      </w:r>
      <w:r w:rsidRPr="00E472A1">
        <w:rPr>
          <w:rFonts w:ascii="仿宋" w:eastAsia="仿宋" w:hAnsi="仿宋" w:cs="方正仿宋简体" w:hint="eastAsia"/>
        </w:rPr>
        <w:t>恢复肌力及本体感觉的训练</w:t>
      </w:r>
    </w:p>
    <w:p w14:paraId="6B689041" w14:textId="77777777"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目的：防止肌肉萎缩与力量减弱，提高受伤关节的稳定性，避免二次损伤发生。</w:t>
      </w:r>
    </w:p>
    <w:p w14:paraId="2572F7DD" w14:textId="77777777" w:rsidR="00946A04" w:rsidRPr="00E472A1" w:rsidRDefault="007657F4" w:rsidP="00DE37EA">
      <w:pPr>
        <w:spacing w:line="360" w:lineRule="auto"/>
        <w:ind w:leftChars="149" w:left="313"/>
        <w:rPr>
          <w:rFonts w:ascii="仿宋" w:eastAsia="仿宋" w:hAnsi="仿宋" w:cs="方正仿宋简体"/>
        </w:rPr>
      </w:pPr>
      <w:r w:rsidRPr="00E472A1">
        <w:rPr>
          <w:rFonts w:ascii="仿宋" w:eastAsia="仿宋" w:hAnsi="仿宋" w:cs="方正仿宋简体" w:hint="eastAsia"/>
        </w:rPr>
        <w:t>判断条件：（1）反应性炎症和疼痛已被控制；</w:t>
      </w:r>
    </w:p>
    <w:p w14:paraId="469BA2A4" w14:textId="6384BC2E" w:rsidR="00946A04" w:rsidRPr="00E472A1" w:rsidRDefault="007657F4" w:rsidP="004750FB">
      <w:pPr>
        <w:spacing w:line="360" w:lineRule="auto"/>
        <w:ind w:left="420" w:firstLine="420"/>
        <w:rPr>
          <w:rFonts w:ascii="仿宋" w:eastAsia="仿宋" w:hAnsi="仿宋" w:cs="方正仿宋简体"/>
        </w:rPr>
      </w:pPr>
      <w:r w:rsidRPr="00E472A1">
        <w:rPr>
          <w:rFonts w:ascii="仿宋" w:eastAsia="仿宋" w:hAnsi="仿宋" w:cs="方正仿宋简体" w:hint="eastAsia"/>
        </w:rPr>
        <w:t>（2）受伤肢体的活动范围达到正常范围的80%。</w:t>
      </w:r>
    </w:p>
    <w:p w14:paraId="5BBB40BF" w14:textId="77777777" w:rsidR="00946A04" w:rsidRPr="00E472A1" w:rsidRDefault="007657F4" w:rsidP="00DE37EA">
      <w:pPr>
        <w:spacing w:line="360" w:lineRule="auto"/>
        <w:ind w:firstLine="420"/>
        <w:rPr>
          <w:rFonts w:ascii="仿宋" w:eastAsia="仿宋" w:hAnsi="仿宋" w:cs="方正仿宋简体"/>
        </w:rPr>
      </w:pPr>
      <w:r w:rsidRPr="00E472A1">
        <w:rPr>
          <w:rFonts w:ascii="仿宋" w:eastAsia="仿宋" w:hAnsi="仿宋" w:cs="方正仿宋简体" w:hint="eastAsia"/>
        </w:rPr>
        <w:t>注意事项：（1）训练过程中，应循序渐进。</w:t>
      </w:r>
    </w:p>
    <w:p w14:paraId="39AFD10E" w14:textId="77777777" w:rsidR="00946A04" w:rsidRPr="00E472A1" w:rsidRDefault="007657F4" w:rsidP="004750FB">
      <w:pPr>
        <w:spacing w:line="360" w:lineRule="auto"/>
        <w:ind w:firstLineChars="500" w:firstLine="1050"/>
        <w:rPr>
          <w:rFonts w:ascii="仿宋" w:eastAsia="仿宋" w:hAnsi="仿宋" w:cs="方正仿宋简体"/>
        </w:rPr>
      </w:pPr>
      <w:r w:rsidRPr="00E472A1">
        <w:rPr>
          <w:rFonts w:ascii="仿宋" w:eastAsia="仿宋" w:hAnsi="仿宋" w:cs="方正仿宋简体" w:hint="eastAsia"/>
        </w:rPr>
        <w:t>（2）通过不稳定支撑，达到相关目的</w:t>
      </w:r>
    </w:p>
    <w:p w14:paraId="28F3CE9E" w14:textId="30AB7902" w:rsidR="00946A04" w:rsidRPr="00E472A1" w:rsidRDefault="007657F4" w:rsidP="00DE37EA">
      <w:pPr>
        <w:spacing w:line="360" w:lineRule="auto"/>
        <w:ind w:leftChars="100" w:left="210"/>
        <w:rPr>
          <w:rFonts w:ascii="仿宋" w:eastAsia="仿宋" w:hAnsi="仿宋" w:cs="方正仿宋简体"/>
        </w:rPr>
      </w:pPr>
      <w:r w:rsidRPr="00E472A1">
        <w:rPr>
          <w:rFonts w:ascii="仿宋" w:eastAsia="仿宋" w:hAnsi="仿宋" w:cs="方正仿宋简体" w:hint="eastAsia"/>
        </w:rPr>
        <w:t>3</w:t>
      </w:r>
      <w:r w:rsidR="00A57DCF">
        <w:rPr>
          <w:rFonts w:ascii="仿宋" w:eastAsia="仿宋" w:hAnsi="仿宋" w:cs="方正仿宋简体" w:hint="eastAsia"/>
        </w:rPr>
        <w:t>、</w:t>
      </w:r>
      <w:r w:rsidRPr="00E472A1">
        <w:rPr>
          <w:rFonts w:ascii="仿宋" w:eastAsia="仿宋" w:hAnsi="仿宋" w:cs="方正仿宋简体" w:hint="eastAsia"/>
        </w:rPr>
        <w:t>恢复运动协调性与专项运动技术模式的训练</w:t>
      </w:r>
    </w:p>
    <w:p w14:paraId="2C4A56A5" w14:textId="77777777" w:rsidR="00946A04" w:rsidRPr="00E472A1" w:rsidRDefault="007657F4" w:rsidP="00DE37EA">
      <w:pPr>
        <w:spacing w:line="360" w:lineRule="auto"/>
        <w:ind w:leftChars="100" w:left="210"/>
        <w:rPr>
          <w:rFonts w:ascii="仿宋" w:eastAsia="仿宋" w:hAnsi="仿宋" w:cs="方正仿宋简体"/>
        </w:rPr>
      </w:pPr>
      <w:r w:rsidRPr="00E472A1">
        <w:rPr>
          <w:rFonts w:ascii="仿宋" w:eastAsia="仿宋" w:hAnsi="仿宋" w:cs="方正仿宋简体" w:hint="eastAsia"/>
        </w:rPr>
        <w:lastRenderedPageBreak/>
        <w:t>疼痛信号会使运动的协调性受到干扰</w:t>
      </w:r>
    </w:p>
    <w:p w14:paraId="3AEACA37" w14:textId="77777777" w:rsidR="00946A04" w:rsidRPr="00E472A1" w:rsidRDefault="007657F4" w:rsidP="00DE37EA">
      <w:pPr>
        <w:spacing w:line="360" w:lineRule="auto"/>
        <w:ind w:leftChars="100" w:left="210"/>
        <w:rPr>
          <w:rFonts w:ascii="仿宋" w:eastAsia="仿宋" w:hAnsi="仿宋" w:cs="方正仿宋简体"/>
        </w:rPr>
      </w:pPr>
      <w:r w:rsidRPr="00E472A1">
        <w:rPr>
          <w:rFonts w:ascii="仿宋" w:eastAsia="仿宋" w:hAnsi="仿宋" w:cs="方正仿宋简体" w:hint="eastAsia"/>
        </w:rPr>
        <w:t>专项运动技术模式也会发生不同程度的改变；</w:t>
      </w:r>
    </w:p>
    <w:p w14:paraId="5C5C6463" w14:textId="77777777" w:rsidR="00946A04" w:rsidRPr="00E472A1" w:rsidRDefault="007657F4" w:rsidP="00DE37EA">
      <w:pPr>
        <w:spacing w:line="360" w:lineRule="auto"/>
        <w:ind w:leftChars="100" w:left="210"/>
        <w:rPr>
          <w:rFonts w:ascii="仿宋" w:eastAsia="仿宋" w:hAnsi="仿宋" w:cs="方正仿宋简体"/>
        </w:rPr>
      </w:pPr>
      <w:r w:rsidRPr="00E472A1">
        <w:rPr>
          <w:rFonts w:ascii="仿宋" w:eastAsia="仿宋" w:hAnsi="仿宋" w:cs="方正仿宋简体" w:hint="eastAsia"/>
        </w:rPr>
        <w:t>实际是运动再学习的过程，有时需较长的时间。</w:t>
      </w:r>
    </w:p>
    <w:p w14:paraId="36D82A13" w14:textId="5F6526B4" w:rsidR="00F639F6" w:rsidRPr="008978CB" w:rsidRDefault="00F639F6" w:rsidP="004750FB">
      <w:pPr>
        <w:spacing w:line="360" w:lineRule="auto"/>
        <w:jc w:val="center"/>
        <w:rPr>
          <w:rFonts w:ascii="黑体" w:eastAsia="黑体" w:hAnsi="黑体" w:cs="方正仿宋简体"/>
          <w:b/>
          <w:bCs/>
          <w:sz w:val="28"/>
          <w:szCs w:val="28"/>
        </w:rPr>
      </w:pPr>
      <w:r w:rsidRPr="008978CB">
        <w:rPr>
          <w:rFonts w:ascii="黑体" w:eastAsia="黑体" w:hAnsi="黑体" w:cs="方正仿宋简体" w:hint="eastAsia"/>
          <w:b/>
          <w:bCs/>
          <w:sz w:val="28"/>
          <w:szCs w:val="28"/>
        </w:rPr>
        <w:t>第五讲</w:t>
      </w:r>
      <w:r w:rsidR="008978CB" w:rsidRPr="008978CB">
        <w:rPr>
          <w:rFonts w:ascii="黑体" w:eastAsia="黑体" w:hAnsi="黑体" w:cs="方正仿宋简体" w:hint="eastAsia"/>
          <w:b/>
          <w:bCs/>
          <w:sz w:val="28"/>
          <w:szCs w:val="28"/>
        </w:rPr>
        <w:t>军事体育训练营养需求</w:t>
      </w:r>
    </w:p>
    <w:p w14:paraId="1DD2FAD0" w14:textId="77777777" w:rsidR="00F639F6" w:rsidRPr="00E472A1" w:rsidRDefault="00F639F6" w:rsidP="004750FB">
      <w:pPr>
        <w:pStyle w:val="a9"/>
        <w:numPr>
          <w:ilvl w:val="0"/>
          <w:numId w:val="20"/>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军事体能训练能量的来源</w:t>
      </w:r>
    </w:p>
    <w:p w14:paraId="41ECC438" w14:textId="77777777" w:rsidR="00F639F6" w:rsidRPr="00E472A1" w:rsidRDefault="00F639F6" w:rsidP="004750FB">
      <w:pPr>
        <w:pStyle w:val="a9"/>
        <w:numPr>
          <w:ilvl w:val="0"/>
          <w:numId w:val="21"/>
        </w:numPr>
        <w:spacing w:line="360" w:lineRule="auto"/>
        <w:ind w:firstLineChars="0"/>
        <w:rPr>
          <w:rFonts w:ascii="仿宋" w:eastAsia="仿宋" w:hAnsi="仿宋"/>
        </w:rPr>
      </w:pPr>
      <w:r w:rsidRPr="00E472A1">
        <w:rPr>
          <w:rFonts w:ascii="仿宋" w:eastAsia="仿宋" w:hAnsi="仿宋" w:hint="eastAsia"/>
        </w:rPr>
        <w:t>体内糖、脂肪、蛋白质的氧化分解释放能量</w:t>
      </w:r>
    </w:p>
    <w:p w14:paraId="33307D33" w14:textId="77777777" w:rsidR="00F639F6" w:rsidRPr="00E472A1" w:rsidRDefault="00F639F6" w:rsidP="004750FB">
      <w:pPr>
        <w:pStyle w:val="a9"/>
        <w:numPr>
          <w:ilvl w:val="0"/>
          <w:numId w:val="21"/>
        </w:numPr>
        <w:spacing w:line="360" w:lineRule="auto"/>
        <w:ind w:firstLineChars="0"/>
        <w:rPr>
          <w:rFonts w:ascii="仿宋" w:eastAsia="仿宋" w:hAnsi="仿宋"/>
        </w:rPr>
      </w:pPr>
      <w:r w:rsidRPr="00E472A1">
        <w:rPr>
          <w:rFonts w:ascii="仿宋" w:eastAsia="仿宋" w:hAnsi="仿宋" w:hint="eastAsia"/>
        </w:rPr>
        <w:t>三大供能系统：磷酸原系统、糖酵解系统、氧化能系统</w:t>
      </w:r>
    </w:p>
    <w:p w14:paraId="663FD3BC" w14:textId="77777777" w:rsidR="00F639F6" w:rsidRPr="00E472A1" w:rsidRDefault="00F639F6" w:rsidP="004750FB">
      <w:pPr>
        <w:pStyle w:val="a9"/>
        <w:numPr>
          <w:ilvl w:val="0"/>
          <w:numId w:val="20"/>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必须营养素的基本知识</w:t>
      </w:r>
    </w:p>
    <w:p w14:paraId="39AAB4B4" w14:textId="77777777" w:rsidR="00F639F6" w:rsidRPr="00E472A1" w:rsidRDefault="00F639F6" w:rsidP="004750FB">
      <w:pPr>
        <w:pStyle w:val="a9"/>
        <w:numPr>
          <w:ilvl w:val="0"/>
          <w:numId w:val="22"/>
        </w:numPr>
        <w:spacing w:line="360" w:lineRule="auto"/>
        <w:ind w:firstLineChars="0"/>
        <w:rPr>
          <w:rFonts w:ascii="仿宋" w:eastAsia="仿宋" w:hAnsi="仿宋"/>
        </w:rPr>
      </w:pPr>
      <w:r w:rsidRPr="00E472A1">
        <w:rPr>
          <w:rFonts w:ascii="仿宋" w:eastAsia="仿宋" w:hAnsi="仿宋" w:hint="eastAsia"/>
        </w:rPr>
        <w:t>营养是指机体摄取、消化、吸收和利用营养素来维持生命活动的全过程，食物中对机体有生理功效，而且为机体代谢所必需的成分称为</w:t>
      </w:r>
      <w:r w:rsidRPr="00E472A1">
        <w:rPr>
          <w:rFonts w:ascii="仿宋" w:eastAsia="仿宋" w:hAnsi="仿宋"/>
        </w:rPr>
        <w:t>营养素 。</w:t>
      </w:r>
      <w:r w:rsidRPr="00E472A1">
        <w:rPr>
          <w:rFonts w:ascii="仿宋" w:eastAsia="仿宋" w:hAnsi="仿宋"/>
        </w:rPr>
        <w:cr/>
        <w:t>必需营养素有7种，分别是：糖类(碳水化合物)、蛋白质、脂类、维生素、矿物质、水、膳食纤维。</w:t>
      </w:r>
    </w:p>
    <w:p w14:paraId="64E33C53" w14:textId="77777777" w:rsidR="00F639F6" w:rsidRPr="00E472A1" w:rsidRDefault="00F639F6" w:rsidP="004750FB">
      <w:pPr>
        <w:pStyle w:val="a9"/>
        <w:numPr>
          <w:ilvl w:val="0"/>
          <w:numId w:val="22"/>
        </w:numPr>
        <w:spacing w:line="360" w:lineRule="auto"/>
        <w:ind w:firstLineChars="0"/>
        <w:rPr>
          <w:rFonts w:ascii="仿宋" w:eastAsia="仿宋" w:hAnsi="仿宋"/>
        </w:rPr>
      </w:pPr>
      <w:r w:rsidRPr="00E472A1">
        <w:rPr>
          <w:rFonts w:ascii="仿宋" w:eastAsia="仿宋" w:hAnsi="仿宋" w:hint="eastAsia"/>
          <w:b/>
          <w:bCs/>
        </w:rPr>
        <w:t>训练中补水的方法</w:t>
      </w:r>
      <w:r w:rsidRPr="00E472A1">
        <w:rPr>
          <w:rFonts w:ascii="仿宋" w:eastAsia="仿宋" w:hAnsi="仿宋" w:hint="eastAsia"/>
        </w:rPr>
        <w:t>：</w:t>
      </w:r>
    </w:p>
    <w:p w14:paraId="7C8E1B4F" w14:textId="5B08B721" w:rsidR="00F639F6" w:rsidRPr="00E472A1" w:rsidRDefault="00F639F6" w:rsidP="004750FB">
      <w:pPr>
        <w:pStyle w:val="a9"/>
        <w:numPr>
          <w:ilvl w:val="0"/>
          <w:numId w:val="21"/>
        </w:numPr>
        <w:spacing w:line="360" w:lineRule="auto"/>
        <w:ind w:firstLineChars="0"/>
        <w:rPr>
          <w:rFonts w:ascii="仿宋" w:eastAsia="仿宋" w:hAnsi="仿宋"/>
        </w:rPr>
      </w:pPr>
      <w:r w:rsidRPr="00E472A1">
        <w:rPr>
          <w:rFonts w:ascii="仿宋" w:eastAsia="仿宋" w:hAnsi="仿宋"/>
        </w:rPr>
        <w:t>训练前补液</w:t>
      </w:r>
      <w:r w:rsidRPr="00E472A1">
        <w:rPr>
          <w:rFonts w:ascii="仿宋" w:eastAsia="仿宋" w:hAnsi="仿宋"/>
        </w:rPr>
        <w:cr/>
        <w:t>—— 训练前即刻补150-250mL，有助于预防训练中脱水。</w:t>
      </w:r>
      <w:r w:rsidRPr="00E472A1">
        <w:rPr>
          <w:rFonts w:ascii="仿宋" w:eastAsia="仿宋" w:hAnsi="仿宋"/>
        </w:rPr>
        <w:br/>
        <w:t>（2）训练中补液</w:t>
      </w:r>
      <w:r w:rsidRPr="00E472A1">
        <w:rPr>
          <w:rFonts w:ascii="仿宋" w:eastAsia="仿宋" w:hAnsi="仿宋"/>
        </w:rPr>
        <w:br/>
        <w:t xml:space="preserve"> —— 间隔15-20min，补液120-240mL，正常情况下每小时补液总量不超过1000mL，有助于延缓疲劳和维持运动能力。</w:t>
      </w:r>
      <w:r w:rsidRPr="00E472A1">
        <w:rPr>
          <w:rFonts w:ascii="仿宋" w:eastAsia="仿宋" w:hAnsi="仿宋"/>
        </w:rPr>
        <w:cr/>
        <w:t>（3）运动后补液</w:t>
      </w:r>
      <w:r w:rsidRPr="00E472A1">
        <w:rPr>
          <w:rFonts w:ascii="仿宋" w:eastAsia="仿宋" w:hAnsi="仿宋"/>
        </w:rPr>
        <w:cr/>
        <w:t>——及时补充身体丢失的量，有助于加速疲劳的消除。</w:t>
      </w:r>
    </w:p>
    <w:p w14:paraId="72BA99C3" w14:textId="77777777" w:rsidR="00F639F6" w:rsidRPr="00E472A1" w:rsidRDefault="00F639F6" w:rsidP="004750FB">
      <w:pPr>
        <w:pStyle w:val="a9"/>
        <w:numPr>
          <w:ilvl w:val="0"/>
          <w:numId w:val="20"/>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军事体能训练促力因素的主要作用</w:t>
      </w:r>
    </w:p>
    <w:p w14:paraId="7BA9B59D" w14:textId="77777777" w:rsidR="00F639F6" w:rsidRPr="00E472A1" w:rsidRDefault="00F639F6" w:rsidP="004750FB">
      <w:pPr>
        <w:pStyle w:val="a9"/>
        <w:numPr>
          <w:ilvl w:val="0"/>
          <w:numId w:val="23"/>
        </w:numPr>
        <w:spacing w:line="360" w:lineRule="auto"/>
        <w:ind w:firstLineChars="0"/>
        <w:rPr>
          <w:rFonts w:ascii="仿宋" w:eastAsia="仿宋" w:hAnsi="仿宋"/>
        </w:rPr>
      </w:pPr>
      <w:r w:rsidRPr="00E472A1">
        <w:rPr>
          <w:rFonts w:ascii="仿宋" w:eastAsia="仿宋" w:hAnsi="仿宋"/>
        </w:rPr>
        <w:t>特殊促力营养补充的作用</w:t>
      </w:r>
      <w:r w:rsidRPr="00E472A1">
        <w:rPr>
          <w:rFonts w:ascii="仿宋" w:eastAsia="仿宋" w:hAnsi="仿宋"/>
        </w:rPr>
        <w:cr/>
      </w:r>
      <w:r w:rsidRPr="00E472A1">
        <w:rPr>
          <w:rFonts w:ascii="仿宋" w:eastAsia="仿宋" w:hAnsi="仿宋" w:hint="eastAsia"/>
        </w:rPr>
        <w:t>提供充足的能量；</w:t>
      </w:r>
      <w:r w:rsidRPr="00E472A1">
        <w:rPr>
          <w:rFonts w:ascii="仿宋" w:eastAsia="仿宋" w:hAnsi="仿宋"/>
        </w:rPr>
        <w:cr/>
        <w:t>延缓疲劳发生；</w:t>
      </w:r>
      <w:r w:rsidRPr="00E472A1">
        <w:rPr>
          <w:rFonts w:ascii="仿宋" w:eastAsia="仿宋" w:hAnsi="仿宋"/>
        </w:rPr>
        <w:cr/>
        <w:t>加速运动后恢复过程；</w:t>
      </w:r>
      <w:r w:rsidRPr="00E472A1">
        <w:rPr>
          <w:rFonts w:ascii="仿宋" w:eastAsia="仿宋" w:hAnsi="仿宋"/>
        </w:rPr>
        <w:cr/>
        <w:t>增加免疫机能；</w:t>
      </w:r>
      <w:r w:rsidRPr="00E472A1">
        <w:rPr>
          <w:rFonts w:ascii="仿宋" w:eastAsia="仿宋" w:hAnsi="仿宋"/>
        </w:rPr>
        <w:cr/>
        <w:t>有助于解决学员的一些特殊问题，如减少或增加体重， 控制体成分、适应特殊环境等；</w:t>
      </w:r>
      <w:r w:rsidRPr="00E472A1">
        <w:rPr>
          <w:rFonts w:ascii="仿宋" w:eastAsia="仿宋" w:hAnsi="仿宋"/>
        </w:rPr>
        <w:cr/>
      </w:r>
      <w:r w:rsidRPr="00E472A1">
        <w:rPr>
          <w:rFonts w:ascii="仿宋" w:eastAsia="仿宋" w:hAnsi="仿宋"/>
        </w:rPr>
        <w:lastRenderedPageBreak/>
        <w:t>适当使用特殊营养补充品可达到强力作用</w:t>
      </w:r>
    </w:p>
    <w:p w14:paraId="38A937E7" w14:textId="77777777" w:rsidR="00F639F6" w:rsidRPr="00E472A1" w:rsidRDefault="00F639F6" w:rsidP="004750FB">
      <w:pPr>
        <w:pStyle w:val="a9"/>
        <w:numPr>
          <w:ilvl w:val="0"/>
          <w:numId w:val="23"/>
        </w:numPr>
        <w:spacing w:line="360" w:lineRule="auto"/>
        <w:ind w:firstLineChars="0"/>
        <w:rPr>
          <w:rFonts w:ascii="仿宋" w:eastAsia="仿宋" w:hAnsi="仿宋"/>
        </w:rPr>
      </w:pPr>
      <w:r w:rsidRPr="00E472A1">
        <w:rPr>
          <w:rFonts w:ascii="仿宋" w:eastAsia="仿宋" w:hAnsi="仿宋" w:hint="eastAsia"/>
        </w:rPr>
        <w:t>特殊促力营养补充介绍：增肌粉，蛋白粉</w:t>
      </w:r>
    </w:p>
    <w:p w14:paraId="4ED27A19" w14:textId="77777777" w:rsidR="00F639F6" w:rsidRPr="00E472A1" w:rsidRDefault="00F639F6" w:rsidP="004750FB">
      <w:pPr>
        <w:pStyle w:val="a9"/>
        <w:numPr>
          <w:ilvl w:val="0"/>
          <w:numId w:val="20"/>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训练中糖分补充基本要求</w:t>
      </w:r>
    </w:p>
    <w:p w14:paraId="7BA30179" w14:textId="77777777" w:rsidR="00F639F6" w:rsidRPr="00E472A1" w:rsidRDefault="00F639F6" w:rsidP="004750FB">
      <w:pPr>
        <w:pStyle w:val="a9"/>
        <w:spacing w:line="360" w:lineRule="auto"/>
        <w:ind w:left="432" w:firstLineChars="0" w:firstLine="0"/>
        <w:rPr>
          <w:rFonts w:ascii="仿宋" w:eastAsia="仿宋" w:hAnsi="仿宋"/>
        </w:rPr>
      </w:pPr>
      <w:r w:rsidRPr="00E472A1">
        <w:rPr>
          <w:rFonts w:ascii="仿宋" w:eastAsia="仿宋" w:hAnsi="仿宋" w:hint="eastAsia"/>
        </w:rPr>
        <w:t>（一）补糖类型</w:t>
      </w:r>
    </w:p>
    <w:p w14:paraId="377C6A7B" w14:textId="77777777" w:rsidR="00F639F6" w:rsidRPr="00E472A1" w:rsidRDefault="00F639F6" w:rsidP="004750FB">
      <w:pPr>
        <w:spacing w:line="360" w:lineRule="auto"/>
        <w:ind w:left="630"/>
        <w:rPr>
          <w:rFonts w:ascii="仿宋" w:eastAsia="仿宋" w:hAnsi="仿宋"/>
        </w:rPr>
      </w:pPr>
      <w:r w:rsidRPr="00E472A1">
        <w:rPr>
          <w:rFonts w:ascii="仿宋" w:eastAsia="仿宋" w:hAnsi="仿宋" w:hint="eastAsia"/>
        </w:rPr>
        <w:t>补充</w:t>
      </w:r>
      <w:r w:rsidRPr="00E472A1">
        <w:rPr>
          <w:rFonts w:ascii="仿宋" w:eastAsia="仿宋" w:hAnsi="仿宋"/>
        </w:rPr>
        <w:t>淀粉 或 葡萄糖 有利于</w:t>
      </w:r>
      <w:proofErr w:type="gramStart"/>
      <w:r w:rsidRPr="00E472A1">
        <w:rPr>
          <w:rFonts w:ascii="仿宋" w:eastAsia="仿宋" w:hAnsi="仿宋"/>
        </w:rPr>
        <w:t>肌</w:t>
      </w:r>
      <w:proofErr w:type="gramEnd"/>
      <w:r w:rsidRPr="00E472A1">
        <w:rPr>
          <w:rFonts w:ascii="仿宋" w:eastAsia="仿宋" w:hAnsi="仿宋"/>
        </w:rPr>
        <w:t>糖原的合成；</w:t>
      </w:r>
      <w:r w:rsidRPr="00E472A1">
        <w:rPr>
          <w:rFonts w:ascii="仿宋" w:eastAsia="仿宋" w:hAnsi="仿宋"/>
        </w:rPr>
        <w:cr/>
        <w:t>补充 果糖 有利于肝糖原的合成，补充果糖时肝糖原合成的速度比以同样的方式补充葡萄糖提高3.7倍；</w:t>
      </w:r>
      <w:r w:rsidRPr="00E472A1">
        <w:rPr>
          <w:rFonts w:ascii="仿宋" w:eastAsia="仿宋" w:hAnsi="仿宋"/>
        </w:rPr>
        <w:cr/>
        <w:t>目前运动补糖大多数补充 低聚糖 ，补充低聚糖的好处是血液渗透压较小又易消化等</w:t>
      </w:r>
    </w:p>
    <w:p w14:paraId="3B0DBD56" w14:textId="77777777" w:rsidR="00F639F6" w:rsidRPr="00E472A1" w:rsidRDefault="00F639F6" w:rsidP="00DE37EA">
      <w:pPr>
        <w:spacing w:line="360" w:lineRule="auto"/>
        <w:ind w:firstLineChars="200" w:firstLine="420"/>
        <w:rPr>
          <w:rFonts w:ascii="仿宋" w:eastAsia="仿宋" w:hAnsi="仿宋"/>
        </w:rPr>
      </w:pPr>
      <w:r w:rsidRPr="00E472A1">
        <w:rPr>
          <w:rFonts w:ascii="仿宋" w:eastAsia="仿宋" w:hAnsi="仿宋" w:hint="eastAsia"/>
        </w:rPr>
        <w:t>（二）、补糖方法：大强度训练期，赛前几周或比赛前期</w:t>
      </w:r>
    </w:p>
    <w:p w14:paraId="19255F1E" w14:textId="77777777" w:rsidR="00F639F6" w:rsidRPr="00E472A1" w:rsidRDefault="00F639F6" w:rsidP="004750FB">
      <w:pPr>
        <w:pStyle w:val="a9"/>
        <w:numPr>
          <w:ilvl w:val="0"/>
          <w:numId w:val="20"/>
        </w:numPr>
        <w:spacing w:line="360" w:lineRule="auto"/>
        <w:ind w:firstLineChars="0"/>
        <w:rPr>
          <w:rFonts w:ascii="仿宋" w:eastAsia="仿宋" w:hAnsi="仿宋"/>
        </w:rPr>
      </w:pPr>
      <w:r w:rsidRPr="00E472A1">
        <w:rPr>
          <w:rFonts w:ascii="仿宋" w:eastAsia="仿宋" w:hAnsi="仿宋"/>
          <w:b/>
          <w:bCs/>
          <w:sz w:val="28"/>
          <w:szCs w:val="28"/>
        </w:rPr>
        <w:t>—高碳水化合物饮食可提高糖原储备。</w:t>
      </w:r>
      <w:r w:rsidRPr="00E472A1">
        <w:rPr>
          <w:rFonts w:ascii="仿宋" w:eastAsia="仿宋" w:hAnsi="仿宋"/>
        </w:rPr>
        <w:cr/>
        <w:t>运动前3-4小时补糖</w:t>
      </w:r>
      <w:r w:rsidRPr="00E472A1">
        <w:rPr>
          <w:rFonts w:ascii="仿宋" w:eastAsia="仿宋" w:hAnsi="仿宋"/>
        </w:rPr>
        <w:cr/>
        <w:t>——可以增加运动开始时肌糖原贮量</w:t>
      </w:r>
      <w:r w:rsidRPr="00E472A1">
        <w:rPr>
          <w:rFonts w:ascii="仿宋" w:eastAsia="仿宋" w:hAnsi="仿宋"/>
        </w:rPr>
        <w:cr/>
        <w:t>运动前5分钟或运动开始时补糖</w:t>
      </w:r>
      <w:r w:rsidRPr="00E472A1">
        <w:rPr>
          <w:rFonts w:ascii="仿宋" w:eastAsia="仿宋" w:hAnsi="仿宋"/>
        </w:rPr>
        <w:cr/>
        <w:t>——可以使血糖升高快，补糖效果较佳，有利于提高军人的体能</w:t>
      </w:r>
    </w:p>
    <w:p w14:paraId="49BEB154" w14:textId="77777777" w:rsidR="00F639F6" w:rsidRPr="00E472A1" w:rsidRDefault="00F639F6" w:rsidP="004750FB">
      <w:pPr>
        <w:pStyle w:val="a9"/>
        <w:numPr>
          <w:ilvl w:val="0"/>
          <w:numId w:val="20"/>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控制体重的基本原则和训练方法</w:t>
      </w:r>
    </w:p>
    <w:p w14:paraId="33A5BC88" w14:textId="2B0CA953" w:rsidR="00F639F6" w:rsidRDefault="00F639F6" w:rsidP="004750FB">
      <w:pPr>
        <w:pStyle w:val="a9"/>
        <w:numPr>
          <w:ilvl w:val="0"/>
          <w:numId w:val="20"/>
        </w:numPr>
        <w:spacing w:line="360" w:lineRule="auto"/>
        <w:ind w:firstLineChars="0"/>
        <w:rPr>
          <w:rFonts w:ascii="仿宋" w:eastAsia="仿宋" w:hAnsi="仿宋"/>
        </w:rPr>
      </w:pPr>
      <w:r w:rsidRPr="00E472A1">
        <w:rPr>
          <w:rFonts w:ascii="仿宋" w:eastAsia="仿宋" w:hAnsi="仿宋"/>
          <w:b/>
          <w:bCs/>
          <w:sz w:val="28"/>
          <w:szCs w:val="28"/>
        </w:rPr>
        <w:t>控制体重的判断方法</w:t>
      </w:r>
      <w:r w:rsidRPr="00E472A1">
        <w:rPr>
          <w:rFonts w:ascii="仿宋" w:eastAsia="仿宋" w:hAnsi="仿宋"/>
        </w:rPr>
        <w:cr/>
      </w:r>
      <w:r w:rsidRPr="00E472A1">
        <w:rPr>
          <w:rFonts w:ascii="仿宋" w:eastAsia="仿宋" w:hAnsi="仿宋" w:hint="eastAsia"/>
        </w:rPr>
        <w:t>一般认为，男性体脂百分比范围在</w:t>
      </w:r>
      <w:r w:rsidRPr="00E472A1">
        <w:rPr>
          <w:rFonts w:ascii="仿宋" w:eastAsia="仿宋" w:hAnsi="仿宋"/>
        </w:rPr>
        <w:t>10%—20%，女性在20%—30%。</w:t>
      </w:r>
      <w:r w:rsidRPr="00E472A1">
        <w:rPr>
          <w:rFonts w:ascii="仿宋" w:eastAsia="仿宋" w:hAnsi="仿宋"/>
        </w:rPr>
        <w:cr/>
        <w:t>当男性体脂＞20%，女性＞30%时则属肥胖。（重体重不一定就是肥胖）</w:t>
      </w:r>
    </w:p>
    <w:p w14:paraId="10A0DB87" w14:textId="73B09EF3" w:rsidR="00F639F6" w:rsidRPr="008978CB" w:rsidRDefault="00F639F6" w:rsidP="004750FB">
      <w:pPr>
        <w:spacing w:line="360" w:lineRule="auto"/>
        <w:jc w:val="center"/>
        <w:rPr>
          <w:rFonts w:ascii="黑体" w:eastAsia="黑体" w:hAnsi="黑体" w:cs="方正仿宋简体"/>
          <w:b/>
          <w:bCs/>
          <w:sz w:val="28"/>
          <w:szCs w:val="28"/>
        </w:rPr>
      </w:pPr>
      <w:r w:rsidRPr="008978CB">
        <w:rPr>
          <w:rFonts w:ascii="黑体" w:eastAsia="黑体" w:hAnsi="黑体" w:cs="方正仿宋简体" w:hint="eastAsia"/>
          <w:b/>
          <w:bCs/>
          <w:sz w:val="28"/>
          <w:szCs w:val="28"/>
        </w:rPr>
        <w:t>第六讲军事体育教学方法概要</w:t>
      </w:r>
    </w:p>
    <w:p w14:paraId="0612944D" w14:textId="77777777" w:rsidR="00F639F6" w:rsidRPr="00E472A1" w:rsidRDefault="00F639F6" w:rsidP="004750FB">
      <w:pPr>
        <w:pStyle w:val="a9"/>
        <w:numPr>
          <w:ilvl w:val="0"/>
          <w:numId w:val="24"/>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军事体育教学方法</w:t>
      </w:r>
    </w:p>
    <w:p w14:paraId="11D001AD" w14:textId="77777777" w:rsidR="00F639F6" w:rsidRPr="00E472A1" w:rsidRDefault="00F639F6" w:rsidP="004750FB">
      <w:pPr>
        <w:pStyle w:val="a9"/>
        <w:numPr>
          <w:ilvl w:val="0"/>
          <w:numId w:val="25"/>
        </w:numPr>
        <w:spacing w:line="360" w:lineRule="auto"/>
        <w:ind w:firstLineChars="0"/>
        <w:rPr>
          <w:rFonts w:ascii="仿宋" w:eastAsia="仿宋" w:hAnsi="仿宋"/>
        </w:rPr>
      </w:pPr>
      <w:r w:rsidRPr="00E472A1">
        <w:rPr>
          <w:rFonts w:ascii="仿宋" w:eastAsia="仿宋" w:hAnsi="仿宋" w:hint="eastAsia"/>
        </w:rPr>
        <w:t>定义：军事体育教学方法是为达到教学目标，运用教学手段进行的、由教学原则指导的、教员和学员共同围绕教学内容互相作用的一整套行为方式。</w:t>
      </w:r>
    </w:p>
    <w:p w14:paraId="73DD0A0F" w14:textId="77777777" w:rsidR="00F639F6" w:rsidRPr="00E472A1" w:rsidRDefault="00F639F6" w:rsidP="004750FB">
      <w:pPr>
        <w:pStyle w:val="a9"/>
        <w:numPr>
          <w:ilvl w:val="0"/>
          <w:numId w:val="25"/>
        </w:numPr>
        <w:spacing w:line="360" w:lineRule="auto"/>
        <w:ind w:firstLineChars="0"/>
        <w:rPr>
          <w:rFonts w:ascii="仿宋" w:eastAsia="仿宋" w:hAnsi="仿宋"/>
        </w:rPr>
      </w:pPr>
      <w:r w:rsidRPr="00E472A1">
        <w:rPr>
          <w:rFonts w:ascii="仿宋" w:eastAsia="仿宋" w:hAnsi="仿宋" w:hint="eastAsia"/>
        </w:rPr>
        <w:t>方法：讲解法、练习法、比赛法</w:t>
      </w:r>
    </w:p>
    <w:p w14:paraId="01D7D4D8" w14:textId="77777777" w:rsidR="00F639F6" w:rsidRPr="00E472A1" w:rsidRDefault="00F639F6" w:rsidP="004750FB">
      <w:pPr>
        <w:pStyle w:val="a9"/>
        <w:numPr>
          <w:ilvl w:val="0"/>
          <w:numId w:val="25"/>
        </w:numPr>
        <w:spacing w:line="360" w:lineRule="auto"/>
        <w:ind w:firstLineChars="0"/>
        <w:rPr>
          <w:rFonts w:ascii="仿宋" w:eastAsia="仿宋" w:hAnsi="仿宋"/>
        </w:rPr>
      </w:pPr>
      <w:r w:rsidRPr="00E472A1">
        <w:rPr>
          <w:rFonts w:ascii="仿宋" w:eastAsia="仿宋" w:hAnsi="仿宋" w:hint="eastAsia"/>
        </w:rPr>
        <w:t>基本原则：自觉性原则、循序渐进原则、因材施教原则、合理训练负荷原则、促进身心健康发展原则、保证训练安全原则</w:t>
      </w:r>
    </w:p>
    <w:p w14:paraId="500D0B74" w14:textId="77777777" w:rsidR="00F639F6" w:rsidRPr="00E472A1" w:rsidRDefault="00F639F6" w:rsidP="004750FB">
      <w:pPr>
        <w:pStyle w:val="a9"/>
        <w:numPr>
          <w:ilvl w:val="0"/>
          <w:numId w:val="24"/>
        </w:numPr>
        <w:spacing w:line="360" w:lineRule="auto"/>
        <w:ind w:firstLineChars="0"/>
        <w:rPr>
          <w:rFonts w:ascii="仿宋" w:eastAsia="仿宋" w:hAnsi="仿宋"/>
          <w:b/>
          <w:bCs/>
          <w:sz w:val="28"/>
          <w:szCs w:val="28"/>
        </w:rPr>
      </w:pPr>
      <w:r w:rsidRPr="00E472A1">
        <w:rPr>
          <w:rFonts w:ascii="仿宋" w:eastAsia="仿宋" w:hAnsi="仿宋" w:hint="eastAsia"/>
          <w:b/>
          <w:bCs/>
          <w:sz w:val="28"/>
          <w:szCs w:val="28"/>
        </w:rPr>
        <w:t>军事体育教案</w:t>
      </w:r>
    </w:p>
    <w:p w14:paraId="1F7D48B2" w14:textId="77777777" w:rsidR="00F639F6" w:rsidRPr="00E472A1" w:rsidRDefault="00F639F6" w:rsidP="004750FB">
      <w:pPr>
        <w:pStyle w:val="a9"/>
        <w:numPr>
          <w:ilvl w:val="0"/>
          <w:numId w:val="26"/>
        </w:numPr>
        <w:spacing w:line="360" w:lineRule="auto"/>
        <w:ind w:firstLineChars="0"/>
        <w:rPr>
          <w:rFonts w:ascii="仿宋" w:eastAsia="仿宋" w:hAnsi="仿宋"/>
        </w:rPr>
      </w:pPr>
      <w:r w:rsidRPr="00E472A1">
        <w:rPr>
          <w:rFonts w:ascii="仿宋" w:eastAsia="仿宋" w:hAnsi="仿宋" w:hint="eastAsia"/>
        </w:rPr>
        <w:t>教案的基本要素：规范的体能训练教案由教学提要、教学进程和教学小结三大部分</w:t>
      </w:r>
      <w:r w:rsidRPr="00E472A1">
        <w:rPr>
          <w:rFonts w:ascii="仿宋" w:eastAsia="仿宋" w:hAnsi="仿宋" w:hint="eastAsia"/>
        </w:rPr>
        <w:lastRenderedPageBreak/>
        <w:t>共</w:t>
      </w:r>
      <w:r w:rsidRPr="00E472A1">
        <w:rPr>
          <w:rFonts w:ascii="仿宋" w:eastAsia="仿宋" w:hAnsi="仿宋"/>
        </w:rPr>
        <w:t>20个要素组成。</w:t>
      </w:r>
    </w:p>
    <w:p w14:paraId="245AA032" w14:textId="77777777" w:rsidR="00F639F6" w:rsidRPr="00E472A1" w:rsidRDefault="00F639F6" w:rsidP="004750FB">
      <w:pPr>
        <w:pStyle w:val="a9"/>
        <w:numPr>
          <w:ilvl w:val="0"/>
          <w:numId w:val="26"/>
        </w:numPr>
        <w:spacing w:line="360" w:lineRule="auto"/>
        <w:ind w:firstLineChars="0"/>
        <w:rPr>
          <w:rFonts w:ascii="仿宋" w:eastAsia="仿宋" w:hAnsi="仿宋"/>
          <w:b/>
          <w:bCs/>
        </w:rPr>
      </w:pPr>
      <w:r w:rsidRPr="00E472A1">
        <w:rPr>
          <w:rFonts w:ascii="仿宋" w:eastAsia="仿宋" w:hAnsi="仿宋" w:hint="eastAsia"/>
          <w:b/>
          <w:bCs/>
        </w:rPr>
        <w:t>教学提要：课目、目的、内容、方法、时间、地点和要求，共</w:t>
      </w:r>
      <w:r w:rsidRPr="00E472A1">
        <w:rPr>
          <w:rFonts w:ascii="仿宋" w:eastAsia="仿宋" w:hAnsi="仿宋"/>
          <w:b/>
          <w:bCs/>
        </w:rPr>
        <w:t>7个要素</w:t>
      </w:r>
    </w:p>
    <w:p w14:paraId="43C0553D" w14:textId="77777777" w:rsidR="00F639F6" w:rsidRPr="00E472A1" w:rsidRDefault="00F639F6" w:rsidP="004750FB">
      <w:pPr>
        <w:pStyle w:val="a9"/>
        <w:numPr>
          <w:ilvl w:val="0"/>
          <w:numId w:val="26"/>
        </w:numPr>
        <w:spacing w:line="360" w:lineRule="auto"/>
        <w:ind w:firstLineChars="0"/>
        <w:rPr>
          <w:rFonts w:ascii="仿宋" w:eastAsia="仿宋" w:hAnsi="仿宋"/>
        </w:rPr>
      </w:pPr>
      <w:r w:rsidRPr="00E472A1">
        <w:rPr>
          <w:rFonts w:ascii="仿宋" w:eastAsia="仿宋" w:hAnsi="仿宋" w:hint="eastAsia"/>
        </w:rPr>
        <w:t>教学小结：基本情况、教学效果、主要不足及改进措施，共</w:t>
      </w:r>
      <w:r w:rsidRPr="00E472A1">
        <w:rPr>
          <w:rFonts w:ascii="仿宋" w:eastAsia="仿宋" w:hAnsi="仿宋"/>
        </w:rPr>
        <w:t>3个要素。</w:t>
      </w:r>
    </w:p>
    <w:p w14:paraId="4492CC0B" w14:textId="77777777" w:rsidR="00F639F6" w:rsidRPr="00E472A1" w:rsidRDefault="00F639F6" w:rsidP="004750FB">
      <w:pPr>
        <w:pStyle w:val="a9"/>
        <w:numPr>
          <w:ilvl w:val="0"/>
          <w:numId w:val="26"/>
        </w:numPr>
        <w:spacing w:line="360" w:lineRule="auto"/>
        <w:ind w:firstLineChars="0"/>
        <w:rPr>
          <w:rFonts w:ascii="仿宋" w:eastAsia="仿宋" w:hAnsi="仿宋"/>
        </w:rPr>
      </w:pPr>
      <w:r w:rsidRPr="00E472A1">
        <w:rPr>
          <w:rFonts w:ascii="仿宋" w:eastAsia="仿宋" w:hAnsi="仿宋" w:hint="eastAsia"/>
        </w:rPr>
        <w:t>教案的基本模式：表述式、表格式</w:t>
      </w:r>
    </w:p>
    <w:p w14:paraId="4EAA9564" w14:textId="38E0B4EA" w:rsidR="00F639F6" w:rsidRDefault="00F639F6" w:rsidP="004750FB">
      <w:pPr>
        <w:pStyle w:val="a9"/>
        <w:numPr>
          <w:ilvl w:val="0"/>
          <w:numId w:val="24"/>
        </w:numPr>
        <w:spacing w:line="360" w:lineRule="auto"/>
        <w:ind w:firstLineChars="0"/>
        <w:rPr>
          <w:rFonts w:ascii="仿宋" w:eastAsia="仿宋" w:hAnsi="仿宋"/>
        </w:rPr>
      </w:pPr>
      <w:r w:rsidRPr="00E472A1">
        <w:rPr>
          <w:rFonts w:ascii="仿宋" w:eastAsia="仿宋" w:hAnsi="仿宋" w:hint="eastAsia"/>
          <w:b/>
          <w:bCs/>
          <w:sz w:val="28"/>
          <w:szCs w:val="28"/>
        </w:rPr>
        <w:t>军事体育教学的基本方法：</w:t>
      </w:r>
      <w:r w:rsidRPr="00E472A1">
        <w:rPr>
          <w:rFonts w:ascii="仿宋" w:eastAsia="仿宋" w:hAnsi="仿宋" w:hint="eastAsia"/>
        </w:rPr>
        <w:t>讲解法、</w:t>
      </w:r>
      <w:r w:rsidRPr="00E472A1">
        <w:rPr>
          <w:rFonts w:ascii="仿宋" w:eastAsia="仿宋" w:hAnsi="仿宋"/>
        </w:rPr>
        <w:t>示范法</w:t>
      </w:r>
      <w:r w:rsidRPr="00E472A1">
        <w:rPr>
          <w:rFonts w:ascii="仿宋" w:eastAsia="仿宋" w:hAnsi="仿宋" w:hint="eastAsia"/>
        </w:rPr>
        <w:t>、完整法与分解法、练习法、游戏法，预防与纠正错误法</w:t>
      </w:r>
    </w:p>
    <w:p w14:paraId="1F8943E9" w14:textId="67A6CABA" w:rsidR="00B94C9C" w:rsidRPr="0081428F" w:rsidRDefault="00B94C9C" w:rsidP="00B94C9C">
      <w:pPr>
        <w:spacing w:line="360" w:lineRule="auto"/>
        <w:jc w:val="center"/>
        <w:rPr>
          <w:rFonts w:ascii="黑体" w:eastAsia="黑体" w:hAnsi="黑体" w:cs="方正仿宋简体"/>
          <w:b/>
          <w:bCs/>
          <w:sz w:val="28"/>
          <w:szCs w:val="28"/>
        </w:rPr>
      </w:pPr>
      <w:r w:rsidRPr="0081428F">
        <w:rPr>
          <w:rFonts w:ascii="黑体" w:eastAsia="黑体" w:hAnsi="黑体" w:cs="方正仿宋简体" w:hint="eastAsia"/>
          <w:b/>
          <w:bCs/>
          <w:sz w:val="28"/>
          <w:szCs w:val="28"/>
        </w:rPr>
        <w:t>第七讲军事体育组织实施</w:t>
      </w:r>
    </w:p>
    <w:p w14:paraId="04BC309E" w14:textId="008FA63B" w:rsidR="00B94C9C" w:rsidRPr="00322EE8" w:rsidRDefault="00B94C9C" w:rsidP="00322EE8">
      <w:pPr>
        <w:spacing w:line="360" w:lineRule="auto"/>
        <w:rPr>
          <w:rFonts w:ascii="仿宋" w:eastAsia="仿宋" w:hAnsi="仿宋"/>
          <w:b/>
          <w:bCs/>
          <w:sz w:val="28"/>
          <w:szCs w:val="28"/>
        </w:rPr>
      </w:pPr>
      <w:r w:rsidRPr="00322EE8">
        <w:rPr>
          <w:rFonts w:ascii="仿宋" w:eastAsia="仿宋" w:hAnsi="仿宋" w:hint="eastAsia"/>
          <w:b/>
          <w:bCs/>
          <w:sz w:val="28"/>
          <w:szCs w:val="28"/>
        </w:rPr>
        <w:t>一、科学组训</w:t>
      </w:r>
    </w:p>
    <w:p w14:paraId="10AC1791" w14:textId="6E2F3580" w:rsidR="00B94C9C" w:rsidRPr="0081428F" w:rsidRDefault="00B94C9C" w:rsidP="00322EE8">
      <w:pPr>
        <w:spacing w:line="360" w:lineRule="auto"/>
        <w:rPr>
          <w:rFonts w:ascii="仿宋" w:eastAsia="仿宋" w:hAnsi="仿宋"/>
          <w:b/>
          <w:bCs/>
          <w:szCs w:val="21"/>
        </w:rPr>
      </w:pPr>
      <w:r w:rsidRPr="0081428F">
        <w:rPr>
          <w:rFonts w:ascii="仿宋" w:eastAsia="仿宋" w:hAnsi="仿宋" w:hint="eastAsia"/>
          <w:b/>
          <w:bCs/>
          <w:szCs w:val="21"/>
        </w:rPr>
        <w:t>（一）科学组训的目的和意义：</w:t>
      </w:r>
    </w:p>
    <w:p w14:paraId="54150335" w14:textId="732C9019" w:rsidR="00D328FC" w:rsidRPr="00322EE8" w:rsidRDefault="00B94C9C" w:rsidP="00322EE8">
      <w:pPr>
        <w:spacing w:line="360" w:lineRule="auto"/>
        <w:rPr>
          <w:rFonts w:ascii="仿宋" w:eastAsia="仿宋" w:hAnsi="仿宋"/>
          <w:szCs w:val="21"/>
        </w:rPr>
      </w:pPr>
      <w:r w:rsidRPr="00322EE8">
        <w:rPr>
          <w:rFonts w:ascii="仿宋" w:eastAsia="仿宋" w:hAnsi="仿宋" w:hint="eastAsia"/>
          <w:szCs w:val="21"/>
        </w:rPr>
        <w:t>遵循军事体育训练规律 ，严格执行训练法规，对军事体育训练进行科学的组织、协调和控制，并针对部队建设和职能任务的需要以及训练中出现的新情况，不断更新观念 、 创新训练方法 、 内容 ，增强训练发展动力，保证军事体育训练健康持久发展。</w:t>
      </w:r>
    </w:p>
    <w:p w14:paraId="0FA0FF07" w14:textId="6CA8A3EA" w:rsidR="00D328FC" w:rsidRPr="00322EE8" w:rsidRDefault="00D328FC" w:rsidP="00322EE8">
      <w:pPr>
        <w:spacing w:line="360" w:lineRule="auto"/>
        <w:rPr>
          <w:rFonts w:ascii="仿宋" w:eastAsia="仿宋" w:hAnsi="仿宋"/>
          <w:szCs w:val="21"/>
        </w:rPr>
      </w:pPr>
      <w:r w:rsidRPr="0081428F">
        <w:rPr>
          <w:rFonts w:ascii="仿宋" w:eastAsia="仿宋" w:hAnsi="仿宋" w:hint="eastAsia"/>
          <w:b/>
          <w:bCs/>
          <w:szCs w:val="21"/>
        </w:rPr>
        <w:t>（二）益处：</w:t>
      </w:r>
      <w:r w:rsidRPr="00322EE8">
        <w:rPr>
          <w:rFonts w:ascii="仿宋" w:eastAsia="仿宋" w:hAnsi="仿宋" w:hint="eastAsia"/>
          <w:szCs w:val="21"/>
        </w:rPr>
        <w:t>增强运动能力，提高健康水平，获得满意成绩，降低心血管疾病风险，降低运动损伤风险，降低全因死亡率，减少关节疼痛</w:t>
      </w:r>
    </w:p>
    <w:p w14:paraId="3F308864" w14:textId="1A346521" w:rsidR="00D328FC" w:rsidRPr="0081428F" w:rsidRDefault="00642AB7" w:rsidP="00322EE8">
      <w:pPr>
        <w:spacing w:line="360" w:lineRule="auto"/>
        <w:rPr>
          <w:rFonts w:ascii="仿宋" w:eastAsia="仿宋" w:hAnsi="仿宋"/>
          <w:b/>
          <w:bCs/>
          <w:szCs w:val="21"/>
        </w:rPr>
      </w:pPr>
      <w:r w:rsidRPr="0081428F">
        <w:rPr>
          <w:rFonts w:ascii="仿宋" w:eastAsia="仿宋" w:hAnsi="仿宋" w:hint="eastAsia"/>
          <w:b/>
          <w:bCs/>
          <w:szCs w:val="21"/>
        </w:rPr>
        <w:t>（三）</w:t>
      </w:r>
      <w:r w:rsidR="00D328FC" w:rsidRPr="0081428F">
        <w:rPr>
          <w:rFonts w:ascii="仿宋" w:eastAsia="仿宋" w:hAnsi="仿宋" w:hint="eastAsia"/>
          <w:b/>
          <w:bCs/>
          <w:szCs w:val="21"/>
        </w:rPr>
        <w:t>科学组训（自训）必备条件之一：</w:t>
      </w:r>
    </w:p>
    <w:p w14:paraId="67186E24" w14:textId="30E45AD4" w:rsidR="00642AB7" w:rsidRDefault="00642AB7" w:rsidP="00642AB7">
      <w:pPr>
        <w:pStyle w:val="a9"/>
        <w:spacing w:line="360" w:lineRule="auto"/>
        <w:ind w:left="456" w:firstLineChars="0" w:firstLine="174"/>
        <w:rPr>
          <w:rFonts w:ascii="仿宋" w:eastAsia="仿宋" w:hAnsi="仿宋"/>
          <w:szCs w:val="21"/>
        </w:rPr>
      </w:pPr>
      <w:r>
        <w:rPr>
          <w:rFonts w:ascii="仿宋" w:eastAsia="仿宋" w:hAnsi="仿宋" w:hint="eastAsia"/>
          <w:szCs w:val="21"/>
        </w:rPr>
        <w:t>1、</w:t>
      </w:r>
      <w:r w:rsidRPr="00642AB7">
        <w:rPr>
          <w:rFonts w:ascii="仿宋" w:eastAsia="仿宋" w:hAnsi="仿宋" w:hint="eastAsia"/>
          <w:szCs w:val="21"/>
        </w:rPr>
        <w:t>具备更多的工具，掌握更多的知识</w:t>
      </w:r>
    </w:p>
    <w:p w14:paraId="437D319C" w14:textId="1DBBDD3A" w:rsidR="00642AB7" w:rsidRDefault="00642AB7" w:rsidP="00642AB7">
      <w:pPr>
        <w:spacing w:line="360" w:lineRule="auto"/>
        <w:ind w:firstLineChars="300" w:firstLine="630"/>
        <w:rPr>
          <w:rFonts w:ascii="仿宋" w:eastAsia="仿宋" w:hAnsi="仿宋"/>
          <w:szCs w:val="21"/>
        </w:rPr>
      </w:pPr>
      <w:r>
        <w:rPr>
          <w:rFonts w:ascii="仿宋" w:eastAsia="仿宋" w:hAnsi="仿宋"/>
          <w:szCs w:val="21"/>
        </w:rPr>
        <w:t>2</w:t>
      </w:r>
      <w:r>
        <w:rPr>
          <w:rFonts w:ascii="仿宋" w:eastAsia="仿宋" w:hAnsi="仿宋" w:hint="eastAsia"/>
          <w:szCs w:val="21"/>
        </w:rPr>
        <w:t>、</w:t>
      </w:r>
      <w:r w:rsidRPr="00642AB7">
        <w:rPr>
          <w:rFonts w:ascii="仿宋" w:eastAsia="仿宋" w:hAnsi="仿宋" w:hint="eastAsia"/>
          <w:szCs w:val="21"/>
        </w:rPr>
        <w:t>具有良好的科学思维</w:t>
      </w:r>
    </w:p>
    <w:p w14:paraId="1F9DF6BF" w14:textId="38E6137C" w:rsidR="00642AB7" w:rsidRPr="00322EE8" w:rsidRDefault="00642AB7" w:rsidP="00322EE8">
      <w:pPr>
        <w:spacing w:line="360" w:lineRule="auto"/>
        <w:rPr>
          <w:rFonts w:ascii="仿宋" w:eastAsia="仿宋" w:hAnsi="仿宋"/>
          <w:b/>
          <w:bCs/>
          <w:sz w:val="28"/>
          <w:szCs w:val="28"/>
        </w:rPr>
      </w:pPr>
      <w:r w:rsidRPr="00322EE8">
        <w:rPr>
          <w:rFonts w:ascii="仿宋" w:eastAsia="仿宋" w:hAnsi="仿宋" w:hint="eastAsia"/>
          <w:b/>
          <w:bCs/>
          <w:sz w:val="28"/>
          <w:szCs w:val="28"/>
        </w:rPr>
        <w:t>二、周期训练概述</w:t>
      </w:r>
    </w:p>
    <w:p w14:paraId="6D864852" w14:textId="41E736A6" w:rsidR="00642AB7" w:rsidRPr="0081428F" w:rsidRDefault="00642AB7" w:rsidP="0081428F">
      <w:pPr>
        <w:spacing w:line="360" w:lineRule="auto"/>
        <w:rPr>
          <w:rFonts w:ascii="仿宋" w:eastAsia="仿宋" w:hAnsi="仿宋"/>
          <w:b/>
          <w:bCs/>
          <w:szCs w:val="21"/>
        </w:rPr>
      </w:pPr>
      <w:r w:rsidRPr="0081428F">
        <w:rPr>
          <w:rFonts w:ascii="仿宋" w:eastAsia="仿宋" w:hAnsi="仿宋" w:hint="eastAsia"/>
          <w:b/>
          <w:bCs/>
          <w:szCs w:val="21"/>
        </w:rPr>
        <w:t>（一）训练周期释义：</w:t>
      </w:r>
    </w:p>
    <w:p w14:paraId="66FF2338" w14:textId="4932BAD8" w:rsidR="00642AB7" w:rsidRPr="00322EE8" w:rsidRDefault="00642AB7" w:rsidP="0081428F">
      <w:pPr>
        <w:spacing w:line="360" w:lineRule="auto"/>
        <w:rPr>
          <w:rFonts w:ascii="仿宋" w:eastAsia="仿宋" w:hAnsi="仿宋"/>
          <w:b/>
          <w:bCs/>
          <w:szCs w:val="21"/>
        </w:rPr>
      </w:pPr>
      <w:r w:rsidRPr="00322EE8">
        <w:rPr>
          <w:rFonts w:ascii="仿宋" w:eastAsia="仿宋" w:hAnsi="仿宋" w:hint="eastAsia"/>
          <w:szCs w:val="21"/>
        </w:rPr>
        <w:t>依运动员机体的生物节奏变化规律，竞技状态形成与发展的周期性规律，以及运动竞赛安排的周期性特点，按一定的动态节奏，循环往复，逐步提高地安排训练内容和训练负荷。</w:t>
      </w:r>
      <w:r w:rsidRPr="00322EE8">
        <w:rPr>
          <w:rFonts w:ascii="仿宋" w:eastAsia="仿宋" w:hAnsi="仿宋" w:hint="eastAsia"/>
          <w:szCs w:val="21"/>
        </w:rPr>
        <w:cr/>
        <w:t>训练周期是一种将训练时间分成较小且容易管理的部分，即“训练阶段”。</w:t>
      </w:r>
      <w:r w:rsidRPr="00322EE8">
        <w:rPr>
          <w:rFonts w:ascii="仿宋" w:eastAsia="仿宋" w:hAnsi="仿宋" w:hint="eastAsia"/>
          <w:szCs w:val="21"/>
        </w:rPr>
        <w:cr/>
        <w:t>训练周期是制定训练计划的基础。</w:t>
      </w:r>
      <w:r w:rsidRPr="00322EE8">
        <w:rPr>
          <w:rFonts w:ascii="仿宋" w:eastAsia="仿宋" w:hAnsi="仿宋"/>
          <w:b/>
          <w:bCs/>
          <w:szCs w:val="21"/>
        </w:rPr>
        <w:cr/>
      </w:r>
      <w:r w:rsidR="00322EE8" w:rsidRPr="00322EE8">
        <w:rPr>
          <w:rFonts w:ascii="仿宋" w:eastAsia="仿宋" w:hAnsi="仿宋" w:hint="eastAsia"/>
          <w:b/>
          <w:bCs/>
          <w:szCs w:val="21"/>
        </w:rPr>
        <w:t>（二）训练周期的划分</w:t>
      </w:r>
    </w:p>
    <w:p w14:paraId="3A36DDF1" w14:textId="1A83FC45" w:rsidR="00322EE8" w:rsidRPr="00322EE8" w:rsidRDefault="00322EE8" w:rsidP="00642AB7">
      <w:pPr>
        <w:pStyle w:val="a9"/>
        <w:spacing w:line="360" w:lineRule="auto"/>
        <w:ind w:left="840" w:firstLineChars="0" w:firstLine="0"/>
        <w:rPr>
          <w:rFonts w:ascii="仿宋" w:eastAsia="仿宋" w:hAnsi="仿宋"/>
          <w:szCs w:val="21"/>
        </w:rPr>
      </w:pPr>
      <w:r w:rsidRPr="00322EE8">
        <w:rPr>
          <w:rFonts w:ascii="仿宋" w:eastAsia="仿宋" w:hAnsi="仿宋" w:hint="eastAsia"/>
          <w:szCs w:val="21"/>
        </w:rPr>
        <w:t>训练周期通常可以划分成各种水平：多年训练计划、年度训练计划、大周期、中周期、小周期、训练日和训练课。</w:t>
      </w:r>
    </w:p>
    <w:p w14:paraId="1BD5864E" w14:textId="3D75B6E5" w:rsidR="00322EE8" w:rsidRPr="007445CE" w:rsidRDefault="00322EE8" w:rsidP="007445CE">
      <w:pPr>
        <w:spacing w:line="360" w:lineRule="auto"/>
        <w:ind w:firstLine="420"/>
        <w:rPr>
          <w:rFonts w:ascii="仿宋" w:eastAsia="仿宋" w:hAnsi="仿宋"/>
          <w:b/>
          <w:bCs/>
          <w:szCs w:val="21"/>
        </w:rPr>
      </w:pPr>
      <w:r w:rsidRPr="007445CE">
        <w:rPr>
          <w:rFonts w:ascii="仿宋" w:eastAsia="仿宋" w:hAnsi="仿宋" w:hint="eastAsia"/>
          <w:b/>
          <w:bCs/>
          <w:szCs w:val="21"/>
        </w:rPr>
        <w:t>（三）负荷：</w:t>
      </w:r>
    </w:p>
    <w:p w14:paraId="784B9294" w14:textId="77777777" w:rsidR="00322EE8" w:rsidRDefault="00322EE8" w:rsidP="00642AB7">
      <w:pPr>
        <w:pStyle w:val="a9"/>
        <w:spacing w:line="360" w:lineRule="auto"/>
        <w:ind w:left="840" w:firstLineChars="0" w:firstLine="0"/>
        <w:rPr>
          <w:rFonts w:ascii="仿宋" w:eastAsia="仿宋" w:hAnsi="仿宋"/>
          <w:szCs w:val="21"/>
        </w:rPr>
      </w:pPr>
      <w:r w:rsidRPr="00322EE8">
        <w:rPr>
          <w:rFonts w:ascii="仿宋" w:eastAsia="仿宋" w:hAnsi="仿宋" w:hint="eastAsia"/>
          <w:szCs w:val="21"/>
        </w:rPr>
        <w:t>身体训练计划的成效取决于对 负荷强度 、 负荷量 的控制，合理安排会产生良好</w:t>
      </w:r>
      <w:r w:rsidRPr="00322EE8">
        <w:rPr>
          <w:rFonts w:ascii="仿宋" w:eastAsia="仿宋" w:hAnsi="仿宋" w:hint="eastAsia"/>
          <w:szCs w:val="21"/>
        </w:rPr>
        <w:lastRenderedPageBreak/>
        <w:t>的训练效果。</w:t>
      </w:r>
    </w:p>
    <w:p w14:paraId="5BC13719" w14:textId="77777777" w:rsidR="00322EE8" w:rsidRDefault="00322EE8" w:rsidP="00642AB7">
      <w:pPr>
        <w:pStyle w:val="a9"/>
        <w:spacing w:line="360" w:lineRule="auto"/>
        <w:ind w:left="840" w:firstLineChars="0" w:firstLine="0"/>
        <w:rPr>
          <w:rFonts w:ascii="仿宋" w:eastAsia="仿宋" w:hAnsi="仿宋"/>
          <w:szCs w:val="21"/>
        </w:rPr>
      </w:pPr>
      <w:r w:rsidRPr="00322EE8">
        <w:rPr>
          <w:rFonts w:ascii="仿宋" w:eastAsia="仿宋" w:hAnsi="仿宋" w:hint="eastAsia"/>
          <w:szCs w:val="21"/>
        </w:rPr>
        <w:t>训练计划应根据学员的需要来重点发展某些训练要素，必须密切 监控负荷 ，根据反馈信息以确定是否要进一步 调整 训练要素。</w:t>
      </w:r>
    </w:p>
    <w:p w14:paraId="67F639BE" w14:textId="735A8DE7" w:rsidR="00322EE8" w:rsidRPr="00322EE8" w:rsidRDefault="00322EE8" w:rsidP="00322EE8">
      <w:pPr>
        <w:spacing w:line="360" w:lineRule="auto"/>
        <w:rPr>
          <w:rFonts w:ascii="仿宋" w:eastAsia="仿宋" w:hAnsi="仿宋"/>
          <w:b/>
          <w:bCs/>
          <w:sz w:val="28"/>
          <w:szCs w:val="28"/>
        </w:rPr>
      </w:pPr>
      <w:r w:rsidRPr="00322EE8">
        <w:rPr>
          <w:rFonts w:ascii="仿宋" w:eastAsia="仿宋" w:hAnsi="仿宋" w:hint="eastAsia"/>
          <w:b/>
          <w:bCs/>
          <w:sz w:val="28"/>
          <w:szCs w:val="28"/>
        </w:rPr>
        <w:t>三、周期性训练计划制定</w:t>
      </w:r>
    </w:p>
    <w:p w14:paraId="00398DFA" w14:textId="77777777" w:rsidR="007445CE" w:rsidRDefault="00322EE8" w:rsidP="007F412F">
      <w:pPr>
        <w:spacing w:line="360" w:lineRule="auto"/>
        <w:ind w:left="420"/>
        <w:rPr>
          <w:rFonts w:ascii="仿宋" w:eastAsia="仿宋" w:hAnsi="仿宋"/>
          <w:b/>
          <w:bCs/>
          <w:szCs w:val="21"/>
        </w:rPr>
      </w:pPr>
      <w:r w:rsidRPr="007F412F">
        <w:rPr>
          <w:rFonts w:ascii="仿宋" w:eastAsia="仿宋" w:hAnsi="仿宋" w:hint="eastAsia"/>
          <w:b/>
          <w:bCs/>
          <w:szCs w:val="21"/>
        </w:rPr>
        <w:t>（一）了解动作</w:t>
      </w:r>
      <w:r w:rsidRPr="007F412F">
        <w:rPr>
          <w:rFonts w:ascii="仿宋" w:eastAsia="仿宋" w:hAnsi="仿宋" w:hint="eastAsia"/>
          <w:b/>
          <w:bCs/>
          <w:szCs w:val="21"/>
        </w:rPr>
        <w:cr/>
        <w:t>（二）如何设计一节力量训练课</w:t>
      </w:r>
    </w:p>
    <w:p w14:paraId="49FC105A" w14:textId="7C02FE91" w:rsidR="007445CE" w:rsidRDefault="007445CE" w:rsidP="007445CE">
      <w:pPr>
        <w:spacing w:line="360" w:lineRule="auto"/>
        <w:ind w:left="420" w:firstLine="420"/>
        <w:rPr>
          <w:rFonts w:ascii="仿宋" w:eastAsia="仿宋" w:hAnsi="仿宋"/>
          <w:b/>
          <w:bCs/>
          <w:szCs w:val="21"/>
        </w:rPr>
      </w:pPr>
      <w:r>
        <w:rPr>
          <w:rFonts w:ascii="仿宋" w:eastAsia="仿宋" w:hAnsi="仿宋" w:hint="eastAsia"/>
          <w:b/>
          <w:bCs/>
          <w:szCs w:val="21"/>
        </w:rPr>
        <w:t>选择训练动作</w:t>
      </w:r>
      <w:r>
        <w:rPr>
          <w:rFonts w:ascii="仿宋" w:eastAsia="仿宋" w:hAnsi="仿宋"/>
          <w:b/>
          <w:bCs/>
          <w:szCs w:val="21"/>
        </w:rPr>
        <w:t>—</w:t>
      </w:r>
      <w:r>
        <w:rPr>
          <w:rFonts w:ascii="仿宋" w:eastAsia="仿宋" w:hAnsi="仿宋" w:hint="eastAsia"/>
          <w:b/>
          <w:bCs/>
          <w:szCs w:val="21"/>
        </w:rPr>
        <w:t>练习的顺序</w:t>
      </w:r>
      <w:r>
        <w:rPr>
          <w:rFonts w:ascii="仿宋" w:eastAsia="仿宋" w:hAnsi="仿宋"/>
          <w:b/>
          <w:bCs/>
          <w:szCs w:val="21"/>
        </w:rPr>
        <w:t>—</w:t>
      </w:r>
      <w:r>
        <w:rPr>
          <w:rFonts w:ascii="仿宋" w:eastAsia="仿宋" w:hAnsi="仿宋" w:hint="eastAsia"/>
          <w:b/>
          <w:bCs/>
          <w:szCs w:val="21"/>
        </w:rPr>
        <w:t>负荷强度</w:t>
      </w:r>
      <w:r>
        <w:rPr>
          <w:rFonts w:ascii="仿宋" w:eastAsia="仿宋" w:hAnsi="仿宋"/>
          <w:b/>
          <w:bCs/>
          <w:szCs w:val="21"/>
        </w:rPr>
        <w:t>—</w:t>
      </w:r>
      <w:r>
        <w:rPr>
          <w:rFonts w:ascii="仿宋" w:eastAsia="仿宋" w:hAnsi="仿宋" w:hint="eastAsia"/>
          <w:b/>
          <w:bCs/>
          <w:szCs w:val="21"/>
        </w:rPr>
        <w:t>负荷量</w:t>
      </w:r>
      <w:r>
        <w:rPr>
          <w:rFonts w:ascii="仿宋" w:eastAsia="仿宋" w:hAnsi="仿宋"/>
          <w:b/>
          <w:bCs/>
          <w:szCs w:val="21"/>
        </w:rPr>
        <w:t>—</w:t>
      </w:r>
      <w:r>
        <w:rPr>
          <w:rFonts w:ascii="仿宋" w:eastAsia="仿宋" w:hAnsi="仿宋" w:hint="eastAsia"/>
          <w:b/>
          <w:bCs/>
          <w:szCs w:val="21"/>
        </w:rPr>
        <w:t>间歇时间</w:t>
      </w:r>
      <w:r w:rsidR="00322EE8" w:rsidRPr="007F412F">
        <w:rPr>
          <w:rFonts w:ascii="仿宋" w:eastAsia="仿宋" w:hAnsi="仿宋" w:hint="eastAsia"/>
          <w:b/>
          <w:bCs/>
          <w:szCs w:val="21"/>
        </w:rPr>
        <w:cr/>
        <w:t>（三）如何设计一周训练计划</w:t>
      </w:r>
      <w:r w:rsidR="00322EE8" w:rsidRPr="007F412F">
        <w:rPr>
          <w:rFonts w:ascii="仿宋" w:eastAsia="仿宋" w:hAnsi="仿宋" w:hint="eastAsia"/>
          <w:b/>
          <w:bCs/>
          <w:szCs w:val="21"/>
        </w:rPr>
        <w:cr/>
      </w:r>
      <w:r>
        <w:rPr>
          <w:rFonts w:ascii="仿宋" w:eastAsia="仿宋" w:hAnsi="仿宋"/>
          <w:b/>
          <w:bCs/>
          <w:szCs w:val="21"/>
        </w:rPr>
        <w:tab/>
        <w:t>1</w:t>
      </w:r>
      <w:r>
        <w:rPr>
          <w:rFonts w:ascii="仿宋" w:eastAsia="仿宋" w:hAnsi="仿宋" w:hint="eastAsia"/>
          <w:b/>
          <w:bCs/>
          <w:szCs w:val="21"/>
        </w:rPr>
        <w:t>、训练的频率</w:t>
      </w:r>
    </w:p>
    <w:p w14:paraId="19ED04ED" w14:textId="708ED57E" w:rsidR="007445CE" w:rsidRDefault="007445CE" w:rsidP="007445CE">
      <w:pPr>
        <w:spacing w:line="360" w:lineRule="auto"/>
        <w:ind w:left="420" w:firstLine="420"/>
        <w:rPr>
          <w:rFonts w:ascii="仿宋" w:eastAsia="仿宋" w:hAnsi="仿宋"/>
          <w:b/>
          <w:bCs/>
          <w:szCs w:val="21"/>
        </w:rPr>
      </w:pPr>
      <w:r>
        <w:rPr>
          <w:rFonts w:ascii="仿宋" w:eastAsia="仿宋" w:hAnsi="仿宋" w:hint="eastAsia"/>
          <w:b/>
          <w:bCs/>
          <w:szCs w:val="21"/>
        </w:rPr>
        <w:t>2、动作的安排</w:t>
      </w:r>
    </w:p>
    <w:p w14:paraId="32A1235B" w14:textId="3B2B69C1" w:rsidR="007445CE" w:rsidRDefault="007445CE" w:rsidP="007445CE">
      <w:pPr>
        <w:spacing w:line="360" w:lineRule="auto"/>
        <w:ind w:left="420" w:firstLine="420"/>
        <w:rPr>
          <w:rFonts w:ascii="仿宋" w:eastAsia="仿宋" w:hAnsi="仿宋"/>
          <w:b/>
          <w:bCs/>
          <w:szCs w:val="21"/>
        </w:rPr>
      </w:pPr>
      <w:r>
        <w:rPr>
          <w:rFonts w:ascii="仿宋" w:eastAsia="仿宋" w:hAnsi="仿宋"/>
          <w:b/>
          <w:bCs/>
          <w:szCs w:val="21"/>
        </w:rPr>
        <w:t>3</w:t>
      </w:r>
      <w:r>
        <w:rPr>
          <w:rFonts w:ascii="仿宋" w:eastAsia="仿宋" w:hAnsi="仿宋" w:hint="eastAsia"/>
          <w:b/>
          <w:bCs/>
          <w:szCs w:val="21"/>
        </w:rPr>
        <w:t>、</w:t>
      </w:r>
      <w:r w:rsidR="00141E95" w:rsidRPr="00141E95">
        <w:rPr>
          <w:rFonts w:ascii="仿宋" w:eastAsia="仿宋" w:hAnsi="仿宋" w:hint="eastAsia"/>
          <w:b/>
          <w:bCs/>
          <w:szCs w:val="21"/>
        </w:rPr>
        <w:t>不同类型的训练之后超量恢复所需时间</w:t>
      </w:r>
    </w:p>
    <w:p w14:paraId="0B84DDC5" w14:textId="38160B35" w:rsidR="00141E95" w:rsidRPr="007445CE" w:rsidRDefault="00141E95" w:rsidP="007445CE">
      <w:pPr>
        <w:spacing w:line="360" w:lineRule="auto"/>
        <w:ind w:left="420" w:firstLine="420"/>
        <w:rPr>
          <w:rFonts w:ascii="仿宋" w:eastAsia="仿宋" w:hAnsi="仿宋"/>
          <w:b/>
          <w:bCs/>
          <w:szCs w:val="21"/>
        </w:rPr>
      </w:pPr>
      <w:r>
        <w:rPr>
          <w:rFonts w:ascii="仿宋" w:eastAsia="仿宋" w:hAnsi="仿宋" w:hint="eastAsia"/>
          <w:b/>
          <w:bCs/>
          <w:szCs w:val="21"/>
        </w:rPr>
        <w:t>4、</w:t>
      </w:r>
      <w:r w:rsidRPr="00141E95">
        <w:rPr>
          <w:rFonts w:ascii="仿宋" w:eastAsia="仿宋" w:hAnsi="仿宋" w:hint="eastAsia"/>
          <w:b/>
          <w:bCs/>
          <w:szCs w:val="21"/>
        </w:rPr>
        <w:t>小周期负荷安排</w:t>
      </w:r>
    </w:p>
    <w:p w14:paraId="088A764C" w14:textId="7A49F27D" w:rsidR="00141E95" w:rsidRDefault="00322EE8" w:rsidP="007445CE">
      <w:pPr>
        <w:spacing w:line="360" w:lineRule="auto"/>
        <w:ind w:left="420"/>
        <w:rPr>
          <w:rFonts w:ascii="仿宋" w:eastAsia="仿宋" w:hAnsi="仿宋"/>
          <w:b/>
          <w:bCs/>
          <w:szCs w:val="21"/>
        </w:rPr>
      </w:pPr>
      <w:r w:rsidRPr="007F412F">
        <w:rPr>
          <w:rFonts w:ascii="仿宋" w:eastAsia="仿宋" w:hAnsi="仿宋" w:hint="eastAsia"/>
          <w:b/>
          <w:bCs/>
          <w:szCs w:val="21"/>
        </w:rPr>
        <w:t>（四）如何设计一个月训练计划</w:t>
      </w:r>
    </w:p>
    <w:p w14:paraId="33D34722" w14:textId="40B8B1D1" w:rsidR="00322EE8" w:rsidRPr="007F412F" w:rsidRDefault="00322EE8" w:rsidP="007445CE">
      <w:pPr>
        <w:spacing w:line="360" w:lineRule="auto"/>
        <w:ind w:left="420"/>
        <w:rPr>
          <w:rFonts w:ascii="仿宋" w:eastAsia="仿宋" w:hAnsi="仿宋"/>
          <w:b/>
          <w:bCs/>
          <w:szCs w:val="21"/>
        </w:rPr>
      </w:pPr>
      <w:r w:rsidRPr="007F412F">
        <w:rPr>
          <w:rFonts w:ascii="仿宋" w:eastAsia="仿宋" w:hAnsi="仿宋" w:hint="eastAsia"/>
          <w:b/>
          <w:bCs/>
          <w:szCs w:val="21"/>
        </w:rPr>
        <w:t>（五）如何设计一学期训练</w:t>
      </w:r>
    </w:p>
    <w:p w14:paraId="639239F6" w14:textId="0A2011AA" w:rsidR="00322EE8" w:rsidRPr="00322EE8" w:rsidRDefault="00322EE8" w:rsidP="00322EE8">
      <w:pPr>
        <w:spacing w:line="360" w:lineRule="auto"/>
        <w:ind w:left="420"/>
        <w:rPr>
          <w:rFonts w:ascii="仿宋" w:eastAsia="仿宋" w:hAnsi="仿宋"/>
          <w:szCs w:val="21"/>
        </w:rPr>
      </w:pPr>
    </w:p>
    <w:p w14:paraId="75D8534C" w14:textId="7F217269" w:rsidR="00F639F6" w:rsidRPr="00615EB0" w:rsidRDefault="00F639F6" w:rsidP="004750FB">
      <w:pPr>
        <w:spacing w:line="360" w:lineRule="auto"/>
        <w:jc w:val="center"/>
        <w:rPr>
          <w:rFonts w:ascii="黑体" w:eastAsia="黑体" w:hAnsi="黑体" w:cs="方正仿宋简体"/>
          <w:b/>
          <w:bCs/>
          <w:sz w:val="28"/>
          <w:szCs w:val="28"/>
        </w:rPr>
      </w:pPr>
      <w:r w:rsidRPr="00615EB0">
        <w:rPr>
          <w:rFonts w:ascii="黑体" w:eastAsia="黑体" w:hAnsi="黑体" w:cs="方正仿宋简体" w:hint="eastAsia"/>
          <w:b/>
          <w:bCs/>
          <w:sz w:val="28"/>
          <w:szCs w:val="28"/>
        </w:rPr>
        <w:t>第八讲</w:t>
      </w:r>
      <w:r w:rsidRPr="008978CB">
        <w:rPr>
          <w:rFonts w:ascii="黑体" w:eastAsia="黑体" w:hAnsi="黑体" w:cs="方正仿宋简体" w:hint="eastAsia"/>
          <w:b/>
          <w:bCs/>
          <w:sz w:val="28"/>
          <w:szCs w:val="28"/>
        </w:rPr>
        <w:t>军事体育竞赛的组织与编排</w:t>
      </w:r>
    </w:p>
    <w:p w14:paraId="07008559" w14:textId="77777777" w:rsidR="00F639F6" w:rsidRPr="004750FB" w:rsidRDefault="00F639F6" w:rsidP="004750FB">
      <w:pPr>
        <w:pStyle w:val="a9"/>
        <w:numPr>
          <w:ilvl w:val="0"/>
          <w:numId w:val="27"/>
        </w:numPr>
        <w:spacing w:line="360" w:lineRule="auto"/>
        <w:ind w:firstLineChars="0"/>
        <w:rPr>
          <w:rFonts w:ascii="仿宋" w:eastAsia="仿宋" w:hAnsi="仿宋"/>
          <w:b/>
          <w:bCs/>
          <w:sz w:val="28"/>
          <w:szCs w:val="28"/>
        </w:rPr>
      </w:pPr>
      <w:r w:rsidRPr="004750FB">
        <w:rPr>
          <w:rFonts w:ascii="仿宋" w:eastAsia="仿宋" w:hAnsi="仿宋" w:hint="eastAsia"/>
          <w:b/>
          <w:bCs/>
          <w:sz w:val="28"/>
          <w:szCs w:val="28"/>
        </w:rPr>
        <w:t>军事体育竞赛的组织</w:t>
      </w:r>
    </w:p>
    <w:p w14:paraId="3A085437" w14:textId="77777777" w:rsidR="00F639F6" w:rsidRPr="00A9528F" w:rsidRDefault="00F639F6" w:rsidP="004750FB">
      <w:pPr>
        <w:pStyle w:val="a9"/>
        <w:numPr>
          <w:ilvl w:val="0"/>
          <w:numId w:val="28"/>
        </w:numPr>
        <w:spacing w:line="360" w:lineRule="auto"/>
        <w:ind w:firstLineChars="0"/>
        <w:rPr>
          <w:rFonts w:ascii="仿宋" w:eastAsia="仿宋" w:hAnsi="仿宋"/>
          <w:b/>
          <w:bCs/>
        </w:rPr>
      </w:pPr>
      <w:r w:rsidRPr="00A9528F">
        <w:rPr>
          <w:rFonts w:ascii="仿宋" w:eastAsia="仿宋" w:hAnsi="仿宋" w:hint="eastAsia"/>
          <w:b/>
          <w:bCs/>
        </w:rPr>
        <w:t>军事体育竞赛的概述</w:t>
      </w:r>
    </w:p>
    <w:p w14:paraId="6C939440" w14:textId="77777777" w:rsidR="00F639F6" w:rsidRPr="00E472A1" w:rsidRDefault="00F639F6" w:rsidP="004750FB">
      <w:pPr>
        <w:pStyle w:val="a9"/>
        <w:numPr>
          <w:ilvl w:val="0"/>
          <w:numId w:val="28"/>
        </w:numPr>
        <w:spacing w:line="360" w:lineRule="auto"/>
        <w:ind w:firstLineChars="0"/>
        <w:rPr>
          <w:rFonts w:ascii="仿宋" w:eastAsia="仿宋" w:hAnsi="仿宋"/>
        </w:rPr>
      </w:pPr>
      <w:r w:rsidRPr="00A9528F">
        <w:rPr>
          <w:rFonts w:ascii="仿宋" w:eastAsia="仿宋" w:hAnsi="仿宋" w:hint="eastAsia"/>
          <w:b/>
          <w:bCs/>
        </w:rPr>
        <w:t>概念：</w:t>
      </w:r>
      <w:r w:rsidRPr="00E472A1">
        <w:rPr>
          <w:rFonts w:ascii="仿宋" w:eastAsia="仿宋" w:hAnsi="仿宋"/>
        </w:rPr>
        <w:br/>
      </w:r>
      <w:r w:rsidRPr="00E472A1">
        <w:rPr>
          <w:rFonts w:ascii="仿宋" w:eastAsia="仿宋" w:hAnsi="仿宋" w:hint="eastAsia"/>
        </w:rPr>
        <w:t>军事体育竞赛是各种军事体育运动项目比赛的总称。它是军人在特定的场地范围内，在裁判员主持下，以战胜对手争夺优胜为直接目的，以运动项目为内容，依据统一的规则进行个人或集体之间的体能、技艺、心理和智能的竞技较量比赛</w:t>
      </w:r>
    </w:p>
    <w:p w14:paraId="74AB4605" w14:textId="77777777" w:rsidR="00F639F6" w:rsidRPr="00E472A1" w:rsidRDefault="00F639F6" w:rsidP="004750FB">
      <w:pPr>
        <w:pStyle w:val="a9"/>
        <w:numPr>
          <w:ilvl w:val="0"/>
          <w:numId w:val="28"/>
        </w:numPr>
        <w:spacing w:line="360" w:lineRule="auto"/>
        <w:ind w:firstLineChars="0"/>
        <w:rPr>
          <w:rFonts w:ascii="仿宋" w:eastAsia="仿宋" w:hAnsi="仿宋"/>
        </w:rPr>
      </w:pPr>
      <w:r w:rsidRPr="00A9528F">
        <w:rPr>
          <w:rFonts w:ascii="仿宋" w:eastAsia="仿宋" w:hAnsi="仿宋" w:hint="eastAsia"/>
          <w:b/>
          <w:bCs/>
        </w:rPr>
        <w:t>意义</w:t>
      </w:r>
      <w:r w:rsidRPr="00E472A1">
        <w:rPr>
          <w:rFonts w:ascii="仿宋" w:eastAsia="仿宋" w:hAnsi="仿宋" w:hint="eastAsia"/>
        </w:rPr>
        <w:t>：</w:t>
      </w:r>
    </w:p>
    <w:p w14:paraId="69AA27DF"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t>（1）发挥宣传教育作用，推动体育事业的发展；</w:t>
      </w:r>
    </w:p>
    <w:p w14:paraId="3FC8922B"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t>（2）是检查教学和训练效果的好形式；</w:t>
      </w:r>
    </w:p>
    <w:p w14:paraId="0C9C54A4"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t>（</w:t>
      </w:r>
      <w:r w:rsidRPr="00E472A1">
        <w:rPr>
          <w:rFonts w:ascii="仿宋" w:eastAsia="仿宋" w:hAnsi="仿宋"/>
        </w:rPr>
        <w:t>3</w:t>
      </w:r>
      <w:r w:rsidRPr="00E472A1">
        <w:rPr>
          <w:rFonts w:ascii="仿宋" w:eastAsia="仿宋" w:hAnsi="仿宋" w:hint="eastAsia"/>
        </w:rPr>
        <w:t>）可以丰富课余文化生活；</w:t>
      </w:r>
    </w:p>
    <w:p w14:paraId="6467C2F6"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t>（</w:t>
      </w:r>
      <w:r w:rsidRPr="00E472A1">
        <w:rPr>
          <w:rFonts w:ascii="仿宋" w:eastAsia="仿宋" w:hAnsi="仿宋"/>
        </w:rPr>
        <w:t>4</w:t>
      </w:r>
      <w:r w:rsidRPr="00E472A1">
        <w:rPr>
          <w:rFonts w:ascii="仿宋" w:eastAsia="仿宋" w:hAnsi="仿宋" w:hint="eastAsia"/>
        </w:rPr>
        <w:t>）可以加强团结，增进友谊（友谊第一，比赛第二）；</w:t>
      </w:r>
    </w:p>
    <w:p w14:paraId="7BAF37B9"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lastRenderedPageBreak/>
        <w:t>（</w:t>
      </w:r>
      <w:r w:rsidRPr="00E472A1">
        <w:rPr>
          <w:rFonts w:ascii="仿宋" w:eastAsia="仿宋" w:hAnsi="仿宋"/>
        </w:rPr>
        <w:t>5</w:t>
      </w:r>
      <w:r w:rsidRPr="00E472A1">
        <w:rPr>
          <w:rFonts w:ascii="仿宋" w:eastAsia="仿宋" w:hAnsi="仿宋" w:hint="eastAsia"/>
        </w:rPr>
        <w:t>）是发掘和培养体育人材的重要途径；</w:t>
      </w:r>
    </w:p>
    <w:p w14:paraId="0BF9A4AE" w14:textId="77777777" w:rsidR="00F639F6" w:rsidRPr="00E472A1" w:rsidRDefault="00F639F6" w:rsidP="004750FB">
      <w:pPr>
        <w:pStyle w:val="a9"/>
        <w:spacing w:line="360" w:lineRule="auto"/>
        <w:ind w:left="1512" w:firstLineChars="0" w:firstLine="0"/>
        <w:rPr>
          <w:rFonts w:ascii="仿宋" w:eastAsia="仿宋" w:hAnsi="仿宋"/>
        </w:rPr>
      </w:pPr>
      <w:r w:rsidRPr="00E472A1">
        <w:rPr>
          <w:rFonts w:ascii="仿宋" w:eastAsia="仿宋" w:hAnsi="仿宋" w:hint="eastAsia"/>
        </w:rPr>
        <w:t>（</w:t>
      </w:r>
      <w:r w:rsidRPr="00E472A1">
        <w:rPr>
          <w:rFonts w:ascii="仿宋" w:eastAsia="仿宋" w:hAnsi="仿宋"/>
        </w:rPr>
        <w:t>6</w:t>
      </w:r>
      <w:r w:rsidRPr="00E472A1">
        <w:rPr>
          <w:rFonts w:ascii="仿宋" w:eastAsia="仿宋" w:hAnsi="仿宋" w:hint="eastAsia"/>
        </w:rPr>
        <w:t>）有利于培养学员优良品质和集体主义精神，</w:t>
      </w:r>
      <w:r w:rsidRPr="00E472A1">
        <w:rPr>
          <w:rFonts w:ascii="仿宋" w:eastAsia="仿宋" w:hAnsi="仿宋"/>
        </w:rPr>
        <w:t xml:space="preserve"> 提高部队凝聚力、培育军人战斗精神</w:t>
      </w:r>
    </w:p>
    <w:p w14:paraId="032F4D0E" w14:textId="77777777" w:rsidR="00F639F6" w:rsidRPr="00E472A1" w:rsidRDefault="00F639F6" w:rsidP="004750FB">
      <w:pPr>
        <w:pStyle w:val="a9"/>
        <w:numPr>
          <w:ilvl w:val="0"/>
          <w:numId w:val="28"/>
        </w:numPr>
        <w:spacing w:line="360" w:lineRule="auto"/>
        <w:ind w:firstLineChars="0"/>
        <w:rPr>
          <w:rFonts w:ascii="仿宋" w:eastAsia="仿宋" w:hAnsi="仿宋"/>
        </w:rPr>
      </w:pPr>
      <w:r w:rsidRPr="00E472A1">
        <w:rPr>
          <w:rFonts w:ascii="仿宋" w:eastAsia="仿宋" w:hAnsi="仿宋" w:hint="eastAsia"/>
        </w:rPr>
        <w:t>特征：竞争性、公平性、规则的制约、结果的不确定性、观赏性</w:t>
      </w:r>
    </w:p>
    <w:p w14:paraId="48ABBB25" w14:textId="77777777" w:rsidR="00F639F6" w:rsidRPr="00A9528F" w:rsidRDefault="00F639F6" w:rsidP="00A9528F">
      <w:pPr>
        <w:pStyle w:val="a9"/>
        <w:numPr>
          <w:ilvl w:val="0"/>
          <w:numId w:val="30"/>
        </w:numPr>
        <w:spacing w:line="360" w:lineRule="auto"/>
        <w:ind w:firstLineChars="0"/>
        <w:rPr>
          <w:rFonts w:ascii="仿宋" w:eastAsia="仿宋" w:hAnsi="仿宋"/>
          <w:b/>
          <w:bCs/>
        </w:rPr>
      </w:pPr>
      <w:r w:rsidRPr="00A9528F">
        <w:rPr>
          <w:rFonts w:ascii="仿宋" w:eastAsia="仿宋" w:hAnsi="仿宋" w:hint="eastAsia"/>
          <w:b/>
          <w:bCs/>
        </w:rPr>
        <w:t>军事体育竞赛的组织</w:t>
      </w:r>
    </w:p>
    <w:p w14:paraId="7F3768F6" w14:textId="77777777" w:rsidR="00F639F6" w:rsidRPr="00E472A1" w:rsidRDefault="00F639F6" w:rsidP="004750FB">
      <w:pPr>
        <w:pStyle w:val="a9"/>
        <w:numPr>
          <w:ilvl w:val="0"/>
          <w:numId w:val="29"/>
        </w:numPr>
        <w:spacing w:line="360" w:lineRule="auto"/>
        <w:ind w:firstLineChars="0"/>
        <w:rPr>
          <w:rFonts w:ascii="仿宋" w:eastAsia="仿宋" w:hAnsi="仿宋"/>
        </w:rPr>
      </w:pPr>
      <w:r w:rsidRPr="00E472A1">
        <w:rPr>
          <w:rFonts w:ascii="仿宋" w:eastAsia="仿宋" w:hAnsi="仿宋" w:hint="eastAsia"/>
        </w:rPr>
        <w:t>竞赛前的筹备工作</w:t>
      </w:r>
    </w:p>
    <w:p w14:paraId="0BC29324" w14:textId="77777777" w:rsidR="00F639F6" w:rsidRPr="00E472A1" w:rsidRDefault="00F639F6" w:rsidP="004750FB">
      <w:pPr>
        <w:pStyle w:val="a9"/>
        <w:numPr>
          <w:ilvl w:val="0"/>
          <w:numId w:val="29"/>
        </w:numPr>
        <w:spacing w:line="360" w:lineRule="auto"/>
        <w:ind w:firstLineChars="0"/>
        <w:rPr>
          <w:rFonts w:ascii="仿宋" w:eastAsia="仿宋" w:hAnsi="仿宋"/>
        </w:rPr>
      </w:pPr>
      <w:r w:rsidRPr="00E472A1">
        <w:rPr>
          <w:rFonts w:ascii="仿宋" w:eastAsia="仿宋" w:hAnsi="仿宋" w:hint="eastAsia"/>
        </w:rPr>
        <w:t>竞赛期间的工作</w:t>
      </w:r>
    </w:p>
    <w:p w14:paraId="4293839A" w14:textId="77777777" w:rsidR="00F639F6" w:rsidRPr="00E472A1" w:rsidRDefault="00F639F6" w:rsidP="004750FB">
      <w:pPr>
        <w:pStyle w:val="a9"/>
        <w:numPr>
          <w:ilvl w:val="0"/>
          <w:numId w:val="29"/>
        </w:numPr>
        <w:spacing w:line="360" w:lineRule="auto"/>
        <w:ind w:firstLineChars="0"/>
        <w:rPr>
          <w:rFonts w:ascii="仿宋" w:eastAsia="仿宋" w:hAnsi="仿宋"/>
        </w:rPr>
      </w:pPr>
      <w:r w:rsidRPr="00E472A1">
        <w:rPr>
          <w:rFonts w:ascii="仿宋" w:eastAsia="仿宋" w:hAnsi="仿宋" w:hint="eastAsia"/>
        </w:rPr>
        <w:t>竞赛的结束工作</w:t>
      </w:r>
    </w:p>
    <w:p w14:paraId="302C7547" w14:textId="77777777" w:rsidR="00F639F6" w:rsidRPr="00E472A1" w:rsidRDefault="00F639F6" w:rsidP="004750FB">
      <w:pPr>
        <w:pStyle w:val="a9"/>
        <w:numPr>
          <w:ilvl w:val="0"/>
          <w:numId w:val="29"/>
        </w:numPr>
        <w:spacing w:line="360" w:lineRule="auto"/>
        <w:ind w:firstLineChars="0"/>
        <w:rPr>
          <w:rFonts w:ascii="仿宋" w:eastAsia="仿宋" w:hAnsi="仿宋"/>
        </w:rPr>
      </w:pPr>
      <w:r w:rsidRPr="00E472A1">
        <w:rPr>
          <w:rFonts w:ascii="仿宋" w:eastAsia="仿宋" w:hAnsi="仿宋"/>
        </w:rPr>
        <w:t>案例：</w:t>
      </w:r>
    </w:p>
    <w:p w14:paraId="349BDF76"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比赛名称：国防科大</w:t>
      </w:r>
      <w:r w:rsidRPr="00E472A1">
        <w:rPr>
          <w:rFonts w:ascii="仿宋" w:eastAsia="仿宋" w:hAnsi="仿宋"/>
        </w:rPr>
        <w:t>2017年学员足球比赛</w:t>
      </w:r>
      <w:r w:rsidRPr="00E472A1">
        <w:rPr>
          <w:rFonts w:ascii="仿宋" w:eastAsia="仿宋" w:hAnsi="仿宋"/>
        </w:rPr>
        <w:cr/>
      </w:r>
      <w:r w:rsidRPr="00E472A1">
        <w:rPr>
          <w:rFonts w:ascii="仿宋" w:eastAsia="仿宋" w:hAnsi="仿宋" w:hint="eastAsia"/>
        </w:rPr>
        <w:t>时间地点：</w:t>
      </w:r>
      <w:r w:rsidRPr="00E472A1">
        <w:rPr>
          <w:rFonts w:ascii="仿宋" w:eastAsia="仿宋" w:hAnsi="仿宋"/>
        </w:rPr>
        <w:t>2017年某月某日--某日，某某足球场。</w:t>
      </w:r>
    </w:p>
    <w:p w14:paraId="5AD89452"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竞赛办法：循环制（或混合制）</w:t>
      </w:r>
      <w:r w:rsidRPr="00E472A1">
        <w:rPr>
          <w:rFonts w:ascii="仿宋" w:eastAsia="仿宋" w:hAnsi="仿宋"/>
        </w:rPr>
        <w:cr/>
      </w:r>
      <w:r w:rsidRPr="00E472A1">
        <w:rPr>
          <w:rFonts w:ascii="仿宋" w:eastAsia="仿宋" w:hAnsi="仿宋" w:hint="eastAsia"/>
        </w:rPr>
        <w:t>参加对象人数：全校各院，每院１队，每队</w:t>
      </w:r>
      <w:r w:rsidRPr="00E472A1">
        <w:rPr>
          <w:rFonts w:ascii="仿宋" w:eastAsia="仿宋" w:hAnsi="仿宋"/>
        </w:rPr>
        <w:t>20人。</w:t>
      </w:r>
    </w:p>
    <w:p w14:paraId="41BF018E"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计分及奖励办法：胜一场得</w:t>
      </w:r>
      <w:r w:rsidRPr="00E472A1">
        <w:rPr>
          <w:rFonts w:ascii="仿宋" w:eastAsia="仿宋" w:hAnsi="仿宋"/>
        </w:rPr>
        <w:t>3分，平一场得1分，负一场得0分，积分多者名次列前，获前三名的队给予集体奖。</w:t>
      </w:r>
    </w:p>
    <w:p w14:paraId="57AB706A"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竞赛规则：执行中国足球协会审定的《足球竞赛规则》。</w:t>
      </w:r>
    </w:p>
    <w:p w14:paraId="67046574"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报名办法：</w:t>
      </w:r>
      <w:r w:rsidRPr="00E472A1">
        <w:rPr>
          <w:rFonts w:ascii="仿宋" w:eastAsia="仿宋" w:hAnsi="仿宋"/>
        </w:rPr>
        <w:t>2017年4月6日中午12点45，在某某地召开报名会。</w:t>
      </w:r>
    </w:p>
    <w:p w14:paraId="2EB4EFE7"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运动员资格：在</w:t>
      </w:r>
      <w:proofErr w:type="gramStart"/>
      <w:r w:rsidRPr="00E472A1">
        <w:rPr>
          <w:rFonts w:ascii="仿宋" w:eastAsia="仿宋" w:hAnsi="仿宋" w:hint="eastAsia"/>
        </w:rPr>
        <w:t>校本科</w:t>
      </w:r>
      <w:proofErr w:type="gramEnd"/>
      <w:r w:rsidRPr="00E472A1">
        <w:rPr>
          <w:rFonts w:ascii="仿宋" w:eastAsia="仿宋" w:hAnsi="仿宋" w:hint="eastAsia"/>
        </w:rPr>
        <w:t>和研究生学员</w:t>
      </w:r>
    </w:p>
    <w:p w14:paraId="6E6445CF"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举办单位：学校足球俱乐部</w:t>
      </w:r>
    </w:p>
    <w:p w14:paraId="17D70EB0" w14:textId="77777777" w:rsidR="00F639F6" w:rsidRPr="00E472A1" w:rsidRDefault="00F639F6" w:rsidP="004750FB">
      <w:pPr>
        <w:pStyle w:val="a9"/>
        <w:spacing w:line="360" w:lineRule="auto"/>
        <w:ind w:left="1584" w:firstLineChars="0" w:firstLine="0"/>
        <w:rPr>
          <w:rFonts w:ascii="仿宋" w:eastAsia="仿宋" w:hAnsi="仿宋"/>
        </w:rPr>
      </w:pPr>
      <w:r w:rsidRPr="00E472A1">
        <w:rPr>
          <w:rFonts w:ascii="仿宋" w:eastAsia="仿宋" w:hAnsi="仿宋" w:hint="eastAsia"/>
        </w:rPr>
        <w:t>其它事项：如遇雨，比赛时间另行通知</w:t>
      </w:r>
    </w:p>
    <w:p w14:paraId="305B2C69" w14:textId="77777777" w:rsidR="00F639F6" w:rsidRPr="004750FB" w:rsidRDefault="00F639F6" w:rsidP="004750FB">
      <w:pPr>
        <w:pStyle w:val="a9"/>
        <w:numPr>
          <w:ilvl w:val="0"/>
          <w:numId w:val="27"/>
        </w:numPr>
        <w:spacing w:line="360" w:lineRule="auto"/>
        <w:ind w:firstLineChars="0"/>
        <w:rPr>
          <w:rFonts w:ascii="仿宋" w:eastAsia="仿宋" w:hAnsi="仿宋"/>
          <w:b/>
          <w:bCs/>
          <w:sz w:val="28"/>
          <w:szCs w:val="28"/>
        </w:rPr>
      </w:pPr>
      <w:r w:rsidRPr="004750FB">
        <w:rPr>
          <w:rFonts w:ascii="仿宋" w:eastAsia="仿宋" w:hAnsi="仿宋" w:hint="eastAsia"/>
          <w:b/>
          <w:bCs/>
          <w:sz w:val="28"/>
          <w:szCs w:val="28"/>
        </w:rPr>
        <w:t>军事体育竞赛的编排</w:t>
      </w:r>
    </w:p>
    <w:p w14:paraId="34C39402" w14:textId="77777777" w:rsidR="00F639F6" w:rsidRPr="004750FB" w:rsidRDefault="00F639F6" w:rsidP="004750FB">
      <w:pPr>
        <w:pStyle w:val="a9"/>
        <w:numPr>
          <w:ilvl w:val="0"/>
          <w:numId w:val="30"/>
        </w:numPr>
        <w:spacing w:line="360" w:lineRule="auto"/>
        <w:ind w:firstLineChars="0"/>
        <w:rPr>
          <w:rFonts w:ascii="仿宋" w:eastAsia="仿宋" w:hAnsi="仿宋"/>
          <w:b/>
          <w:bCs/>
        </w:rPr>
      </w:pPr>
      <w:r w:rsidRPr="004750FB">
        <w:rPr>
          <w:rFonts w:ascii="仿宋" w:eastAsia="仿宋" w:hAnsi="仿宋" w:hint="eastAsia"/>
          <w:b/>
          <w:bCs/>
        </w:rPr>
        <w:t>军事体育竞赛的编排原则：</w:t>
      </w:r>
    </w:p>
    <w:p w14:paraId="4E11DEBA" w14:textId="77777777" w:rsidR="00F639F6" w:rsidRPr="00E472A1" w:rsidRDefault="00F639F6" w:rsidP="004750FB">
      <w:pPr>
        <w:pStyle w:val="a9"/>
        <w:numPr>
          <w:ilvl w:val="0"/>
          <w:numId w:val="31"/>
        </w:numPr>
        <w:spacing w:line="360" w:lineRule="auto"/>
        <w:ind w:firstLineChars="0"/>
        <w:rPr>
          <w:rFonts w:ascii="仿宋" w:eastAsia="仿宋" w:hAnsi="仿宋"/>
        </w:rPr>
      </w:pPr>
      <w:r w:rsidRPr="00E472A1">
        <w:rPr>
          <w:rFonts w:ascii="仿宋" w:eastAsia="仿宋" w:hAnsi="仿宋" w:hint="eastAsia"/>
        </w:rPr>
        <w:t>平，要一视同仁，要力求机会均等</w:t>
      </w:r>
    </w:p>
    <w:p w14:paraId="1E9A62C9" w14:textId="77777777" w:rsidR="00F639F6" w:rsidRPr="00E472A1" w:rsidRDefault="00F639F6" w:rsidP="004750FB">
      <w:pPr>
        <w:pStyle w:val="a9"/>
        <w:numPr>
          <w:ilvl w:val="0"/>
          <w:numId w:val="31"/>
        </w:numPr>
        <w:spacing w:line="360" w:lineRule="auto"/>
        <w:ind w:firstLineChars="0"/>
        <w:rPr>
          <w:rFonts w:ascii="仿宋" w:eastAsia="仿宋" w:hAnsi="仿宋"/>
        </w:rPr>
      </w:pPr>
      <w:r w:rsidRPr="00E472A1">
        <w:rPr>
          <w:rFonts w:ascii="仿宋" w:eastAsia="仿宋" w:hAnsi="仿宋" w:hint="eastAsia"/>
        </w:rPr>
        <w:t>运动员竞技水平的发挥，</w:t>
      </w:r>
      <w:proofErr w:type="gramStart"/>
      <w:r w:rsidRPr="00E472A1">
        <w:rPr>
          <w:rFonts w:ascii="仿宋" w:eastAsia="仿宋" w:hAnsi="仿宋" w:hint="eastAsia"/>
        </w:rPr>
        <w:t>并技运动员</w:t>
      </w:r>
      <w:proofErr w:type="gramEnd"/>
      <w:r w:rsidRPr="00E472A1">
        <w:rPr>
          <w:rFonts w:ascii="仿宋" w:eastAsia="仿宋" w:hAnsi="仿宋" w:hint="eastAsia"/>
        </w:rPr>
        <w:t>能劳逸结合</w:t>
      </w:r>
    </w:p>
    <w:p w14:paraId="23CC6B00" w14:textId="77777777" w:rsidR="00F639F6" w:rsidRPr="00E472A1" w:rsidRDefault="00F639F6" w:rsidP="004750FB">
      <w:pPr>
        <w:pStyle w:val="a9"/>
        <w:numPr>
          <w:ilvl w:val="0"/>
          <w:numId w:val="31"/>
        </w:numPr>
        <w:spacing w:line="360" w:lineRule="auto"/>
        <w:ind w:firstLineChars="0"/>
        <w:rPr>
          <w:rFonts w:ascii="仿宋" w:eastAsia="仿宋" w:hAnsi="仿宋"/>
        </w:rPr>
      </w:pPr>
      <w:r w:rsidRPr="00E472A1">
        <w:rPr>
          <w:rFonts w:ascii="仿宋" w:eastAsia="仿宋" w:hAnsi="仿宋" w:hint="eastAsia"/>
        </w:rPr>
        <w:t>要尽量照顾观众的兴趣</w:t>
      </w:r>
    </w:p>
    <w:p w14:paraId="3A991DC3" w14:textId="139F1F3C" w:rsidR="00F639F6" w:rsidRDefault="00F639F6" w:rsidP="005365C0">
      <w:pPr>
        <w:pStyle w:val="a9"/>
        <w:numPr>
          <w:ilvl w:val="0"/>
          <w:numId w:val="30"/>
        </w:numPr>
        <w:tabs>
          <w:tab w:val="left" w:pos="474"/>
        </w:tabs>
        <w:spacing w:line="360" w:lineRule="auto"/>
        <w:ind w:firstLineChars="0"/>
        <w:rPr>
          <w:rFonts w:ascii="仿宋" w:eastAsia="仿宋" w:hAnsi="仿宋"/>
          <w:b/>
          <w:bCs/>
        </w:rPr>
      </w:pPr>
      <w:r w:rsidRPr="004750FB">
        <w:rPr>
          <w:rFonts w:ascii="仿宋" w:eastAsia="仿宋" w:hAnsi="仿宋"/>
          <w:b/>
          <w:bCs/>
        </w:rPr>
        <w:t>编排原则：</w:t>
      </w:r>
    </w:p>
    <w:p w14:paraId="5A7DF7CB" w14:textId="0AE1E79D" w:rsidR="005365C0" w:rsidRDefault="005365C0" w:rsidP="005365C0">
      <w:pPr>
        <w:pStyle w:val="a9"/>
        <w:tabs>
          <w:tab w:val="left" w:pos="474"/>
        </w:tabs>
        <w:spacing w:line="360" w:lineRule="auto"/>
        <w:ind w:left="1145" w:firstLineChars="0" w:firstLine="0"/>
        <w:rPr>
          <w:rFonts w:ascii="仿宋" w:eastAsia="仿宋" w:hAnsi="仿宋"/>
        </w:rPr>
      </w:pPr>
      <w:r>
        <w:rPr>
          <w:rFonts w:ascii="仿宋" w:eastAsia="仿宋" w:hAnsi="仿宋" w:hint="eastAsia"/>
        </w:rPr>
        <w:t>1、淘汰制</w:t>
      </w:r>
    </w:p>
    <w:p w14:paraId="177F1E3F" w14:textId="2A83131B" w:rsidR="005365C0" w:rsidRPr="005365C0" w:rsidRDefault="005365C0" w:rsidP="005365C0">
      <w:pPr>
        <w:pStyle w:val="a9"/>
        <w:tabs>
          <w:tab w:val="left" w:pos="474"/>
        </w:tabs>
        <w:spacing w:line="360" w:lineRule="auto"/>
        <w:ind w:left="1145" w:firstLineChars="0" w:firstLine="0"/>
        <w:rPr>
          <w:rFonts w:ascii="仿宋" w:eastAsia="仿宋" w:hAnsi="仿宋"/>
        </w:rPr>
      </w:pPr>
      <w:r w:rsidRPr="005365C0">
        <w:rPr>
          <w:rFonts w:ascii="仿宋" w:eastAsia="仿宋" w:hAnsi="仿宋" w:hint="eastAsia"/>
        </w:rPr>
        <w:t>2、交叉制</w:t>
      </w:r>
    </w:p>
    <w:p w14:paraId="0180BC3E" w14:textId="3A12EFC9" w:rsidR="005365C0" w:rsidRPr="005365C0" w:rsidRDefault="005365C0" w:rsidP="005365C0">
      <w:pPr>
        <w:pStyle w:val="a9"/>
        <w:tabs>
          <w:tab w:val="left" w:pos="474"/>
        </w:tabs>
        <w:spacing w:line="360" w:lineRule="auto"/>
        <w:ind w:left="1145" w:firstLineChars="0" w:firstLine="0"/>
        <w:rPr>
          <w:rFonts w:ascii="仿宋" w:eastAsia="仿宋" w:hAnsi="仿宋"/>
        </w:rPr>
      </w:pPr>
      <w:r w:rsidRPr="005365C0">
        <w:rPr>
          <w:rFonts w:ascii="仿宋" w:eastAsia="仿宋" w:hAnsi="仿宋" w:hint="eastAsia"/>
        </w:rPr>
        <w:t>3、混合制</w:t>
      </w:r>
    </w:p>
    <w:p w14:paraId="0385BD40" w14:textId="4240FF5C" w:rsidR="005365C0" w:rsidRPr="005365C0" w:rsidRDefault="005365C0" w:rsidP="005365C0">
      <w:pPr>
        <w:pStyle w:val="a9"/>
        <w:tabs>
          <w:tab w:val="left" w:pos="474"/>
        </w:tabs>
        <w:spacing w:line="360" w:lineRule="auto"/>
        <w:ind w:left="1145" w:firstLineChars="0" w:firstLine="0"/>
        <w:rPr>
          <w:rFonts w:ascii="仿宋" w:eastAsia="仿宋" w:hAnsi="仿宋"/>
        </w:rPr>
      </w:pPr>
      <w:r w:rsidRPr="005365C0">
        <w:rPr>
          <w:rFonts w:ascii="仿宋" w:eastAsia="仿宋" w:hAnsi="仿宋" w:hint="eastAsia"/>
        </w:rPr>
        <w:lastRenderedPageBreak/>
        <w:t>4、</w:t>
      </w:r>
      <w:r>
        <w:rPr>
          <w:rFonts w:ascii="仿宋" w:eastAsia="仿宋" w:hAnsi="仿宋" w:hint="eastAsia"/>
        </w:rPr>
        <w:t>循环制</w:t>
      </w:r>
    </w:p>
    <w:p w14:paraId="1F1799BC" w14:textId="77777777" w:rsidR="00F639F6" w:rsidRPr="004750FB" w:rsidRDefault="00F639F6" w:rsidP="004750FB">
      <w:pPr>
        <w:pStyle w:val="a9"/>
        <w:numPr>
          <w:ilvl w:val="0"/>
          <w:numId w:val="30"/>
        </w:numPr>
        <w:tabs>
          <w:tab w:val="left" w:pos="474"/>
        </w:tabs>
        <w:spacing w:line="360" w:lineRule="auto"/>
        <w:ind w:firstLineChars="0"/>
        <w:rPr>
          <w:rFonts w:ascii="仿宋" w:eastAsia="仿宋" w:hAnsi="仿宋"/>
          <w:b/>
          <w:bCs/>
        </w:rPr>
      </w:pPr>
      <w:r w:rsidRPr="004750FB">
        <w:rPr>
          <w:rFonts w:ascii="仿宋" w:eastAsia="仿宋" w:hAnsi="仿宋"/>
          <w:b/>
          <w:bCs/>
        </w:rPr>
        <w:t>运动竞赛成绩与评定</w:t>
      </w:r>
    </w:p>
    <w:p w14:paraId="6771773E" w14:textId="77777777" w:rsidR="00F639F6" w:rsidRPr="00E472A1" w:rsidRDefault="00F639F6" w:rsidP="004750FB">
      <w:pPr>
        <w:pStyle w:val="a9"/>
        <w:tabs>
          <w:tab w:val="left" w:pos="474"/>
        </w:tabs>
        <w:spacing w:line="360" w:lineRule="auto"/>
        <w:ind w:left="1212" w:firstLineChars="0" w:firstLine="0"/>
        <w:rPr>
          <w:rFonts w:ascii="仿宋" w:eastAsia="仿宋" w:hAnsi="仿宋"/>
        </w:rPr>
      </w:pPr>
      <w:r w:rsidRPr="00E472A1">
        <w:rPr>
          <w:rFonts w:ascii="仿宋" w:eastAsia="仿宋" w:hAnsi="仿宋" w:hint="eastAsia"/>
        </w:rPr>
        <w:t>以客观的时间、距离、高度、重量、中靶环数来评定参赛者的成绩和名次</w:t>
      </w:r>
      <w:r w:rsidRPr="00E472A1">
        <w:rPr>
          <w:rFonts w:ascii="仿宋" w:eastAsia="仿宋" w:hAnsi="仿宋"/>
        </w:rPr>
        <w:t>、</w:t>
      </w:r>
      <w:r w:rsidRPr="00E472A1">
        <w:rPr>
          <w:rFonts w:ascii="仿宋" w:eastAsia="仿宋" w:hAnsi="仿宋" w:hint="eastAsia"/>
        </w:rPr>
        <w:t>按动作完成的质量来评定</w:t>
      </w:r>
      <w:r w:rsidRPr="00E472A1">
        <w:rPr>
          <w:rFonts w:ascii="仿宋" w:eastAsia="仿宋" w:hAnsi="仿宋"/>
        </w:rPr>
        <w:t>、</w:t>
      </w:r>
      <w:r w:rsidRPr="00E472A1">
        <w:rPr>
          <w:rFonts w:ascii="仿宋" w:eastAsia="仿宋" w:hAnsi="仿宋" w:hint="eastAsia"/>
        </w:rPr>
        <w:t>根据比赛的积分多少、战胜对手的情况来评定</w:t>
      </w:r>
    </w:p>
    <w:p w14:paraId="132433B4" w14:textId="6EE02D32" w:rsidR="0081428F" w:rsidRPr="00440748" w:rsidRDefault="00141E95" w:rsidP="0081428F">
      <w:pPr>
        <w:spacing w:line="360" w:lineRule="auto"/>
        <w:jc w:val="center"/>
        <w:rPr>
          <w:rFonts w:ascii="黑体" w:eastAsia="黑体" w:hAnsi="黑体" w:cs="方正仿宋简体"/>
          <w:b/>
          <w:bCs/>
          <w:sz w:val="28"/>
          <w:szCs w:val="28"/>
        </w:rPr>
      </w:pPr>
      <w:r w:rsidRPr="00440748">
        <w:rPr>
          <w:rFonts w:ascii="黑体" w:eastAsia="黑体" w:hAnsi="黑体" w:cs="方正仿宋简体" w:hint="eastAsia"/>
          <w:b/>
          <w:bCs/>
          <w:sz w:val="28"/>
          <w:szCs w:val="28"/>
        </w:rPr>
        <w:t>军事体育考核标准</w:t>
      </w:r>
    </w:p>
    <w:tbl>
      <w:tblPr>
        <w:tblW w:w="0" w:type="auto"/>
        <w:tblInd w:w="1248"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600"/>
        <w:gridCol w:w="1900"/>
        <w:gridCol w:w="560"/>
        <w:gridCol w:w="600"/>
        <w:gridCol w:w="600"/>
        <w:gridCol w:w="580"/>
        <w:gridCol w:w="600"/>
        <w:gridCol w:w="600"/>
        <w:gridCol w:w="600"/>
      </w:tblGrid>
      <w:tr w:rsidR="0081428F" w:rsidRPr="005F7D77" w14:paraId="165EF6A0" w14:textId="77777777" w:rsidTr="0081428F">
        <w:trPr>
          <w:trHeight w:val="200"/>
        </w:trPr>
        <w:tc>
          <w:tcPr>
            <w:tcW w:w="600" w:type="dxa"/>
            <w:vMerge w:val="restart"/>
            <w:vAlign w:val="center"/>
          </w:tcPr>
          <w:p w14:paraId="2D6063FF"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序号</w:t>
            </w:r>
          </w:p>
        </w:tc>
        <w:tc>
          <w:tcPr>
            <w:tcW w:w="1900" w:type="dxa"/>
            <w:vMerge w:val="restart"/>
            <w:vAlign w:val="center"/>
          </w:tcPr>
          <w:p w14:paraId="65E8FDBC"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课目</w:t>
            </w:r>
          </w:p>
        </w:tc>
        <w:tc>
          <w:tcPr>
            <w:tcW w:w="560" w:type="dxa"/>
            <w:vMerge w:val="restart"/>
            <w:vAlign w:val="center"/>
          </w:tcPr>
          <w:p w14:paraId="365AF5CE"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单位</w:t>
            </w:r>
          </w:p>
        </w:tc>
        <w:tc>
          <w:tcPr>
            <w:tcW w:w="3580" w:type="dxa"/>
            <w:gridSpan w:val="6"/>
            <w:vAlign w:val="center"/>
          </w:tcPr>
          <w:p w14:paraId="5A94B7E0"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评定标准</w:t>
            </w:r>
          </w:p>
        </w:tc>
      </w:tr>
      <w:tr w:rsidR="0081428F" w:rsidRPr="005F7D77" w14:paraId="2F779572" w14:textId="77777777" w:rsidTr="0081428F">
        <w:trPr>
          <w:trHeight w:val="240"/>
        </w:trPr>
        <w:tc>
          <w:tcPr>
            <w:tcW w:w="600" w:type="dxa"/>
            <w:vMerge/>
          </w:tcPr>
          <w:p w14:paraId="54282154" w14:textId="77777777" w:rsidR="0081428F" w:rsidRPr="005F7D77" w:rsidRDefault="0081428F" w:rsidP="008455C0">
            <w:pPr>
              <w:spacing w:line="240" w:lineRule="exact"/>
              <w:textAlignment w:val="bottom"/>
              <w:rPr>
                <w:rFonts w:ascii="仿宋" w:eastAsia="仿宋" w:hAnsi="仿宋"/>
                <w:szCs w:val="21"/>
              </w:rPr>
            </w:pPr>
          </w:p>
        </w:tc>
        <w:tc>
          <w:tcPr>
            <w:tcW w:w="1900" w:type="dxa"/>
            <w:vMerge/>
          </w:tcPr>
          <w:p w14:paraId="22937F1D" w14:textId="77777777" w:rsidR="0081428F" w:rsidRPr="005F7D77" w:rsidRDefault="0081428F" w:rsidP="008455C0">
            <w:pPr>
              <w:spacing w:line="240" w:lineRule="exact"/>
              <w:textAlignment w:val="bottom"/>
              <w:rPr>
                <w:rFonts w:ascii="仿宋" w:eastAsia="仿宋" w:hAnsi="仿宋"/>
                <w:szCs w:val="21"/>
              </w:rPr>
            </w:pPr>
          </w:p>
        </w:tc>
        <w:tc>
          <w:tcPr>
            <w:tcW w:w="560" w:type="dxa"/>
            <w:vMerge/>
          </w:tcPr>
          <w:p w14:paraId="0F804F15" w14:textId="77777777" w:rsidR="0081428F" w:rsidRPr="005F7D77" w:rsidRDefault="0081428F" w:rsidP="008455C0">
            <w:pPr>
              <w:spacing w:line="240" w:lineRule="exact"/>
              <w:textAlignment w:val="bottom"/>
              <w:rPr>
                <w:rFonts w:ascii="仿宋" w:eastAsia="仿宋" w:hAnsi="仿宋"/>
                <w:szCs w:val="21"/>
              </w:rPr>
            </w:pPr>
          </w:p>
        </w:tc>
        <w:tc>
          <w:tcPr>
            <w:tcW w:w="1780" w:type="dxa"/>
            <w:gridSpan w:val="3"/>
            <w:vAlign w:val="center"/>
          </w:tcPr>
          <w:p w14:paraId="4866A069"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男</w:t>
            </w:r>
          </w:p>
        </w:tc>
        <w:tc>
          <w:tcPr>
            <w:tcW w:w="1800" w:type="dxa"/>
            <w:gridSpan w:val="3"/>
            <w:vAlign w:val="center"/>
          </w:tcPr>
          <w:p w14:paraId="2424B66F"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女</w:t>
            </w:r>
          </w:p>
        </w:tc>
      </w:tr>
      <w:tr w:rsidR="0081428F" w:rsidRPr="005F7D77" w14:paraId="45547CAD" w14:textId="77777777" w:rsidTr="0081428F">
        <w:trPr>
          <w:trHeight w:val="220"/>
        </w:trPr>
        <w:tc>
          <w:tcPr>
            <w:tcW w:w="600" w:type="dxa"/>
            <w:vMerge/>
          </w:tcPr>
          <w:p w14:paraId="19ACF714" w14:textId="77777777" w:rsidR="0081428F" w:rsidRPr="005F7D77" w:rsidRDefault="0081428F" w:rsidP="008455C0">
            <w:pPr>
              <w:spacing w:line="180" w:lineRule="exact"/>
              <w:textAlignment w:val="bottom"/>
              <w:rPr>
                <w:rFonts w:ascii="仿宋" w:eastAsia="仿宋" w:hAnsi="仿宋"/>
                <w:szCs w:val="21"/>
              </w:rPr>
            </w:pPr>
          </w:p>
        </w:tc>
        <w:tc>
          <w:tcPr>
            <w:tcW w:w="1900" w:type="dxa"/>
            <w:vMerge/>
          </w:tcPr>
          <w:p w14:paraId="1B8F8ABE" w14:textId="77777777" w:rsidR="0081428F" w:rsidRPr="005F7D77" w:rsidRDefault="0081428F" w:rsidP="008455C0">
            <w:pPr>
              <w:spacing w:line="180" w:lineRule="exact"/>
              <w:textAlignment w:val="bottom"/>
              <w:rPr>
                <w:rFonts w:ascii="仿宋" w:eastAsia="仿宋" w:hAnsi="仿宋"/>
                <w:szCs w:val="21"/>
              </w:rPr>
            </w:pPr>
          </w:p>
        </w:tc>
        <w:tc>
          <w:tcPr>
            <w:tcW w:w="560" w:type="dxa"/>
            <w:vMerge/>
          </w:tcPr>
          <w:p w14:paraId="6CCA51A5" w14:textId="77777777" w:rsidR="0081428F" w:rsidRPr="005F7D77" w:rsidRDefault="0081428F" w:rsidP="008455C0">
            <w:pPr>
              <w:spacing w:line="180" w:lineRule="exact"/>
              <w:textAlignment w:val="bottom"/>
              <w:rPr>
                <w:rFonts w:ascii="仿宋" w:eastAsia="仿宋" w:hAnsi="仿宋"/>
                <w:szCs w:val="21"/>
              </w:rPr>
            </w:pPr>
          </w:p>
        </w:tc>
        <w:tc>
          <w:tcPr>
            <w:tcW w:w="600" w:type="dxa"/>
            <w:vAlign w:val="center"/>
          </w:tcPr>
          <w:p w14:paraId="28AB10BE"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优秀</w:t>
            </w:r>
          </w:p>
        </w:tc>
        <w:tc>
          <w:tcPr>
            <w:tcW w:w="600" w:type="dxa"/>
            <w:vAlign w:val="center"/>
          </w:tcPr>
          <w:p w14:paraId="45AE0EC8"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良好</w:t>
            </w:r>
          </w:p>
        </w:tc>
        <w:tc>
          <w:tcPr>
            <w:tcW w:w="580" w:type="dxa"/>
            <w:vAlign w:val="center"/>
          </w:tcPr>
          <w:p w14:paraId="4179EC9E"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及格</w:t>
            </w:r>
          </w:p>
        </w:tc>
        <w:tc>
          <w:tcPr>
            <w:tcW w:w="600" w:type="dxa"/>
            <w:vAlign w:val="center"/>
          </w:tcPr>
          <w:p w14:paraId="7D773AB1"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优秀</w:t>
            </w:r>
          </w:p>
        </w:tc>
        <w:tc>
          <w:tcPr>
            <w:tcW w:w="600" w:type="dxa"/>
            <w:vAlign w:val="center"/>
          </w:tcPr>
          <w:p w14:paraId="62139B93"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良好</w:t>
            </w:r>
          </w:p>
        </w:tc>
        <w:tc>
          <w:tcPr>
            <w:tcW w:w="600" w:type="dxa"/>
            <w:vAlign w:val="center"/>
          </w:tcPr>
          <w:p w14:paraId="2544393C"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及格</w:t>
            </w:r>
          </w:p>
        </w:tc>
      </w:tr>
      <w:tr w:rsidR="0081428F" w:rsidRPr="005F7D77" w14:paraId="75DEA462" w14:textId="77777777" w:rsidTr="0081428F">
        <w:trPr>
          <w:trHeight w:val="260"/>
        </w:trPr>
        <w:tc>
          <w:tcPr>
            <w:tcW w:w="600" w:type="dxa"/>
            <w:vAlign w:val="center"/>
          </w:tcPr>
          <w:p w14:paraId="553FD66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w:t>
            </w:r>
          </w:p>
        </w:tc>
        <w:tc>
          <w:tcPr>
            <w:tcW w:w="1900" w:type="dxa"/>
            <w:vAlign w:val="center"/>
          </w:tcPr>
          <w:p w14:paraId="0D123525"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基本理论（二）</w:t>
            </w:r>
          </w:p>
        </w:tc>
        <w:tc>
          <w:tcPr>
            <w:tcW w:w="560" w:type="dxa"/>
            <w:vAlign w:val="center"/>
          </w:tcPr>
          <w:p w14:paraId="0E8D9799"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分数</w:t>
            </w:r>
          </w:p>
        </w:tc>
        <w:tc>
          <w:tcPr>
            <w:tcW w:w="600" w:type="dxa"/>
            <w:vAlign w:val="center"/>
          </w:tcPr>
          <w:p w14:paraId="68FD832C"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90-100</w:t>
            </w:r>
          </w:p>
        </w:tc>
        <w:tc>
          <w:tcPr>
            <w:tcW w:w="600" w:type="dxa"/>
            <w:vAlign w:val="center"/>
          </w:tcPr>
          <w:p w14:paraId="609E30D5"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80-89</w:t>
            </w:r>
          </w:p>
        </w:tc>
        <w:tc>
          <w:tcPr>
            <w:tcW w:w="580" w:type="dxa"/>
            <w:vAlign w:val="center"/>
          </w:tcPr>
          <w:p w14:paraId="2FC45344"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60-79</w:t>
            </w:r>
          </w:p>
        </w:tc>
        <w:tc>
          <w:tcPr>
            <w:tcW w:w="600" w:type="dxa"/>
            <w:vAlign w:val="center"/>
          </w:tcPr>
          <w:p w14:paraId="19BB2329"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90-100</w:t>
            </w:r>
          </w:p>
        </w:tc>
        <w:tc>
          <w:tcPr>
            <w:tcW w:w="600" w:type="dxa"/>
            <w:vAlign w:val="center"/>
          </w:tcPr>
          <w:p w14:paraId="3B408C00"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80-89</w:t>
            </w:r>
          </w:p>
        </w:tc>
        <w:tc>
          <w:tcPr>
            <w:tcW w:w="600" w:type="dxa"/>
            <w:vAlign w:val="center"/>
          </w:tcPr>
          <w:p w14:paraId="3647A701"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60-79</w:t>
            </w:r>
          </w:p>
        </w:tc>
      </w:tr>
      <w:tr w:rsidR="0081428F" w:rsidRPr="005F7D77" w14:paraId="69525423" w14:textId="77777777" w:rsidTr="0081428F">
        <w:trPr>
          <w:trHeight w:val="260"/>
        </w:trPr>
        <w:tc>
          <w:tcPr>
            <w:tcW w:w="600" w:type="dxa"/>
            <w:vAlign w:val="center"/>
          </w:tcPr>
          <w:p w14:paraId="79552754"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w:t>
            </w:r>
          </w:p>
        </w:tc>
        <w:tc>
          <w:tcPr>
            <w:tcW w:w="1900" w:type="dxa"/>
            <w:vAlign w:val="center"/>
          </w:tcPr>
          <w:p w14:paraId="52D2B8BA"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30米</w:t>
            </w:r>
            <w:r w:rsidRPr="005F7D77">
              <w:rPr>
                <w:rFonts w:ascii="MS Gothic" w:eastAsia="MS Gothic" w:hAnsi="MS Gothic" w:cs="MS Gothic" w:hint="eastAsia"/>
                <w:color w:val="000000"/>
                <w:szCs w:val="21"/>
              </w:rPr>
              <w:t>✗</w:t>
            </w:r>
            <w:r w:rsidRPr="005F7D77">
              <w:rPr>
                <w:rFonts w:ascii="仿宋" w:eastAsia="仿宋" w:hAnsi="仿宋" w:cs="DengXian Regular"/>
                <w:color w:val="000000"/>
                <w:szCs w:val="21"/>
              </w:rPr>
              <w:t>2蛇形跑</w:t>
            </w:r>
          </w:p>
        </w:tc>
        <w:tc>
          <w:tcPr>
            <w:tcW w:w="560" w:type="dxa"/>
            <w:vAlign w:val="center"/>
          </w:tcPr>
          <w:p w14:paraId="7905911B"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秒</w:t>
            </w:r>
          </w:p>
        </w:tc>
        <w:tc>
          <w:tcPr>
            <w:tcW w:w="600" w:type="dxa"/>
            <w:vAlign w:val="center"/>
          </w:tcPr>
          <w:p w14:paraId="659CBB55"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19"0</w:t>
            </w:r>
          </w:p>
        </w:tc>
        <w:tc>
          <w:tcPr>
            <w:tcW w:w="600" w:type="dxa"/>
            <w:vAlign w:val="center"/>
          </w:tcPr>
          <w:p w14:paraId="48CB95E7"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19"5</w:t>
            </w:r>
          </w:p>
        </w:tc>
        <w:tc>
          <w:tcPr>
            <w:tcW w:w="580" w:type="dxa"/>
            <w:vAlign w:val="center"/>
          </w:tcPr>
          <w:p w14:paraId="45429995"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20"4</w:t>
            </w:r>
          </w:p>
        </w:tc>
        <w:tc>
          <w:tcPr>
            <w:tcW w:w="600" w:type="dxa"/>
            <w:vAlign w:val="center"/>
          </w:tcPr>
          <w:p w14:paraId="270ABABA"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20"9</w:t>
            </w:r>
          </w:p>
        </w:tc>
        <w:tc>
          <w:tcPr>
            <w:tcW w:w="600" w:type="dxa"/>
            <w:vAlign w:val="center"/>
          </w:tcPr>
          <w:p w14:paraId="61AA43F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21"3</w:t>
            </w:r>
          </w:p>
        </w:tc>
        <w:tc>
          <w:tcPr>
            <w:tcW w:w="600" w:type="dxa"/>
            <w:vAlign w:val="center"/>
          </w:tcPr>
          <w:p w14:paraId="5BFF399E"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22"2</w:t>
            </w:r>
          </w:p>
        </w:tc>
      </w:tr>
      <w:tr w:rsidR="0081428F" w:rsidRPr="005F7D77" w14:paraId="17945361" w14:textId="77777777" w:rsidTr="0081428F">
        <w:trPr>
          <w:trHeight w:val="480"/>
        </w:trPr>
        <w:tc>
          <w:tcPr>
            <w:tcW w:w="600" w:type="dxa"/>
            <w:vAlign w:val="center"/>
          </w:tcPr>
          <w:p w14:paraId="1672B894"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3</w:t>
            </w:r>
          </w:p>
        </w:tc>
        <w:tc>
          <w:tcPr>
            <w:tcW w:w="1900" w:type="dxa"/>
          </w:tcPr>
          <w:p w14:paraId="4A1FD4E4" w14:textId="77777777" w:rsidR="0081428F" w:rsidRPr="005F7D77" w:rsidRDefault="0081428F" w:rsidP="008455C0">
            <w:pPr>
              <w:autoSpaceDE w:val="0"/>
              <w:autoSpaceDN w:val="0"/>
              <w:spacing w:line="220" w:lineRule="atLeast"/>
              <w:ind w:firstLine="20"/>
              <w:jc w:val="left"/>
              <w:rPr>
                <w:rFonts w:ascii="仿宋" w:eastAsia="仿宋" w:hAnsi="仿宋"/>
                <w:szCs w:val="21"/>
              </w:rPr>
            </w:pPr>
            <w:r w:rsidRPr="005F7D77">
              <w:rPr>
                <w:rFonts w:ascii="仿宋" w:eastAsia="仿宋" w:hAnsi="仿宋" w:cs="DengXian Regular"/>
                <w:color w:val="000000"/>
                <w:szCs w:val="21"/>
              </w:rPr>
              <w:t>单杠卷身上／低单杠</w:t>
            </w:r>
            <w:proofErr w:type="gramStart"/>
            <w:r w:rsidRPr="005F7D77">
              <w:rPr>
                <w:rFonts w:ascii="仿宋" w:eastAsia="仿宋" w:hAnsi="仿宋" w:cs="DengXian Regular"/>
                <w:color w:val="000000"/>
                <w:szCs w:val="21"/>
              </w:rPr>
              <w:t>屈</w:t>
            </w:r>
            <w:proofErr w:type="gramEnd"/>
          </w:p>
          <w:p w14:paraId="42370179" w14:textId="77777777" w:rsidR="0081428F" w:rsidRPr="005F7D77" w:rsidRDefault="0081428F" w:rsidP="008455C0">
            <w:pPr>
              <w:autoSpaceDE w:val="0"/>
              <w:autoSpaceDN w:val="0"/>
              <w:spacing w:line="220" w:lineRule="atLeast"/>
              <w:ind w:firstLine="20"/>
              <w:jc w:val="left"/>
              <w:rPr>
                <w:rFonts w:ascii="仿宋" w:eastAsia="仿宋" w:hAnsi="仿宋"/>
                <w:szCs w:val="21"/>
              </w:rPr>
            </w:pPr>
            <w:r w:rsidRPr="005F7D77">
              <w:rPr>
                <w:rFonts w:ascii="仿宋" w:eastAsia="仿宋" w:hAnsi="仿宋" w:cs="DengXian Regular"/>
                <w:color w:val="000000"/>
                <w:szCs w:val="21"/>
              </w:rPr>
              <w:t>腿屈臂悬垂</w:t>
            </w:r>
          </w:p>
        </w:tc>
        <w:tc>
          <w:tcPr>
            <w:tcW w:w="560" w:type="dxa"/>
            <w:vAlign w:val="center"/>
          </w:tcPr>
          <w:p w14:paraId="53406635"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次／秒</w:t>
            </w:r>
          </w:p>
        </w:tc>
        <w:tc>
          <w:tcPr>
            <w:tcW w:w="600" w:type="dxa"/>
            <w:vAlign w:val="center"/>
          </w:tcPr>
          <w:p w14:paraId="689DE4A1"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9</w:t>
            </w:r>
          </w:p>
        </w:tc>
        <w:tc>
          <w:tcPr>
            <w:tcW w:w="600" w:type="dxa"/>
            <w:vAlign w:val="center"/>
          </w:tcPr>
          <w:p w14:paraId="0C58EB7A"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7</w:t>
            </w:r>
          </w:p>
        </w:tc>
        <w:tc>
          <w:tcPr>
            <w:tcW w:w="580" w:type="dxa"/>
            <w:vAlign w:val="center"/>
          </w:tcPr>
          <w:p w14:paraId="4A4E6BE1"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6</w:t>
            </w:r>
          </w:p>
        </w:tc>
        <w:tc>
          <w:tcPr>
            <w:tcW w:w="600" w:type="dxa"/>
            <w:vAlign w:val="center"/>
          </w:tcPr>
          <w:p w14:paraId="3D8D784C"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55"</w:t>
            </w:r>
          </w:p>
        </w:tc>
        <w:tc>
          <w:tcPr>
            <w:tcW w:w="600" w:type="dxa"/>
            <w:vAlign w:val="center"/>
          </w:tcPr>
          <w:p w14:paraId="774CC21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45"</w:t>
            </w:r>
          </w:p>
        </w:tc>
        <w:tc>
          <w:tcPr>
            <w:tcW w:w="600" w:type="dxa"/>
            <w:vAlign w:val="center"/>
          </w:tcPr>
          <w:p w14:paraId="56BFCFD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28"</w:t>
            </w:r>
          </w:p>
        </w:tc>
      </w:tr>
      <w:tr w:rsidR="0081428F" w:rsidRPr="005F7D77" w14:paraId="2E4D19EA" w14:textId="77777777" w:rsidTr="0081428F">
        <w:trPr>
          <w:trHeight w:val="700"/>
        </w:trPr>
        <w:tc>
          <w:tcPr>
            <w:tcW w:w="600" w:type="dxa"/>
            <w:vAlign w:val="center"/>
          </w:tcPr>
          <w:p w14:paraId="304F6A89"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4</w:t>
            </w:r>
          </w:p>
        </w:tc>
        <w:tc>
          <w:tcPr>
            <w:tcW w:w="1900" w:type="dxa"/>
          </w:tcPr>
          <w:p w14:paraId="71B6C962" w14:textId="77777777" w:rsidR="0081428F" w:rsidRPr="005F7D77" w:rsidRDefault="0081428F" w:rsidP="008455C0">
            <w:pPr>
              <w:autoSpaceDE w:val="0"/>
              <w:autoSpaceDN w:val="0"/>
              <w:spacing w:before="120" w:line="200" w:lineRule="atLeast"/>
              <w:ind w:firstLine="20"/>
              <w:jc w:val="left"/>
              <w:rPr>
                <w:rFonts w:ascii="仿宋" w:eastAsia="仿宋" w:hAnsi="仿宋"/>
                <w:szCs w:val="21"/>
              </w:rPr>
            </w:pPr>
            <w:r w:rsidRPr="005F7D77">
              <w:rPr>
                <w:rFonts w:ascii="仿宋" w:eastAsia="仿宋" w:hAnsi="仿宋" w:cs="DengXian Regular"/>
                <w:color w:val="000000"/>
                <w:szCs w:val="21"/>
              </w:rPr>
              <w:t>双杠摆动臂屈伸／低双</w:t>
            </w:r>
          </w:p>
          <w:p w14:paraId="0C58969C" w14:textId="77777777" w:rsidR="0081428F" w:rsidRPr="005F7D77" w:rsidRDefault="0081428F" w:rsidP="008455C0">
            <w:pPr>
              <w:autoSpaceDE w:val="0"/>
              <w:autoSpaceDN w:val="0"/>
              <w:spacing w:line="200" w:lineRule="atLeast"/>
              <w:ind w:firstLine="20"/>
              <w:jc w:val="left"/>
              <w:rPr>
                <w:rFonts w:ascii="仿宋" w:eastAsia="仿宋" w:hAnsi="仿宋"/>
                <w:szCs w:val="21"/>
              </w:rPr>
            </w:pPr>
            <w:proofErr w:type="gramStart"/>
            <w:r w:rsidRPr="005F7D77">
              <w:rPr>
                <w:rFonts w:ascii="仿宋" w:eastAsia="仿宋" w:hAnsi="仿宋" w:cs="DengXian Regular"/>
                <w:color w:val="000000"/>
                <w:szCs w:val="21"/>
              </w:rPr>
              <w:t>杠</w:t>
            </w:r>
            <w:proofErr w:type="gramEnd"/>
            <w:r w:rsidRPr="005F7D77">
              <w:rPr>
                <w:rFonts w:ascii="仿宋" w:eastAsia="仿宋" w:hAnsi="仿宋" w:cs="DengXian Regular"/>
                <w:color w:val="000000"/>
                <w:szCs w:val="21"/>
              </w:rPr>
              <w:t>支撑前后移动</w:t>
            </w:r>
          </w:p>
        </w:tc>
        <w:tc>
          <w:tcPr>
            <w:tcW w:w="560" w:type="dxa"/>
            <w:vAlign w:val="center"/>
          </w:tcPr>
          <w:p w14:paraId="3D96A8A0"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次／米</w:t>
            </w:r>
          </w:p>
        </w:tc>
        <w:tc>
          <w:tcPr>
            <w:tcW w:w="600" w:type="dxa"/>
            <w:vAlign w:val="center"/>
          </w:tcPr>
          <w:p w14:paraId="57CFE6A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20</w:t>
            </w:r>
          </w:p>
        </w:tc>
        <w:tc>
          <w:tcPr>
            <w:tcW w:w="600" w:type="dxa"/>
            <w:vAlign w:val="center"/>
          </w:tcPr>
          <w:p w14:paraId="5DD171E8"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16</w:t>
            </w:r>
          </w:p>
        </w:tc>
        <w:tc>
          <w:tcPr>
            <w:tcW w:w="580" w:type="dxa"/>
            <w:vAlign w:val="center"/>
          </w:tcPr>
          <w:p w14:paraId="470BC32C"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12</w:t>
            </w:r>
          </w:p>
        </w:tc>
        <w:tc>
          <w:tcPr>
            <w:tcW w:w="600" w:type="dxa"/>
          </w:tcPr>
          <w:p w14:paraId="294B4C6C" w14:textId="77777777" w:rsidR="0081428F" w:rsidRPr="005F7D77" w:rsidRDefault="0081428F" w:rsidP="008455C0">
            <w:pPr>
              <w:autoSpaceDE w:val="0"/>
              <w:autoSpaceDN w:val="0"/>
              <w:spacing w:line="200" w:lineRule="atLeast"/>
              <w:ind w:firstLine="40"/>
              <w:jc w:val="left"/>
              <w:rPr>
                <w:rFonts w:ascii="仿宋" w:eastAsia="仿宋" w:hAnsi="仿宋"/>
                <w:szCs w:val="21"/>
              </w:rPr>
            </w:pPr>
            <w:r w:rsidRPr="005F7D77">
              <w:rPr>
                <w:rFonts w:ascii="仿宋" w:eastAsia="仿宋" w:hAnsi="仿宋" w:cs="DengXian Regular"/>
                <w:color w:val="000000"/>
                <w:szCs w:val="21"/>
              </w:rPr>
              <w:t>前后移</w:t>
            </w:r>
          </w:p>
          <w:p w14:paraId="48BF921E" w14:textId="77777777" w:rsidR="0081428F" w:rsidRPr="005F7D77" w:rsidRDefault="0081428F" w:rsidP="008455C0">
            <w:pPr>
              <w:autoSpaceDE w:val="0"/>
              <w:autoSpaceDN w:val="0"/>
              <w:spacing w:line="200" w:lineRule="atLeast"/>
              <w:ind w:firstLine="120"/>
              <w:jc w:val="left"/>
              <w:rPr>
                <w:rFonts w:ascii="仿宋" w:eastAsia="仿宋" w:hAnsi="仿宋"/>
                <w:szCs w:val="21"/>
              </w:rPr>
            </w:pPr>
            <w:r w:rsidRPr="005F7D77">
              <w:rPr>
                <w:rFonts w:ascii="仿宋" w:eastAsia="仿宋" w:hAnsi="仿宋" w:cs="DengXian Regular"/>
                <w:color w:val="000000"/>
                <w:szCs w:val="21"/>
              </w:rPr>
              <w:t>动各</w:t>
            </w:r>
          </w:p>
          <w:p w14:paraId="78555C4A" w14:textId="77777777" w:rsidR="0081428F" w:rsidRPr="005F7D77" w:rsidRDefault="0081428F" w:rsidP="008455C0">
            <w:pPr>
              <w:autoSpaceDE w:val="0"/>
              <w:autoSpaceDN w:val="0"/>
              <w:spacing w:line="180" w:lineRule="atLeast"/>
              <w:ind w:firstLine="180"/>
              <w:jc w:val="left"/>
              <w:rPr>
                <w:rFonts w:ascii="仿宋" w:eastAsia="仿宋" w:hAnsi="仿宋"/>
                <w:szCs w:val="21"/>
              </w:rPr>
            </w:pPr>
            <w:r w:rsidRPr="005F7D77">
              <w:rPr>
                <w:rFonts w:ascii="仿宋" w:eastAsia="仿宋" w:hAnsi="仿宋" w:cs="DengXian Regular"/>
                <w:color w:val="000000"/>
                <w:szCs w:val="21"/>
              </w:rPr>
              <w:t>3.4</w:t>
            </w:r>
          </w:p>
        </w:tc>
        <w:tc>
          <w:tcPr>
            <w:tcW w:w="600" w:type="dxa"/>
          </w:tcPr>
          <w:p w14:paraId="7DC28973" w14:textId="77777777" w:rsidR="0081428F" w:rsidRPr="005F7D77" w:rsidRDefault="0081428F" w:rsidP="008455C0">
            <w:pPr>
              <w:autoSpaceDE w:val="0"/>
              <w:autoSpaceDN w:val="0"/>
              <w:spacing w:before="120" w:line="200" w:lineRule="atLeast"/>
              <w:ind w:firstLine="20"/>
              <w:jc w:val="left"/>
              <w:rPr>
                <w:rFonts w:ascii="仿宋" w:eastAsia="仿宋" w:hAnsi="仿宋"/>
                <w:szCs w:val="21"/>
              </w:rPr>
            </w:pPr>
            <w:r w:rsidRPr="005F7D77">
              <w:rPr>
                <w:rFonts w:ascii="仿宋" w:eastAsia="仿宋" w:hAnsi="仿宋" w:cs="DengXian Regular"/>
                <w:color w:val="000000"/>
                <w:szCs w:val="21"/>
              </w:rPr>
              <w:t>向后移</w:t>
            </w:r>
          </w:p>
          <w:p w14:paraId="2B2009AC" w14:textId="77777777" w:rsidR="0081428F" w:rsidRPr="005F7D77" w:rsidRDefault="0081428F" w:rsidP="008455C0">
            <w:pPr>
              <w:autoSpaceDE w:val="0"/>
              <w:autoSpaceDN w:val="0"/>
              <w:spacing w:line="200" w:lineRule="atLeast"/>
              <w:ind w:firstLine="60"/>
              <w:jc w:val="left"/>
              <w:rPr>
                <w:rFonts w:ascii="仿宋" w:eastAsia="仿宋" w:hAnsi="仿宋"/>
                <w:szCs w:val="21"/>
              </w:rPr>
            </w:pPr>
            <w:r w:rsidRPr="005F7D77">
              <w:rPr>
                <w:rFonts w:ascii="仿宋" w:eastAsia="仿宋" w:hAnsi="仿宋" w:cs="DengXian Regular"/>
                <w:color w:val="000000"/>
                <w:szCs w:val="21"/>
              </w:rPr>
              <w:t>动3.4</w:t>
            </w:r>
          </w:p>
        </w:tc>
        <w:tc>
          <w:tcPr>
            <w:tcW w:w="600" w:type="dxa"/>
          </w:tcPr>
          <w:p w14:paraId="071FDFEF" w14:textId="77777777" w:rsidR="0081428F" w:rsidRPr="005F7D77" w:rsidRDefault="0081428F" w:rsidP="008455C0">
            <w:pPr>
              <w:autoSpaceDE w:val="0"/>
              <w:autoSpaceDN w:val="0"/>
              <w:spacing w:before="120" w:line="220" w:lineRule="atLeast"/>
              <w:ind w:firstLine="40"/>
              <w:jc w:val="left"/>
              <w:rPr>
                <w:rFonts w:ascii="仿宋" w:eastAsia="仿宋" w:hAnsi="仿宋"/>
                <w:szCs w:val="21"/>
              </w:rPr>
            </w:pPr>
            <w:r w:rsidRPr="005F7D77">
              <w:rPr>
                <w:rFonts w:ascii="仿宋" w:eastAsia="仿宋" w:hAnsi="仿宋" w:cs="DengXian Regular"/>
                <w:color w:val="000000"/>
                <w:szCs w:val="21"/>
              </w:rPr>
              <w:t>向前移</w:t>
            </w:r>
          </w:p>
          <w:p w14:paraId="6CDE7C22" w14:textId="77777777" w:rsidR="0081428F" w:rsidRPr="005F7D77" w:rsidRDefault="0081428F" w:rsidP="008455C0">
            <w:pPr>
              <w:autoSpaceDE w:val="0"/>
              <w:autoSpaceDN w:val="0"/>
              <w:spacing w:line="200" w:lineRule="atLeast"/>
              <w:ind w:firstLine="60"/>
              <w:jc w:val="left"/>
              <w:rPr>
                <w:rFonts w:ascii="仿宋" w:eastAsia="仿宋" w:hAnsi="仿宋"/>
                <w:szCs w:val="21"/>
              </w:rPr>
            </w:pPr>
            <w:r w:rsidRPr="005F7D77">
              <w:rPr>
                <w:rFonts w:ascii="仿宋" w:eastAsia="仿宋" w:hAnsi="仿宋" w:cs="DengXian Regular"/>
                <w:color w:val="000000"/>
                <w:szCs w:val="21"/>
              </w:rPr>
              <w:t>动3.4</w:t>
            </w:r>
          </w:p>
        </w:tc>
      </w:tr>
      <w:tr w:rsidR="0081428F" w:rsidRPr="005F7D77" w14:paraId="364B580D" w14:textId="77777777" w:rsidTr="0081428F">
        <w:trPr>
          <w:trHeight w:val="280"/>
        </w:trPr>
        <w:tc>
          <w:tcPr>
            <w:tcW w:w="600" w:type="dxa"/>
            <w:vAlign w:val="center"/>
          </w:tcPr>
          <w:p w14:paraId="5EE7FFB2"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5</w:t>
            </w:r>
          </w:p>
        </w:tc>
        <w:tc>
          <w:tcPr>
            <w:tcW w:w="1900" w:type="dxa"/>
            <w:vAlign w:val="center"/>
          </w:tcPr>
          <w:p w14:paraId="054939C4"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俯卧撑</w:t>
            </w:r>
          </w:p>
        </w:tc>
        <w:tc>
          <w:tcPr>
            <w:tcW w:w="560" w:type="dxa"/>
            <w:vAlign w:val="center"/>
          </w:tcPr>
          <w:p w14:paraId="6539CF78"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次</w:t>
            </w:r>
          </w:p>
        </w:tc>
        <w:tc>
          <w:tcPr>
            <w:tcW w:w="600" w:type="dxa"/>
            <w:vAlign w:val="center"/>
          </w:tcPr>
          <w:p w14:paraId="75D9226E"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55</w:t>
            </w:r>
          </w:p>
        </w:tc>
        <w:tc>
          <w:tcPr>
            <w:tcW w:w="600" w:type="dxa"/>
            <w:vAlign w:val="center"/>
          </w:tcPr>
          <w:p w14:paraId="260ACF1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45</w:t>
            </w:r>
          </w:p>
        </w:tc>
        <w:tc>
          <w:tcPr>
            <w:tcW w:w="580" w:type="dxa"/>
            <w:vAlign w:val="center"/>
          </w:tcPr>
          <w:p w14:paraId="07B8A72A"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31</w:t>
            </w:r>
          </w:p>
        </w:tc>
        <w:tc>
          <w:tcPr>
            <w:tcW w:w="600" w:type="dxa"/>
            <w:vAlign w:val="center"/>
          </w:tcPr>
          <w:p w14:paraId="51F1B3F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15</w:t>
            </w:r>
          </w:p>
        </w:tc>
        <w:tc>
          <w:tcPr>
            <w:tcW w:w="600" w:type="dxa"/>
            <w:vAlign w:val="center"/>
          </w:tcPr>
          <w:p w14:paraId="4093314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13</w:t>
            </w:r>
          </w:p>
        </w:tc>
        <w:tc>
          <w:tcPr>
            <w:tcW w:w="600" w:type="dxa"/>
            <w:vAlign w:val="center"/>
          </w:tcPr>
          <w:p w14:paraId="69D54880"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10</w:t>
            </w:r>
          </w:p>
        </w:tc>
      </w:tr>
      <w:tr w:rsidR="0081428F" w:rsidRPr="005F7D77" w14:paraId="0D530FC8" w14:textId="77777777" w:rsidTr="0081428F">
        <w:trPr>
          <w:trHeight w:val="300"/>
        </w:trPr>
        <w:tc>
          <w:tcPr>
            <w:tcW w:w="600" w:type="dxa"/>
            <w:vAlign w:val="center"/>
          </w:tcPr>
          <w:p w14:paraId="037DC6BD"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6</w:t>
            </w:r>
          </w:p>
        </w:tc>
        <w:tc>
          <w:tcPr>
            <w:tcW w:w="1900" w:type="dxa"/>
            <w:vAlign w:val="center"/>
          </w:tcPr>
          <w:p w14:paraId="0B3DF63D"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仰卧起坐</w:t>
            </w:r>
          </w:p>
        </w:tc>
        <w:tc>
          <w:tcPr>
            <w:tcW w:w="560" w:type="dxa"/>
            <w:vAlign w:val="center"/>
          </w:tcPr>
          <w:p w14:paraId="631C30C4"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次</w:t>
            </w:r>
          </w:p>
        </w:tc>
        <w:tc>
          <w:tcPr>
            <w:tcW w:w="600" w:type="dxa"/>
            <w:vAlign w:val="center"/>
          </w:tcPr>
          <w:p w14:paraId="4B87A84B"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77</w:t>
            </w:r>
          </w:p>
        </w:tc>
        <w:tc>
          <w:tcPr>
            <w:tcW w:w="600" w:type="dxa"/>
            <w:vAlign w:val="center"/>
          </w:tcPr>
          <w:p w14:paraId="2E501DF6"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67</w:t>
            </w:r>
          </w:p>
        </w:tc>
        <w:tc>
          <w:tcPr>
            <w:tcW w:w="580" w:type="dxa"/>
            <w:vAlign w:val="center"/>
          </w:tcPr>
          <w:p w14:paraId="529A429A"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50</w:t>
            </w:r>
          </w:p>
        </w:tc>
        <w:tc>
          <w:tcPr>
            <w:tcW w:w="600" w:type="dxa"/>
            <w:vAlign w:val="center"/>
          </w:tcPr>
          <w:p w14:paraId="02F9FECB"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65</w:t>
            </w:r>
          </w:p>
        </w:tc>
        <w:tc>
          <w:tcPr>
            <w:tcW w:w="600" w:type="dxa"/>
            <w:vAlign w:val="center"/>
          </w:tcPr>
          <w:p w14:paraId="4BB053F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59</w:t>
            </w:r>
          </w:p>
        </w:tc>
        <w:tc>
          <w:tcPr>
            <w:tcW w:w="600" w:type="dxa"/>
            <w:vAlign w:val="center"/>
          </w:tcPr>
          <w:p w14:paraId="4692EB2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42</w:t>
            </w:r>
          </w:p>
        </w:tc>
      </w:tr>
      <w:tr w:rsidR="0081428F" w:rsidRPr="005F7D77" w14:paraId="77DE9492" w14:textId="77777777" w:rsidTr="0081428F">
        <w:trPr>
          <w:trHeight w:val="400"/>
        </w:trPr>
        <w:tc>
          <w:tcPr>
            <w:tcW w:w="600" w:type="dxa"/>
            <w:vAlign w:val="center"/>
          </w:tcPr>
          <w:p w14:paraId="4691276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7</w:t>
            </w:r>
          </w:p>
        </w:tc>
        <w:tc>
          <w:tcPr>
            <w:tcW w:w="1900" w:type="dxa"/>
            <w:vAlign w:val="center"/>
          </w:tcPr>
          <w:p w14:paraId="49A05ECC"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100米跑</w:t>
            </w:r>
          </w:p>
        </w:tc>
        <w:tc>
          <w:tcPr>
            <w:tcW w:w="560" w:type="dxa"/>
            <w:vAlign w:val="center"/>
          </w:tcPr>
          <w:p w14:paraId="2861988B"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秒</w:t>
            </w:r>
          </w:p>
        </w:tc>
        <w:tc>
          <w:tcPr>
            <w:tcW w:w="600" w:type="dxa"/>
            <w:vAlign w:val="center"/>
          </w:tcPr>
          <w:p w14:paraId="4325DD92"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12"8</w:t>
            </w:r>
          </w:p>
        </w:tc>
        <w:tc>
          <w:tcPr>
            <w:tcW w:w="600" w:type="dxa"/>
            <w:vAlign w:val="center"/>
          </w:tcPr>
          <w:p w14:paraId="1EB1F20C"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13"5</w:t>
            </w:r>
          </w:p>
        </w:tc>
        <w:tc>
          <w:tcPr>
            <w:tcW w:w="580" w:type="dxa"/>
            <w:vAlign w:val="center"/>
          </w:tcPr>
          <w:p w14:paraId="2B9F7F31"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14"5</w:t>
            </w:r>
          </w:p>
        </w:tc>
        <w:tc>
          <w:tcPr>
            <w:tcW w:w="600" w:type="dxa"/>
            <w:vAlign w:val="center"/>
          </w:tcPr>
          <w:p w14:paraId="20DF438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14"8</w:t>
            </w:r>
          </w:p>
        </w:tc>
        <w:tc>
          <w:tcPr>
            <w:tcW w:w="600" w:type="dxa"/>
            <w:vAlign w:val="center"/>
          </w:tcPr>
          <w:p w14:paraId="302F86B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15"2</w:t>
            </w:r>
          </w:p>
        </w:tc>
        <w:tc>
          <w:tcPr>
            <w:tcW w:w="600" w:type="dxa"/>
            <w:vAlign w:val="center"/>
          </w:tcPr>
          <w:p w14:paraId="2A50C692"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16"2</w:t>
            </w:r>
          </w:p>
        </w:tc>
      </w:tr>
      <w:tr w:rsidR="0081428F" w:rsidRPr="005F7D77" w14:paraId="0D074F91" w14:textId="77777777" w:rsidTr="0081428F">
        <w:trPr>
          <w:trHeight w:val="380"/>
        </w:trPr>
        <w:tc>
          <w:tcPr>
            <w:tcW w:w="600" w:type="dxa"/>
            <w:vAlign w:val="center"/>
          </w:tcPr>
          <w:p w14:paraId="30F69475" w14:textId="77777777" w:rsidR="0081428F" w:rsidRPr="005F7D77" w:rsidRDefault="0081428F" w:rsidP="008455C0">
            <w:pPr>
              <w:autoSpaceDE w:val="0"/>
              <w:autoSpaceDN w:val="0"/>
              <w:spacing w:line="160" w:lineRule="atLeast"/>
              <w:jc w:val="center"/>
              <w:rPr>
                <w:rFonts w:ascii="仿宋" w:eastAsia="仿宋" w:hAnsi="仿宋"/>
                <w:szCs w:val="21"/>
              </w:rPr>
            </w:pPr>
            <w:r w:rsidRPr="005F7D77">
              <w:rPr>
                <w:rFonts w:ascii="仿宋" w:eastAsia="仿宋" w:hAnsi="仿宋" w:cs="DengXian Regular"/>
                <w:color w:val="000000"/>
                <w:szCs w:val="21"/>
              </w:rPr>
              <w:t>8</w:t>
            </w:r>
          </w:p>
        </w:tc>
        <w:tc>
          <w:tcPr>
            <w:tcW w:w="1900" w:type="dxa"/>
            <w:vAlign w:val="center"/>
          </w:tcPr>
          <w:p w14:paraId="7EAA2A3C"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3000米跑</w:t>
            </w:r>
          </w:p>
        </w:tc>
        <w:tc>
          <w:tcPr>
            <w:tcW w:w="560" w:type="dxa"/>
            <w:vAlign w:val="center"/>
          </w:tcPr>
          <w:p w14:paraId="612348EA"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分秒</w:t>
            </w:r>
          </w:p>
        </w:tc>
        <w:tc>
          <w:tcPr>
            <w:tcW w:w="600" w:type="dxa"/>
            <w:vAlign w:val="center"/>
          </w:tcPr>
          <w:p w14:paraId="21B1226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12′10″</w:t>
            </w:r>
          </w:p>
        </w:tc>
        <w:tc>
          <w:tcPr>
            <w:tcW w:w="600" w:type="dxa"/>
            <w:vAlign w:val="center"/>
          </w:tcPr>
          <w:p w14:paraId="2382C59B"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12'40"</w:t>
            </w:r>
          </w:p>
        </w:tc>
        <w:tc>
          <w:tcPr>
            <w:tcW w:w="580" w:type="dxa"/>
            <w:vAlign w:val="center"/>
          </w:tcPr>
          <w:p w14:paraId="6AE39782"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13′35″</w:t>
            </w:r>
          </w:p>
        </w:tc>
        <w:tc>
          <w:tcPr>
            <w:tcW w:w="600" w:type="dxa"/>
            <w:vAlign w:val="center"/>
          </w:tcPr>
          <w:p w14:paraId="38384C04"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14'40"</w:t>
            </w:r>
          </w:p>
        </w:tc>
        <w:tc>
          <w:tcPr>
            <w:tcW w:w="600" w:type="dxa"/>
            <w:vAlign w:val="center"/>
          </w:tcPr>
          <w:p w14:paraId="62C8FD9B"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15'10"</w:t>
            </w:r>
          </w:p>
        </w:tc>
        <w:tc>
          <w:tcPr>
            <w:tcW w:w="600" w:type="dxa"/>
            <w:vAlign w:val="center"/>
          </w:tcPr>
          <w:p w14:paraId="53B6207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16′05″</w:t>
            </w:r>
          </w:p>
        </w:tc>
      </w:tr>
      <w:tr w:rsidR="0081428F" w:rsidRPr="005F7D77" w14:paraId="6BEB0807" w14:textId="77777777" w:rsidTr="0081428F">
        <w:trPr>
          <w:trHeight w:val="480"/>
        </w:trPr>
        <w:tc>
          <w:tcPr>
            <w:tcW w:w="600" w:type="dxa"/>
            <w:vAlign w:val="center"/>
          </w:tcPr>
          <w:p w14:paraId="6C843036"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9</w:t>
            </w:r>
          </w:p>
        </w:tc>
        <w:tc>
          <w:tcPr>
            <w:tcW w:w="1900" w:type="dxa"/>
            <w:vAlign w:val="center"/>
          </w:tcPr>
          <w:p w14:paraId="263A6CD9" w14:textId="77777777" w:rsidR="0081428F" w:rsidRPr="005F7D77" w:rsidRDefault="0081428F" w:rsidP="008455C0">
            <w:pPr>
              <w:autoSpaceDE w:val="0"/>
              <w:autoSpaceDN w:val="0"/>
              <w:spacing w:line="240" w:lineRule="atLeast"/>
              <w:jc w:val="center"/>
              <w:rPr>
                <w:rFonts w:ascii="仿宋" w:eastAsia="仿宋" w:hAnsi="仿宋"/>
                <w:szCs w:val="21"/>
              </w:rPr>
            </w:pPr>
            <w:r w:rsidRPr="005F7D77">
              <w:rPr>
                <w:rFonts w:ascii="仿宋" w:eastAsia="仿宋" w:hAnsi="仿宋" w:cs="DengXian Regular"/>
                <w:color w:val="000000"/>
                <w:szCs w:val="21"/>
              </w:rPr>
              <w:t>军体训练器材使用</w:t>
            </w:r>
          </w:p>
        </w:tc>
        <w:tc>
          <w:tcPr>
            <w:tcW w:w="560" w:type="dxa"/>
            <w:vAlign w:val="center"/>
          </w:tcPr>
          <w:p w14:paraId="2A6E8398" w14:textId="77777777" w:rsidR="0081428F" w:rsidRPr="005F7D77" w:rsidRDefault="0081428F" w:rsidP="008455C0">
            <w:pPr>
              <w:spacing w:line="240" w:lineRule="exact"/>
              <w:textAlignment w:val="bottom"/>
              <w:rPr>
                <w:rFonts w:ascii="仿宋" w:eastAsia="仿宋" w:hAnsi="仿宋"/>
                <w:szCs w:val="21"/>
              </w:rPr>
            </w:pPr>
          </w:p>
        </w:tc>
        <w:tc>
          <w:tcPr>
            <w:tcW w:w="600" w:type="dxa"/>
          </w:tcPr>
          <w:p w14:paraId="6CBB31FC" w14:textId="77777777" w:rsidR="0081428F" w:rsidRPr="005F7D77" w:rsidRDefault="0081428F" w:rsidP="008455C0">
            <w:pPr>
              <w:autoSpaceDE w:val="0"/>
              <w:autoSpaceDN w:val="0"/>
              <w:spacing w:line="200" w:lineRule="atLeast"/>
              <w:ind w:firstLine="80"/>
              <w:jc w:val="left"/>
              <w:rPr>
                <w:rFonts w:ascii="仿宋" w:eastAsia="仿宋" w:hAnsi="仿宋"/>
                <w:szCs w:val="21"/>
              </w:rPr>
            </w:pPr>
            <w:r w:rsidRPr="005F7D77">
              <w:rPr>
                <w:rFonts w:ascii="仿宋" w:eastAsia="仿宋" w:hAnsi="仿宋" w:cs="DengXian Regular"/>
                <w:color w:val="000000"/>
                <w:szCs w:val="21"/>
              </w:rPr>
              <w:t>熟练</w:t>
            </w:r>
          </w:p>
          <w:p w14:paraId="64799398" w14:textId="77777777" w:rsidR="0081428F" w:rsidRPr="005F7D77" w:rsidRDefault="0081428F" w:rsidP="008455C0">
            <w:pPr>
              <w:autoSpaceDE w:val="0"/>
              <w:autoSpaceDN w:val="0"/>
              <w:spacing w:line="220" w:lineRule="atLeast"/>
              <w:ind w:firstLine="80"/>
              <w:jc w:val="left"/>
              <w:rPr>
                <w:rFonts w:ascii="仿宋" w:eastAsia="仿宋" w:hAnsi="仿宋"/>
                <w:szCs w:val="21"/>
              </w:rPr>
            </w:pPr>
            <w:r w:rsidRPr="005F7D77">
              <w:rPr>
                <w:rFonts w:ascii="仿宋" w:eastAsia="仿宋" w:hAnsi="仿宋" w:cs="DengXian Regular"/>
                <w:color w:val="000000"/>
                <w:szCs w:val="21"/>
              </w:rPr>
              <w:t>掌握</w:t>
            </w:r>
          </w:p>
        </w:tc>
        <w:tc>
          <w:tcPr>
            <w:tcW w:w="600" w:type="dxa"/>
            <w:vAlign w:val="center"/>
          </w:tcPr>
          <w:p w14:paraId="27202296" w14:textId="77777777" w:rsidR="0081428F" w:rsidRPr="005F7D77" w:rsidRDefault="0081428F" w:rsidP="008455C0">
            <w:pPr>
              <w:autoSpaceDE w:val="0"/>
              <w:autoSpaceDN w:val="0"/>
              <w:spacing w:line="240" w:lineRule="atLeast"/>
              <w:jc w:val="center"/>
              <w:rPr>
                <w:rFonts w:ascii="仿宋" w:eastAsia="仿宋" w:hAnsi="仿宋"/>
                <w:szCs w:val="21"/>
              </w:rPr>
            </w:pPr>
            <w:r w:rsidRPr="005F7D77">
              <w:rPr>
                <w:rFonts w:ascii="仿宋" w:eastAsia="仿宋" w:hAnsi="仿宋" w:cs="DengXian Regular"/>
                <w:color w:val="000000"/>
                <w:szCs w:val="21"/>
              </w:rPr>
              <w:t>掌握</w:t>
            </w:r>
          </w:p>
        </w:tc>
        <w:tc>
          <w:tcPr>
            <w:tcW w:w="580" w:type="dxa"/>
          </w:tcPr>
          <w:p w14:paraId="16DB8B58" w14:textId="77777777" w:rsidR="0081428F" w:rsidRPr="005F7D77" w:rsidRDefault="0081428F" w:rsidP="008455C0">
            <w:pPr>
              <w:autoSpaceDE w:val="0"/>
              <w:autoSpaceDN w:val="0"/>
              <w:spacing w:line="200" w:lineRule="atLeast"/>
              <w:ind w:firstLine="100"/>
              <w:jc w:val="left"/>
              <w:rPr>
                <w:rFonts w:ascii="仿宋" w:eastAsia="仿宋" w:hAnsi="仿宋"/>
                <w:szCs w:val="21"/>
              </w:rPr>
            </w:pPr>
            <w:r w:rsidRPr="005F7D77">
              <w:rPr>
                <w:rFonts w:ascii="仿宋" w:eastAsia="仿宋" w:hAnsi="仿宋" w:cs="DengXian Regular"/>
                <w:color w:val="000000"/>
                <w:szCs w:val="21"/>
              </w:rPr>
              <w:t>基本</w:t>
            </w:r>
          </w:p>
          <w:p w14:paraId="7F7D60F1" w14:textId="77777777" w:rsidR="0081428F" w:rsidRPr="005F7D77" w:rsidRDefault="0081428F" w:rsidP="008455C0">
            <w:pPr>
              <w:autoSpaceDE w:val="0"/>
              <w:autoSpaceDN w:val="0"/>
              <w:spacing w:line="200" w:lineRule="atLeast"/>
              <w:ind w:firstLine="100"/>
              <w:jc w:val="left"/>
              <w:rPr>
                <w:rFonts w:ascii="仿宋" w:eastAsia="仿宋" w:hAnsi="仿宋"/>
                <w:szCs w:val="21"/>
              </w:rPr>
            </w:pPr>
            <w:r w:rsidRPr="005F7D77">
              <w:rPr>
                <w:rFonts w:ascii="仿宋" w:eastAsia="仿宋" w:hAnsi="仿宋" w:cs="DengXian Regular"/>
                <w:color w:val="000000"/>
                <w:szCs w:val="21"/>
              </w:rPr>
              <w:t>掌握</w:t>
            </w:r>
          </w:p>
        </w:tc>
        <w:tc>
          <w:tcPr>
            <w:tcW w:w="600" w:type="dxa"/>
          </w:tcPr>
          <w:p w14:paraId="07FD03AD" w14:textId="77777777" w:rsidR="0081428F" w:rsidRPr="005F7D77" w:rsidRDefault="0081428F" w:rsidP="008455C0">
            <w:pPr>
              <w:autoSpaceDE w:val="0"/>
              <w:autoSpaceDN w:val="0"/>
              <w:spacing w:line="200" w:lineRule="atLeast"/>
              <w:ind w:firstLine="100"/>
              <w:jc w:val="left"/>
              <w:rPr>
                <w:rFonts w:ascii="仿宋" w:eastAsia="仿宋" w:hAnsi="仿宋"/>
                <w:szCs w:val="21"/>
              </w:rPr>
            </w:pPr>
            <w:r w:rsidRPr="005F7D77">
              <w:rPr>
                <w:rFonts w:ascii="仿宋" w:eastAsia="仿宋" w:hAnsi="仿宋" w:cs="DengXian Regular"/>
                <w:color w:val="000000"/>
                <w:szCs w:val="21"/>
              </w:rPr>
              <w:t>熟练</w:t>
            </w:r>
          </w:p>
          <w:p w14:paraId="1082BCB9" w14:textId="77777777" w:rsidR="0081428F" w:rsidRPr="005F7D77" w:rsidRDefault="0081428F" w:rsidP="008455C0">
            <w:pPr>
              <w:autoSpaceDE w:val="0"/>
              <w:autoSpaceDN w:val="0"/>
              <w:spacing w:line="220" w:lineRule="atLeast"/>
              <w:ind w:firstLine="100"/>
              <w:jc w:val="left"/>
              <w:rPr>
                <w:rFonts w:ascii="仿宋" w:eastAsia="仿宋" w:hAnsi="仿宋"/>
                <w:szCs w:val="21"/>
              </w:rPr>
            </w:pPr>
            <w:r w:rsidRPr="005F7D77">
              <w:rPr>
                <w:rFonts w:ascii="仿宋" w:eastAsia="仿宋" w:hAnsi="仿宋" w:cs="DengXian Regular"/>
                <w:color w:val="000000"/>
                <w:szCs w:val="21"/>
              </w:rPr>
              <w:t>掌握</w:t>
            </w:r>
          </w:p>
        </w:tc>
        <w:tc>
          <w:tcPr>
            <w:tcW w:w="600" w:type="dxa"/>
            <w:vAlign w:val="center"/>
          </w:tcPr>
          <w:p w14:paraId="028EB384" w14:textId="77777777" w:rsidR="0081428F" w:rsidRPr="005F7D77" w:rsidRDefault="0081428F" w:rsidP="008455C0">
            <w:pPr>
              <w:autoSpaceDE w:val="0"/>
              <w:autoSpaceDN w:val="0"/>
              <w:spacing w:line="240" w:lineRule="atLeast"/>
              <w:jc w:val="center"/>
              <w:rPr>
                <w:rFonts w:ascii="仿宋" w:eastAsia="仿宋" w:hAnsi="仿宋"/>
                <w:szCs w:val="21"/>
              </w:rPr>
            </w:pPr>
            <w:r w:rsidRPr="005F7D77">
              <w:rPr>
                <w:rFonts w:ascii="仿宋" w:eastAsia="仿宋" w:hAnsi="仿宋" w:cs="DengXian Regular"/>
                <w:color w:val="000000"/>
                <w:szCs w:val="21"/>
              </w:rPr>
              <w:t>掌握</w:t>
            </w:r>
          </w:p>
        </w:tc>
        <w:tc>
          <w:tcPr>
            <w:tcW w:w="600" w:type="dxa"/>
          </w:tcPr>
          <w:p w14:paraId="37898C2C" w14:textId="77777777" w:rsidR="0081428F" w:rsidRPr="005F7D77" w:rsidRDefault="0081428F" w:rsidP="008455C0">
            <w:pPr>
              <w:autoSpaceDE w:val="0"/>
              <w:autoSpaceDN w:val="0"/>
              <w:spacing w:line="200" w:lineRule="atLeast"/>
              <w:ind w:firstLine="100"/>
              <w:jc w:val="left"/>
              <w:rPr>
                <w:rFonts w:ascii="仿宋" w:eastAsia="仿宋" w:hAnsi="仿宋"/>
                <w:szCs w:val="21"/>
              </w:rPr>
            </w:pPr>
            <w:r w:rsidRPr="005F7D77">
              <w:rPr>
                <w:rFonts w:ascii="仿宋" w:eastAsia="仿宋" w:hAnsi="仿宋" w:cs="DengXian Regular"/>
                <w:color w:val="000000"/>
                <w:szCs w:val="21"/>
              </w:rPr>
              <w:t>基本</w:t>
            </w:r>
          </w:p>
          <w:p w14:paraId="32D336D3" w14:textId="77777777" w:rsidR="0081428F" w:rsidRPr="005F7D77" w:rsidRDefault="0081428F" w:rsidP="008455C0">
            <w:pPr>
              <w:autoSpaceDE w:val="0"/>
              <w:autoSpaceDN w:val="0"/>
              <w:spacing w:line="220" w:lineRule="atLeast"/>
              <w:ind w:firstLine="120"/>
              <w:jc w:val="left"/>
              <w:rPr>
                <w:rFonts w:ascii="仿宋" w:eastAsia="仿宋" w:hAnsi="仿宋"/>
                <w:szCs w:val="21"/>
              </w:rPr>
            </w:pPr>
            <w:r w:rsidRPr="005F7D77">
              <w:rPr>
                <w:rFonts w:ascii="仿宋" w:eastAsia="仿宋" w:hAnsi="仿宋" w:cs="DengXian Regular"/>
                <w:color w:val="000000"/>
                <w:szCs w:val="21"/>
              </w:rPr>
              <w:t>掌握</w:t>
            </w:r>
          </w:p>
        </w:tc>
      </w:tr>
      <w:tr w:rsidR="0081428F" w:rsidRPr="005F7D77" w14:paraId="3DDFEA21" w14:textId="77777777" w:rsidTr="0081428F">
        <w:trPr>
          <w:trHeight w:val="260"/>
        </w:trPr>
        <w:tc>
          <w:tcPr>
            <w:tcW w:w="600" w:type="dxa"/>
            <w:vAlign w:val="center"/>
          </w:tcPr>
          <w:p w14:paraId="329FEA68"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10</w:t>
            </w:r>
          </w:p>
        </w:tc>
        <w:tc>
          <w:tcPr>
            <w:tcW w:w="1900" w:type="dxa"/>
            <w:vAlign w:val="center"/>
          </w:tcPr>
          <w:p w14:paraId="3BF066FB"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徒手组合练习</w:t>
            </w:r>
          </w:p>
        </w:tc>
        <w:tc>
          <w:tcPr>
            <w:tcW w:w="560" w:type="dxa"/>
            <w:vAlign w:val="center"/>
          </w:tcPr>
          <w:p w14:paraId="10AB84CD"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分·秒</w:t>
            </w:r>
          </w:p>
        </w:tc>
        <w:tc>
          <w:tcPr>
            <w:tcW w:w="600" w:type="dxa"/>
            <w:vAlign w:val="center"/>
          </w:tcPr>
          <w:p w14:paraId="1F12693E"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1'23"</w:t>
            </w:r>
          </w:p>
        </w:tc>
        <w:tc>
          <w:tcPr>
            <w:tcW w:w="600" w:type="dxa"/>
            <w:vAlign w:val="center"/>
          </w:tcPr>
          <w:p w14:paraId="205C2EEA"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1'40"</w:t>
            </w:r>
          </w:p>
        </w:tc>
        <w:tc>
          <w:tcPr>
            <w:tcW w:w="580" w:type="dxa"/>
            <w:vAlign w:val="center"/>
          </w:tcPr>
          <w:p w14:paraId="0B80941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2'05"</w:t>
            </w:r>
          </w:p>
        </w:tc>
        <w:tc>
          <w:tcPr>
            <w:tcW w:w="600" w:type="dxa"/>
            <w:vAlign w:val="center"/>
          </w:tcPr>
          <w:p w14:paraId="5EBECC7D"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2′10″</w:t>
            </w:r>
          </w:p>
        </w:tc>
        <w:tc>
          <w:tcPr>
            <w:tcW w:w="600" w:type="dxa"/>
            <w:vAlign w:val="center"/>
          </w:tcPr>
          <w:p w14:paraId="58B7BAD7"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2'20"</w:t>
            </w:r>
          </w:p>
        </w:tc>
        <w:tc>
          <w:tcPr>
            <w:tcW w:w="600" w:type="dxa"/>
            <w:vAlign w:val="center"/>
          </w:tcPr>
          <w:p w14:paraId="1B87A55F"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2'30"</w:t>
            </w:r>
          </w:p>
        </w:tc>
      </w:tr>
      <w:tr w:rsidR="0081428F" w:rsidRPr="005F7D77" w14:paraId="5FB7245B" w14:textId="77777777" w:rsidTr="0081428F">
        <w:trPr>
          <w:trHeight w:val="280"/>
        </w:trPr>
        <w:tc>
          <w:tcPr>
            <w:tcW w:w="600" w:type="dxa"/>
            <w:vAlign w:val="center"/>
          </w:tcPr>
          <w:p w14:paraId="5225CBCE"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11</w:t>
            </w:r>
          </w:p>
        </w:tc>
        <w:tc>
          <w:tcPr>
            <w:tcW w:w="1900" w:type="dxa"/>
            <w:vAlign w:val="center"/>
          </w:tcPr>
          <w:p w14:paraId="0F08732F" w14:textId="77777777" w:rsidR="0081428F" w:rsidRPr="005F7D77" w:rsidRDefault="0081428F" w:rsidP="008455C0">
            <w:pPr>
              <w:autoSpaceDE w:val="0"/>
              <w:autoSpaceDN w:val="0"/>
              <w:spacing w:line="220" w:lineRule="atLeast"/>
              <w:jc w:val="center"/>
              <w:rPr>
                <w:rFonts w:ascii="仿宋" w:eastAsia="仿宋" w:hAnsi="仿宋"/>
                <w:szCs w:val="21"/>
              </w:rPr>
            </w:pPr>
            <w:proofErr w:type="gramStart"/>
            <w:r w:rsidRPr="005F7D77">
              <w:rPr>
                <w:rFonts w:ascii="仿宋" w:eastAsia="仿宋" w:hAnsi="仿宋" w:cs="DengXian Regular"/>
                <w:color w:val="000000"/>
                <w:szCs w:val="21"/>
              </w:rPr>
              <w:t>进阶跑</w:t>
            </w:r>
            <w:proofErr w:type="gramEnd"/>
          </w:p>
        </w:tc>
        <w:tc>
          <w:tcPr>
            <w:tcW w:w="560" w:type="dxa"/>
            <w:vAlign w:val="center"/>
          </w:tcPr>
          <w:p w14:paraId="52378147"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阶</w:t>
            </w:r>
          </w:p>
        </w:tc>
        <w:tc>
          <w:tcPr>
            <w:tcW w:w="600" w:type="dxa"/>
            <w:vAlign w:val="center"/>
          </w:tcPr>
          <w:p w14:paraId="36676B44"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13.1</w:t>
            </w:r>
          </w:p>
        </w:tc>
        <w:tc>
          <w:tcPr>
            <w:tcW w:w="600" w:type="dxa"/>
            <w:vAlign w:val="center"/>
          </w:tcPr>
          <w:p w14:paraId="388AEDD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11.3</w:t>
            </w:r>
          </w:p>
        </w:tc>
        <w:tc>
          <w:tcPr>
            <w:tcW w:w="580" w:type="dxa"/>
            <w:vAlign w:val="center"/>
          </w:tcPr>
          <w:p w14:paraId="44D223CC"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9.5</w:t>
            </w:r>
          </w:p>
        </w:tc>
        <w:tc>
          <w:tcPr>
            <w:tcW w:w="600" w:type="dxa"/>
            <w:vAlign w:val="center"/>
          </w:tcPr>
          <w:p w14:paraId="4CB41DC7"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10.1</w:t>
            </w:r>
          </w:p>
        </w:tc>
        <w:tc>
          <w:tcPr>
            <w:tcW w:w="600" w:type="dxa"/>
            <w:vAlign w:val="center"/>
          </w:tcPr>
          <w:p w14:paraId="34E73EE0"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9.1</w:t>
            </w:r>
          </w:p>
        </w:tc>
        <w:tc>
          <w:tcPr>
            <w:tcW w:w="600" w:type="dxa"/>
            <w:vAlign w:val="center"/>
          </w:tcPr>
          <w:p w14:paraId="2663DA37"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8.1</w:t>
            </w:r>
          </w:p>
        </w:tc>
      </w:tr>
      <w:tr w:rsidR="0081428F" w:rsidRPr="005F7D77" w14:paraId="492A8E94" w14:textId="77777777" w:rsidTr="0081428F">
        <w:trPr>
          <w:trHeight w:val="260"/>
        </w:trPr>
        <w:tc>
          <w:tcPr>
            <w:tcW w:w="600" w:type="dxa"/>
            <w:vAlign w:val="center"/>
          </w:tcPr>
          <w:p w14:paraId="0FFA8FA1"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12</w:t>
            </w:r>
          </w:p>
        </w:tc>
        <w:tc>
          <w:tcPr>
            <w:tcW w:w="1900" w:type="dxa"/>
            <w:vAlign w:val="center"/>
          </w:tcPr>
          <w:p w14:paraId="1A64BB6D" w14:textId="77777777" w:rsidR="0081428F" w:rsidRPr="005F7D77" w:rsidRDefault="0081428F" w:rsidP="008455C0">
            <w:pPr>
              <w:autoSpaceDE w:val="0"/>
              <w:autoSpaceDN w:val="0"/>
              <w:spacing w:line="200" w:lineRule="atLeast"/>
              <w:jc w:val="center"/>
              <w:rPr>
                <w:rFonts w:ascii="仿宋" w:eastAsia="仿宋" w:hAnsi="仿宋"/>
                <w:szCs w:val="21"/>
              </w:rPr>
            </w:pPr>
            <w:r w:rsidRPr="005F7D77">
              <w:rPr>
                <w:rFonts w:ascii="仿宋" w:eastAsia="仿宋" w:hAnsi="仿宋" w:cs="DengXian Regular"/>
                <w:color w:val="000000"/>
                <w:szCs w:val="21"/>
              </w:rPr>
              <w:t>1000米跑</w:t>
            </w:r>
          </w:p>
        </w:tc>
        <w:tc>
          <w:tcPr>
            <w:tcW w:w="560" w:type="dxa"/>
            <w:vAlign w:val="center"/>
          </w:tcPr>
          <w:p w14:paraId="25771752" w14:textId="77777777" w:rsidR="0081428F" w:rsidRPr="005F7D77" w:rsidRDefault="0081428F" w:rsidP="008455C0">
            <w:pPr>
              <w:autoSpaceDE w:val="0"/>
              <w:autoSpaceDN w:val="0"/>
              <w:spacing w:line="220" w:lineRule="atLeast"/>
              <w:jc w:val="center"/>
              <w:rPr>
                <w:rFonts w:ascii="仿宋" w:eastAsia="仿宋" w:hAnsi="仿宋"/>
                <w:szCs w:val="21"/>
              </w:rPr>
            </w:pPr>
            <w:r w:rsidRPr="005F7D77">
              <w:rPr>
                <w:rFonts w:ascii="仿宋" w:eastAsia="仿宋" w:hAnsi="仿宋" w:cs="DengXian Regular"/>
                <w:color w:val="000000"/>
                <w:szCs w:val="21"/>
              </w:rPr>
              <w:t>分·秒</w:t>
            </w:r>
          </w:p>
        </w:tc>
        <w:tc>
          <w:tcPr>
            <w:tcW w:w="600" w:type="dxa"/>
            <w:vAlign w:val="center"/>
          </w:tcPr>
          <w:p w14:paraId="64C66CA5"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3'14"</w:t>
            </w:r>
          </w:p>
        </w:tc>
        <w:tc>
          <w:tcPr>
            <w:tcW w:w="600" w:type="dxa"/>
            <w:vAlign w:val="center"/>
          </w:tcPr>
          <w:p w14:paraId="2B42D733"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3'33"</w:t>
            </w:r>
          </w:p>
        </w:tc>
        <w:tc>
          <w:tcPr>
            <w:tcW w:w="580" w:type="dxa"/>
            <w:vAlign w:val="center"/>
          </w:tcPr>
          <w:p w14:paraId="3E469086" w14:textId="77777777" w:rsidR="0081428F" w:rsidRPr="005F7D77" w:rsidRDefault="0081428F" w:rsidP="008455C0">
            <w:pPr>
              <w:autoSpaceDE w:val="0"/>
              <w:autoSpaceDN w:val="0"/>
              <w:spacing w:line="180" w:lineRule="atLeast"/>
              <w:jc w:val="center"/>
              <w:rPr>
                <w:rFonts w:ascii="仿宋" w:eastAsia="仿宋" w:hAnsi="仿宋"/>
                <w:szCs w:val="21"/>
              </w:rPr>
            </w:pPr>
            <w:r w:rsidRPr="005F7D77">
              <w:rPr>
                <w:rFonts w:ascii="仿宋" w:eastAsia="仿宋" w:hAnsi="仿宋" w:cs="DengXian Regular"/>
                <w:color w:val="000000"/>
                <w:szCs w:val="21"/>
              </w:rPr>
              <w:t>3'54"</w:t>
            </w:r>
          </w:p>
        </w:tc>
        <w:tc>
          <w:tcPr>
            <w:tcW w:w="1800" w:type="dxa"/>
            <w:gridSpan w:val="3"/>
            <w:vAlign w:val="center"/>
          </w:tcPr>
          <w:p w14:paraId="34234C15" w14:textId="77777777" w:rsidR="0081428F" w:rsidRPr="005F7D77" w:rsidRDefault="0081428F" w:rsidP="008455C0">
            <w:pPr>
              <w:spacing w:line="240" w:lineRule="exact"/>
              <w:textAlignment w:val="bottom"/>
              <w:rPr>
                <w:rFonts w:ascii="仿宋" w:eastAsia="仿宋" w:hAnsi="仿宋"/>
                <w:szCs w:val="21"/>
              </w:rPr>
            </w:pPr>
          </w:p>
        </w:tc>
      </w:tr>
    </w:tbl>
    <w:p w14:paraId="2AEEFCAE" w14:textId="47F23689" w:rsidR="0081428F" w:rsidRPr="00141E95" w:rsidRDefault="0081428F" w:rsidP="0081428F">
      <w:pPr>
        <w:spacing w:line="360" w:lineRule="auto"/>
        <w:rPr>
          <w:rFonts w:ascii="仿宋" w:eastAsia="仿宋" w:hAnsi="仿宋" w:cs="方正仿宋简体"/>
        </w:rPr>
      </w:pPr>
    </w:p>
    <w:sectPr w:rsidR="0081428F" w:rsidRPr="00141E95">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A06ED" w14:textId="77777777" w:rsidR="00E45CAD" w:rsidRDefault="00E45CAD" w:rsidP="00DC769D">
      <w:r>
        <w:separator/>
      </w:r>
    </w:p>
  </w:endnote>
  <w:endnote w:type="continuationSeparator" w:id="0">
    <w:p w14:paraId="7D93E126" w14:textId="77777777" w:rsidR="00E45CAD" w:rsidRDefault="00E45CAD" w:rsidP="00DC7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方正仿宋简体">
    <w:altName w:val="微软雅黑"/>
    <w:charset w:val="86"/>
    <w:family w:val="auto"/>
    <w:pitch w:val="default"/>
    <w:sig w:usb0="A00002BF" w:usb1="184F6CFA" w:usb2="00000012"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DengXian Regular">
    <w:altName w:val="等线"/>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1D14" w14:textId="77777777" w:rsidR="004A433E" w:rsidRDefault="004A433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529665"/>
      <w:docPartObj>
        <w:docPartGallery w:val="Page Numbers (Bottom of Page)"/>
        <w:docPartUnique/>
      </w:docPartObj>
    </w:sdtPr>
    <w:sdtEndPr/>
    <w:sdtContent>
      <w:sdt>
        <w:sdtPr>
          <w:id w:val="1728636285"/>
          <w:docPartObj>
            <w:docPartGallery w:val="Page Numbers (Top of Page)"/>
            <w:docPartUnique/>
          </w:docPartObj>
        </w:sdtPr>
        <w:sdtEndPr/>
        <w:sdtContent>
          <w:p w14:paraId="4E98FD12" w14:textId="0CD4ECB5" w:rsidR="0091393D" w:rsidRDefault="0091393D">
            <w:pPr>
              <w:pStyle w:val="a7"/>
              <w:jc w:val="center"/>
            </w:pPr>
            <w:r w:rsidRPr="0091393D">
              <w:rPr>
                <w:rFonts w:ascii="方正小标宋简体" w:eastAsia="方正小标宋简体" w:hint="eastAsia"/>
                <w:sz w:val="21"/>
                <w:szCs w:val="21"/>
                <w:lang w:val="zh-CN"/>
              </w:rPr>
              <w:t xml:space="preserve"> </w:t>
            </w:r>
            <w:r w:rsidRPr="0091393D">
              <w:rPr>
                <w:rFonts w:ascii="方正小标宋简体" w:eastAsia="方正小标宋简体" w:hint="eastAsia"/>
                <w:b/>
                <w:bCs/>
                <w:sz w:val="32"/>
                <w:szCs w:val="32"/>
              </w:rPr>
              <w:fldChar w:fldCharType="begin"/>
            </w:r>
            <w:r w:rsidRPr="0091393D">
              <w:rPr>
                <w:rFonts w:ascii="方正小标宋简体" w:eastAsia="方正小标宋简体" w:hint="eastAsia"/>
                <w:b/>
                <w:bCs/>
                <w:sz w:val="21"/>
                <w:szCs w:val="21"/>
              </w:rPr>
              <w:instrText>PAGE</w:instrText>
            </w:r>
            <w:r w:rsidRPr="0091393D">
              <w:rPr>
                <w:rFonts w:ascii="方正小标宋简体" w:eastAsia="方正小标宋简体" w:hint="eastAsia"/>
                <w:b/>
                <w:bCs/>
                <w:sz w:val="32"/>
                <w:szCs w:val="32"/>
              </w:rPr>
              <w:fldChar w:fldCharType="separate"/>
            </w:r>
            <w:r w:rsidRPr="0091393D">
              <w:rPr>
                <w:rFonts w:ascii="方正小标宋简体" w:eastAsia="方正小标宋简体" w:hint="eastAsia"/>
                <w:b/>
                <w:bCs/>
                <w:sz w:val="21"/>
                <w:szCs w:val="21"/>
                <w:lang w:val="zh-CN"/>
              </w:rPr>
              <w:t>2</w:t>
            </w:r>
            <w:r w:rsidRPr="0091393D">
              <w:rPr>
                <w:rFonts w:ascii="方正小标宋简体" w:eastAsia="方正小标宋简体" w:hint="eastAsia"/>
                <w:b/>
                <w:bCs/>
                <w:sz w:val="32"/>
                <w:szCs w:val="32"/>
              </w:rPr>
              <w:fldChar w:fldCharType="end"/>
            </w:r>
            <w:r w:rsidRPr="0091393D">
              <w:rPr>
                <w:rFonts w:ascii="方正小标宋简体" w:eastAsia="方正小标宋简体" w:hint="eastAsia"/>
                <w:sz w:val="21"/>
                <w:szCs w:val="21"/>
                <w:lang w:val="zh-CN"/>
              </w:rPr>
              <w:t xml:space="preserve"> </w:t>
            </w:r>
            <w:r w:rsidRPr="0091393D">
              <w:rPr>
                <w:rFonts w:ascii="方正小标宋简体" w:eastAsia="方正小标宋简体" w:hint="eastAsia"/>
                <w:sz w:val="21"/>
                <w:szCs w:val="21"/>
                <w:lang w:val="zh-CN"/>
              </w:rPr>
              <w:t xml:space="preserve">/ </w:t>
            </w:r>
            <w:r w:rsidRPr="0091393D">
              <w:rPr>
                <w:rFonts w:ascii="方正小标宋简体" w:eastAsia="方正小标宋简体" w:hint="eastAsia"/>
                <w:b/>
                <w:bCs/>
                <w:sz w:val="32"/>
                <w:szCs w:val="32"/>
              </w:rPr>
              <w:fldChar w:fldCharType="begin"/>
            </w:r>
            <w:r w:rsidRPr="0091393D">
              <w:rPr>
                <w:rFonts w:ascii="方正小标宋简体" w:eastAsia="方正小标宋简体" w:hint="eastAsia"/>
                <w:b/>
                <w:bCs/>
                <w:sz w:val="21"/>
                <w:szCs w:val="21"/>
              </w:rPr>
              <w:instrText>NUMPAGES</w:instrText>
            </w:r>
            <w:r w:rsidRPr="0091393D">
              <w:rPr>
                <w:rFonts w:ascii="方正小标宋简体" w:eastAsia="方正小标宋简体" w:hint="eastAsia"/>
                <w:b/>
                <w:bCs/>
                <w:sz w:val="32"/>
                <w:szCs w:val="32"/>
              </w:rPr>
              <w:fldChar w:fldCharType="separate"/>
            </w:r>
            <w:r w:rsidRPr="0091393D">
              <w:rPr>
                <w:rFonts w:ascii="方正小标宋简体" w:eastAsia="方正小标宋简体" w:hint="eastAsia"/>
                <w:b/>
                <w:bCs/>
                <w:sz w:val="21"/>
                <w:szCs w:val="21"/>
                <w:lang w:val="zh-CN"/>
              </w:rPr>
              <w:t>2</w:t>
            </w:r>
            <w:r w:rsidRPr="0091393D">
              <w:rPr>
                <w:rFonts w:ascii="方正小标宋简体" w:eastAsia="方正小标宋简体" w:hint="eastAsia"/>
                <w:b/>
                <w:bCs/>
                <w:sz w:val="32"/>
                <w:szCs w:val="32"/>
              </w:rPr>
              <w:fldChar w:fldCharType="end"/>
            </w:r>
          </w:p>
        </w:sdtContent>
      </w:sdt>
    </w:sdtContent>
  </w:sdt>
  <w:p w14:paraId="275D1A8F" w14:textId="77777777" w:rsidR="0091393D" w:rsidRDefault="0091393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6A0F7" w14:textId="77777777" w:rsidR="004A433E" w:rsidRDefault="004A43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FD04E" w14:textId="77777777" w:rsidR="00E45CAD" w:rsidRDefault="00E45CAD" w:rsidP="00DC769D">
      <w:r>
        <w:separator/>
      </w:r>
    </w:p>
  </w:footnote>
  <w:footnote w:type="continuationSeparator" w:id="0">
    <w:p w14:paraId="6EA39631" w14:textId="77777777" w:rsidR="00E45CAD" w:rsidRDefault="00E45CAD" w:rsidP="00DC7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DDB0" w14:textId="77777777" w:rsidR="004A433E" w:rsidRDefault="004A433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67291" w14:textId="20EE30FA" w:rsidR="00DC769D" w:rsidRDefault="00DC769D">
    <w:pPr>
      <w:pStyle w:val="a5"/>
    </w:pPr>
  </w:p>
  <w:p w14:paraId="297F6874" w14:textId="673A6BFE" w:rsidR="00DC769D" w:rsidRPr="00DC769D" w:rsidRDefault="00DC769D" w:rsidP="004A433E">
    <w:pPr>
      <w:pStyle w:val="a5"/>
      <w:jc w:val="both"/>
      <w:rPr>
        <w:rFonts w:ascii="楷体" w:eastAsia="楷体" w:hAnsi="楷体" w:hint="eastAsia"/>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5E89" w14:textId="77777777" w:rsidR="004A433E" w:rsidRDefault="004A433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90E66C"/>
    <w:multiLevelType w:val="singleLevel"/>
    <w:tmpl w:val="9AF2B000"/>
    <w:lvl w:ilvl="0">
      <w:start w:val="1"/>
      <w:numFmt w:val="decimal"/>
      <w:lvlText w:val="%1、"/>
      <w:lvlJc w:val="left"/>
      <w:pPr>
        <w:tabs>
          <w:tab w:val="left" w:pos="453"/>
        </w:tabs>
      </w:pPr>
      <w:rPr>
        <w:rFonts w:ascii="仿宋" w:eastAsia="仿宋" w:hAnsi="仿宋" w:cs="方正仿宋简体"/>
      </w:rPr>
    </w:lvl>
  </w:abstractNum>
  <w:abstractNum w:abstractNumId="1" w15:restartNumberingAfterBreak="0">
    <w:nsid w:val="9E35BB82"/>
    <w:multiLevelType w:val="singleLevel"/>
    <w:tmpl w:val="9E35BB82"/>
    <w:lvl w:ilvl="0">
      <w:start w:val="1"/>
      <w:numFmt w:val="chineseCounting"/>
      <w:suff w:val="nothing"/>
      <w:lvlText w:val="（%1）"/>
      <w:lvlJc w:val="left"/>
      <w:rPr>
        <w:rFonts w:hint="eastAsia"/>
      </w:rPr>
    </w:lvl>
  </w:abstractNum>
  <w:abstractNum w:abstractNumId="2" w15:restartNumberingAfterBreak="0">
    <w:nsid w:val="9E7A1DA5"/>
    <w:multiLevelType w:val="singleLevel"/>
    <w:tmpl w:val="9E7A1DA5"/>
    <w:lvl w:ilvl="0">
      <w:start w:val="1"/>
      <w:numFmt w:val="chineseCounting"/>
      <w:suff w:val="space"/>
      <w:lvlText w:val="第%1讲"/>
      <w:lvlJc w:val="left"/>
      <w:rPr>
        <w:rFonts w:hint="eastAsia"/>
      </w:rPr>
    </w:lvl>
  </w:abstractNum>
  <w:abstractNum w:abstractNumId="3" w15:restartNumberingAfterBreak="0">
    <w:nsid w:val="AD3A28BB"/>
    <w:multiLevelType w:val="singleLevel"/>
    <w:tmpl w:val="AD3A28BB"/>
    <w:lvl w:ilvl="0">
      <w:start w:val="1"/>
      <w:numFmt w:val="decimal"/>
      <w:suff w:val="nothing"/>
      <w:lvlText w:val="（%1）"/>
      <w:lvlJc w:val="left"/>
    </w:lvl>
  </w:abstractNum>
  <w:abstractNum w:abstractNumId="4" w15:restartNumberingAfterBreak="0">
    <w:nsid w:val="BCEF0068"/>
    <w:multiLevelType w:val="singleLevel"/>
    <w:tmpl w:val="BCEF0068"/>
    <w:lvl w:ilvl="0">
      <w:start w:val="1"/>
      <w:numFmt w:val="decimal"/>
      <w:suff w:val="space"/>
      <w:lvlText w:val="（%1）"/>
      <w:lvlJc w:val="left"/>
    </w:lvl>
  </w:abstractNum>
  <w:abstractNum w:abstractNumId="5" w15:restartNumberingAfterBreak="0">
    <w:nsid w:val="C34D52D3"/>
    <w:multiLevelType w:val="singleLevel"/>
    <w:tmpl w:val="C34D52D3"/>
    <w:lvl w:ilvl="0">
      <w:start w:val="1"/>
      <w:numFmt w:val="decimal"/>
      <w:lvlText w:val="%1."/>
      <w:lvlJc w:val="left"/>
      <w:pPr>
        <w:tabs>
          <w:tab w:val="left" w:pos="312"/>
        </w:tabs>
      </w:pPr>
    </w:lvl>
  </w:abstractNum>
  <w:abstractNum w:abstractNumId="6" w15:restartNumberingAfterBreak="0">
    <w:nsid w:val="DA618956"/>
    <w:multiLevelType w:val="singleLevel"/>
    <w:tmpl w:val="DA618956"/>
    <w:lvl w:ilvl="0">
      <w:start w:val="3"/>
      <w:numFmt w:val="chineseCounting"/>
      <w:suff w:val="space"/>
      <w:lvlText w:val="第%1讲"/>
      <w:lvlJc w:val="left"/>
      <w:rPr>
        <w:rFonts w:hint="eastAsia"/>
      </w:rPr>
    </w:lvl>
  </w:abstractNum>
  <w:abstractNum w:abstractNumId="7" w15:restartNumberingAfterBreak="0">
    <w:nsid w:val="DF74414F"/>
    <w:multiLevelType w:val="singleLevel"/>
    <w:tmpl w:val="DF74414F"/>
    <w:lvl w:ilvl="0">
      <w:start w:val="1"/>
      <w:numFmt w:val="chineseCounting"/>
      <w:suff w:val="nothing"/>
      <w:lvlText w:val="（%1）"/>
      <w:lvlJc w:val="left"/>
      <w:rPr>
        <w:rFonts w:hint="eastAsia"/>
      </w:rPr>
    </w:lvl>
  </w:abstractNum>
  <w:abstractNum w:abstractNumId="8" w15:restartNumberingAfterBreak="0">
    <w:nsid w:val="F151FA67"/>
    <w:multiLevelType w:val="singleLevel"/>
    <w:tmpl w:val="F151FA67"/>
    <w:lvl w:ilvl="0">
      <w:start w:val="1"/>
      <w:numFmt w:val="chineseCounting"/>
      <w:suff w:val="nothing"/>
      <w:lvlText w:val="（%1）"/>
      <w:lvlJc w:val="left"/>
      <w:rPr>
        <w:rFonts w:hint="eastAsia"/>
      </w:rPr>
    </w:lvl>
  </w:abstractNum>
  <w:abstractNum w:abstractNumId="9" w15:restartNumberingAfterBreak="0">
    <w:nsid w:val="FC6FE522"/>
    <w:multiLevelType w:val="singleLevel"/>
    <w:tmpl w:val="FC6FE522"/>
    <w:lvl w:ilvl="0">
      <w:start w:val="1"/>
      <w:numFmt w:val="chineseCounting"/>
      <w:suff w:val="nothing"/>
      <w:lvlText w:val="（%1）"/>
      <w:lvlJc w:val="left"/>
      <w:rPr>
        <w:rFonts w:hint="eastAsia"/>
      </w:rPr>
    </w:lvl>
  </w:abstractNum>
  <w:abstractNum w:abstractNumId="10" w15:restartNumberingAfterBreak="0">
    <w:nsid w:val="02B914A7"/>
    <w:multiLevelType w:val="hybridMultilevel"/>
    <w:tmpl w:val="D666AEE0"/>
    <w:lvl w:ilvl="0" w:tplc="0E2AB8DE">
      <w:start w:val="1"/>
      <w:numFmt w:val="japaneseCounting"/>
      <w:lvlText w:val="（%1）"/>
      <w:lvlJc w:val="left"/>
      <w:pPr>
        <w:ind w:left="720" w:hanging="720"/>
      </w:pPr>
      <w:rPr>
        <w:rFonts w:hint="default"/>
        <w:b/>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3EF1D5E"/>
    <w:multiLevelType w:val="hybridMultilevel"/>
    <w:tmpl w:val="02C20678"/>
    <w:lvl w:ilvl="0" w:tplc="991A08D4">
      <w:start w:val="1"/>
      <w:numFmt w:val="decimal"/>
      <w:lvlText w:val="%1、"/>
      <w:lvlJc w:val="left"/>
      <w:pPr>
        <w:ind w:left="360" w:hanging="360"/>
      </w:pPr>
      <w:rPr>
        <w:rFonts w:hint="default"/>
        <w:b w:val="0"/>
        <w:bC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DA6C79"/>
    <w:multiLevelType w:val="hybridMultilevel"/>
    <w:tmpl w:val="D78E162A"/>
    <w:lvl w:ilvl="0" w:tplc="BE30E8B4">
      <w:start w:val="3"/>
      <w:numFmt w:val="japaneseCounting"/>
      <w:lvlText w:val="%1、"/>
      <w:lvlJc w:val="left"/>
      <w:pPr>
        <w:ind w:left="456" w:hanging="45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19B3326"/>
    <w:multiLevelType w:val="singleLevel"/>
    <w:tmpl w:val="119B3326"/>
    <w:lvl w:ilvl="0">
      <w:start w:val="1"/>
      <w:numFmt w:val="chineseCounting"/>
      <w:suff w:val="nothing"/>
      <w:lvlText w:val="（%1）"/>
      <w:lvlJc w:val="left"/>
      <w:rPr>
        <w:rFonts w:hint="eastAsia"/>
      </w:rPr>
    </w:lvl>
  </w:abstractNum>
  <w:abstractNum w:abstractNumId="14" w15:restartNumberingAfterBreak="0">
    <w:nsid w:val="1711F72A"/>
    <w:multiLevelType w:val="singleLevel"/>
    <w:tmpl w:val="1711F72A"/>
    <w:lvl w:ilvl="0">
      <w:start w:val="1"/>
      <w:numFmt w:val="decimal"/>
      <w:suff w:val="nothing"/>
      <w:lvlText w:val="（%1）"/>
      <w:lvlJc w:val="left"/>
    </w:lvl>
  </w:abstractNum>
  <w:abstractNum w:abstractNumId="15" w15:restartNumberingAfterBreak="0">
    <w:nsid w:val="187E506A"/>
    <w:multiLevelType w:val="hybridMultilevel"/>
    <w:tmpl w:val="AD1CA304"/>
    <w:lvl w:ilvl="0" w:tplc="303AA426">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16" w15:restartNumberingAfterBreak="0">
    <w:nsid w:val="1AF60D35"/>
    <w:multiLevelType w:val="hybridMultilevel"/>
    <w:tmpl w:val="D2B28B82"/>
    <w:lvl w:ilvl="0" w:tplc="A3E06D6A">
      <w:start w:val="1"/>
      <w:numFmt w:val="decimal"/>
      <w:lvlText w:val="%1、"/>
      <w:lvlJc w:val="left"/>
      <w:pPr>
        <w:ind w:left="1505" w:hanging="360"/>
      </w:pPr>
      <w:rPr>
        <w:rFonts w:hint="default"/>
      </w:rPr>
    </w:lvl>
    <w:lvl w:ilvl="1" w:tplc="04090019" w:tentative="1">
      <w:start w:val="1"/>
      <w:numFmt w:val="lowerLetter"/>
      <w:lvlText w:val="%2)"/>
      <w:lvlJc w:val="left"/>
      <w:pPr>
        <w:ind w:left="1985" w:hanging="420"/>
      </w:pPr>
    </w:lvl>
    <w:lvl w:ilvl="2" w:tplc="0409001B" w:tentative="1">
      <w:start w:val="1"/>
      <w:numFmt w:val="lowerRoman"/>
      <w:lvlText w:val="%3."/>
      <w:lvlJc w:val="right"/>
      <w:pPr>
        <w:ind w:left="2405" w:hanging="420"/>
      </w:pPr>
    </w:lvl>
    <w:lvl w:ilvl="3" w:tplc="0409000F" w:tentative="1">
      <w:start w:val="1"/>
      <w:numFmt w:val="decimal"/>
      <w:lvlText w:val="%4."/>
      <w:lvlJc w:val="left"/>
      <w:pPr>
        <w:ind w:left="2825" w:hanging="420"/>
      </w:pPr>
    </w:lvl>
    <w:lvl w:ilvl="4" w:tplc="04090019" w:tentative="1">
      <w:start w:val="1"/>
      <w:numFmt w:val="lowerLetter"/>
      <w:lvlText w:val="%5)"/>
      <w:lvlJc w:val="left"/>
      <w:pPr>
        <w:ind w:left="3245" w:hanging="420"/>
      </w:pPr>
    </w:lvl>
    <w:lvl w:ilvl="5" w:tplc="0409001B" w:tentative="1">
      <w:start w:val="1"/>
      <w:numFmt w:val="lowerRoman"/>
      <w:lvlText w:val="%6."/>
      <w:lvlJc w:val="right"/>
      <w:pPr>
        <w:ind w:left="3665" w:hanging="420"/>
      </w:pPr>
    </w:lvl>
    <w:lvl w:ilvl="6" w:tplc="0409000F" w:tentative="1">
      <w:start w:val="1"/>
      <w:numFmt w:val="decimal"/>
      <w:lvlText w:val="%7."/>
      <w:lvlJc w:val="left"/>
      <w:pPr>
        <w:ind w:left="4085" w:hanging="420"/>
      </w:pPr>
    </w:lvl>
    <w:lvl w:ilvl="7" w:tplc="04090019" w:tentative="1">
      <w:start w:val="1"/>
      <w:numFmt w:val="lowerLetter"/>
      <w:lvlText w:val="%8)"/>
      <w:lvlJc w:val="left"/>
      <w:pPr>
        <w:ind w:left="4505" w:hanging="420"/>
      </w:pPr>
    </w:lvl>
    <w:lvl w:ilvl="8" w:tplc="0409001B" w:tentative="1">
      <w:start w:val="1"/>
      <w:numFmt w:val="lowerRoman"/>
      <w:lvlText w:val="%9."/>
      <w:lvlJc w:val="right"/>
      <w:pPr>
        <w:ind w:left="4925" w:hanging="420"/>
      </w:pPr>
    </w:lvl>
  </w:abstractNum>
  <w:abstractNum w:abstractNumId="17" w15:restartNumberingAfterBreak="0">
    <w:nsid w:val="1F09527C"/>
    <w:multiLevelType w:val="hybridMultilevel"/>
    <w:tmpl w:val="C99CE002"/>
    <w:lvl w:ilvl="0" w:tplc="C4242CCA">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18" w15:restartNumberingAfterBreak="0">
    <w:nsid w:val="21AD2AC5"/>
    <w:multiLevelType w:val="singleLevel"/>
    <w:tmpl w:val="21AD2AC5"/>
    <w:lvl w:ilvl="0">
      <w:start w:val="1"/>
      <w:numFmt w:val="chineseCounting"/>
      <w:suff w:val="nothing"/>
      <w:lvlText w:val="%1、"/>
      <w:lvlJc w:val="left"/>
      <w:rPr>
        <w:rFonts w:hint="eastAsia"/>
      </w:rPr>
    </w:lvl>
  </w:abstractNum>
  <w:abstractNum w:abstractNumId="19" w15:restartNumberingAfterBreak="0">
    <w:nsid w:val="23E7C01D"/>
    <w:multiLevelType w:val="singleLevel"/>
    <w:tmpl w:val="23E7C01D"/>
    <w:lvl w:ilvl="0">
      <w:start w:val="2"/>
      <w:numFmt w:val="chineseCounting"/>
      <w:lvlText w:val="(%1)"/>
      <w:lvlJc w:val="left"/>
      <w:pPr>
        <w:tabs>
          <w:tab w:val="left" w:pos="312"/>
        </w:tabs>
      </w:pPr>
      <w:rPr>
        <w:rFonts w:hint="eastAsia"/>
      </w:rPr>
    </w:lvl>
  </w:abstractNum>
  <w:abstractNum w:abstractNumId="20" w15:restartNumberingAfterBreak="0">
    <w:nsid w:val="28E35545"/>
    <w:multiLevelType w:val="hybridMultilevel"/>
    <w:tmpl w:val="4DC882FE"/>
    <w:lvl w:ilvl="0" w:tplc="4E1E4B3A">
      <w:start w:val="1"/>
      <w:numFmt w:val="japaneseCounting"/>
      <w:lvlText w:val="%1）"/>
      <w:lvlJc w:val="left"/>
      <w:pPr>
        <w:ind w:left="1566" w:hanging="432"/>
      </w:pPr>
      <w:rPr>
        <w:rFonts w:hint="default"/>
      </w:rPr>
    </w:lvl>
    <w:lvl w:ilvl="1" w:tplc="04090019" w:tentative="1">
      <w:start w:val="1"/>
      <w:numFmt w:val="lowerLetter"/>
      <w:lvlText w:val="%2)"/>
      <w:lvlJc w:val="left"/>
      <w:pPr>
        <w:ind w:left="1992" w:hanging="420"/>
      </w:pPr>
    </w:lvl>
    <w:lvl w:ilvl="2" w:tplc="0409001B" w:tentative="1">
      <w:start w:val="1"/>
      <w:numFmt w:val="lowerRoman"/>
      <w:lvlText w:val="%3."/>
      <w:lvlJc w:val="right"/>
      <w:pPr>
        <w:ind w:left="2412" w:hanging="420"/>
      </w:pPr>
    </w:lvl>
    <w:lvl w:ilvl="3" w:tplc="0409000F" w:tentative="1">
      <w:start w:val="1"/>
      <w:numFmt w:val="decimal"/>
      <w:lvlText w:val="%4."/>
      <w:lvlJc w:val="left"/>
      <w:pPr>
        <w:ind w:left="2832" w:hanging="420"/>
      </w:pPr>
    </w:lvl>
    <w:lvl w:ilvl="4" w:tplc="04090019" w:tentative="1">
      <w:start w:val="1"/>
      <w:numFmt w:val="lowerLetter"/>
      <w:lvlText w:val="%5)"/>
      <w:lvlJc w:val="left"/>
      <w:pPr>
        <w:ind w:left="3252" w:hanging="420"/>
      </w:pPr>
    </w:lvl>
    <w:lvl w:ilvl="5" w:tplc="0409001B" w:tentative="1">
      <w:start w:val="1"/>
      <w:numFmt w:val="lowerRoman"/>
      <w:lvlText w:val="%6."/>
      <w:lvlJc w:val="right"/>
      <w:pPr>
        <w:ind w:left="3672" w:hanging="420"/>
      </w:pPr>
    </w:lvl>
    <w:lvl w:ilvl="6" w:tplc="0409000F" w:tentative="1">
      <w:start w:val="1"/>
      <w:numFmt w:val="decimal"/>
      <w:lvlText w:val="%7."/>
      <w:lvlJc w:val="left"/>
      <w:pPr>
        <w:ind w:left="4092" w:hanging="420"/>
      </w:pPr>
    </w:lvl>
    <w:lvl w:ilvl="7" w:tplc="04090019" w:tentative="1">
      <w:start w:val="1"/>
      <w:numFmt w:val="lowerLetter"/>
      <w:lvlText w:val="%8)"/>
      <w:lvlJc w:val="left"/>
      <w:pPr>
        <w:ind w:left="4512" w:hanging="420"/>
      </w:pPr>
    </w:lvl>
    <w:lvl w:ilvl="8" w:tplc="0409001B" w:tentative="1">
      <w:start w:val="1"/>
      <w:numFmt w:val="lowerRoman"/>
      <w:lvlText w:val="%9."/>
      <w:lvlJc w:val="right"/>
      <w:pPr>
        <w:ind w:left="4932" w:hanging="420"/>
      </w:pPr>
    </w:lvl>
  </w:abstractNum>
  <w:abstractNum w:abstractNumId="21" w15:restartNumberingAfterBreak="0">
    <w:nsid w:val="30822BA1"/>
    <w:multiLevelType w:val="hybridMultilevel"/>
    <w:tmpl w:val="4E1E3B12"/>
    <w:lvl w:ilvl="0" w:tplc="14B2466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1AD7B20"/>
    <w:multiLevelType w:val="hybridMultilevel"/>
    <w:tmpl w:val="F8F0CAFC"/>
    <w:lvl w:ilvl="0" w:tplc="4AC4A762">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83D43ED"/>
    <w:multiLevelType w:val="hybridMultilevel"/>
    <w:tmpl w:val="BB2E6954"/>
    <w:lvl w:ilvl="0" w:tplc="71D21C00">
      <w:start w:val="3"/>
      <w:numFmt w:val="none"/>
      <w:lvlText w:val="三、"/>
      <w:lvlJc w:val="left"/>
      <w:pPr>
        <w:ind w:left="456" w:hanging="456"/>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6614CD"/>
    <w:multiLevelType w:val="hybridMultilevel"/>
    <w:tmpl w:val="09508C9A"/>
    <w:lvl w:ilvl="0" w:tplc="CE8201C4">
      <w:start w:val="1"/>
      <w:numFmt w:val="japaneseCounting"/>
      <w:lvlText w:val="（%1）"/>
      <w:lvlJc w:val="left"/>
      <w:pPr>
        <w:ind w:left="1145" w:hanging="720"/>
      </w:pPr>
      <w:rPr>
        <w:rFonts w:hint="default"/>
      </w:rPr>
    </w:lvl>
    <w:lvl w:ilvl="1" w:tplc="54FA8590">
      <w:start w:val="1"/>
      <w:numFmt w:val="decimal"/>
      <w:lvlText w:val="%2、"/>
      <w:lvlJc w:val="left"/>
      <w:pPr>
        <w:ind w:left="1212" w:hanging="360"/>
      </w:pPr>
      <w:rPr>
        <w:rFonts w:hint="default"/>
      </w:rPr>
    </w:lvl>
    <w:lvl w:ilvl="2" w:tplc="0409001B">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25" w15:restartNumberingAfterBreak="0">
    <w:nsid w:val="435064F7"/>
    <w:multiLevelType w:val="singleLevel"/>
    <w:tmpl w:val="435064F7"/>
    <w:lvl w:ilvl="0">
      <w:start w:val="1"/>
      <w:numFmt w:val="decimal"/>
      <w:lvlText w:val="%1."/>
      <w:lvlJc w:val="left"/>
      <w:pPr>
        <w:tabs>
          <w:tab w:val="left" w:pos="312"/>
        </w:tabs>
      </w:pPr>
    </w:lvl>
  </w:abstractNum>
  <w:abstractNum w:abstractNumId="26" w15:restartNumberingAfterBreak="0">
    <w:nsid w:val="4DA87E52"/>
    <w:multiLevelType w:val="singleLevel"/>
    <w:tmpl w:val="4DA87E52"/>
    <w:lvl w:ilvl="0">
      <w:start w:val="2"/>
      <w:numFmt w:val="chineseCounting"/>
      <w:suff w:val="nothing"/>
      <w:lvlText w:val="%1、"/>
      <w:lvlJc w:val="left"/>
      <w:rPr>
        <w:rFonts w:hint="eastAsia"/>
      </w:rPr>
    </w:lvl>
  </w:abstractNum>
  <w:abstractNum w:abstractNumId="27" w15:restartNumberingAfterBreak="0">
    <w:nsid w:val="51CD7429"/>
    <w:multiLevelType w:val="hybridMultilevel"/>
    <w:tmpl w:val="E4867C96"/>
    <w:lvl w:ilvl="0" w:tplc="D298CE46">
      <w:start w:val="1"/>
      <w:numFmt w:val="japaneseCounting"/>
      <w:lvlText w:val="（%1）"/>
      <w:lvlJc w:val="left"/>
      <w:pPr>
        <w:ind w:left="1152" w:hanging="72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28" w15:restartNumberingAfterBreak="0">
    <w:nsid w:val="59BA0C49"/>
    <w:multiLevelType w:val="hybridMultilevel"/>
    <w:tmpl w:val="241E0FB2"/>
    <w:lvl w:ilvl="0" w:tplc="4B36D8A8">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29" w15:restartNumberingAfterBreak="0">
    <w:nsid w:val="5BB159B9"/>
    <w:multiLevelType w:val="hybridMultilevel"/>
    <w:tmpl w:val="735E777A"/>
    <w:lvl w:ilvl="0" w:tplc="15B07010">
      <w:start w:val="1"/>
      <w:numFmt w:val="japaneseCounting"/>
      <w:lvlText w:val="%1、"/>
      <w:lvlJc w:val="left"/>
      <w:pPr>
        <w:ind w:left="432" w:hanging="432"/>
      </w:pPr>
      <w:rPr>
        <w:rFonts w:hint="default"/>
        <w:b/>
        <w:bCs/>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7C5CB7"/>
    <w:multiLevelType w:val="singleLevel"/>
    <w:tmpl w:val="5F7C5CB7"/>
    <w:lvl w:ilvl="0">
      <w:start w:val="1"/>
      <w:numFmt w:val="chineseCounting"/>
      <w:suff w:val="nothing"/>
      <w:lvlText w:val="（%1）"/>
      <w:lvlJc w:val="left"/>
      <w:pPr>
        <w:ind w:left="105" w:firstLine="0"/>
      </w:pPr>
      <w:rPr>
        <w:rFonts w:hint="eastAsia"/>
      </w:rPr>
    </w:lvl>
  </w:abstractNum>
  <w:abstractNum w:abstractNumId="31" w15:restartNumberingAfterBreak="0">
    <w:nsid w:val="63AA638F"/>
    <w:multiLevelType w:val="singleLevel"/>
    <w:tmpl w:val="63AA638F"/>
    <w:lvl w:ilvl="0">
      <w:start w:val="1"/>
      <w:numFmt w:val="chineseCounting"/>
      <w:suff w:val="nothing"/>
      <w:lvlText w:val="%1、"/>
      <w:lvlJc w:val="left"/>
      <w:rPr>
        <w:rFonts w:hint="eastAsia"/>
      </w:rPr>
    </w:lvl>
  </w:abstractNum>
  <w:abstractNum w:abstractNumId="32" w15:restartNumberingAfterBreak="0">
    <w:nsid w:val="792CDFB3"/>
    <w:multiLevelType w:val="singleLevel"/>
    <w:tmpl w:val="8904FFE6"/>
    <w:lvl w:ilvl="0">
      <w:start w:val="1"/>
      <w:numFmt w:val="chineseCounting"/>
      <w:suff w:val="nothing"/>
      <w:lvlText w:val="（%1）"/>
      <w:lvlJc w:val="left"/>
      <w:rPr>
        <w:rFonts w:hint="eastAsia"/>
        <w:b/>
        <w:bCs/>
      </w:rPr>
    </w:lvl>
  </w:abstractNum>
  <w:abstractNum w:abstractNumId="33" w15:restartNumberingAfterBreak="0">
    <w:nsid w:val="7A944760"/>
    <w:multiLevelType w:val="hybridMultilevel"/>
    <w:tmpl w:val="4544B0AC"/>
    <w:lvl w:ilvl="0" w:tplc="4A3EA44A">
      <w:start w:val="1"/>
      <w:numFmt w:val="japaneseCounting"/>
      <w:lvlText w:val="(%1）"/>
      <w:lvlJc w:val="left"/>
      <w:pPr>
        <w:ind w:left="1152" w:hanging="72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34" w15:restartNumberingAfterBreak="0">
    <w:nsid w:val="7D2F3E29"/>
    <w:multiLevelType w:val="hybridMultilevel"/>
    <w:tmpl w:val="4F3E6314"/>
    <w:lvl w:ilvl="0" w:tplc="A8F65F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EF70E3E"/>
    <w:multiLevelType w:val="hybridMultilevel"/>
    <w:tmpl w:val="AA888DE2"/>
    <w:lvl w:ilvl="0" w:tplc="E95043D4">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num w:numId="1" w16cid:durableId="323317863">
    <w:abstractNumId w:val="2"/>
  </w:num>
  <w:num w:numId="2" w16cid:durableId="1861120150">
    <w:abstractNumId w:val="5"/>
  </w:num>
  <w:num w:numId="3" w16cid:durableId="1075591832">
    <w:abstractNumId w:val="18"/>
  </w:num>
  <w:num w:numId="4" w16cid:durableId="283267024">
    <w:abstractNumId w:val="30"/>
  </w:num>
  <w:num w:numId="5" w16cid:durableId="635331327">
    <w:abstractNumId w:val="1"/>
  </w:num>
  <w:num w:numId="6" w16cid:durableId="581137716">
    <w:abstractNumId w:val="3"/>
  </w:num>
  <w:num w:numId="7" w16cid:durableId="729160515">
    <w:abstractNumId w:val="7"/>
  </w:num>
  <w:num w:numId="8" w16cid:durableId="1558281006">
    <w:abstractNumId w:val="4"/>
  </w:num>
  <w:num w:numId="9" w16cid:durableId="139885523">
    <w:abstractNumId w:val="19"/>
  </w:num>
  <w:num w:numId="10" w16cid:durableId="189343968">
    <w:abstractNumId w:val="6"/>
  </w:num>
  <w:num w:numId="11" w16cid:durableId="664405743">
    <w:abstractNumId w:val="32"/>
  </w:num>
  <w:num w:numId="12" w16cid:durableId="238486490">
    <w:abstractNumId w:val="26"/>
  </w:num>
  <w:num w:numId="13" w16cid:durableId="1875117659">
    <w:abstractNumId w:val="8"/>
  </w:num>
  <w:num w:numId="14" w16cid:durableId="1012101659">
    <w:abstractNumId w:val="14"/>
  </w:num>
  <w:num w:numId="15" w16cid:durableId="1293436672">
    <w:abstractNumId w:val="0"/>
  </w:num>
  <w:num w:numId="16" w16cid:durableId="1131940853">
    <w:abstractNumId w:val="31"/>
  </w:num>
  <w:num w:numId="17" w16cid:durableId="1450857426">
    <w:abstractNumId w:val="13"/>
  </w:num>
  <w:num w:numId="18" w16cid:durableId="236717425">
    <w:abstractNumId w:val="9"/>
  </w:num>
  <w:num w:numId="19" w16cid:durableId="195889838">
    <w:abstractNumId w:val="25"/>
  </w:num>
  <w:num w:numId="20" w16cid:durableId="374160453">
    <w:abstractNumId w:val="29"/>
  </w:num>
  <w:num w:numId="21" w16cid:durableId="1675374009">
    <w:abstractNumId w:val="15"/>
  </w:num>
  <w:num w:numId="22" w16cid:durableId="1201820404">
    <w:abstractNumId w:val="35"/>
  </w:num>
  <w:num w:numId="23" w16cid:durableId="458034179">
    <w:abstractNumId w:val="33"/>
  </w:num>
  <w:num w:numId="24" w16cid:durableId="2038575122">
    <w:abstractNumId w:val="21"/>
  </w:num>
  <w:num w:numId="25" w16cid:durableId="1285500366">
    <w:abstractNumId w:val="28"/>
  </w:num>
  <w:num w:numId="26" w16cid:durableId="1653482895">
    <w:abstractNumId w:val="17"/>
  </w:num>
  <w:num w:numId="27" w16cid:durableId="256211058">
    <w:abstractNumId w:val="22"/>
  </w:num>
  <w:num w:numId="28" w16cid:durableId="1987125122">
    <w:abstractNumId w:val="27"/>
  </w:num>
  <w:num w:numId="29" w16cid:durableId="1758745605">
    <w:abstractNumId w:val="20"/>
  </w:num>
  <w:num w:numId="30" w16cid:durableId="2040738395">
    <w:abstractNumId w:val="24"/>
  </w:num>
  <w:num w:numId="31" w16cid:durableId="228808261">
    <w:abstractNumId w:val="16"/>
  </w:num>
  <w:num w:numId="32" w16cid:durableId="1219124215">
    <w:abstractNumId w:val="12"/>
  </w:num>
  <w:num w:numId="33" w16cid:durableId="634260955">
    <w:abstractNumId w:val="23"/>
  </w:num>
  <w:num w:numId="34" w16cid:durableId="611785248">
    <w:abstractNumId w:val="11"/>
  </w:num>
  <w:num w:numId="35" w16cid:durableId="595987051">
    <w:abstractNumId w:val="34"/>
  </w:num>
  <w:num w:numId="36" w16cid:durableId="2071531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542A41"/>
    <w:rsid w:val="00064525"/>
    <w:rsid w:val="0013272A"/>
    <w:rsid w:val="00141E95"/>
    <w:rsid w:val="00153A09"/>
    <w:rsid w:val="00273B82"/>
    <w:rsid w:val="00303742"/>
    <w:rsid w:val="00322EE8"/>
    <w:rsid w:val="003B5BDA"/>
    <w:rsid w:val="003E27EF"/>
    <w:rsid w:val="00440748"/>
    <w:rsid w:val="004750FB"/>
    <w:rsid w:val="00487D62"/>
    <w:rsid w:val="004A433E"/>
    <w:rsid w:val="005365C0"/>
    <w:rsid w:val="00597190"/>
    <w:rsid w:val="00615EB0"/>
    <w:rsid w:val="00642AB7"/>
    <w:rsid w:val="007445CE"/>
    <w:rsid w:val="007657F4"/>
    <w:rsid w:val="00797294"/>
    <w:rsid w:val="007F412F"/>
    <w:rsid w:val="0081428F"/>
    <w:rsid w:val="00852738"/>
    <w:rsid w:val="008978CB"/>
    <w:rsid w:val="0091393D"/>
    <w:rsid w:val="00941277"/>
    <w:rsid w:val="00946A04"/>
    <w:rsid w:val="00993FFC"/>
    <w:rsid w:val="00A045D1"/>
    <w:rsid w:val="00A57DCF"/>
    <w:rsid w:val="00A67CBE"/>
    <w:rsid w:val="00A9528F"/>
    <w:rsid w:val="00AF06B1"/>
    <w:rsid w:val="00B9199E"/>
    <w:rsid w:val="00B94C9C"/>
    <w:rsid w:val="00C05C44"/>
    <w:rsid w:val="00D328FC"/>
    <w:rsid w:val="00D72075"/>
    <w:rsid w:val="00DC769D"/>
    <w:rsid w:val="00DE37EA"/>
    <w:rsid w:val="00E43566"/>
    <w:rsid w:val="00E45CAD"/>
    <w:rsid w:val="00E463A9"/>
    <w:rsid w:val="00E472A1"/>
    <w:rsid w:val="00E56863"/>
    <w:rsid w:val="00F639F6"/>
    <w:rsid w:val="00F71A47"/>
    <w:rsid w:val="00FB7F5E"/>
    <w:rsid w:val="07542A41"/>
    <w:rsid w:val="0D7A0622"/>
    <w:rsid w:val="1BA97B46"/>
    <w:rsid w:val="314A7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14D58"/>
  <w15:docId w15:val="{326F69CB-0949-4ABB-ABD8-048101DE7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15EB0"/>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94127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qFormat/>
    <w:pPr>
      <w:spacing w:beforeAutospacing="1" w:afterAutospacing="1"/>
      <w:jc w:val="left"/>
    </w:pPr>
    <w:rPr>
      <w:rFonts w:cs="Times New Roman"/>
      <w:kern w:val="0"/>
      <w:sz w:val="24"/>
    </w:rPr>
  </w:style>
  <w:style w:type="character" w:customStyle="1" w:styleId="a4">
    <w:name w:val="普通(网站) 字符"/>
    <w:link w:val="a3"/>
    <w:rPr>
      <w:kern w:val="0"/>
      <w:sz w:val="24"/>
      <w:lang w:val="en-US" w:eastAsia="zh-CN" w:bidi="ar"/>
    </w:rPr>
  </w:style>
  <w:style w:type="paragraph" w:styleId="a5">
    <w:name w:val="header"/>
    <w:basedOn w:val="a"/>
    <w:link w:val="a6"/>
    <w:uiPriority w:val="99"/>
    <w:rsid w:val="00DC769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C769D"/>
    <w:rPr>
      <w:rFonts w:asciiTheme="minorHAnsi" w:eastAsiaTheme="minorEastAsia" w:hAnsiTheme="minorHAnsi" w:cstheme="minorBidi"/>
      <w:kern w:val="2"/>
      <w:sz w:val="18"/>
      <w:szCs w:val="18"/>
    </w:rPr>
  </w:style>
  <w:style w:type="paragraph" w:styleId="a7">
    <w:name w:val="footer"/>
    <w:basedOn w:val="a"/>
    <w:link w:val="a8"/>
    <w:uiPriority w:val="99"/>
    <w:rsid w:val="00DC769D"/>
    <w:pPr>
      <w:tabs>
        <w:tab w:val="center" w:pos="4153"/>
        <w:tab w:val="right" w:pos="8306"/>
      </w:tabs>
      <w:snapToGrid w:val="0"/>
      <w:jc w:val="left"/>
    </w:pPr>
    <w:rPr>
      <w:sz w:val="18"/>
      <w:szCs w:val="18"/>
    </w:rPr>
  </w:style>
  <w:style w:type="character" w:customStyle="1" w:styleId="a8">
    <w:name w:val="页脚 字符"/>
    <w:basedOn w:val="a0"/>
    <w:link w:val="a7"/>
    <w:uiPriority w:val="99"/>
    <w:rsid w:val="00DC769D"/>
    <w:rPr>
      <w:rFonts w:asciiTheme="minorHAnsi" w:eastAsiaTheme="minorEastAsia" w:hAnsiTheme="minorHAnsi" w:cstheme="minorBidi"/>
      <w:kern w:val="2"/>
      <w:sz w:val="18"/>
      <w:szCs w:val="18"/>
    </w:rPr>
  </w:style>
  <w:style w:type="paragraph" w:styleId="a9">
    <w:name w:val="List Paragraph"/>
    <w:basedOn w:val="a"/>
    <w:uiPriority w:val="34"/>
    <w:qFormat/>
    <w:rsid w:val="00F639F6"/>
    <w:pPr>
      <w:ind w:firstLineChars="200" w:firstLine="420"/>
    </w:pPr>
    <w:rPr>
      <w:szCs w:val="22"/>
    </w:rPr>
  </w:style>
  <w:style w:type="paragraph" w:styleId="aa">
    <w:name w:val="Date"/>
    <w:basedOn w:val="a"/>
    <w:next w:val="a"/>
    <w:link w:val="ab"/>
    <w:rsid w:val="0091393D"/>
    <w:pPr>
      <w:ind w:leftChars="2500" w:left="100"/>
    </w:pPr>
  </w:style>
  <w:style w:type="character" w:customStyle="1" w:styleId="ab">
    <w:name w:val="日期 字符"/>
    <w:basedOn w:val="a0"/>
    <w:link w:val="aa"/>
    <w:rsid w:val="0091393D"/>
    <w:rPr>
      <w:rFonts w:asciiTheme="minorHAnsi" w:eastAsiaTheme="minorEastAsia" w:hAnsiTheme="minorHAnsi" w:cstheme="minorBidi"/>
      <w:kern w:val="2"/>
      <w:sz w:val="21"/>
      <w:szCs w:val="24"/>
    </w:rPr>
  </w:style>
  <w:style w:type="character" w:customStyle="1" w:styleId="10">
    <w:name w:val="标题 1 字符"/>
    <w:basedOn w:val="a0"/>
    <w:link w:val="1"/>
    <w:rsid w:val="00941277"/>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94127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941277"/>
    <w:pPr>
      <w:widowControl/>
      <w:spacing w:after="100" w:line="259" w:lineRule="auto"/>
      <w:ind w:left="220"/>
      <w:jc w:val="left"/>
    </w:pPr>
    <w:rPr>
      <w:rFonts w:cs="Times New Roman"/>
      <w:kern w:val="0"/>
      <w:sz w:val="22"/>
      <w:szCs w:val="22"/>
    </w:rPr>
  </w:style>
  <w:style w:type="paragraph" w:styleId="TOC1">
    <w:name w:val="toc 1"/>
    <w:basedOn w:val="a"/>
    <w:next w:val="a"/>
    <w:autoRedefine/>
    <w:uiPriority w:val="39"/>
    <w:unhideWhenUsed/>
    <w:rsid w:val="00941277"/>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941277"/>
    <w:pPr>
      <w:widowControl/>
      <w:spacing w:after="100" w:line="259" w:lineRule="auto"/>
      <w:ind w:left="440"/>
      <w:jc w:val="left"/>
    </w:pPr>
    <w:rPr>
      <w:rFonts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53E612-525C-40A1-898D-D7D723EC9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18</Pages>
  <Words>1497</Words>
  <Characters>8535</Characters>
  <Application>Microsoft Office Word</Application>
  <DocSecurity>0</DocSecurity>
  <Lines>71</Lines>
  <Paragraphs>20</Paragraphs>
  <ScaleCrop>false</ScaleCrop>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南宫武阳追梦青春自强不息</dc:creator>
  <cp:lastModifiedBy>王 洪亮</cp:lastModifiedBy>
  <cp:revision>15</cp:revision>
  <dcterms:created xsi:type="dcterms:W3CDTF">2022-05-21T12:38:00Z</dcterms:created>
  <dcterms:modified xsi:type="dcterms:W3CDTF">2022-05-28T02:34:00Z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