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320E04" w14:textId="77777777" w:rsidR="0022323C" w:rsidRPr="00B467D8" w:rsidRDefault="0022323C" w:rsidP="0022323C">
      <w:pPr>
        <w:rPr>
          <w:rFonts w:ascii="黑体" w:eastAsia="黑体"/>
          <w:sz w:val="36"/>
          <w:szCs w:val="36"/>
        </w:rPr>
      </w:pPr>
      <w:r w:rsidRPr="00B467D8">
        <w:rPr>
          <w:rFonts w:ascii="黑体" w:eastAsia="黑体" w:hint="eastAsia"/>
          <w:sz w:val="36"/>
          <w:szCs w:val="36"/>
        </w:rPr>
        <w:t>密级：秘密</w:t>
      </w:r>
    </w:p>
    <w:p w14:paraId="735093A1" w14:textId="77777777" w:rsidR="0022323C" w:rsidRDefault="0022323C" w:rsidP="0022323C">
      <w:pPr>
        <w:rPr>
          <w:rFonts w:eastAsia="楷体_GB2312" w:hint="eastAsia"/>
          <w:sz w:val="28"/>
        </w:rPr>
      </w:pPr>
      <w:r>
        <w:rPr>
          <w:rFonts w:eastAsia="楷体_GB2312" w:hint="eastAsia"/>
          <w:sz w:val="28"/>
        </w:rPr>
        <w:t>文档编号：</w:t>
      </w:r>
      <w:r>
        <w:rPr>
          <w:rFonts w:eastAsia="楷体_GB2312" w:hint="eastAsia"/>
          <w:sz w:val="28"/>
        </w:rPr>
        <w:t>D0000-PPC-</w:t>
      </w:r>
      <w:r>
        <w:rPr>
          <w:rFonts w:eastAsia="楷体_GB2312" w:hint="eastAsia"/>
          <w:sz w:val="28"/>
        </w:rPr>
        <w:t>项目编号</w:t>
      </w:r>
      <w:r>
        <w:rPr>
          <w:rFonts w:eastAsia="楷体_GB2312" w:hint="eastAsia"/>
          <w:sz w:val="28"/>
        </w:rPr>
        <w:t>-PPD-</w:t>
      </w:r>
      <w:r>
        <w:rPr>
          <w:rFonts w:eastAsia="楷体_GB2312" w:hint="eastAsia"/>
          <w:sz w:val="28"/>
        </w:rPr>
        <w:t>年份</w:t>
      </w:r>
    </w:p>
    <w:p w14:paraId="753C8211" w14:textId="77777777" w:rsidR="0022323C" w:rsidRPr="00F82113" w:rsidRDefault="0022323C" w:rsidP="0022323C">
      <w:pPr>
        <w:rPr>
          <w:rFonts w:eastAsia="楷体_GB2312" w:hint="eastAsia"/>
          <w:color w:val="0000FF"/>
          <w:sz w:val="28"/>
        </w:rPr>
      </w:pPr>
      <w:r>
        <w:rPr>
          <w:rFonts w:eastAsia="楷体_GB2312" w:hint="eastAsia"/>
          <w:sz w:val="28"/>
        </w:rPr>
        <w:t>项目名称：</w:t>
      </w:r>
      <w:r w:rsidRPr="00F82113">
        <w:rPr>
          <w:rFonts w:hint="eastAsia"/>
          <w:color w:val="0000FF"/>
        </w:rPr>
        <w:t>XXXXXX</w:t>
      </w:r>
    </w:p>
    <w:p w14:paraId="2D56CCAC" w14:textId="77777777" w:rsidR="0022323C" w:rsidRPr="00F82113" w:rsidRDefault="0022323C" w:rsidP="0022323C">
      <w:pPr>
        <w:rPr>
          <w:rFonts w:eastAsia="楷体_GB2312" w:hint="eastAsia"/>
          <w:color w:val="0000FF"/>
          <w:sz w:val="28"/>
        </w:rPr>
      </w:pPr>
      <w:r>
        <w:rPr>
          <w:rFonts w:eastAsia="楷体_GB2312" w:hint="eastAsia"/>
          <w:sz w:val="28"/>
        </w:rPr>
        <w:t>项目编号：</w:t>
      </w:r>
      <w:r w:rsidRPr="00F82113">
        <w:rPr>
          <w:rFonts w:hint="eastAsia"/>
          <w:color w:val="0000FF"/>
        </w:rPr>
        <w:t>XXXXXX</w:t>
      </w:r>
    </w:p>
    <w:p w14:paraId="75F6BE1E" w14:textId="77777777" w:rsidR="0022323C" w:rsidRPr="00F82113" w:rsidRDefault="0022323C" w:rsidP="0022323C">
      <w:pPr>
        <w:rPr>
          <w:rFonts w:ascii="楷体_GB2312" w:eastAsia="楷体_GB2312"/>
          <w:sz w:val="28"/>
          <w:szCs w:val="28"/>
        </w:rPr>
      </w:pPr>
    </w:p>
    <w:p w14:paraId="15E88AB9" w14:textId="604094CF" w:rsidR="0022323C" w:rsidRDefault="0022323C" w:rsidP="0022323C">
      <w:pPr>
        <w:rPr>
          <w:rFonts w:ascii="楷体_GB2312" w:eastAsia="楷体_GB2312"/>
          <w:sz w:val="28"/>
          <w:szCs w:val="28"/>
        </w:rPr>
      </w:pPr>
      <w:r>
        <w:rPr>
          <w:rFonts w:ascii="楷体_GB2312" w:eastAsia="楷体_GB2312"/>
          <w:noProof/>
          <w:sz w:val="28"/>
          <w:szCs w:val="28"/>
        </w:rPr>
        <mc:AlternateContent>
          <mc:Choice Requires="wpc">
            <w:drawing>
              <wp:inline distT="0" distB="0" distL="0" distR="0" wp14:anchorId="34D82257" wp14:editId="0819C8FF">
                <wp:extent cx="1638300" cy="304800"/>
                <wp:effectExtent l="0" t="3810" r="4445" b="0"/>
                <wp:docPr id="1277206926" name="画布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Canvas">
                    <wpc:wpc>
                      <wpc:bg>
                        <a:noFill/>
                      </wpc:bg>
                      <wpc:whole/>
                    </wpc:wpc>
                  </a:graphicData>
                </a:graphic>
              </wp:inline>
            </w:drawing>
          </mc:Choice>
          <mc:Fallback>
            <w:pict>
              <v:group w14:anchorId="2AAD2E6E" id="画布 1" o:spid="_x0000_s1026" editas="canvas" style="width:129pt;height:24pt;mso-position-horizontal-relative:char;mso-position-vertical-relative:line" coordsize="16383,304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s1027" type="#_x0000_t75" style="position:absolute;width:16383;height:3048;visibility:visible;mso-wrap-style:square">
                  <v:fill o:detectmouseclick="t"/>
                  <v:path o:connecttype="none"/>
                </v:shape>
                <w10:anchorlock/>
              </v:group>
            </w:pict>
          </mc:Fallback>
        </mc:AlternateContent>
      </w:r>
    </w:p>
    <w:p w14:paraId="151E9E92" w14:textId="77777777" w:rsidR="0022323C" w:rsidRDefault="0022323C" w:rsidP="0022323C">
      <w:pPr>
        <w:rPr>
          <w:rFonts w:ascii="楷体_GB2312" w:eastAsia="楷体_GB2312"/>
          <w:sz w:val="28"/>
          <w:szCs w:val="28"/>
        </w:rPr>
      </w:pPr>
    </w:p>
    <w:p w14:paraId="52B605D4" w14:textId="77777777" w:rsidR="0022323C" w:rsidRDefault="0022323C" w:rsidP="0022323C">
      <w:pPr>
        <w:rPr>
          <w:rFonts w:ascii="楷体_GB2312" w:eastAsia="楷体_GB2312"/>
          <w:sz w:val="28"/>
          <w:szCs w:val="28"/>
        </w:rPr>
      </w:pPr>
    </w:p>
    <w:p w14:paraId="2C0A7819" w14:textId="77777777" w:rsidR="0022323C" w:rsidRDefault="0022323C" w:rsidP="0022323C">
      <w:pPr>
        <w:snapToGrid w:val="0"/>
        <w:jc w:val="center"/>
        <w:rPr>
          <w:rFonts w:eastAsia="楷体_GB2312" w:hint="eastAsia"/>
          <w:sz w:val="84"/>
          <w:szCs w:val="84"/>
        </w:rPr>
      </w:pPr>
      <w:r>
        <w:rPr>
          <w:rFonts w:eastAsia="楷体_GB2312" w:hint="eastAsia"/>
          <w:sz w:val="84"/>
          <w:szCs w:val="84"/>
        </w:rPr>
        <w:t>概要设计模板</w:t>
      </w:r>
    </w:p>
    <w:p w14:paraId="28AE2802" w14:textId="77777777" w:rsidR="0022323C" w:rsidRPr="00B467D8" w:rsidRDefault="0022323C" w:rsidP="0022323C">
      <w:pPr>
        <w:jc w:val="center"/>
        <w:rPr>
          <w:rFonts w:ascii="楷体_GB2312" w:eastAsia="楷体_GB2312"/>
          <w:sz w:val="28"/>
          <w:szCs w:val="28"/>
        </w:rPr>
      </w:pPr>
      <w:r w:rsidRPr="00B467D8">
        <w:rPr>
          <w:rFonts w:ascii="楷体_GB2312" w:eastAsia="楷体_GB2312" w:hint="eastAsia"/>
          <w:sz w:val="28"/>
          <w:szCs w:val="28"/>
        </w:rPr>
        <w:t>版本：</w:t>
      </w:r>
      <w:smartTag w:uri="urn:schemas-microsoft-com:office:smarttags" w:element="chsdate">
        <w:smartTagPr>
          <w:attr w:name="Year" w:val="1899"/>
          <w:attr w:name="Month" w:val="12"/>
          <w:attr w:name="Day" w:val="30"/>
          <w:attr w:name="IsLunarDate" w:val="False"/>
          <w:attr w:name="IsROCDate" w:val="False"/>
        </w:smartTagPr>
        <w:r w:rsidRPr="00B467D8">
          <w:rPr>
            <w:rFonts w:ascii="楷体_GB2312" w:eastAsia="楷体_GB2312" w:hint="eastAsia"/>
            <w:sz w:val="28"/>
            <w:szCs w:val="28"/>
          </w:rPr>
          <w:t>0.8.0</w:t>
        </w:r>
      </w:smartTag>
      <w:r w:rsidRPr="00B467D8">
        <w:rPr>
          <w:rFonts w:ascii="楷体_GB2312" w:eastAsia="楷体_GB2312" w:hint="eastAsia"/>
          <w:sz w:val="28"/>
          <w:szCs w:val="28"/>
        </w:rPr>
        <w:t>-0.0.0</w:t>
      </w:r>
    </w:p>
    <w:p w14:paraId="3C418ECC" w14:textId="77777777" w:rsidR="0022323C" w:rsidRDefault="0022323C" w:rsidP="0022323C">
      <w:pPr>
        <w:jc w:val="center"/>
        <w:rPr>
          <w:rFonts w:ascii="楷体_GB2312" w:eastAsia="楷体_GB2312"/>
          <w:sz w:val="28"/>
          <w:szCs w:val="28"/>
        </w:rPr>
      </w:pPr>
      <w:r w:rsidRPr="00B467D8">
        <w:rPr>
          <w:rFonts w:ascii="楷体_GB2312" w:eastAsia="楷体_GB2312"/>
          <w:sz w:val="28"/>
          <w:szCs w:val="28"/>
        </w:rPr>
        <w:t>20</w:t>
      </w:r>
      <w:r>
        <w:rPr>
          <w:rFonts w:ascii="楷体_GB2312" w:eastAsia="楷体_GB2312"/>
          <w:sz w:val="28"/>
          <w:szCs w:val="28"/>
        </w:rPr>
        <w:t>26</w:t>
      </w:r>
      <w:r w:rsidRPr="00B467D8">
        <w:rPr>
          <w:rFonts w:ascii="楷体_GB2312" w:eastAsia="楷体_GB2312"/>
          <w:sz w:val="28"/>
          <w:szCs w:val="28"/>
        </w:rPr>
        <w:t>-</w:t>
      </w:r>
      <w:r>
        <w:rPr>
          <w:rFonts w:ascii="楷体_GB2312" w:eastAsia="楷体_GB2312"/>
          <w:sz w:val="28"/>
          <w:szCs w:val="28"/>
        </w:rPr>
        <w:t>01</w:t>
      </w:r>
      <w:r w:rsidRPr="00B467D8">
        <w:rPr>
          <w:rFonts w:ascii="楷体_GB2312" w:eastAsia="楷体_GB2312"/>
          <w:sz w:val="28"/>
          <w:szCs w:val="28"/>
        </w:rPr>
        <w:t>-</w:t>
      </w:r>
      <w:r>
        <w:rPr>
          <w:rFonts w:ascii="楷体_GB2312" w:eastAsia="楷体_GB2312"/>
          <w:sz w:val="28"/>
          <w:szCs w:val="28"/>
        </w:rPr>
        <w:t>01</w:t>
      </w:r>
    </w:p>
    <w:p w14:paraId="3A0FF92F" w14:textId="77777777" w:rsidR="0022323C" w:rsidRDefault="0022323C" w:rsidP="0022323C">
      <w:pPr>
        <w:jc w:val="center"/>
        <w:rPr>
          <w:rFonts w:ascii="楷体_GB2312" w:eastAsia="楷体_GB2312"/>
          <w:sz w:val="28"/>
          <w:szCs w:val="28"/>
        </w:rPr>
      </w:pPr>
    </w:p>
    <w:p w14:paraId="11D74815" w14:textId="77777777" w:rsidR="0022323C" w:rsidRDefault="0022323C" w:rsidP="0022323C">
      <w:pPr>
        <w:jc w:val="center"/>
        <w:rPr>
          <w:rFonts w:ascii="楷体_GB2312" w:eastAsia="楷体_GB2312"/>
          <w:sz w:val="28"/>
          <w:szCs w:val="28"/>
        </w:rPr>
      </w:pPr>
    </w:p>
    <w:p w14:paraId="0AF51676" w14:textId="77777777" w:rsidR="0022323C" w:rsidRDefault="0022323C" w:rsidP="0022323C">
      <w:pPr>
        <w:jc w:val="center"/>
        <w:rPr>
          <w:rFonts w:ascii="楷体_GB2312" w:eastAsia="楷体_GB2312"/>
          <w:sz w:val="28"/>
          <w:szCs w:val="28"/>
        </w:rPr>
      </w:pPr>
    </w:p>
    <w:p w14:paraId="776B759F" w14:textId="77777777" w:rsidR="0022323C" w:rsidRDefault="0022323C" w:rsidP="0022323C">
      <w:pPr>
        <w:rPr>
          <w:rFonts w:ascii="楷体_GB2312" w:eastAsia="楷体_GB2312" w:hint="eastAsia"/>
          <w:sz w:val="28"/>
          <w:szCs w:val="28"/>
        </w:rPr>
      </w:pPr>
    </w:p>
    <w:p w14:paraId="708C3CE9" w14:textId="77777777" w:rsidR="0022323C" w:rsidRDefault="0022323C" w:rsidP="0022323C">
      <w:pPr>
        <w:jc w:val="center"/>
        <w:rPr>
          <w:rFonts w:ascii="楷体_GB2312" w:eastAsia="楷体_GB2312"/>
          <w:sz w:val="30"/>
          <w:szCs w:val="30"/>
        </w:rPr>
      </w:pPr>
      <w:r>
        <w:rPr>
          <w:rFonts w:ascii="楷体_GB2312" w:eastAsia="楷体_GB2312" w:hint="eastAsia"/>
          <w:sz w:val="30"/>
          <w:szCs w:val="30"/>
        </w:rPr>
        <w:t>创新实践基地</w:t>
      </w:r>
    </w:p>
    <w:p w14:paraId="4F09A311" w14:textId="77777777" w:rsidR="0022323C" w:rsidRPr="00BC3B34" w:rsidRDefault="0022323C" w:rsidP="0022323C">
      <w:pPr>
        <w:jc w:val="center"/>
        <w:rPr>
          <w:rFonts w:ascii="黑体" w:eastAsia="黑体" w:hint="eastAsia"/>
          <w:sz w:val="30"/>
          <w:szCs w:val="30"/>
        </w:rPr>
      </w:pPr>
      <w:r w:rsidRPr="00B467D8">
        <w:rPr>
          <w:rFonts w:ascii="黑体" w:eastAsia="黑体" w:hint="eastAsia"/>
          <w:sz w:val="30"/>
          <w:szCs w:val="30"/>
        </w:rPr>
        <w:t>(版权所有，翻版必究)</w:t>
      </w:r>
    </w:p>
    <w:p w14:paraId="3FC196B9" w14:textId="77777777" w:rsidR="0022323C" w:rsidRDefault="0022323C" w:rsidP="0022323C">
      <w:pPr>
        <w:pStyle w:val="xl40"/>
        <w:widowControl w:val="0"/>
        <w:spacing w:before="0" w:after="0"/>
        <w:textAlignment w:val="auto"/>
        <w:rPr>
          <w:rFonts w:ascii="Times New Roman" w:eastAsia="楷体_GB2312" w:hAnsi="Times New Roman"/>
          <w:kern w:val="2"/>
          <w:szCs w:val="24"/>
        </w:rPr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160"/>
        <w:gridCol w:w="1108"/>
        <w:gridCol w:w="1080"/>
        <w:gridCol w:w="1080"/>
        <w:gridCol w:w="1080"/>
        <w:gridCol w:w="1260"/>
        <w:gridCol w:w="1357"/>
        <w:gridCol w:w="1161"/>
      </w:tblGrid>
      <w:tr w:rsidR="0022323C" w14:paraId="2C102441" w14:textId="77777777" w:rsidTr="00C96A37">
        <w:tblPrEx>
          <w:tblCellMar>
            <w:top w:w="0" w:type="dxa"/>
            <w:bottom w:w="0" w:type="dxa"/>
          </w:tblCellMar>
        </w:tblPrEx>
        <w:trPr>
          <w:trHeight w:val="428"/>
        </w:trPr>
        <w:tc>
          <w:tcPr>
            <w:tcW w:w="1160" w:type="dxa"/>
            <w:vAlign w:val="center"/>
          </w:tcPr>
          <w:p w14:paraId="00BFFEFE" w14:textId="77777777" w:rsidR="0022323C" w:rsidRDefault="0022323C" w:rsidP="00C96A37">
            <w:pPr>
              <w:spacing w:line="240" w:lineRule="auto"/>
              <w:jc w:val="center"/>
              <w:rPr>
                <w:rFonts w:ascii="幼圆" w:eastAsia="楷体_GB2312" w:hint="eastAsia"/>
              </w:rPr>
            </w:pPr>
            <w:r>
              <w:rPr>
                <w:rFonts w:ascii="幼圆" w:eastAsia="楷体_GB2312" w:hint="eastAsia"/>
              </w:rPr>
              <w:t>总页数</w:t>
            </w:r>
          </w:p>
        </w:tc>
        <w:tc>
          <w:tcPr>
            <w:tcW w:w="1108" w:type="dxa"/>
            <w:vAlign w:val="center"/>
          </w:tcPr>
          <w:p w14:paraId="60A60A32" w14:textId="77777777" w:rsidR="0022323C" w:rsidRDefault="0022323C" w:rsidP="00C96A37">
            <w:pPr>
              <w:spacing w:line="240" w:lineRule="auto"/>
              <w:jc w:val="center"/>
              <w:rPr>
                <w:rFonts w:ascii="幼圆" w:eastAsia="楷体_GB2312" w:hint="eastAsia"/>
              </w:rPr>
            </w:pPr>
          </w:p>
        </w:tc>
        <w:tc>
          <w:tcPr>
            <w:tcW w:w="1080" w:type="dxa"/>
            <w:vAlign w:val="center"/>
          </w:tcPr>
          <w:p w14:paraId="5CE21BA5" w14:textId="77777777" w:rsidR="0022323C" w:rsidRDefault="0022323C" w:rsidP="00C96A37">
            <w:pPr>
              <w:spacing w:line="240" w:lineRule="auto"/>
              <w:jc w:val="center"/>
              <w:rPr>
                <w:rFonts w:ascii="幼圆" w:eastAsia="楷体_GB2312" w:hint="eastAsia"/>
              </w:rPr>
            </w:pPr>
            <w:r>
              <w:rPr>
                <w:rFonts w:ascii="幼圆" w:eastAsia="楷体_GB2312" w:hint="eastAsia"/>
              </w:rPr>
              <w:t>正文</w:t>
            </w:r>
          </w:p>
        </w:tc>
        <w:tc>
          <w:tcPr>
            <w:tcW w:w="1080" w:type="dxa"/>
            <w:vAlign w:val="center"/>
          </w:tcPr>
          <w:p w14:paraId="694B7B6E" w14:textId="77777777" w:rsidR="0022323C" w:rsidRDefault="0022323C" w:rsidP="00C96A37">
            <w:pPr>
              <w:spacing w:line="240" w:lineRule="auto"/>
              <w:jc w:val="center"/>
              <w:rPr>
                <w:rFonts w:ascii="幼圆" w:eastAsia="楷体_GB2312" w:hint="eastAsia"/>
              </w:rPr>
            </w:pPr>
          </w:p>
        </w:tc>
        <w:tc>
          <w:tcPr>
            <w:tcW w:w="1080" w:type="dxa"/>
            <w:vAlign w:val="center"/>
          </w:tcPr>
          <w:p w14:paraId="0FCB19C8" w14:textId="77777777" w:rsidR="0022323C" w:rsidRDefault="0022323C" w:rsidP="00C96A37">
            <w:pPr>
              <w:spacing w:line="240" w:lineRule="auto"/>
              <w:jc w:val="center"/>
              <w:rPr>
                <w:rFonts w:ascii="幼圆" w:eastAsia="楷体_GB2312" w:hint="eastAsia"/>
              </w:rPr>
            </w:pPr>
            <w:r>
              <w:rPr>
                <w:rFonts w:ascii="幼圆" w:eastAsia="楷体_GB2312" w:hint="eastAsia"/>
              </w:rPr>
              <w:t>附录</w:t>
            </w:r>
          </w:p>
        </w:tc>
        <w:tc>
          <w:tcPr>
            <w:tcW w:w="1260" w:type="dxa"/>
            <w:vAlign w:val="center"/>
          </w:tcPr>
          <w:p w14:paraId="7DA8D9EE" w14:textId="77777777" w:rsidR="0022323C" w:rsidRDefault="0022323C" w:rsidP="00C96A37">
            <w:pPr>
              <w:spacing w:line="240" w:lineRule="auto"/>
              <w:jc w:val="center"/>
              <w:rPr>
                <w:rFonts w:ascii="幼圆" w:eastAsia="楷体_GB2312" w:hint="eastAsia"/>
              </w:rPr>
            </w:pPr>
          </w:p>
        </w:tc>
        <w:tc>
          <w:tcPr>
            <w:tcW w:w="1357" w:type="dxa"/>
            <w:vAlign w:val="center"/>
          </w:tcPr>
          <w:p w14:paraId="51BD7C37" w14:textId="77777777" w:rsidR="0022323C" w:rsidRDefault="0022323C" w:rsidP="00C96A37">
            <w:pPr>
              <w:spacing w:line="240" w:lineRule="auto"/>
              <w:jc w:val="center"/>
              <w:rPr>
                <w:rFonts w:ascii="幼圆" w:eastAsia="楷体_GB2312" w:hint="eastAsia"/>
              </w:rPr>
            </w:pPr>
            <w:r>
              <w:rPr>
                <w:rFonts w:ascii="幼圆" w:eastAsia="楷体_GB2312" w:hint="eastAsia"/>
              </w:rPr>
              <w:t>生效日期</w:t>
            </w:r>
          </w:p>
        </w:tc>
        <w:tc>
          <w:tcPr>
            <w:tcW w:w="1161" w:type="dxa"/>
            <w:vAlign w:val="center"/>
          </w:tcPr>
          <w:p w14:paraId="6D533473" w14:textId="77777777" w:rsidR="0022323C" w:rsidRDefault="0022323C" w:rsidP="00C96A37">
            <w:pPr>
              <w:spacing w:line="240" w:lineRule="auto"/>
              <w:jc w:val="center"/>
              <w:rPr>
                <w:rFonts w:ascii="幼圆" w:eastAsia="楷体_GB2312" w:hint="eastAsia"/>
              </w:rPr>
            </w:pPr>
          </w:p>
        </w:tc>
      </w:tr>
      <w:tr w:rsidR="0022323C" w14:paraId="19974258" w14:textId="77777777" w:rsidTr="00C96A37">
        <w:tblPrEx>
          <w:tblCellMar>
            <w:top w:w="0" w:type="dxa"/>
            <w:bottom w:w="0" w:type="dxa"/>
          </w:tblCellMar>
        </w:tblPrEx>
        <w:trPr>
          <w:cantSplit/>
          <w:trHeight w:val="461"/>
        </w:trPr>
        <w:tc>
          <w:tcPr>
            <w:tcW w:w="1160" w:type="dxa"/>
            <w:vAlign w:val="center"/>
          </w:tcPr>
          <w:p w14:paraId="024B8A7D" w14:textId="77777777" w:rsidR="0022323C" w:rsidRDefault="0022323C" w:rsidP="00C96A37">
            <w:pPr>
              <w:spacing w:line="240" w:lineRule="auto"/>
              <w:jc w:val="center"/>
              <w:rPr>
                <w:rFonts w:ascii="幼圆" w:eastAsia="楷体_GB2312" w:hint="eastAsia"/>
              </w:rPr>
            </w:pPr>
            <w:r>
              <w:rPr>
                <w:rFonts w:ascii="幼圆" w:eastAsia="楷体_GB2312" w:hint="eastAsia"/>
              </w:rPr>
              <w:t>编制</w:t>
            </w:r>
          </w:p>
        </w:tc>
        <w:tc>
          <w:tcPr>
            <w:tcW w:w="3268" w:type="dxa"/>
            <w:gridSpan w:val="3"/>
            <w:vAlign w:val="center"/>
          </w:tcPr>
          <w:p w14:paraId="270C8BB8" w14:textId="77777777" w:rsidR="0022323C" w:rsidRDefault="0022323C" w:rsidP="00C96A37">
            <w:pPr>
              <w:pStyle w:val="xl45"/>
              <w:widowControl w:val="0"/>
              <w:spacing w:before="0" w:after="0"/>
              <w:textAlignment w:val="auto"/>
              <w:rPr>
                <w:rFonts w:eastAsia="楷体_GB2312" w:hAnsi="Times New Roman"/>
                <w:kern w:val="2"/>
              </w:rPr>
            </w:pPr>
          </w:p>
        </w:tc>
        <w:tc>
          <w:tcPr>
            <w:tcW w:w="1080" w:type="dxa"/>
            <w:vAlign w:val="center"/>
          </w:tcPr>
          <w:p w14:paraId="2758CF10" w14:textId="77777777" w:rsidR="0022323C" w:rsidRDefault="0022323C" w:rsidP="00C96A37">
            <w:pPr>
              <w:pStyle w:val="xl26"/>
              <w:widowControl w:val="0"/>
              <w:spacing w:before="0" w:after="0"/>
              <w:jc w:val="center"/>
              <w:textAlignment w:val="auto"/>
              <w:rPr>
                <w:rFonts w:ascii="幼圆" w:eastAsia="楷体_GB2312" w:hAnsi="Times New Roman" w:cs="Times New Roman" w:hint="eastAsia"/>
                <w:kern w:val="2"/>
              </w:rPr>
            </w:pPr>
            <w:r>
              <w:rPr>
                <w:rFonts w:ascii="幼圆" w:eastAsia="楷体_GB2312" w:hAnsi="Times New Roman" w:cs="Times New Roman" w:hint="eastAsia"/>
                <w:kern w:val="2"/>
              </w:rPr>
              <w:t>批准</w:t>
            </w:r>
          </w:p>
        </w:tc>
        <w:tc>
          <w:tcPr>
            <w:tcW w:w="3778" w:type="dxa"/>
            <w:gridSpan w:val="3"/>
            <w:vAlign w:val="center"/>
          </w:tcPr>
          <w:p w14:paraId="150C72A8" w14:textId="77777777" w:rsidR="0022323C" w:rsidRDefault="0022323C" w:rsidP="00C96A37">
            <w:pPr>
              <w:pStyle w:val="xl26"/>
              <w:widowControl w:val="0"/>
              <w:spacing w:before="0" w:after="0"/>
              <w:jc w:val="center"/>
              <w:textAlignment w:val="auto"/>
              <w:rPr>
                <w:rFonts w:ascii="幼圆" w:eastAsia="楷体_GB2312" w:hAnsi="Times New Roman" w:cs="Times New Roman" w:hint="eastAsia"/>
                <w:kern w:val="2"/>
              </w:rPr>
            </w:pPr>
          </w:p>
        </w:tc>
      </w:tr>
    </w:tbl>
    <w:p w14:paraId="5AD8DCFE" w14:textId="77777777" w:rsidR="0022323C" w:rsidRDefault="0022323C" w:rsidP="0022323C">
      <w:pPr>
        <w:rPr>
          <w:rFonts w:hint="eastAsia"/>
        </w:rPr>
      </w:pPr>
    </w:p>
    <w:p w14:paraId="483BC79F" w14:textId="77777777" w:rsidR="00686289" w:rsidRDefault="00686289">
      <w:pPr>
        <w:sectPr w:rsidR="00686289">
          <w:headerReference w:type="default" r:id="rId7"/>
          <w:footerReference w:type="default" r:id="rId8"/>
          <w:headerReference w:type="first" r:id="rId9"/>
          <w:footerReference w:type="first" r:id="rId10"/>
          <w:pgSz w:w="11906" w:h="16838"/>
          <w:pgMar w:top="1134" w:right="851" w:bottom="1134" w:left="1418" w:header="737" w:footer="737" w:gutter="0"/>
          <w:cols w:space="720"/>
          <w:formProt w:val="0"/>
          <w:titlePg/>
          <w:docGrid w:type="linesAndChars" w:linePitch="312"/>
        </w:sectPr>
      </w:pPr>
    </w:p>
    <w:p w14:paraId="3865F3BB" w14:textId="77777777" w:rsidR="00686289" w:rsidRDefault="00000000">
      <w:pPr>
        <w:jc w:val="center"/>
      </w:pPr>
      <w:r>
        <w:lastRenderedPageBreak/>
        <w:t>文件修改控制</w:t>
      </w:r>
    </w:p>
    <w:tbl>
      <w:tblPr>
        <w:tblW w:w="8369" w:type="dxa"/>
        <w:jc w:val="center"/>
        <w:tblLayout w:type="fixed"/>
        <w:tblLook w:val="0000" w:firstRow="0" w:lastRow="0" w:firstColumn="0" w:lastColumn="0" w:noHBand="0" w:noVBand="0"/>
      </w:tblPr>
      <w:tblGrid>
        <w:gridCol w:w="1281"/>
        <w:gridCol w:w="1593"/>
        <w:gridCol w:w="3935"/>
        <w:gridCol w:w="1560"/>
      </w:tblGrid>
      <w:tr w:rsidR="00686289" w14:paraId="270936A8" w14:textId="77777777">
        <w:trPr>
          <w:trHeight w:val="300"/>
          <w:jc w:val="center"/>
        </w:trPr>
        <w:tc>
          <w:tcPr>
            <w:tcW w:w="12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CCFF"/>
            <w:vAlign w:val="center"/>
          </w:tcPr>
          <w:p w14:paraId="3A442606" w14:textId="77777777" w:rsidR="00686289" w:rsidRDefault="00000000">
            <w:pPr>
              <w:widowControl/>
              <w:jc w:val="center"/>
              <w:rPr>
                <w:rFonts w:ascii="楷体_GB2312;微软雅黑" w:eastAsia="楷体_GB2312;微软雅黑" w:hAnsi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eastAsia="楷体_GB2312;微软雅黑" w:hAnsi="楷体_GB2312;微软雅黑" w:cs="宋体;SimSun"/>
                <w:b/>
                <w:bCs/>
                <w:kern w:val="0"/>
                <w:sz w:val="24"/>
              </w:rPr>
              <w:t>修改编号</w:t>
            </w:r>
          </w:p>
        </w:tc>
        <w:tc>
          <w:tcPr>
            <w:tcW w:w="1593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CCFF"/>
            <w:vAlign w:val="center"/>
          </w:tcPr>
          <w:p w14:paraId="63738CE5" w14:textId="77777777" w:rsidR="00686289" w:rsidRDefault="00000000">
            <w:pPr>
              <w:widowControl/>
              <w:jc w:val="center"/>
              <w:rPr>
                <w:rFonts w:ascii="楷体_GB2312;微软雅黑" w:eastAsia="楷体_GB2312;微软雅黑" w:hAnsi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eastAsia="楷体_GB2312;微软雅黑" w:hAnsi="楷体_GB2312;微软雅黑" w:cs="宋体;SimSun"/>
                <w:b/>
                <w:bCs/>
                <w:kern w:val="0"/>
                <w:sz w:val="24"/>
              </w:rPr>
              <w:t>版本</w:t>
            </w:r>
          </w:p>
        </w:tc>
        <w:tc>
          <w:tcPr>
            <w:tcW w:w="3935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CCFF"/>
            <w:vAlign w:val="center"/>
          </w:tcPr>
          <w:p w14:paraId="62F1096D" w14:textId="77777777" w:rsidR="00686289" w:rsidRDefault="00000000">
            <w:pPr>
              <w:widowControl/>
              <w:jc w:val="center"/>
              <w:rPr>
                <w:rFonts w:ascii="楷体_GB2312;微软雅黑" w:eastAsia="楷体_GB2312;微软雅黑" w:hAnsi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eastAsia="楷体_GB2312;微软雅黑" w:hAnsi="楷体_GB2312;微软雅黑" w:cs="宋体;SimSun"/>
                <w:b/>
                <w:bCs/>
                <w:kern w:val="0"/>
                <w:sz w:val="24"/>
              </w:rPr>
              <w:t>修改条款及内容</w:t>
            </w:r>
          </w:p>
        </w:tc>
        <w:tc>
          <w:tcPr>
            <w:tcW w:w="1560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9CCFF"/>
            <w:vAlign w:val="center"/>
          </w:tcPr>
          <w:p w14:paraId="54038B70" w14:textId="77777777" w:rsidR="00686289" w:rsidRDefault="00000000">
            <w:pPr>
              <w:widowControl/>
              <w:jc w:val="center"/>
              <w:rPr>
                <w:rFonts w:ascii="楷体_GB2312;微软雅黑" w:eastAsia="楷体_GB2312;微软雅黑" w:hAnsi="楷体_GB2312;微软雅黑" w:cs="宋体;SimSun"/>
                <w:b/>
                <w:bCs/>
                <w:kern w:val="0"/>
                <w:sz w:val="24"/>
              </w:rPr>
            </w:pPr>
            <w:r>
              <w:rPr>
                <w:rFonts w:ascii="楷体_GB2312;微软雅黑" w:eastAsia="楷体_GB2312;微软雅黑" w:hAnsi="楷体_GB2312;微软雅黑" w:cs="宋体;SimSun"/>
                <w:b/>
                <w:bCs/>
                <w:kern w:val="0"/>
                <w:sz w:val="24"/>
              </w:rPr>
              <w:t>修改日期</w:t>
            </w:r>
          </w:p>
        </w:tc>
      </w:tr>
      <w:tr w:rsidR="00686289" w14:paraId="06D6D69B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82A53F" w14:textId="77777777" w:rsidR="00686289" w:rsidRDefault="00000000">
            <w:pPr>
              <w:widowControl/>
              <w:jc w:val="center"/>
              <w:rPr>
                <w:rFonts w:cs="Arial"/>
                <w:kern w:val="0"/>
                <w:sz w:val="24"/>
              </w:rPr>
            </w:pPr>
            <w:r>
              <w:t>1</w:t>
            </w: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A0A3009" w14:textId="77777777" w:rsidR="00686289" w:rsidRDefault="00000000">
            <w:pPr>
              <w:widowControl/>
              <w:jc w:val="center"/>
              <w:rPr>
                <w:rFonts w:cs="Arial"/>
                <w:kern w:val="0"/>
                <w:sz w:val="24"/>
              </w:rPr>
            </w:pPr>
            <w:r>
              <w:t>V1.0</w:t>
            </w: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3E1B46B" w14:textId="77777777" w:rsidR="00686289" w:rsidRDefault="00000000">
            <w:pPr>
              <w:widowControl/>
              <w:rPr>
                <w:rFonts w:ascii="楷体_GB2312;微软雅黑" w:eastAsia="楷体_GB2312;微软雅黑" w:hAnsi="楷体_GB2312;微软雅黑" w:cs="宋体;SimSun"/>
                <w:kern w:val="0"/>
                <w:sz w:val="24"/>
              </w:rPr>
            </w:pPr>
            <w:r>
              <w:t>创建</w:t>
            </w: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4D33CF9" w14:textId="77777777" w:rsidR="00686289" w:rsidRDefault="00000000">
            <w:pPr>
              <w:widowControl/>
              <w:jc w:val="center"/>
              <w:rPr>
                <w:rFonts w:cs="Arial"/>
                <w:kern w:val="0"/>
                <w:sz w:val="24"/>
              </w:rPr>
            </w:pPr>
            <w:r>
              <w:t>2026-09-01</w:t>
            </w:r>
          </w:p>
        </w:tc>
      </w:tr>
      <w:tr w:rsidR="00686289" w14:paraId="7E7CEF97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A9FC" w14:textId="77777777" w:rsidR="00686289" w:rsidRDefault="00000000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  <w:r>
              <w:t>2</w:t>
            </w: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0CD12CB" w14:textId="77777777" w:rsidR="00686289" w:rsidRDefault="00000000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  <w:r>
              <w:t>V1.1</w:t>
            </w: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656E578" w14:textId="77777777" w:rsidR="00686289" w:rsidRDefault="00000000">
            <w:pPr>
              <w:widowControl/>
              <w:snapToGrid w:val="0"/>
              <w:rPr>
                <w:rFonts w:cs="Arial"/>
                <w:kern w:val="0"/>
                <w:sz w:val="24"/>
              </w:rPr>
            </w:pPr>
            <w:r>
              <w:t>补充预约窗口、过账、隐私隔离设计</w:t>
            </w: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EADD97A" w14:textId="77777777" w:rsidR="00686289" w:rsidRDefault="00000000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  <w:r>
              <w:t>2026-09-11</w:t>
            </w:r>
          </w:p>
        </w:tc>
      </w:tr>
      <w:tr w:rsidR="00686289" w14:paraId="1660CC9E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05EA2" w14:textId="77777777" w:rsidR="00686289" w:rsidRDefault="00000000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  <w:r>
              <w:t>3</w:t>
            </w: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B3B1A30" w14:textId="77777777" w:rsidR="00686289" w:rsidRDefault="00000000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  <w:r>
              <w:t>V1.2</w:t>
            </w: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56852CB" w14:textId="77777777" w:rsidR="00686289" w:rsidRDefault="00000000">
            <w:pPr>
              <w:widowControl/>
              <w:snapToGrid w:val="0"/>
              <w:rPr>
                <w:rFonts w:ascii="楷体_GB2312;微软雅黑" w:eastAsia="楷体_GB2312;微软雅黑" w:hAnsi="楷体_GB2312;微软雅黑" w:cs="宋体;SimSun"/>
                <w:kern w:val="0"/>
                <w:sz w:val="24"/>
              </w:rPr>
            </w:pPr>
            <w:r>
              <w:t>按概要设计模板重构章节结构，补充模块结构图、类图、接口函数详细信息、关键数据结构</w:t>
            </w: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E3D07CB" w14:textId="77777777" w:rsidR="00686289" w:rsidRDefault="00000000">
            <w:pPr>
              <w:widowControl/>
              <w:snapToGrid w:val="0"/>
              <w:jc w:val="center"/>
              <w:rPr>
                <w:rFonts w:ascii="楷体_GB2312;微软雅黑" w:eastAsia="楷体_GB2312;微软雅黑" w:hAnsi="楷体_GB2312;微软雅黑" w:cs="Arial"/>
                <w:kern w:val="0"/>
                <w:sz w:val="24"/>
              </w:rPr>
            </w:pPr>
            <w:r>
              <w:t>2026-09-15</w:t>
            </w:r>
          </w:p>
        </w:tc>
      </w:tr>
      <w:tr w:rsidR="00686289" w14:paraId="0CF35DD5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68305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B2D2472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DDBE3C9" w14:textId="77777777" w:rsidR="00686289" w:rsidRDefault="00686289">
            <w:pPr>
              <w:widowControl/>
              <w:snapToGrid w:val="0"/>
              <w:rPr>
                <w:rFonts w:ascii="楷体_GB2312;微软雅黑" w:eastAsia="楷体_GB2312;微软雅黑" w:hAnsi="楷体_GB2312;微软雅黑" w:cs="宋体;SimSun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7BE5C9A" w14:textId="77777777" w:rsidR="00686289" w:rsidRDefault="00686289">
            <w:pPr>
              <w:widowControl/>
              <w:snapToGrid w:val="0"/>
              <w:jc w:val="center"/>
              <w:rPr>
                <w:rFonts w:ascii="楷体_GB2312;微软雅黑" w:eastAsia="楷体_GB2312;微软雅黑" w:hAnsi="楷体_GB2312;微软雅黑" w:cs="Arial"/>
                <w:kern w:val="0"/>
                <w:sz w:val="24"/>
              </w:rPr>
            </w:pPr>
          </w:p>
        </w:tc>
      </w:tr>
      <w:tr w:rsidR="00686289" w14:paraId="540C36ED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37EB5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700C6C9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3D6EF8D" w14:textId="77777777" w:rsidR="00686289" w:rsidRDefault="00686289">
            <w:pPr>
              <w:widowControl/>
              <w:snapToGrid w:val="0"/>
              <w:rPr>
                <w:rFonts w:cs="Arial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7B0C897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</w:tr>
      <w:tr w:rsidR="00686289" w14:paraId="3F8D13C6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A3F57D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40DC2FA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EFDF9B7" w14:textId="77777777" w:rsidR="00686289" w:rsidRDefault="00686289">
            <w:pPr>
              <w:widowControl/>
              <w:snapToGrid w:val="0"/>
              <w:rPr>
                <w:rFonts w:ascii="楷体_GB2312;微软雅黑" w:eastAsia="楷体_GB2312;微软雅黑" w:hAnsi="楷体_GB2312;微软雅黑" w:cs="宋体;SimSun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061B5EE" w14:textId="77777777" w:rsidR="00686289" w:rsidRDefault="00686289">
            <w:pPr>
              <w:widowControl/>
              <w:snapToGrid w:val="0"/>
              <w:jc w:val="center"/>
              <w:rPr>
                <w:rFonts w:ascii="楷体_GB2312;微软雅黑" w:eastAsia="楷体_GB2312;微软雅黑" w:hAnsi="楷体_GB2312;微软雅黑" w:cs="Arial"/>
                <w:kern w:val="0"/>
                <w:sz w:val="24"/>
              </w:rPr>
            </w:pPr>
          </w:p>
        </w:tc>
      </w:tr>
      <w:tr w:rsidR="00686289" w14:paraId="22911A91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C6222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18D73FE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AA78F3F" w14:textId="77777777" w:rsidR="00686289" w:rsidRDefault="00686289">
            <w:pPr>
              <w:widowControl/>
              <w:snapToGrid w:val="0"/>
              <w:rPr>
                <w:rFonts w:ascii="楷体_GB2312;微软雅黑" w:eastAsia="楷体_GB2312;微软雅黑" w:hAnsi="楷体_GB2312;微软雅黑" w:cs="宋体;SimSun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92F31A9" w14:textId="77777777" w:rsidR="00686289" w:rsidRDefault="00686289">
            <w:pPr>
              <w:widowControl/>
              <w:snapToGrid w:val="0"/>
              <w:jc w:val="center"/>
              <w:rPr>
                <w:rFonts w:ascii="楷体_GB2312;微软雅黑" w:eastAsia="楷体_GB2312;微软雅黑" w:hAnsi="楷体_GB2312;微软雅黑" w:cs="Arial"/>
                <w:kern w:val="0"/>
                <w:sz w:val="24"/>
              </w:rPr>
            </w:pPr>
          </w:p>
        </w:tc>
      </w:tr>
      <w:tr w:rsidR="00686289" w14:paraId="386EB7BC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4F9C7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0DF1D9C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A7FCD1A" w14:textId="77777777" w:rsidR="00686289" w:rsidRDefault="00686289">
            <w:pPr>
              <w:widowControl/>
              <w:snapToGrid w:val="0"/>
              <w:rPr>
                <w:rFonts w:cs="Arial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3EC39B6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</w:tr>
      <w:tr w:rsidR="00686289" w14:paraId="28171A50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8B7F1E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49850E1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2639D4F" w14:textId="77777777" w:rsidR="00686289" w:rsidRDefault="00686289">
            <w:pPr>
              <w:widowControl/>
              <w:snapToGrid w:val="0"/>
              <w:rPr>
                <w:rFonts w:ascii="楷体_GB2312;微软雅黑" w:eastAsia="楷体_GB2312;微软雅黑" w:hAnsi="楷体_GB2312;微软雅黑" w:cs="宋体;SimSun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296A3CF" w14:textId="77777777" w:rsidR="00686289" w:rsidRDefault="00686289">
            <w:pPr>
              <w:widowControl/>
              <w:snapToGrid w:val="0"/>
              <w:jc w:val="center"/>
              <w:rPr>
                <w:rFonts w:ascii="楷体_GB2312;微软雅黑" w:eastAsia="楷体_GB2312;微软雅黑" w:hAnsi="楷体_GB2312;微软雅黑" w:cs="Arial"/>
                <w:kern w:val="0"/>
                <w:sz w:val="24"/>
              </w:rPr>
            </w:pPr>
          </w:p>
        </w:tc>
      </w:tr>
      <w:tr w:rsidR="00686289" w14:paraId="055DE037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593EF0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FD048CB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48551C9" w14:textId="77777777" w:rsidR="00686289" w:rsidRDefault="00686289">
            <w:pPr>
              <w:widowControl/>
              <w:snapToGrid w:val="0"/>
              <w:rPr>
                <w:rFonts w:cs="Arial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99F7525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</w:tr>
      <w:tr w:rsidR="00686289" w14:paraId="2EFBDA64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6F544D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3020243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F1D9A94" w14:textId="77777777" w:rsidR="00686289" w:rsidRDefault="00686289">
            <w:pPr>
              <w:widowControl/>
              <w:snapToGrid w:val="0"/>
              <w:rPr>
                <w:rFonts w:ascii="楷体_GB2312;微软雅黑" w:eastAsia="楷体_GB2312;微软雅黑" w:hAnsi="楷体_GB2312;微软雅黑" w:cs="宋体;SimSun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DC02297" w14:textId="77777777" w:rsidR="00686289" w:rsidRDefault="00686289">
            <w:pPr>
              <w:widowControl/>
              <w:snapToGrid w:val="0"/>
              <w:jc w:val="center"/>
              <w:rPr>
                <w:rFonts w:ascii="楷体_GB2312;微软雅黑" w:eastAsia="楷体_GB2312;微软雅黑" w:hAnsi="楷体_GB2312;微软雅黑" w:cs="Arial"/>
                <w:kern w:val="0"/>
                <w:sz w:val="24"/>
              </w:rPr>
            </w:pPr>
          </w:p>
        </w:tc>
      </w:tr>
      <w:tr w:rsidR="00686289" w14:paraId="0E0A72B0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F5F883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D4B6653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0A1427D" w14:textId="77777777" w:rsidR="00686289" w:rsidRDefault="00686289">
            <w:pPr>
              <w:widowControl/>
              <w:snapToGrid w:val="0"/>
              <w:rPr>
                <w:rFonts w:cs="Arial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580820F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</w:tr>
      <w:tr w:rsidR="00686289" w14:paraId="57C0EA4F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E795E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EE2E42B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3157F101" w14:textId="77777777" w:rsidR="00686289" w:rsidRDefault="00686289">
            <w:pPr>
              <w:widowControl/>
              <w:snapToGrid w:val="0"/>
              <w:rPr>
                <w:rFonts w:cs="Arial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5C593B9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</w:tr>
      <w:tr w:rsidR="00686289" w14:paraId="6EE95FC2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E9CB31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0A24DF43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4395B341" w14:textId="77777777" w:rsidR="00686289" w:rsidRDefault="00686289">
            <w:pPr>
              <w:widowControl/>
              <w:snapToGrid w:val="0"/>
              <w:rPr>
                <w:rFonts w:cs="Arial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10A9B01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</w:tr>
      <w:tr w:rsidR="00686289" w14:paraId="6E764A69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0B92FC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9128A9C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575C844C" w14:textId="77777777" w:rsidR="00686289" w:rsidRDefault="00686289">
            <w:pPr>
              <w:widowControl/>
              <w:snapToGrid w:val="0"/>
              <w:rPr>
                <w:rFonts w:cs="Arial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134C3ABE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</w:tr>
      <w:tr w:rsidR="00686289" w14:paraId="6C89AFE7" w14:textId="77777777">
        <w:trPr>
          <w:trHeight w:val="315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11919C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C0BE410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F392435" w14:textId="77777777" w:rsidR="00686289" w:rsidRDefault="00686289">
            <w:pPr>
              <w:widowControl/>
              <w:snapToGrid w:val="0"/>
              <w:rPr>
                <w:rFonts w:cs="Arial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E2F02C1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</w:tr>
      <w:tr w:rsidR="00686289" w14:paraId="36544F6D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2E329E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C58C16B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40126F8" w14:textId="77777777" w:rsidR="00686289" w:rsidRDefault="00686289">
            <w:pPr>
              <w:widowControl/>
              <w:snapToGrid w:val="0"/>
              <w:rPr>
                <w:rFonts w:ascii="楷体_GB2312;微软雅黑" w:eastAsia="楷体_GB2312;微软雅黑" w:hAnsi="楷体_GB2312;微软雅黑" w:cs="宋体;SimSun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6B40F718" w14:textId="77777777" w:rsidR="00686289" w:rsidRDefault="00686289">
            <w:pPr>
              <w:widowControl/>
              <w:snapToGrid w:val="0"/>
              <w:jc w:val="center"/>
              <w:rPr>
                <w:rFonts w:ascii="楷体_GB2312;微软雅黑" w:eastAsia="楷体_GB2312;微软雅黑" w:hAnsi="楷体_GB2312;微软雅黑" w:cs="Arial"/>
                <w:kern w:val="0"/>
                <w:sz w:val="24"/>
              </w:rPr>
            </w:pPr>
          </w:p>
        </w:tc>
      </w:tr>
      <w:tr w:rsidR="00686289" w14:paraId="1C201F79" w14:textId="77777777">
        <w:trPr>
          <w:trHeight w:val="300"/>
          <w:jc w:val="center"/>
        </w:trPr>
        <w:tc>
          <w:tcPr>
            <w:tcW w:w="1281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77DE3D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1593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095BB9B" w14:textId="77777777" w:rsidR="00686289" w:rsidRDefault="00686289">
            <w:pPr>
              <w:widowControl/>
              <w:snapToGrid w:val="0"/>
              <w:jc w:val="center"/>
              <w:rPr>
                <w:rFonts w:cs="Arial"/>
                <w:kern w:val="0"/>
                <w:sz w:val="24"/>
              </w:rPr>
            </w:pPr>
          </w:p>
        </w:tc>
        <w:tc>
          <w:tcPr>
            <w:tcW w:w="3935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2B4ADCF0" w14:textId="77777777" w:rsidR="00686289" w:rsidRDefault="00686289">
            <w:pPr>
              <w:widowControl/>
              <w:snapToGrid w:val="0"/>
              <w:rPr>
                <w:rFonts w:ascii="楷体_GB2312;微软雅黑" w:eastAsia="楷体_GB2312;微软雅黑" w:hAnsi="楷体_GB2312;微软雅黑" w:cs="宋体;SimSun"/>
                <w:kern w:val="0"/>
                <w:sz w:val="24"/>
              </w:rPr>
            </w:pPr>
          </w:p>
        </w:tc>
        <w:tc>
          <w:tcPr>
            <w:tcW w:w="1560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 w14:paraId="720A9C6E" w14:textId="77777777" w:rsidR="00686289" w:rsidRDefault="00686289">
            <w:pPr>
              <w:widowControl/>
              <w:snapToGrid w:val="0"/>
              <w:jc w:val="center"/>
              <w:rPr>
                <w:rFonts w:ascii="楷体_GB2312;微软雅黑" w:eastAsia="楷体_GB2312;微软雅黑" w:hAnsi="楷体_GB2312;微软雅黑" w:cs="Arial"/>
                <w:kern w:val="0"/>
                <w:sz w:val="24"/>
              </w:rPr>
            </w:pPr>
          </w:p>
        </w:tc>
      </w:tr>
    </w:tbl>
    <w:p w14:paraId="17643402" w14:textId="77777777" w:rsidR="00686289" w:rsidRDefault="00000000">
      <w:pPr>
        <w:snapToGrid w:val="0"/>
        <w:jc w:val="center"/>
      </w:pPr>
      <w:r>
        <w:br w:type="page"/>
      </w:r>
    </w:p>
    <w:p w14:paraId="7A2BFC67" w14:textId="77777777" w:rsidR="00686289" w:rsidRDefault="00686289">
      <w:pPr>
        <w:rPr>
          <w:i/>
          <w:color w:val="0000FF"/>
        </w:rPr>
      </w:pPr>
    </w:p>
    <w:p w14:paraId="047EE6CB" w14:textId="77777777" w:rsidR="00686289" w:rsidRDefault="00000000">
      <w:pPr>
        <w:jc w:val="center"/>
      </w:pPr>
      <w:r>
        <w:t>目</w:t>
      </w:r>
      <w:r>
        <w:rPr>
          <w:rFonts w:eastAsia="Times New Roman"/>
        </w:rPr>
        <w:t xml:space="preserve">  </w:t>
      </w:r>
      <w:r>
        <w:t>录</w:t>
      </w:r>
    </w:p>
    <w:sdt>
      <w:sdtPr>
        <w:id w:val="-926503188"/>
        <w:docPartObj>
          <w:docPartGallery w:val="Table of Contents"/>
          <w:docPartUnique/>
        </w:docPartObj>
      </w:sdtPr>
      <w:sdtContent>
        <w:p w14:paraId="1368B877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  <w:lang w:eastAsia="en-US"/>
            </w:rPr>
          </w:pPr>
          <w:r>
            <w:fldChar w:fldCharType="begin"/>
          </w:r>
          <w:r>
            <w:rPr>
              <w:rStyle w:val="IndexLink"/>
              <w:lang w:eastAsia="en-US"/>
            </w:rPr>
            <w:instrText xml:space="preserve"> TOC \o "1-3" \h \z \u </w:instrText>
          </w:r>
          <w:r>
            <w:rPr>
              <w:rStyle w:val="IndexLink"/>
              <w:lang w:eastAsia="en-US"/>
            </w:rPr>
            <w:fldChar w:fldCharType="separate"/>
          </w:r>
        </w:p>
        <w:p w14:paraId="337961FB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497">
            <w:r>
              <w:rPr>
                <w:rStyle w:val="IndexLink"/>
                <w:lang w:eastAsia="en-US"/>
              </w:rPr>
              <w:t>1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文档概述</w:t>
            </w:r>
            <w:r>
              <w:rPr>
                <w:rStyle w:val="IndexLink"/>
                <w:lang w:eastAsia="en-US"/>
              </w:rPr>
              <w:tab/>
              <w:t>5</w:t>
            </w:r>
          </w:hyperlink>
        </w:p>
        <w:p w14:paraId="52B0AF3A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498">
            <w:r>
              <w:rPr>
                <w:rStyle w:val="IndexLink"/>
                <w:lang w:eastAsia="en-US"/>
              </w:rPr>
              <w:t>1.1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文档目的和范围</w:t>
            </w:r>
            <w:r>
              <w:rPr>
                <w:rStyle w:val="IndexLink"/>
                <w:lang w:eastAsia="en-US"/>
              </w:rPr>
              <w:tab/>
              <w:t>5</w:t>
            </w:r>
          </w:hyperlink>
        </w:p>
        <w:p w14:paraId="5F3F2420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499">
            <w:r>
              <w:rPr>
                <w:rStyle w:val="IndexLink"/>
                <w:lang w:eastAsia="en-US"/>
              </w:rPr>
              <w:t>1.2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术语</w:t>
            </w:r>
            <w:r>
              <w:rPr>
                <w:rStyle w:val="IndexLink"/>
                <w:lang w:eastAsia="en-US"/>
              </w:rPr>
              <w:t>/</w:t>
            </w:r>
            <w:r>
              <w:rPr>
                <w:rStyle w:val="IndexLink"/>
                <w:lang w:eastAsia="en-US"/>
              </w:rPr>
              <w:t>缩略语</w:t>
            </w:r>
            <w:r>
              <w:rPr>
                <w:rStyle w:val="IndexLink"/>
                <w:lang w:eastAsia="en-US"/>
              </w:rPr>
              <w:tab/>
              <w:t>5</w:t>
            </w:r>
          </w:hyperlink>
        </w:p>
        <w:p w14:paraId="1459DA96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0">
            <w:r>
              <w:rPr>
                <w:rStyle w:val="IndexLink"/>
                <w:lang w:eastAsia="en-US"/>
              </w:rPr>
              <w:t>1.3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参考文档</w:t>
            </w:r>
            <w:r>
              <w:rPr>
                <w:rStyle w:val="IndexLink"/>
                <w:lang w:eastAsia="en-US"/>
              </w:rPr>
              <w:tab/>
              <w:t>6</w:t>
            </w:r>
          </w:hyperlink>
        </w:p>
        <w:p w14:paraId="562362BD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1">
            <w:r>
              <w:rPr>
                <w:rStyle w:val="IndexLink"/>
                <w:lang w:eastAsia="en-US"/>
              </w:rPr>
              <w:t>2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系统结构图</w:t>
            </w:r>
            <w:r>
              <w:rPr>
                <w:rStyle w:val="IndexLink"/>
                <w:lang w:eastAsia="en-US"/>
              </w:rPr>
              <w:tab/>
              <w:t>6</w:t>
            </w:r>
          </w:hyperlink>
        </w:p>
        <w:p w14:paraId="268FD9FB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2">
            <w:r>
              <w:rPr>
                <w:rStyle w:val="IndexLink"/>
                <w:lang w:eastAsia="en-US"/>
              </w:rPr>
              <w:t>3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模块详细概述</w:t>
            </w:r>
            <w:r>
              <w:rPr>
                <w:rStyle w:val="IndexLink"/>
                <w:lang w:eastAsia="en-US"/>
              </w:rPr>
              <w:tab/>
              <w:t>8</w:t>
            </w:r>
          </w:hyperlink>
        </w:p>
        <w:p w14:paraId="77AA4C8B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3">
            <w:r>
              <w:rPr>
                <w:rStyle w:val="IndexLink"/>
                <w:lang w:eastAsia="en-US"/>
              </w:rPr>
              <w:t>3.1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前端模块</w:t>
            </w:r>
            <w:r>
              <w:rPr>
                <w:rStyle w:val="IndexLink"/>
                <w:lang w:eastAsia="en-US"/>
              </w:rPr>
              <w:tab/>
              <w:t>8</w:t>
            </w:r>
          </w:hyperlink>
        </w:p>
        <w:p w14:paraId="5B4772F2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4">
            <w:r>
              <w:rPr>
                <w:rStyle w:val="IndexLink"/>
                <w:lang w:eastAsia="en-US"/>
              </w:rPr>
              <w:t>3.1.1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前端模块功能定义</w:t>
            </w:r>
            <w:r>
              <w:rPr>
                <w:rStyle w:val="IndexLink"/>
                <w:lang w:eastAsia="en-US"/>
              </w:rPr>
              <w:tab/>
              <w:t>8</w:t>
            </w:r>
          </w:hyperlink>
        </w:p>
        <w:p w14:paraId="5F1190E5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5">
            <w:r>
              <w:rPr>
                <w:rStyle w:val="IndexLink"/>
                <w:lang w:eastAsia="en-US"/>
              </w:rPr>
              <w:t>3.1.2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前端模块结构</w:t>
            </w:r>
            <w:r>
              <w:rPr>
                <w:rStyle w:val="IndexLink"/>
                <w:lang w:eastAsia="en-US"/>
              </w:rPr>
              <w:tab/>
              <w:t>9</w:t>
            </w:r>
          </w:hyperlink>
        </w:p>
        <w:p w14:paraId="3FF07902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6">
            <w:r>
              <w:rPr>
                <w:rStyle w:val="IndexLink"/>
                <w:lang w:eastAsia="en-US"/>
              </w:rPr>
              <w:t>3.1.3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前端模块类图</w:t>
            </w:r>
            <w:r>
              <w:rPr>
                <w:rStyle w:val="IndexLink"/>
                <w:lang w:eastAsia="en-US"/>
              </w:rPr>
              <w:tab/>
              <w:t>10</w:t>
            </w:r>
          </w:hyperlink>
        </w:p>
        <w:p w14:paraId="075F1713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7">
            <w:r>
              <w:rPr>
                <w:rStyle w:val="IndexLink"/>
                <w:lang w:eastAsia="en-US"/>
              </w:rPr>
              <w:t>3.2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后端模块</w:t>
            </w:r>
            <w:r>
              <w:rPr>
                <w:rStyle w:val="IndexLink"/>
                <w:lang w:eastAsia="en-US"/>
              </w:rPr>
              <w:tab/>
              <w:t>11</w:t>
            </w:r>
          </w:hyperlink>
        </w:p>
        <w:p w14:paraId="6604E31B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8">
            <w:r>
              <w:rPr>
                <w:rStyle w:val="IndexLink"/>
                <w:lang w:eastAsia="en-US"/>
              </w:rPr>
              <w:t>3.2.1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后端模块功能定义</w:t>
            </w:r>
            <w:r>
              <w:rPr>
                <w:rStyle w:val="IndexLink"/>
                <w:lang w:eastAsia="en-US"/>
              </w:rPr>
              <w:tab/>
              <w:t>11</w:t>
            </w:r>
          </w:hyperlink>
        </w:p>
        <w:p w14:paraId="64896D48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09">
            <w:r>
              <w:rPr>
                <w:rStyle w:val="IndexLink"/>
                <w:lang w:eastAsia="en-US"/>
              </w:rPr>
              <w:t>3.2.2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后端模块结构</w:t>
            </w:r>
            <w:r>
              <w:rPr>
                <w:rStyle w:val="IndexLink"/>
                <w:lang w:eastAsia="en-US"/>
              </w:rPr>
              <w:tab/>
              <w:t>12</w:t>
            </w:r>
          </w:hyperlink>
        </w:p>
        <w:p w14:paraId="07324145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10">
            <w:r>
              <w:rPr>
                <w:rStyle w:val="IndexLink"/>
                <w:lang w:eastAsia="en-US"/>
              </w:rPr>
              <w:t>3.2.3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后端模块类图</w:t>
            </w:r>
            <w:r>
              <w:rPr>
                <w:rStyle w:val="IndexLink"/>
                <w:lang w:eastAsia="en-US"/>
              </w:rPr>
              <w:tab/>
              <w:t>13</w:t>
            </w:r>
          </w:hyperlink>
        </w:p>
        <w:p w14:paraId="2DFEACF0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3.3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模块调用关系（典型请求时序）</w:t>
          </w:r>
          <w:r>
            <w:rPr>
              <w:rStyle w:val="IndexLink"/>
            </w:rPr>
            <w:tab/>
            <w:t>14</w:t>
          </w:r>
        </w:p>
        <w:p w14:paraId="1E3D47DC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11">
            <w:r>
              <w:rPr>
                <w:rStyle w:val="IndexLink"/>
                <w:lang w:eastAsia="en-US"/>
              </w:rPr>
              <w:t>4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数据库设计</w:t>
            </w:r>
            <w:r>
              <w:rPr>
                <w:rStyle w:val="IndexLink"/>
                <w:lang w:eastAsia="en-US"/>
              </w:rPr>
              <w:tab/>
              <w:t>15</w:t>
            </w:r>
          </w:hyperlink>
        </w:p>
        <w:p w14:paraId="2FFA8024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12">
            <w:r>
              <w:rPr>
                <w:rStyle w:val="IndexLink"/>
                <w:lang w:eastAsia="en-US"/>
              </w:rPr>
              <w:t>4.1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数据库引擎概述</w:t>
            </w:r>
            <w:r>
              <w:rPr>
                <w:rStyle w:val="IndexLink"/>
                <w:lang w:eastAsia="en-US"/>
              </w:rPr>
              <w:tab/>
              <w:t>15</w:t>
            </w:r>
          </w:hyperlink>
        </w:p>
        <w:p w14:paraId="3812A7EA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13">
            <w:r>
              <w:rPr>
                <w:rStyle w:val="IndexLink"/>
                <w:lang w:eastAsia="en-US"/>
              </w:rPr>
              <w:t>4.2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数据库概要设计</w:t>
            </w:r>
            <w:r>
              <w:rPr>
                <w:rStyle w:val="IndexLink"/>
                <w:lang w:eastAsia="en-US"/>
              </w:rPr>
              <w:tab/>
              <w:t>16</w:t>
            </w:r>
          </w:hyperlink>
        </w:p>
        <w:p w14:paraId="3EC096BF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4.2.1</w:t>
          </w:r>
          <w:r>
            <w:rPr>
              <w:rStyle w:val="IndexLink"/>
            </w:rPr>
            <w:tab/>
            <w:t xml:space="preserve">E-R </w:t>
          </w:r>
          <w:r>
            <w:rPr>
              <w:rStyle w:val="IndexLink"/>
            </w:rPr>
            <w:t>关系图</w:t>
          </w:r>
          <w:r>
            <w:rPr>
              <w:rStyle w:val="IndexLink"/>
            </w:rPr>
            <w:tab/>
            <w:t>16</w:t>
          </w:r>
        </w:p>
        <w:p w14:paraId="7D63F5F3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4.2.2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表结构设计</w:t>
          </w:r>
          <w:r>
            <w:rPr>
              <w:rStyle w:val="IndexLink"/>
            </w:rPr>
            <w:tab/>
            <w:t>16</w:t>
          </w:r>
        </w:p>
        <w:p w14:paraId="7EDF5FF0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4.2.3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内存工作区与持久化策略</w:t>
          </w:r>
          <w:r>
            <w:rPr>
              <w:rStyle w:val="IndexLink"/>
            </w:rPr>
            <w:tab/>
            <w:t>18</w:t>
          </w:r>
        </w:p>
        <w:p w14:paraId="5A707358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  <w:lang w:eastAsia="en-US"/>
            </w:rPr>
          </w:pPr>
          <w:r>
            <w:rPr>
              <w:rStyle w:val="IndexLink"/>
              <w:lang w:eastAsia="en-US"/>
            </w:rPr>
            <w:t>4.2.4</w:t>
          </w:r>
          <w:r>
            <w:rPr>
              <w:rStyle w:val="IndexLink"/>
              <w:lang w:eastAsia="en-US"/>
            </w:rPr>
            <w:tab/>
          </w:r>
          <w:r>
            <w:rPr>
              <w:rStyle w:val="IndexLink"/>
              <w:lang w:eastAsia="en-US"/>
            </w:rPr>
            <w:t>编号生成规则</w:t>
          </w:r>
          <w:r>
            <w:rPr>
              <w:rStyle w:val="IndexLink"/>
              <w:lang w:eastAsia="en-US"/>
            </w:rPr>
            <w:tab/>
            <w:t>19</w:t>
          </w:r>
        </w:p>
        <w:p w14:paraId="2705EC3C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14">
            <w:r>
              <w:rPr>
                <w:rStyle w:val="IndexLink"/>
                <w:lang w:eastAsia="en-US"/>
              </w:rPr>
              <w:t>5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接口设计</w:t>
            </w:r>
            <w:r>
              <w:rPr>
                <w:rStyle w:val="IndexLink"/>
                <w:lang w:eastAsia="en-US"/>
              </w:rPr>
              <w:tab/>
              <w:t>19</w:t>
            </w:r>
          </w:hyperlink>
        </w:p>
        <w:p w14:paraId="2944778A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15">
            <w:r>
              <w:rPr>
                <w:rStyle w:val="IndexLink"/>
                <w:lang w:eastAsia="en-US"/>
              </w:rPr>
              <w:t>5.1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全局变量</w:t>
            </w:r>
            <w:r>
              <w:rPr>
                <w:rStyle w:val="IndexLink"/>
                <w:lang w:eastAsia="en-US"/>
              </w:rPr>
              <w:tab/>
              <w:t>19</w:t>
            </w:r>
          </w:hyperlink>
        </w:p>
        <w:p w14:paraId="42AAB662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16">
            <w:r>
              <w:rPr>
                <w:rStyle w:val="IndexLink"/>
                <w:lang w:eastAsia="en-US"/>
              </w:rPr>
              <w:t>5.2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模块间接口函数设计</w:t>
            </w:r>
            <w:r>
              <w:rPr>
                <w:rStyle w:val="IndexLink"/>
                <w:lang w:eastAsia="en-US"/>
              </w:rPr>
              <w:tab/>
              <w:t>20</w:t>
            </w:r>
          </w:hyperlink>
        </w:p>
        <w:p w14:paraId="2A23B1DB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  <w:lang w:eastAsia="en-US"/>
            </w:rPr>
          </w:pPr>
          <w:hyperlink w:anchor="__RefHeading___Toc266963517">
            <w:r>
              <w:rPr>
                <w:rStyle w:val="IndexLink"/>
                <w:lang w:eastAsia="en-US"/>
              </w:rPr>
              <w:t>5.2.1</w:t>
            </w:r>
            <w:r>
              <w:rPr>
                <w:rStyle w:val="IndexLink"/>
                <w:lang w:eastAsia="en-US"/>
              </w:rPr>
              <w:tab/>
            </w:r>
            <w:r>
              <w:rPr>
                <w:rStyle w:val="IndexLink"/>
                <w:lang w:eastAsia="en-US"/>
              </w:rPr>
              <w:t>接口约定</w:t>
            </w:r>
            <w:r>
              <w:rPr>
                <w:rStyle w:val="IndexLink"/>
                <w:lang w:eastAsia="en-US"/>
              </w:rPr>
              <w:tab/>
              <w:t>20</w:t>
            </w:r>
          </w:hyperlink>
        </w:p>
        <w:p w14:paraId="366AF9BF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5.2.2</w:t>
          </w:r>
          <w:r>
            <w:rPr>
              <w:rStyle w:val="IndexLink"/>
            </w:rPr>
            <w:tab/>
            <w:t xml:space="preserve">REST API </w:t>
          </w:r>
          <w:r>
            <w:rPr>
              <w:rStyle w:val="IndexLink"/>
            </w:rPr>
            <w:t>清单</w:t>
          </w:r>
          <w:r>
            <w:rPr>
              <w:rStyle w:val="IndexLink"/>
            </w:rPr>
            <w:tab/>
            <w:t>21</w:t>
          </w:r>
        </w:p>
        <w:p w14:paraId="40FBF066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5.2.3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业务错误码</w:t>
          </w:r>
          <w:r>
            <w:rPr>
              <w:rStyle w:val="IndexLink"/>
            </w:rPr>
            <w:tab/>
            <w:t>22</w:t>
          </w:r>
        </w:p>
        <w:p w14:paraId="1C4254FF" w14:textId="77777777" w:rsidR="00686289" w:rsidRDefault="00000000">
          <w:pPr>
            <w:pStyle w:val="TOC3"/>
            <w:tabs>
              <w:tab w:val="left" w:pos="168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lastRenderedPageBreak/>
            <w:t>5.2.4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关键接口函数详细信息</w:t>
          </w:r>
          <w:r>
            <w:rPr>
              <w:rStyle w:val="IndexLink"/>
            </w:rPr>
            <w:tab/>
            <w:t>23</w:t>
          </w:r>
        </w:p>
        <w:p w14:paraId="37C3693E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5.3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关键数据结构定义</w:t>
          </w:r>
          <w:r>
            <w:rPr>
              <w:rStyle w:val="IndexLink"/>
            </w:rPr>
            <w:tab/>
            <w:t>25</w:t>
          </w:r>
        </w:p>
        <w:p w14:paraId="5EA9489D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6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核心业务流程设计</w:t>
          </w:r>
          <w:r>
            <w:rPr>
              <w:rStyle w:val="IndexLink"/>
            </w:rPr>
            <w:tab/>
            <w:t>26</w:t>
          </w:r>
        </w:p>
        <w:p w14:paraId="1F5387C1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6.1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登录与失败锁定</w:t>
          </w:r>
          <w:r>
            <w:rPr>
              <w:rStyle w:val="IndexLink"/>
            </w:rPr>
            <w:tab/>
            <w:t>26</w:t>
          </w:r>
        </w:p>
        <w:p w14:paraId="628BACFC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6.2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注册与管理员建号</w:t>
          </w:r>
          <w:r>
            <w:rPr>
              <w:rStyle w:val="IndexLink"/>
            </w:rPr>
            <w:tab/>
            <w:t>26</w:t>
          </w:r>
        </w:p>
        <w:p w14:paraId="23783064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6.3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预约流程（核心）</w:t>
          </w:r>
          <w:r>
            <w:rPr>
              <w:rStyle w:val="IndexLink"/>
            </w:rPr>
            <w:tab/>
            <w:t>26</w:t>
          </w:r>
        </w:p>
        <w:p w14:paraId="54E534EF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6.4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取消预约</w:t>
          </w:r>
          <w:r>
            <w:rPr>
              <w:rStyle w:val="IndexLink"/>
            </w:rPr>
            <w:tab/>
            <w:t>27</w:t>
          </w:r>
        </w:p>
        <w:p w14:paraId="782C8F09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6.5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过账</w:t>
          </w:r>
          <w:r>
            <w:rPr>
              <w:rStyle w:val="IndexLink"/>
            </w:rPr>
            <w:t xml:space="preserve"> Rollover</w:t>
          </w:r>
          <w:r>
            <w:rPr>
              <w:rStyle w:val="IndexLink"/>
            </w:rPr>
            <w:tab/>
            <w:t>27</w:t>
          </w:r>
        </w:p>
        <w:p w14:paraId="607840C8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6.6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看板统计</w:t>
          </w:r>
          <w:r>
            <w:rPr>
              <w:rStyle w:val="IndexLink"/>
            </w:rPr>
            <w:tab/>
            <w:t>27</w:t>
          </w:r>
        </w:p>
        <w:p w14:paraId="005A23E2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6.7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护工排班与隐私隔离</w:t>
          </w:r>
          <w:r>
            <w:rPr>
              <w:rStyle w:val="IndexLink"/>
            </w:rPr>
            <w:tab/>
            <w:t>28</w:t>
          </w:r>
        </w:p>
        <w:p w14:paraId="1D1F45CF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7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出错处理设计</w:t>
          </w:r>
          <w:r>
            <w:rPr>
              <w:rStyle w:val="IndexLink"/>
            </w:rPr>
            <w:tab/>
            <w:t>28</w:t>
          </w:r>
        </w:p>
        <w:p w14:paraId="53C5CC39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8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安全与保密设计</w:t>
          </w:r>
          <w:r>
            <w:rPr>
              <w:rStyle w:val="IndexLink"/>
            </w:rPr>
            <w:tab/>
            <w:t>28</w:t>
          </w:r>
        </w:p>
        <w:p w14:paraId="66388D82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9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界面（</w:t>
          </w:r>
          <w:r>
            <w:rPr>
              <w:rStyle w:val="IndexLink"/>
            </w:rPr>
            <w:t>UI</w:t>
          </w:r>
          <w:r>
            <w:rPr>
              <w:rStyle w:val="IndexLink"/>
            </w:rPr>
            <w:t>）设计概要</w:t>
          </w:r>
          <w:r>
            <w:rPr>
              <w:rStyle w:val="IndexLink"/>
            </w:rPr>
            <w:tab/>
            <w:t>29</w:t>
          </w:r>
        </w:p>
        <w:p w14:paraId="22999629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10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可维护性与可扩展性设计</w:t>
          </w:r>
          <w:r>
            <w:rPr>
              <w:rStyle w:val="IndexLink"/>
            </w:rPr>
            <w:tab/>
            <w:t>30</w:t>
          </w:r>
        </w:p>
        <w:p w14:paraId="792265E1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11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运行环境与部署设计</w:t>
          </w:r>
          <w:r>
            <w:rPr>
              <w:rStyle w:val="IndexLink"/>
            </w:rPr>
            <w:tab/>
            <w:t>30</w:t>
          </w:r>
        </w:p>
        <w:p w14:paraId="37AB516A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11.1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运行环境</w:t>
          </w:r>
          <w:r>
            <w:rPr>
              <w:rStyle w:val="IndexLink"/>
            </w:rPr>
            <w:tab/>
            <w:t>30</w:t>
          </w:r>
        </w:p>
        <w:p w14:paraId="425F1FE8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11.2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部署结构</w:t>
          </w:r>
          <w:r>
            <w:rPr>
              <w:rStyle w:val="IndexLink"/>
            </w:rPr>
            <w:tab/>
            <w:t>31</w:t>
          </w:r>
        </w:p>
        <w:p w14:paraId="5657DD4C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</w:rPr>
          </w:pPr>
          <w:r>
            <w:rPr>
              <w:rStyle w:val="IndexLink"/>
            </w:rPr>
            <w:t>11.3</w:t>
          </w:r>
          <w:r>
            <w:rPr>
              <w:rStyle w:val="IndexLink"/>
            </w:rPr>
            <w:tab/>
          </w:r>
          <w:r>
            <w:rPr>
              <w:rStyle w:val="IndexLink"/>
            </w:rPr>
            <w:t>初始化与数据库交付</w:t>
          </w:r>
          <w:r>
            <w:rPr>
              <w:rStyle w:val="IndexLink"/>
            </w:rPr>
            <w:tab/>
            <w:t>31</w:t>
          </w:r>
        </w:p>
        <w:p w14:paraId="03D19A88" w14:textId="77777777" w:rsidR="00686289" w:rsidRDefault="00000000">
          <w:pPr>
            <w:pStyle w:val="TOC1"/>
            <w:tabs>
              <w:tab w:val="left" w:pos="420"/>
              <w:tab w:val="right" w:leader="dot" w:pos="9627"/>
            </w:tabs>
            <w:rPr>
              <w:szCs w:val="24"/>
              <w:lang w:eastAsia="en-US"/>
            </w:rPr>
          </w:pPr>
          <w:r>
            <w:rPr>
              <w:rStyle w:val="IndexLink"/>
              <w:lang w:eastAsia="en-US"/>
            </w:rPr>
            <w:t>12</w:t>
          </w:r>
          <w:r>
            <w:rPr>
              <w:rStyle w:val="IndexLink"/>
              <w:lang w:eastAsia="en-US"/>
            </w:rPr>
            <w:tab/>
          </w:r>
          <w:r>
            <w:rPr>
              <w:rStyle w:val="IndexLink"/>
              <w:lang w:eastAsia="en-US"/>
            </w:rPr>
            <w:t>附录</w:t>
          </w:r>
          <w:r>
            <w:rPr>
              <w:rStyle w:val="IndexLink"/>
              <w:lang w:eastAsia="en-US"/>
            </w:rPr>
            <w:tab/>
            <w:t>32</w:t>
          </w:r>
        </w:p>
        <w:p w14:paraId="1B2218CB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r>
            <w:rPr>
              <w:rStyle w:val="IndexLink"/>
              <w:lang w:eastAsia="en-US"/>
            </w:rPr>
            <w:t>12.1</w:t>
          </w:r>
          <w:r>
            <w:rPr>
              <w:rStyle w:val="IndexLink"/>
              <w:lang w:eastAsia="en-US"/>
            </w:rPr>
            <w:tab/>
          </w:r>
          <w:r>
            <w:rPr>
              <w:rStyle w:val="IndexLink"/>
              <w:lang w:eastAsia="en-US"/>
            </w:rPr>
            <w:t>固定时段（</w:t>
          </w:r>
          <w:r>
            <w:rPr>
              <w:rStyle w:val="IndexLink"/>
              <w:lang w:eastAsia="en-US"/>
            </w:rPr>
            <w:t>src/utils/config.js</w:t>
          </w:r>
          <w:r>
            <w:rPr>
              <w:rStyle w:val="IndexLink"/>
              <w:lang w:eastAsia="en-US"/>
            </w:rPr>
            <w:t>）</w:t>
          </w:r>
          <w:r>
            <w:rPr>
              <w:rStyle w:val="IndexLink"/>
              <w:lang w:eastAsia="en-US"/>
            </w:rPr>
            <w:tab/>
            <w:t>32</w:t>
          </w:r>
        </w:p>
        <w:p w14:paraId="061DDEDE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r>
            <w:rPr>
              <w:rStyle w:val="IndexLink"/>
              <w:lang w:eastAsia="en-US"/>
            </w:rPr>
            <w:t>12.2</w:t>
          </w:r>
          <w:r>
            <w:rPr>
              <w:rStyle w:val="IndexLink"/>
              <w:lang w:eastAsia="en-US"/>
            </w:rPr>
            <w:tab/>
          </w:r>
          <w:r>
            <w:rPr>
              <w:rStyle w:val="IndexLink"/>
              <w:lang w:eastAsia="en-US"/>
            </w:rPr>
            <w:t>环境数据合理区间（园区环境看板）</w:t>
          </w:r>
          <w:r>
            <w:rPr>
              <w:rStyle w:val="IndexLink"/>
              <w:lang w:eastAsia="en-US"/>
            </w:rPr>
            <w:tab/>
            <w:t>32</w:t>
          </w:r>
        </w:p>
        <w:p w14:paraId="42FBAA30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r>
            <w:rPr>
              <w:rStyle w:val="IndexLink"/>
              <w:lang w:eastAsia="en-US"/>
            </w:rPr>
            <w:t>12.3</w:t>
          </w:r>
          <w:r>
            <w:rPr>
              <w:rStyle w:val="IndexLink"/>
              <w:lang w:eastAsia="en-US"/>
            </w:rPr>
            <w:tab/>
          </w:r>
          <w:r>
            <w:rPr>
              <w:rStyle w:val="IndexLink"/>
              <w:lang w:eastAsia="en-US"/>
            </w:rPr>
            <w:t>服务项目目录（默认</w:t>
          </w:r>
          <w:r>
            <w:rPr>
              <w:rStyle w:val="IndexLink"/>
              <w:lang w:eastAsia="en-US"/>
            </w:rPr>
            <w:t xml:space="preserve"> 8 </w:t>
          </w:r>
          <w:r>
            <w:rPr>
              <w:rStyle w:val="IndexLink"/>
              <w:lang w:eastAsia="en-US"/>
            </w:rPr>
            <w:t>项，</w:t>
          </w:r>
          <w:r>
            <w:rPr>
              <w:rStyle w:val="IndexLink"/>
              <w:lang w:eastAsia="en-US"/>
            </w:rPr>
            <w:t>server/src/store/catalog.js</w:t>
          </w:r>
          <w:r>
            <w:rPr>
              <w:rStyle w:val="IndexLink"/>
              <w:lang w:eastAsia="en-US"/>
            </w:rPr>
            <w:t>）</w:t>
          </w:r>
          <w:r>
            <w:rPr>
              <w:rStyle w:val="IndexLink"/>
              <w:lang w:eastAsia="en-US"/>
            </w:rPr>
            <w:tab/>
            <w:t>32</w:t>
          </w:r>
        </w:p>
        <w:p w14:paraId="4BBCCE7A" w14:textId="77777777" w:rsidR="00686289" w:rsidRDefault="00000000">
          <w:pPr>
            <w:pStyle w:val="TOC2"/>
            <w:tabs>
              <w:tab w:val="left" w:pos="1050"/>
              <w:tab w:val="right" w:leader="dot" w:pos="9627"/>
            </w:tabs>
            <w:rPr>
              <w:szCs w:val="24"/>
              <w:lang w:eastAsia="en-US"/>
            </w:rPr>
          </w:pPr>
          <w:r>
            <w:rPr>
              <w:rStyle w:val="IndexLink"/>
              <w:lang w:eastAsia="en-US"/>
            </w:rPr>
            <w:t>12.4</w:t>
          </w:r>
          <w:r>
            <w:rPr>
              <w:rStyle w:val="IndexLink"/>
              <w:lang w:eastAsia="en-US"/>
            </w:rPr>
            <w:tab/>
          </w:r>
          <w:r>
            <w:rPr>
              <w:rStyle w:val="IndexLink"/>
              <w:lang w:eastAsia="en-US"/>
            </w:rPr>
            <w:t>文件修改控制</w:t>
          </w:r>
          <w:r>
            <w:rPr>
              <w:rStyle w:val="IndexLink"/>
              <w:lang w:eastAsia="en-US"/>
            </w:rPr>
            <w:tab/>
            <w:t>33</w:t>
          </w:r>
          <w:r>
            <w:rPr>
              <w:rStyle w:val="IndexLink"/>
              <w:lang w:eastAsia="en-US"/>
            </w:rPr>
            <w:fldChar w:fldCharType="end"/>
          </w:r>
        </w:p>
      </w:sdtContent>
    </w:sdt>
    <w:p w14:paraId="2549EC66" w14:textId="77777777" w:rsidR="00686289" w:rsidRDefault="00686289">
      <w:pPr>
        <w:rPr>
          <w:szCs w:val="24"/>
          <w:lang w:eastAsia="en-US"/>
        </w:rPr>
      </w:pPr>
    </w:p>
    <w:p w14:paraId="1FFEC2DF" w14:textId="77777777" w:rsidR="00686289" w:rsidRDefault="00686289"/>
    <w:p w14:paraId="0B86B93C" w14:textId="77777777" w:rsidR="00686289" w:rsidRDefault="00686289"/>
    <w:p w14:paraId="4A7CEC91" w14:textId="77777777" w:rsidR="00686289" w:rsidRDefault="00686289"/>
    <w:p w14:paraId="358C523D" w14:textId="77777777" w:rsidR="00686289" w:rsidRDefault="00686289"/>
    <w:p w14:paraId="633BC6A6" w14:textId="77777777" w:rsidR="00686289" w:rsidRDefault="00686289"/>
    <w:p w14:paraId="0740BC01" w14:textId="77777777" w:rsidR="00686289" w:rsidRDefault="00000000">
      <w:r>
        <w:br w:type="page"/>
      </w:r>
    </w:p>
    <w:p w14:paraId="597922D7" w14:textId="77777777" w:rsidR="00686289" w:rsidRDefault="00686289"/>
    <w:p w14:paraId="173A7FF4" w14:textId="77777777" w:rsidR="00686289" w:rsidRDefault="00686289">
      <w:pPr>
        <w:rPr>
          <w:i/>
          <w:color w:val="0000FF"/>
        </w:rPr>
      </w:pPr>
    </w:p>
    <w:p w14:paraId="3A4B720E" w14:textId="77777777" w:rsidR="00686289" w:rsidRDefault="00000000">
      <w:pPr>
        <w:pStyle w:val="1"/>
      </w:pPr>
      <w:bookmarkStart w:id="0" w:name="__RefHeading___Toc266963497"/>
      <w:bookmarkEnd w:id="0"/>
      <w:r>
        <w:t>文档概述</w:t>
      </w:r>
    </w:p>
    <w:p w14:paraId="7B6368AF" w14:textId="77777777" w:rsidR="00686289" w:rsidRDefault="00000000">
      <w:pPr>
        <w:pStyle w:val="2"/>
      </w:pPr>
      <w:bookmarkStart w:id="1" w:name="__RefHeading___Toc266963498"/>
      <w:bookmarkEnd w:id="1"/>
      <w:r>
        <w:t>文档目的和范围</w:t>
      </w:r>
    </w:p>
    <w:p w14:paraId="2FB40D77" w14:textId="315394B4" w:rsidR="00686289" w:rsidRDefault="0022323C" w:rsidP="0022323C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文档</w:t>
      </w:r>
      <w:r>
        <w:rPr>
          <w:rFonts w:hint="eastAsia"/>
          <w:b/>
        </w:rPr>
        <w:t>目的</w:t>
      </w:r>
      <w:r>
        <w:t>：</w:t>
      </w:r>
      <w:r w:rsidR="00000000">
        <w:t>本文档在《森林氧吧</w:t>
      </w:r>
      <w:r w:rsidR="00000000">
        <w:t>·AI</w:t>
      </w:r>
      <w:r w:rsidR="00000000">
        <w:t>智慧康养系统</w:t>
      </w:r>
      <w:r w:rsidR="00000000">
        <w:t xml:space="preserve"> —— </w:t>
      </w:r>
      <w:r w:rsidR="00000000">
        <w:t>需求分析文档》</w:t>
      </w:r>
      <w:r w:rsidR="00000000">
        <w:t xml:space="preserve">V1.1 </w:t>
      </w:r>
      <w:r w:rsidR="00000000">
        <w:t>的基础上，给出系统的总体设计方案，明确体系结构、技术选型、模块划分、接口定义、数据结构、核心业务流程、出错处理与安全保密设计，作为详细设计、编码实现与测试验收的共同依据。</w:t>
      </w:r>
    </w:p>
    <w:p w14:paraId="29756CDE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文档范围</w:t>
      </w:r>
      <w:r>
        <w:t>：覆盖系统总体架构、运行部署、模块划分、数据库设计、接口设计、核心流程、安全与可维护性设计。不包含详细到函数级实现与具体代码清单（该部分见详细设计文档与源码）。</w:t>
      </w:r>
    </w:p>
    <w:p w14:paraId="18DE43F0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预期读者</w:t>
      </w:r>
      <w:r>
        <w:t>：项目开发人员、测试人员、指导教师与验收人员。</w:t>
      </w:r>
    </w:p>
    <w:p w14:paraId="21E10603" w14:textId="77777777" w:rsidR="00686289" w:rsidRDefault="00000000">
      <w:pPr>
        <w:pStyle w:val="2"/>
      </w:pPr>
      <w:bookmarkStart w:id="2" w:name="__RefHeading___Toc266963499"/>
      <w:bookmarkEnd w:id="2"/>
      <w:r>
        <w:t>术语</w:t>
      </w:r>
      <w:r>
        <w:t>/</w:t>
      </w:r>
      <w:r>
        <w:t>缩略语</w:t>
      </w:r>
    </w:p>
    <w:tbl>
      <w:tblPr>
        <w:tblW w:w="9180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720"/>
        <w:gridCol w:w="1440"/>
        <w:gridCol w:w="7020"/>
      </w:tblGrid>
      <w:tr w:rsidR="00686289" w14:paraId="4B62DBE3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0B060EE" w14:textId="77777777" w:rsidR="00686289" w:rsidRDefault="00000000">
            <w:pPr>
              <w:spacing w:line="240" w:lineRule="auto"/>
              <w:jc w:val="distribute"/>
              <w:rPr>
                <w:szCs w:val="21"/>
              </w:rPr>
            </w:pPr>
            <w:r>
              <w:rPr>
                <w:szCs w:val="21"/>
              </w:rPr>
              <w:t>序号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9835B03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术语</w:t>
            </w:r>
            <w:r>
              <w:rPr>
                <w:szCs w:val="21"/>
              </w:rPr>
              <w:t>/</w:t>
            </w:r>
            <w:r>
              <w:rPr>
                <w:szCs w:val="21"/>
              </w:rPr>
              <w:t>缩略语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F473FAE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说明</w:t>
            </w:r>
          </w:p>
        </w:tc>
      </w:tr>
      <w:tr w:rsidR="00686289" w14:paraId="451A509D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9A7FF6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2BDACF" w14:textId="77777777" w:rsidR="00686289" w:rsidRDefault="00000000">
            <w:pPr>
              <w:spacing w:line="240" w:lineRule="auto"/>
              <w:rPr>
                <w:color w:val="993366"/>
                <w:szCs w:val="21"/>
              </w:rPr>
            </w:pPr>
            <w:r>
              <w:t>API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75F3E5" w14:textId="77777777" w:rsidR="00686289" w:rsidRDefault="00000000">
            <w:pPr>
              <w:spacing w:line="240" w:lineRule="auto"/>
              <w:rPr>
                <w:color w:val="993366"/>
                <w:szCs w:val="21"/>
              </w:rPr>
            </w:pPr>
            <w:r>
              <w:t>应用程序编程接口</w:t>
            </w:r>
          </w:p>
        </w:tc>
      </w:tr>
      <w:tr w:rsidR="00686289" w14:paraId="279568A9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936843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381EC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服务日期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serviceDate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6BFB52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预约对应的绝对日历日期，格式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YYYY-MM-DD</w:t>
            </w:r>
            <w:r>
              <w:t>，落库存储</w:t>
            </w:r>
          </w:p>
        </w:tc>
      </w:tr>
      <w:tr w:rsidR="00686289" w14:paraId="621F31D3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CD637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3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12C603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时段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slot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32640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一天内固定四个服务时段，取值</w:t>
            </w:r>
            <w:r>
              <w:t xml:space="preserve"> 0~3</w:t>
            </w:r>
          </w:p>
        </w:tc>
      </w:tr>
      <w:tr w:rsidR="00686289" w14:paraId="4F64292A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C75DEB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4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6ADA49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预约窗口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44FB28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可预约的日期范围，默认「今</w:t>
            </w:r>
            <w:r>
              <w:t>/</w:t>
            </w:r>
            <w:r>
              <w:t>明</w:t>
            </w:r>
            <w:r>
              <w:t>/</w:t>
            </w:r>
            <w:r>
              <w:t>后天」共</w:t>
            </w:r>
            <w:r>
              <w:t xml:space="preserve"> 3 </w:t>
            </w:r>
            <w:r>
              <w:t>天</w:t>
            </w:r>
          </w:p>
        </w:tc>
      </w:tr>
      <w:tr w:rsidR="00686289" w14:paraId="67499814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8BFF02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5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2C5E5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过账</w:t>
            </w:r>
            <w:r>
              <w:t xml:space="preserve"> Rollover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2EB7AF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服务日期已过的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booked</w:t>
            </w:r>
            <w:r>
              <w:t xml:space="preserve"> </w:t>
            </w:r>
            <w:r>
              <w:t>预约自动流转为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done</w:t>
            </w:r>
          </w:p>
        </w:tc>
      </w:tr>
      <w:tr w:rsidR="00686289" w14:paraId="54FABFD6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5C1980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6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4AFC00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空档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23DD4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某日期某时段无预约记录，排班视图显示为空闲</w:t>
            </w:r>
          </w:p>
        </w:tc>
      </w:tr>
      <w:tr w:rsidR="00686289" w14:paraId="13209103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9E5C12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7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EE487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SPA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1B52F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单页应用（</w:t>
            </w:r>
            <w:r>
              <w:t>Single Page Application</w:t>
            </w:r>
            <w:r>
              <w:t>）</w:t>
            </w:r>
          </w:p>
        </w:tc>
      </w:tr>
      <w:tr w:rsidR="00686289" w14:paraId="004F0ADE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7E623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8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F4B74D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JWT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28DA63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JSON Web Token</w:t>
            </w:r>
            <w:r>
              <w:t>，无状态身份令牌</w:t>
            </w:r>
          </w:p>
        </w:tc>
      </w:tr>
      <w:tr w:rsidR="00686289" w14:paraId="4415C776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60A6B6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9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87992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仓储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repo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8CBC04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数据存储层，业务服务层依赖的统一数据访问接口</w:t>
            </w:r>
          </w:p>
        </w:tc>
      </w:tr>
      <w:tr w:rsidR="00686289" w14:paraId="5F685B39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91C3D3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10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1233D7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DTO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5BB62B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数据传输对象，接口返回的字段集合</w:t>
            </w:r>
          </w:p>
        </w:tc>
      </w:tr>
      <w:tr w:rsidR="00686289" w14:paraId="15610A14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07E1C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11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72E14B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ESM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9F461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ECMAScript Modules</w:t>
            </w:r>
            <w:r>
              <w:t>，</w:t>
            </w:r>
            <w:r>
              <w:t xml:space="preserve">Node.js </w:t>
            </w:r>
            <w:r>
              <w:t>模块规范</w:t>
            </w:r>
          </w:p>
        </w:tc>
      </w:tr>
      <w:tr w:rsidR="00686289" w14:paraId="7405C8C8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CC56C4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12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296B35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CORS</w:t>
            </w:r>
          </w:p>
        </w:tc>
        <w:tc>
          <w:tcPr>
            <w:tcW w:w="7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02871A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跨域资源共享</w:t>
            </w:r>
          </w:p>
        </w:tc>
      </w:tr>
    </w:tbl>
    <w:p w14:paraId="1CF4A6C8" w14:textId="77777777" w:rsidR="00686289" w:rsidRDefault="00686289">
      <w:pPr>
        <w:pStyle w:val="ab"/>
      </w:pPr>
    </w:p>
    <w:p w14:paraId="70AEFF86" w14:textId="77777777" w:rsidR="00686289" w:rsidRDefault="00000000">
      <w:pPr>
        <w:pStyle w:val="2"/>
      </w:pPr>
      <w:bookmarkStart w:id="3" w:name="__RefHeading___Toc266963500"/>
      <w:bookmarkEnd w:id="3"/>
      <w:r>
        <w:t>参考文档</w:t>
      </w:r>
    </w:p>
    <w:tbl>
      <w:tblPr>
        <w:tblW w:w="9180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720"/>
        <w:gridCol w:w="4500"/>
        <w:gridCol w:w="1260"/>
        <w:gridCol w:w="1440"/>
        <w:gridCol w:w="1260"/>
      </w:tblGrid>
      <w:tr w:rsidR="00686289" w14:paraId="0EE9AF4C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48DB2B7" w14:textId="77777777" w:rsidR="00686289" w:rsidRDefault="00000000">
            <w:pPr>
              <w:spacing w:line="240" w:lineRule="auto"/>
              <w:jc w:val="distribute"/>
              <w:rPr>
                <w:szCs w:val="21"/>
              </w:rPr>
            </w:pPr>
            <w:r>
              <w:rPr>
                <w:szCs w:val="21"/>
              </w:rPr>
              <w:t>序号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B0DD3D9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文档名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6C84FC9A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作者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4DB98CE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时间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781F03A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版本</w:t>
            </w:r>
          </w:p>
        </w:tc>
      </w:tr>
      <w:tr w:rsidR="00686289" w14:paraId="4A004122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F6C25D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8B35C3" w14:textId="77777777" w:rsidR="00686289" w:rsidRDefault="00000000">
            <w:pPr>
              <w:snapToGrid w:val="0"/>
              <w:spacing w:line="240" w:lineRule="auto"/>
              <w:rPr>
                <w:color w:val="993366"/>
                <w:szCs w:val="21"/>
              </w:rPr>
            </w:pPr>
            <w:r>
              <w:t>《森林氧吧</w:t>
            </w:r>
            <w:r>
              <w:t>·AI</w:t>
            </w:r>
            <w:r>
              <w:t>智慧康养系统</w:t>
            </w:r>
            <w:r>
              <w:t xml:space="preserve"> —— </w:t>
            </w:r>
            <w:r>
              <w:t>需求分析文档》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9A5AB9" w14:textId="77777777" w:rsidR="00686289" w:rsidRDefault="00000000">
            <w:pPr>
              <w:snapToGrid w:val="0"/>
              <w:spacing w:line="240" w:lineRule="auto"/>
              <w:rPr>
                <w:color w:val="993366"/>
                <w:szCs w:val="21"/>
              </w:rPr>
            </w:pPr>
            <w:r>
              <w:t>项目组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73FB9" w14:textId="77777777" w:rsidR="00686289" w:rsidRDefault="00000000">
            <w:pPr>
              <w:snapToGrid w:val="0"/>
              <w:spacing w:line="240" w:lineRule="auto"/>
              <w:rPr>
                <w:color w:val="993366"/>
                <w:szCs w:val="21"/>
              </w:rPr>
            </w:pPr>
            <w:r>
              <w:t>2026-09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749837" w14:textId="77777777" w:rsidR="00686289" w:rsidRDefault="00000000">
            <w:pPr>
              <w:snapToGrid w:val="0"/>
              <w:spacing w:line="240" w:lineRule="auto"/>
              <w:rPr>
                <w:color w:val="993366"/>
                <w:szCs w:val="21"/>
              </w:rPr>
            </w:pPr>
            <w:r>
              <w:t>V1.1</w:t>
            </w:r>
          </w:p>
        </w:tc>
      </w:tr>
      <w:tr w:rsidR="00686289" w14:paraId="3AEC557B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CF9650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2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6302F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后端源码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server/</w:t>
            </w:r>
            <w:r>
              <w:t>、前端源码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src/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372F6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项目组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CE12D2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2026-09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B4D8C2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—</w:t>
            </w:r>
          </w:p>
        </w:tc>
      </w:tr>
      <w:tr w:rsidR="00686289" w14:paraId="76730593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822B5" w14:textId="77777777" w:rsidR="00686289" w:rsidRDefault="00000000">
            <w:pPr>
              <w:snapToGrid w:val="0"/>
              <w:spacing w:line="240" w:lineRule="auto"/>
              <w:jc w:val="center"/>
              <w:rPr>
                <w:szCs w:val="21"/>
              </w:rPr>
            </w:pPr>
            <w:r>
              <w:t>3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78371F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数据库建表脚本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server/sql/schema-</w:t>
            </w:r>
            <w:r>
              <w:rPr>
                <w:rFonts w:ascii="Courier New" w:eastAsia="宋体" w:hAnsi="Courier New"/>
                <w:szCs w:val="21"/>
              </w:rPr>
              <w:lastRenderedPageBreak/>
              <w:t>mysql.sql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E7710A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lastRenderedPageBreak/>
              <w:t>项目组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E838C5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2026-09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D69085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—</w:t>
            </w:r>
          </w:p>
        </w:tc>
      </w:tr>
      <w:tr w:rsidR="00686289" w14:paraId="4AA1D1A4" w14:textId="77777777">
        <w:trPr>
          <w:trHeight w:val="225"/>
        </w:trPr>
        <w:tc>
          <w:tcPr>
            <w:tcW w:w="7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A9BF48" w14:textId="77777777" w:rsidR="00686289" w:rsidRDefault="00000000">
            <w:pPr>
              <w:snapToGrid w:val="0"/>
              <w:spacing w:line="240" w:lineRule="auto"/>
              <w:jc w:val="center"/>
              <w:rPr>
                <w:szCs w:val="21"/>
              </w:rPr>
            </w:pPr>
            <w:r>
              <w:t>4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1BEFC4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演示数据脚本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server/sql/seed.sql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CA1E66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项目组</w:t>
            </w:r>
          </w:p>
        </w:tc>
        <w:tc>
          <w:tcPr>
            <w:tcW w:w="14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D13FB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2026-09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F477B8" w14:textId="77777777" w:rsidR="00686289" w:rsidRDefault="00000000">
            <w:pPr>
              <w:snapToGrid w:val="0"/>
              <w:spacing w:line="240" w:lineRule="auto"/>
              <w:rPr>
                <w:szCs w:val="21"/>
              </w:rPr>
            </w:pPr>
            <w:r>
              <w:t>—</w:t>
            </w:r>
          </w:p>
        </w:tc>
      </w:tr>
    </w:tbl>
    <w:p w14:paraId="3CF46DE6" w14:textId="77777777" w:rsidR="00686289" w:rsidRDefault="00000000">
      <w:pPr>
        <w:pStyle w:val="1"/>
      </w:pPr>
      <w:bookmarkStart w:id="4" w:name="__RefHeading___Toc266963501"/>
      <w:bookmarkEnd w:id="4"/>
      <w:r>
        <w:t>系统结构图</w:t>
      </w:r>
    </w:p>
    <w:p w14:paraId="0828EAEC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系统采用四层结构，前端与后端通过</w:t>
      </w:r>
      <w:r>
        <w:t xml:space="preserve"> HTTP/JSON </w:t>
      </w:r>
      <w:r>
        <w:t>交互，存储层可插拔（</w:t>
      </w:r>
      <w:r>
        <w:t xml:space="preserve">MySQL / JSON </w:t>
      </w:r>
      <w:r>
        <w:t>文件）。</w:t>
      </w:r>
    </w:p>
    <w:p w14:paraId="24C91576" w14:textId="77777777" w:rsidR="00686289" w:rsidRDefault="00686289"/>
    <w:p w14:paraId="51490C69" w14:textId="77777777" w:rsidR="00686289" w:rsidRDefault="00000000">
      <w:pPr>
        <w:jc w:val="center"/>
      </w:pPr>
      <w:r>
        <w:rPr>
          <w:noProof/>
        </w:rPr>
        <w:drawing>
          <wp:inline distT="0" distB="0" distL="0" distR="0" wp14:anchorId="2A1E6358" wp14:editId="6AD5FC76">
            <wp:extent cx="5303520" cy="5128898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2_1_system_tri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5128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6DE8FD" w14:textId="77777777" w:rsidR="00686289" w:rsidRDefault="00000000">
      <w:pPr>
        <w:jc w:val="center"/>
      </w:pPr>
      <w:r>
        <w:t>图</w:t>
      </w:r>
      <w:r>
        <w:t xml:space="preserve">2-1  </w:t>
      </w:r>
      <w:r>
        <w:t>系统结构图</w:t>
      </w:r>
    </w:p>
    <w:p w14:paraId="659031BC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架构要点</w:t>
      </w:r>
      <w:r>
        <w:t>：</w:t>
      </w:r>
    </w:p>
    <w:p w14:paraId="67D0F500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1. </w:t>
      </w:r>
      <w:r>
        <w:rPr>
          <w:b/>
        </w:rPr>
        <w:t>存储层可替换</w:t>
      </w:r>
      <w:r>
        <w:t>：业务服务层只依赖</w:t>
      </w:r>
      <w:r>
        <w:t xml:space="preserve"> </w:t>
      </w:r>
      <w:r>
        <w:rPr>
          <w:rFonts w:ascii="Courier New" w:eastAsia="宋体" w:hAnsi="Courier New"/>
          <w:szCs w:val="21"/>
        </w:rPr>
        <w:t>repo</w:t>
      </w:r>
      <w:r>
        <w:t xml:space="preserve"> </w:t>
      </w:r>
      <w:r>
        <w:t>暴露的「内存集合</w:t>
      </w:r>
      <w:r>
        <w:t xml:space="preserve"> + </w:t>
      </w:r>
      <w:r>
        <w:t>编号生成</w:t>
      </w:r>
      <w:r>
        <w:t xml:space="preserve"> + </w:t>
      </w:r>
      <w:r>
        <w:t>持久化」约定，切换</w:t>
      </w:r>
      <w:r>
        <w:t xml:space="preserve"> </w:t>
      </w:r>
      <w:r>
        <w:rPr>
          <w:rFonts w:ascii="Courier New" w:eastAsia="宋体" w:hAnsi="Courier New"/>
          <w:szCs w:val="21"/>
        </w:rPr>
        <w:t>STORE=mysql|file</w:t>
      </w:r>
      <w:r>
        <w:t xml:space="preserve"> </w:t>
      </w:r>
      <w:r>
        <w:t>时服务层与前端零改动。</w:t>
      </w:r>
    </w:p>
    <w:p w14:paraId="5653FCEE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2. </w:t>
      </w:r>
      <w:r>
        <w:rPr>
          <w:b/>
        </w:rPr>
        <w:t xml:space="preserve">MySQL </w:t>
      </w:r>
      <w:r>
        <w:rPr>
          <w:b/>
        </w:rPr>
        <w:t>驱动的内存工作区模型</w:t>
      </w:r>
      <w:r>
        <w:t>：启动时把整库一次性载入内存作为工作区，读与规则判断保持同步；每次写操作触发一次串行「整库重写」异步落库，写接口在响应前</w:t>
      </w:r>
      <w:r>
        <w:t xml:space="preserve"> </w:t>
      </w:r>
      <w:r>
        <w:rPr>
          <w:rFonts w:ascii="Courier New" w:eastAsia="宋体" w:hAnsi="Courier New"/>
          <w:szCs w:val="21"/>
        </w:rPr>
        <w:t>await repo.flush()</w:t>
      </w:r>
      <w:r>
        <w:t xml:space="preserve"> </w:t>
      </w:r>
      <w:r>
        <w:t>等待落库完成。</w:t>
      </w:r>
    </w:p>
    <w:p w14:paraId="6F1B20EE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lastRenderedPageBreak/>
        <w:t xml:space="preserve">3. </w:t>
      </w:r>
      <w:r>
        <w:rPr>
          <w:b/>
        </w:rPr>
        <w:t>无状态鉴权</w:t>
      </w:r>
      <w:r>
        <w:t>：服务端不保存会话，</w:t>
      </w:r>
      <w:r>
        <w:t xml:space="preserve">JWT </w:t>
      </w:r>
      <w:r>
        <w:t>承载</w:t>
      </w:r>
      <w:r>
        <w:t xml:space="preserve"> </w:t>
      </w:r>
      <w:r>
        <w:rPr>
          <w:rFonts w:ascii="Courier New" w:eastAsia="宋体" w:hAnsi="Courier New"/>
          <w:szCs w:val="21"/>
        </w:rPr>
        <w:t>{id, role, phone}</w:t>
      </w:r>
      <w:r>
        <w:t>，前端存于</w:t>
      </w:r>
      <w:r>
        <w:t xml:space="preserve"> </w:t>
      </w:r>
      <w:r>
        <w:rPr>
          <w:rFonts w:ascii="Courier New" w:eastAsia="宋体" w:hAnsi="Courier New"/>
          <w:szCs w:val="21"/>
        </w:rPr>
        <w:t>localStorage</w:t>
      </w:r>
      <w:r>
        <w:t xml:space="preserve"> </w:t>
      </w:r>
      <w:r>
        <w:t>并随请求头携带。</w:t>
      </w:r>
    </w:p>
    <w:p w14:paraId="7ECB4EEE" w14:textId="77777777" w:rsidR="00686289" w:rsidRDefault="00000000">
      <w:pPr>
        <w:pStyle w:val="1"/>
      </w:pPr>
      <w:bookmarkStart w:id="5" w:name="__RefHeading___Toc266963502"/>
      <w:bookmarkEnd w:id="5"/>
      <w:r>
        <w:t>模块详细概述</w:t>
      </w:r>
    </w:p>
    <w:p w14:paraId="58A0060F" w14:textId="77777777" w:rsidR="00686289" w:rsidRDefault="00000000">
      <w:pPr>
        <w:rPr>
          <w:color w:val="0000FF"/>
        </w:rPr>
      </w:pPr>
      <w:r>
        <w:t>系统按角色划分为三大功能域，前端与后端模块划分如下。模块总体说明：前端负责表现与交互，后端负责业务规则与数据持久化，二者通过</w:t>
      </w:r>
      <w:r>
        <w:t xml:space="preserve"> REST API </w:t>
      </w:r>
      <w:r>
        <w:t>解耦。</w:t>
      </w:r>
    </w:p>
    <w:p w14:paraId="0E154232" w14:textId="77777777" w:rsidR="00686289" w:rsidRDefault="00000000">
      <w:pPr>
        <w:pStyle w:val="2"/>
        <w:tabs>
          <w:tab w:val="left" w:pos="360"/>
        </w:tabs>
        <w:ind w:left="360" w:hanging="360"/>
      </w:pPr>
      <w:bookmarkStart w:id="6" w:name="__RefHeading___Toc266963503"/>
      <w:bookmarkEnd w:id="6"/>
      <w:r>
        <w:t>前端模块</w:t>
      </w:r>
    </w:p>
    <w:p w14:paraId="60993C59" w14:textId="77777777" w:rsidR="00686289" w:rsidRDefault="00000000">
      <w:pPr>
        <w:rPr>
          <w:color w:val="0000FF"/>
        </w:rPr>
      </w:pPr>
      <w:r>
        <w:t>前端负责表现与交互，与后端通过</w:t>
      </w:r>
      <w:r>
        <w:t xml:space="preserve"> REST API </w:t>
      </w:r>
      <w:r>
        <w:t>解耦。</w:t>
      </w:r>
    </w:p>
    <w:p w14:paraId="71AD0768" w14:textId="77777777" w:rsidR="00686289" w:rsidRDefault="00686289">
      <w:pPr>
        <w:rPr>
          <w:color w:val="0000FF"/>
        </w:rPr>
      </w:pPr>
    </w:p>
    <w:p w14:paraId="16022243" w14:textId="77777777" w:rsidR="00686289" w:rsidRDefault="00000000">
      <w:pPr>
        <w:pStyle w:val="3"/>
      </w:pPr>
      <w:bookmarkStart w:id="7" w:name="__RefHeading___Toc266963504"/>
      <w:bookmarkEnd w:id="7"/>
      <w:r>
        <w:t xml:space="preserve"> </w:t>
      </w:r>
      <w:r>
        <w:t>前端模块功能定义</w:t>
      </w:r>
    </w:p>
    <w:p w14:paraId="6AE91305" w14:textId="77777777" w:rsidR="00686289" w:rsidRDefault="00686289">
      <w:pPr>
        <w:rPr>
          <w:color w:val="0000FF"/>
        </w:rPr>
      </w:pPr>
    </w:p>
    <w:p w14:paraId="0A8B86E1" w14:textId="77777777" w:rsidR="00686289" w:rsidRDefault="00686289">
      <w:pPr>
        <w:pStyle w:val="ac"/>
        <w:rPr>
          <w:i w:val="0"/>
        </w:rPr>
      </w:pPr>
    </w:p>
    <w:p w14:paraId="25C2141F" w14:textId="77777777" w:rsidR="00686289" w:rsidRDefault="00000000">
      <w:pPr>
        <w:ind w:firstLine="178"/>
      </w:pPr>
      <w:r>
        <w:t>表</w:t>
      </w:r>
      <w:r>
        <w:t xml:space="preserve">3-1 </w:t>
      </w:r>
      <w:r>
        <w:t>前端模块功能定义</w:t>
      </w:r>
    </w:p>
    <w:tbl>
      <w:tblPr>
        <w:tblW w:w="9565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900"/>
        <w:gridCol w:w="1800"/>
        <w:gridCol w:w="6865"/>
      </w:tblGrid>
      <w:tr w:rsidR="00686289" w14:paraId="3396D08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18AAD7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序号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02CD37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功能点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2BA63E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功能点详细说明</w:t>
            </w:r>
          </w:p>
        </w:tc>
      </w:tr>
      <w:tr w:rsidR="00686289" w14:paraId="66D4FDC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C9EB49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54241D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请求层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FA4925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src/api/http.js</w:t>
            </w:r>
            <w:r>
              <w:t>：</w:t>
            </w:r>
            <w:r>
              <w:t>baseURL</w:t>
            </w:r>
            <w:r>
              <w:t>、</w:t>
            </w:r>
            <w:r>
              <w:t xml:space="preserve">Bearer </w:t>
            </w:r>
            <w:r>
              <w:t>注入、响应解包、</w:t>
            </w:r>
            <w:r>
              <w:t xml:space="preserve">401 </w:t>
            </w:r>
            <w:r>
              <w:t>清会话回登录、</w:t>
            </w:r>
            <w:r>
              <w:rPr>
                <w:rFonts w:ascii="Courier New" w:eastAsia="宋体" w:hAnsi="Courier New"/>
                <w:szCs w:val="21"/>
              </w:rPr>
              <w:t>ApiError</w:t>
            </w:r>
            <w:r>
              <w:t xml:space="preserve"> </w:t>
            </w:r>
            <w:r>
              <w:t>归一</w:t>
            </w:r>
          </w:p>
        </w:tc>
      </w:tr>
      <w:tr w:rsidR="00686289" w14:paraId="26C5476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7FC35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3332F9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接口封装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83BB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src/api/index.js</w:t>
            </w:r>
            <w:r>
              <w:t>：与后端路由一一对应的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api.*</w:t>
            </w:r>
            <w:r>
              <w:t xml:space="preserve"> </w:t>
            </w:r>
            <w:r>
              <w:t>方法</w:t>
            </w:r>
          </w:p>
        </w:tc>
      </w:tr>
      <w:tr w:rsidR="00686289" w14:paraId="67713B93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51AD56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73A870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会话状态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11B59D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src/stores/auth.js</w:t>
            </w:r>
            <w:r>
              <w:t>：</w:t>
            </w:r>
            <w:r>
              <w:t>token/id/role/user</w:t>
            </w:r>
            <w:r>
              <w:t>，登录、注册、拉取</w:t>
            </w:r>
            <w:r>
              <w:t>/</w:t>
            </w:r>
            <w:r>
              <w:t>更新本人资料、登出</w:t>
            </w:r>
          </w:p>
        </w:tc>
      </w:tr>
      <w:tr w:rsidR="00686289" w14:paraId="25D2A637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753AF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2663E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路由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95A87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src/router/index.js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menus.js</w:t>
            </w:r>
            <w:r>
              <w:t>：路由表、按角色守卫、各角色导航菜单与默认落地页</w:t>
            </w:r>
          </w:p>
        </w:tc>
      </w:tr>
      <w:tr w:rsidR="00686289" w14:paraId="02BECE54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3F5629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935FE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布局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9159C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src/layout/RoleLayout.vue</w:t>
            </w:r>
            <w:r>
              <w:t>：顶栏</w:t>
            </w:r>
            <w:r>
              <w:t xml:space="preserve"> + </w:t>
            </w:r>
            <w:r>
              <w:t>园区地图</w:t>
            </w:r>
            <w:r>
              <w:t>/</w:t>
            </w:r>
            <w:r>
              <w:t>环境</w:t>
            </w:r>
            <w:r>
              <w:t xml:space="preserve"> + </w:t>
            </w:r>
            <w:r>
              <w:t>角色导航</w:t>
            </w:r>
            <w:r>
              <w:t xml:space="preserve"> + </w:t>
            </w:r>
            <w:r>
              <w:t>会话超时</w:t>
            </w:r>
          </w:p>
        </w:tc>
      </w:tr>
      <w:tr w:rsidR="00686289" w14:paraId="1735A114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E1905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12D0F9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通用组件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E7D079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src/components/</w:t>
            </w:r>
            <w:r>
              <w:t>：预约对话框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BookingDialog</w:t>
            </w:r>
            <w:r>
              <w:t>、图表封装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BaseChart</w:t>
            </w:r>
            <w:r>
              <w:t>、看板卡片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StatCards</w:t>
            </w:r>
            <w:r>
              <w:t>/</w:t>
            </w:r>
            <w:r>
              <w:rPr>
                <w:rFonts w:ascii="Courier New" w:eastAsia="宋体" w:hAnsi="Courier New"/>
                <w:szCs w:val="21"/>
              </w:rPr>
              <w:t>EnvBoard</w:t>
            </w:r>
          </w:p>
        </w:tc>
      </w:tr>
      <w:tr w:rsidR="00686289" w14:paraId="783C50E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13E0D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6664FF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视图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D5040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src/views/</w:t>
            </w:r>
            <w:r>
              <w:t>：</w:t>
            </w:r>
            <w:r>
              <w:rPr>
                <w:rFonts w:ascii="Courier New" w:eastAsia="宋体" w:hAnsi="Courier New"/>
                <w:szCs w:val="21"/>
              </w:rPr>
              <w:t>admin/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worker/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customer/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common/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Login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Register</w:t>
            </w:r>
          </w:p>
        </w:tc>
      </w:tr>
      <w:tr w:rsidR="00686289" w14:paraId="40536B1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F8D42F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F0EB50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工具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0268B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src/utils/config.js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dates.js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echarts.js</w:t>
            </w:r>
            <w:r>
              <w:t>：时段</w:t>
            </w:r>
            <w:r>
              <w:t>/</w:t>
            </w:r>
            <w:r>
              <w:t>角色</w:t>
            </w:r>
            <w:r>
              <w:t>/</w:t>
            </w:r>
            <w:r>
              <w:t>环</w:t>
            </w:r>
            <w:r>
              <w:lastRenderedPageBreak/>
              <w:t>境阈值常量、日期映射、</w:t>
            </w:r>
            <w:r>
              <w:t xml:space="preserve">ECharts </w:t>
            </w:r>
            <w:r>
              <w:t>按需注册</w:t>
            </w:r>
          </w:p>
        </w:tc>
      </w:tr>
    </w:tbl>
    <w:p w14:paraId="5B409EA8" w14:textId="77777777" w:rsidR="00686289" w:rsidRDefault="00686289">
      <w:pPr>
        <w:pStyle w:val="ac"/>
        <w:rPr>
          <w:i w:val="0"/>
        </w:rPr>
      </w:pPr>
    </w:p>
    <w:p w14:paraId="5913878B" w14:textId="77777777" w:rsidR="00686289" w:rsidRDefault="00686289">
      <w:pPr>
        <w:pStyle w:val="ac"/>
        <w:rPr>
          <w:i w:val="0"/>
        </w:rPr>
      </w:pPr>
    </w:p>
    <w:p w14:paraId="5D43CAA4" w14:textId="77777777" w:rsidR="00686289" w:rsidRDefault="00000000">
      <w:pPr>
        <w:pStyle w:val="3"/>
      </w:pPr>
      <w:bookmarkStart w:id="8" w:name="__RefHeading___Toc266963505"/>
      <w:bookmarkEnd w:id="8"/>
      <w:r>
        <w:t xml:space="preserve"> </w:t>
      </w:r>
      <w:r>
        <w:t>前端模块结构</w:t>
      </w:r>
    </w:p>
    <w:p w14:paraId="0CC1EC0B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rPr>
          <w:noProof/>
        </w:rPr>
        <w:drawing>
          <wp:inline distT="0" distB="0" distL="0" distR="0" wp14:anchorId="2E431E60" wp14:editId="5FF104BE">
            <wp:extent cx="4452951" cy="5760719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1_frontend_tree_trim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452951" cy="5760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91C25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t>图</w:t>
      </w:r>
      <w:r>
        <w:t xml:space="preserve">3-1  </w:t>
      </w:r>
      <w:r>
        <w:t>前端模块结构图</w:t>
      </w:r>
    </w:p>
    <w:p w14:paraId="5509691E" w14:textId="77777777" w:rsidR="00686289" w:rsidRDefault="00000000">
      <w:pPr>
        <w:pStyle w:val="3"/>
      </w:pPr>
      <w:bookmarkStart w:id="9" w:name="__RefHeading___Toc266963506"/>
      <w:bookmarkEnd w:id="9"/>
      <w:r>
        <w:t xml:space="preserve"> </w:t>
      </w:r>
      <w:r>
        <w:t>前端模块类图</w:t>
      </w:r>
    </w:p>
    <w:p w14:paraId="65128E25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前端以组合式</w:t>
      </w:r>
      <w:r>
        <w:t xml:space="preserve"> API + Pinia </w:t>
      </w:r>
      <w:r>
        <w:t>为核心，主要类</w:t>
      </w:r>
      <w:r>
        <w:t>/</w:t>
      </w:r>
      <w:r>
        <w:t>模块关系如下：</w:t>
      </w:r>
    </w:p>
    <w:p w14:paraId="13E41103" w14:textId="77777777" w:rsidR="00686289" w:rsidRDefault="00686289">
      <w:pPr>
        <w:pStyle w:val="ac"/>
        <w:rPr>
          <w:i w:val="0"/>
        </w:rPr>
      </w:pPr>
    </w:p>
    <w:p w14:paraId="2F6D6553" w14:textId="77777777" w:rsidR="00686289" w:rsidRDefault="00000000">
      <w:pPr>
        <w:spacing w:line="240" w:lineRule="auto"/>
        <w:jc w:val="center"/>
      </w:pPr>
      <w:r>
        <w:rPr>
          <w:noProof/>
        </w:rPr>
        <w:lastRenderedPageBreak/>
        <w:drawing>
          <wp:inline distT="0" distB="0" distL="0" distR="0" wp14:anchorId="3C4FCBE2" wp14:editId="5C4D754A">
            <wp:extent cx="5234940" cy="397002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2_frontend_class_trim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34940" cy="397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4F4B3" w14:textId="77777777" w:rsidR="00686289" w:rsidRDefault="00000000">
      <w:r>
        <w:t>图</w:t>
      </w:r>
      <w:r>
        <w:t xml:space="preserve">3-2  </w:t>
      </w:r>
      <w:r>
        <w:t>前端模块类图</w:t>
      </w:r>
    </w:p>
    <w:p w14:paraId="0EBC3ED0" w14:textId="77777777" w:rsidR="00686289" w:rsidRDefault="00686289">
      <w:pPr>
        <w:pStyle w:val="ac"/>
        <w:rPr>
          <w:i w:val="0"/>
        </w:rPr>
      </w:pPr>
    </w:p>
    <w:p w14:paraId="66C2657C" w14:textId="77777777" w:rsidR="00686289" w:rsidRDefault="00686289">
      <w:pPr>
        <w:rPr>
          <w:i/>
        </w:rPr>
      </w:pPr>
    </w:p>
    <w:p w14:paraId="4ABC4187" w14:textId="77777777" w:rsidR="00686289" w:rsidRDefault="00000000">
      <w:r>
        <w:t>表</w:t>
      </w:r>
      <w:r>
        <w:t xml:space="preserve">3-2  </w:t>
      </w:r>
      <w:r>
        <w:t>前端模块接口说明</w:t>
      </w:r>
    </w:p>
    <w:tbl>
      <w:tblPr>
        <w:tblW w:w="9468" w:type="dxa"/>
        <w:tblLayout w:type="fixed"/>
        <w:tblLook w:val="0000" w:firstRow="0" w:lastRow="0" w:firstColumn="0" w:lastColumn="0" w:noHBand="0" w:noVBand="0"/>
      </w:tblPr>
      <w:tblGrid>
        <w:gridCol w:w="1008"/>
        <w:gridCol w:w="1260"/>
        <w:gridCol w:w="4320"/>
        <w:gridCol w:w="2880"/>
      </w:tblGrid>
      <w:tr w:rsidR="00686289" w14:paraId="7F958725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32ABF12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rPr>
                <w:rStyle w:val="a3"/>
                <w:i w:val="0"/>
                <w:iCs w:val="0"/>
                <w:color w:val="000000"/>
              </w:rPr>
              <w:t>序号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9F0E604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模块名称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9B4DE13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接口函数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AB868B4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函数说明</w:t>
            </w:r>
          </w:p>
        </w:tc>
      </w:tr>
      <w:tr w:rsidR="00686289" w14:paraId="118653ED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E9AC4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3422A6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http.js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22526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request(config)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F823E7" w14:textId="77777777" w:rsidR="00686289" w:rsidRDefault="00000000">
            <w:pPr>
              <w:snapToGrid w:val="0"/>
              <w:rPr>
                <w:rStyle w:val="a3"/>
              </w:rPr>
            </w:pPr>
            <w:r>
              <w:t>统一请求，注入</w:t>
            </w:r>
            <w:r>
              <w:t xml:space="preserve"> Token</w:t>
            </w:r>
            <w:r>
              <w:t>、解包响应</w:t>
            </w:r>
          </w:p>
        </w:tc>
      </w:tr>
      <w:tr w:rsidR="00686289" w14:paraId="778D0F83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E5A13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2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E286D5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http.js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B83D9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ApiError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E2062" w14:textId="77777777" w:rsidR="00686289" w:rsidRDefault="00000000">
            <w:pPr>
              <w:snapToGrid w:val="0"/>
              <w:rPr>
                <w:rStyle w:val="a3"/>
              </w:rPr>
            </w:pPr>
            <w:r>
              <w:t>错误归一化类</w:t>
            </w:r>
          </w:p>
        </w:tc>
      </w:tr>
      <w:tr w:rsidR="00686289" w14:paraId="25585945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991277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6656E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auth.js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4DECB9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login(phone, password)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F6528" w14:textId="77777777" w:rsidR="00686289" w:rsidRDefault="00000000">
            <w:pPr>
              <w:snapToGrid w:val="0"/>
              <w:rPr>
                <w:rStyle w:val="a3"/>
              </w:rPr>
            </w:pPr>
            <w:r>
              <w:t>登录并写入会话</w:t>
            </w:r>
          </w:p>
        </w:tc>
      </w:tr>
      <w:tr w:rsidR="00686289" w14:paraId="62531C04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6636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0EFDA8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auth.js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260048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register(payload)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E5935C" w14:textId="77777777" w:rsidR="00686289" w:rsidRDefault="00000000">
            <w:pPr>
              <w:snapToGrid w:val="0"/>
              <w:rPr>
                <w:rStyle w:val="a3"/>
              </w:rPr>
            </w:pPr>
            <w:r>
              <w:t>注册</w:t>
            </w:r>
          </w:p>
        </w:tc>
      </w:tr>
      <w:tr w:rsidR="00686289" w14:paraId="62FB99DB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66BF5D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C81A91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auth.js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B006F7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fetchMe()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0806DA" w14:textId="77777777" w:rsidR="00686289" w:rsidRDefault="00000000">
            <w:pPr>
              <w:snapToGrid w:val="0"/>
              <w:rPr>
                <w:rStyle w:val="a3"/>
              </w:rPr>
            </w:pPr>
            <w:r>
              <w:t>拉取本人资料</w:t>
            </w:r>
          </w:p>
        </w:tc>
      </w:tr>
      <w:tr w:rsidR="00686289" w14:paraId="4AC17FC6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4A5D65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6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DC8AD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auth.js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387EA6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updateMe(payload)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5F6C10" w14:textId="77777777" w:rsidR="00686289" w:rsidRDefault="00000000">
            <w:pPr>
              <w:snapToGrid w:val="0"/>
              <w:rPr>
                <w:rStyle w:val="a3"/>
              </w:rPr>
            </w:pPr>
            <w:r>
              <w:t>更新本人资料</w:t>
            </w:r>
            <w:r>
              <w:t>/</w:t>
            </w:r>
            <w:r>
              <w:t>改密</w:t>
            </w:r>
          </w:p>
        </w:tc>
      </w:tr>
      <w:tr w:rsidR="00686289" w14:paraId="29C47277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4FA039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7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2ADFC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auth.js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995903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logout()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8B855" w14:textId="77777777" w:rsidR="00686289" w:rsidRDefault="00000000">
            <w:pPr>
              <w:snapToGrid w:val="0"/>
              <w:rPr>
                <w:rStyle w:val="a3"/>
              </w:rPr>
            </w:pPr>
            <w:r>
              <w:t>登出并清会话</w:t>
            </w:r>
          </w:p>
        </w:tc>
      </w:tr>
      <w:tr w:rsidR="00686289" w14:paraId="54D5108F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68140C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8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D601E0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router/index.js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12CF69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beforeEach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ABAB3E" w14:textId="77777777" w:rsidR="00686289" w:rsidRDefault="00000000">
            <w:pPr>
              <w:snapToGrid w:val="0"/>
              <w:rPr>
                <w:rStyle w:val="a3"/>
              </w:rPr>
            </w:pPr>
            <w:r>
              <w:t>角色守卫</w:t>
            </w:r>
          </w:p>
        </w:tc>
      </w:tr>
    </w:tbl>
    <w:p w14:paraId="0CE93025" w14:textId="77777777" w:rsidR="00686289" w:rsidRDefault="00000000">
      <w:r>
        <w:rPr>
          <w:rStyle w:val="a3"/>
        </w:rPr>
        <w:tab/>
      </w:r>
    </w:p>
    <w:p w14:paraId="68E8B37C" w14:textId="77777777" w:rsidR="00686289" w:rsidRDefault="00000000">
      <w:pPr>
        <w:pStyle w:val="2"/>
        <w:tabs>
          <w:tab w:val="left" w:pos="360"/>
        </w:tabs>
        <w:ind w:left="360" w:hanging="360"/>
      </w:pPr>
      <w:bookmarkStart w:id="10" w:name="__RefHeading___Toc266963507"/>
      <w:bookmarkEnd w:id="10"/>
      <w:r>
        <w:lastRenderedPageBreak/>
        <w:t>后端模块</w:t>
      </w:r>
    </w:p>
    <w:p w14:paraId="423A9727" w14:textId="77777777" w:rsidR="00686289" w:rsidRDefault="00000000">
      <w:pPr>
        <w:rPr>
          <w:color w:val="0000FF"/>
        </w:rPr>
      </w:pPr>
      <w:r>
        <w:t>后端负责业务规则与数据持久化，与前端通过</w:t>
      </w:r>
      <w:r>
        <w:t xml:space="preserve"> REST API </w:t>
      </w:r>
      <w:r>
        <w:t>解耦。</w:t>
      </w:r>
    </w:p>
    <w:p w14:paraId="5CC59DB7" w14:textId="77777777" w:rsidR="00686289" w:rsidRDefault="00000000">
      <w:pPr>
        <w:pStyle w:val="3"/>
      </w:pPr>
      <w:bookmarkStart w:id="11" w:name="__RefHeading___Toc266963508"/>
      <w:bookmarkEnd w:id="11"/>
      <w:r>
        <w:t xml:space="preserve"> </w:t>
      </w:r>
      <w:r>
        <w:t>后端模块功能定义</w:t>
      </w:r>
    </w:p>
    <w:p w14:paraId="24405A90" w14:textId="77777777" w:rsidR="00686289" w:rsidRDefault="00686289">
      <w:pPr>
        <w:rPr>
          <w:color w:val="0000FF"/>
        </w:rPr>
      </w:pPr>
    </w:p>
    <w:p w14:paraId="53DEFB10" w14:textId="77777777" w:rsidR="00686289" w:rsidRDefault="00686289">
      <w:pPr>
        <w:ind w:firstLine="178"/>
        <w:rPr>
          <w:i/>
        </w:rPr>
      </w:pPr>
    </w:p>
    <w:p w14:paraId="2C5269DC" w14:textId="77777777" w:rsidR="00686289" w:rsidRDefault="00000000">
      <w:pPr>
        <w:ind w:firstLine="178"/>
      </w:pPr>
      <w:r>
        <w:t>表</w:t>
      </w:r>
      <w:r>
        <w:t xml:space="preserve">3-3 </w:t>
      </w:r>
      <w:r>
        <w:t>后端模块功能定义</w:t>
      </w:r>
    </w:p>
    <w:tbl>
      <w:tblPr>
        <w:tblW w:w="9565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900"/>
        <w:gridCol w:w="1800"/>
        <w:gridCol w:w="6865"/>
      </w:tblGrid>
      <w:tr w:rsidR="00686289" w14:paraId="2252DE4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0B3D69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序号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E3D3FF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功能点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ECCCFF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功能点详细说明</w:t>
            </w:r>
          </w:p>
        </w:tc>
      </w:tr>
      <w:tr w:rsidR="00686289" w14:paraId="3D7B134C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6B97D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1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A6CCDF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入口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0E6665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src/index.js</w:t>
            </w:r>
            <w:r>
              <w:t>：依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STORE</w:t>
            </w:r>
            <w:r>
              <w:t xml:space="preserve"> </w:t>
            </w:r>
            <w:r>
              <w:t>装配仓储</w:t>
            </w:r>
            <w:r>
              <w:t xml:space="preserve"> → </w:t>
            </w:r>
            <w:r>
              <w:rPr>
                <w:rFonts w:ascii="Courier New" w:eastAsia="宋体" w:hAnsi="Courier New"/>
                <w:szCs w:val="21"/>
              </w:rPr>
              <w:t>init()</w:t>
            </w:r>
            <w:r>
              <w:t xml:space="preserve"> → </w:t>
            </w:r>
            <w:r>
              <w:t>启动</w:t>
            </w:r>
            <w:r>
              <w:t xml:space="preserve"> HTTP </w:t>
            </w:r>
            <w:r>
              <w:t>服务；优雅退出等待落库</w:t>
            </w:r>
          </w:p>
        </w:tc>
      </w:tr>
      <w:tr w:rsidR="00686289" w14:paraId="2F870DE7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A025F3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2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DC9EDC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应用组装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757FB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src/app.js</w:t>
            </w:r>
            <w:r>
              <w:t>：挂载</w:t>
            </w:r>
            <w:r>
              <w:t xml:space="preserve"> CORS</w:t>
            </w:r>
            <w:r>
              <w:t>、</w:t>
            </w:r>
            <w:r>
              <w:t xml:space="preserve">JSON </w:t>
            </w:r>
            <w:r>
              <w:t>解析、健康检查、五组路由、</w:t>
            </w:r>
            <w:r>
              <w:t xml:space="preserve">404 </w:t>
            </w:r>
            <w:r>
              <w:t>与错误处理</w:t>
            </w:r>
          </w:p>
        </w:tc>
      </w:tr>
      <w:tr w:rsidR="00686289" w14:paraId="2D11EA0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2D28F6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3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96199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配置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20AB7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src/config.js</w:t>
            </w:r>
            <w:r>
              <w:t>：解析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.env</w:t>
            </w:r>
            <w:r>
              <w:t>，优先级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进程环境变量</w:t>
            </w:r>
            <w:r>
              <w:rPr>
                <w:rFonts w:ascii="Courier New" w:eastAsia="宋体" w:hAnsi="Courier New"/>
                <w:szCs w:val="21"/>
              </w:rPr>
              <w:t xml:space="preserve"> &gt; .env &gt; </w:t>
            </w:r>
            <w:r>
              <w:rPr>
                <w:rFonts w:ascii="Courier New" w:eastAsia="宋体" w:hAnsi="Courier New"/>
                <w:szCs w:val="21"/>
              </w:rPr>
              <w:t>默认值</w:t>
            </w:r>
          </w:p>
        </w:tc>
      </w:tr>
      <w:tr w:rsidR="00686289" w14:paraId="1C1F5122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4C807D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4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EA02BE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路由层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7809DD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src/routes/</w:t>
            </w:r>
            <w:r>
              <w:t>：</w:t>
            </w:r>
            <w:r>
              <w:rPr>
                <w:rFonts w:ascii="Courier New" w:eastAsia="宋体" w:hAnsi="Courier New"/>
                <w:szCs w:val="21"/>
              </w:rPr>
              <w:t>auth</w:t>
            </w:r>
            <w:r>
              <w:t xml:space="preserve"> </w:t>
            </w:r>
            <w:r>
              <w:t>登录注册、</w:t>
            </w:r>
            <w:r>
              <w:rPr>
                <w:rFonts w:ascii="Courier New" w:eastAsia="宋体" w:hAnsi="Courier New"/>
                <w:szCs w:val="21"/>
              </w:rPr>
              <w:t>me</w:t>
            </w:r>
            <w:r>
              <w:t xml:space="preserve"> </w:t>
            </w:r>
            <w:r>
              <w:t>本人、</w:t>
            </w:r>
            <w:r>
              <w:rPr>
                <w:rFonts w:ascii="Courier New" w:eastAsia="宋体" w:hAnsi="Courier New"/>
                <w:szCs w:val="21"/>
              </w:rPr>
              <w:t>users</w:t>
            </w:r>
            <w:r>
              <w:t xml:space="preserve"> </w:t>
            </w:r>
            <w:r>
              <w:t>用户管理</w:t>
            </w:r>
            <w:r>
              <w:t>(admin)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projects</w:t>
            </w:r>
            <w:r>
              <w:t xml:space="preserve"> </w:t>
            </w:r>
            <w:r>
              <w:t>项目、</w:t>
            </w:r>
            <w:r>
              <w:rPr>
                <w:rFonts w:ascii="Courier New" w:eastAsia="宋体" w:hAnsi="Courier New"/>
                <w:szCs w:val="21"/>
              </w:rPr>
              <w:t>bookings</w:t>
            </w:r>
            <w:r>
              <w:t xml:space="preserve"> </w:t>
            </w:r>
            <w:r>
              <w:t>预约</w:t>
            </w:r>
            <w:r>
              <w:t>/</w:t>
            </w:r>
            <w:r>
              <w:t>排班</w:t>
            </w:r>
            <w:r>
              <w:t>/</w:t>
            </w:r>
            <w:r>
              <w:t>看板</w:t>
            </w:r>
          </w:p>
        </w:tc>
      </w:tr>
      <w:tr w:rsidR="00686289" w14:paraId="452DB55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7843C4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5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CC9BCF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中间件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82135E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src/middleware/middleware.js</w:t>
            </w:r>
            <w:r>
              <w:t>：</w:t>
            </w:r>
            <w:r>
              <w:rPr>
                <w:rFonts w:ascii="Courier New" w:eastAsia="宋体" w:hAnsi="Courier New"/>
                <w:szCs w:val="21"/>
              </w:rPr>
              <w:t>authRequired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requireRole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ah</w:t>
            </w:r>
            <w:r>
              <w:t xml:space="preserve"> </w:t>
            </w:r>
            <w:r>
              <w:t>异步包装、</w:t>
            </w:r>
            <w:r>
              <w:rPr>
                <w:rFonts w:ascii="Courier New" w:eastAsia="宋体" w:hAnsi="Courier New"/>
                <w:szCs w:val="21"/>
              </w:rPr>
              <w:t>windowDays</w:t>
            </w:r>
            <w:r>
              <w:t xml:space="preserve"> </w:t>
            </w:r>
            <w:r>
              <w:t>校验、</w:t>
            </w:r>
            <w:r>
              <w:t>404</w:t>
            </w:r>
            <w:r>
              <w:t>、统一错误</w:t>
            </w:r>
          </w:p>
        </w:tc>
      </w:tr>
      <w:tr w:rsidR="00686289" w14:paraId="0246E1A6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92D3A7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6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E699C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服务层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66B80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src/services/</w:t>
            </w:r>
            <w:r>
              <w:t>：</w:t>
            </w:r>
            <w:r>
              <w:rPr>
                <w:rFonts w:ascii="Courier New" w:eastAsia="宋体" w:hAnsi="Courier New"/>
                <w:szCs w:val="21"/>
              </w:rPr>
              <w:t>userService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projectService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bookingService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dashboardService</w:t>
            </w:r>
          </w:p>
        </w:tc>
      </w:tr>
      <w:tr w:rsidR="00686289" w14:paraId="4D5DB5FA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4B501A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7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4CFB80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存储层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58FFE5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src/store/</w:t>
            </w:r>
            <w:r>
              <w:t>：</w:t>
            </w:r>
            <w:r>
              <w:rPr>
                <w:rFonts w:ascii="Courier New" w:eastAsia="宋体" w:hAnsi="Courier New"/>
                <w:szCs w:val="21"/>
              </w:rPr>
              <w:t>mysqlStore.js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store.js</w:t>
            </w:r>
            <w:r>
              <w:t>、</w:t>
            </w:r>
            <w:r>
              <w:rPr>
                <w:rFonts w:ascii="Courier New" w:eastAsia="宋体" w:hAnsi="Courier New"/>
                <w:szCs w:val="21"/>
              </w:rPr>
              <w:t>catalog.js</w:t>
            </w:r>
            <w:r>
              <w:t>（</w:t>
            </w:r>
            <w:r>
              <w:t xml:space="preserve">8 </w:t>
            </w:r>
            <w:r>
              <w:t>个项目目录清单）</w:t>
            </w:r>
          </w:p>
        </w:tc>
      </w:tr>
      <w:tr w:rsidR="00686289" w14:paraId="3D20ADD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1B2418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8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447240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工具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FF0AB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src/utils/</w:t>
            </w:r>
            <w:r>
              <w:t>：</w:t>
            </w:r>
            <w:r>
              <w:rPr>
                <w:rFonts w:ascii="Courier New" w:eastAsia="宋体" w:hAnsi="Courier New"/>
                <w:szCs w:val="21"/>
              </w:rPr>
              <w:t>errors</w:t>
            </w:r>
            <w:r>
              <w:t xml:space="preserve"> </w:t>
            </w:r>
            <w:r>
              <w:t>异常与响应、</w:t>
            </w:r>
            <w:r>
              <w:rPr>
                <w:rFonts w:ascii="Courier New" w:eastAsia="宋体" w:hAnsi="Courier New"/>
                <w:szCs w:val="21"/>
              </w:rPr>
              <w:t>validate</w:t>
            </w:r>
            <w:r>
              <w:t xml:space="preserve"> </w:t>
            </w:r>
            <w:r>
              <w:t>字段校验、</w:t>
            </w:r>
            <w:r>
              <w:rPr>
                <w:rFonts w:ascii="Courier New" w:eastAsia="宋体" w:hAnsi="Courier New"/>
                <w:szCs w:val="21"/>
              </w:rPr>
              <w:t>datetime</w:t>
            </w:r>
            <w:r>
              <w:t xml:space="preserve"> </w:t>
            </w:r>
            <w:r>
              <w:t>日期工具、</w:t>
            </w:r>
            <w:r>
              <w:rPr>
                <w:rFonts w:ascii="Courier New" w:eastAsia="宋体" w:hAnsi="Courier New"/>
                <w:szCs w:val="21"/>
              </w:rPr>
              <w:t>token</w:t>
            </w:r>
            <w:r>
              <w:t xml:space="preserve"> JWT</w:t>
            </w:r>
          </w:p>
        </w:tc>
      </w:tr>
      <w:tr w:rsidR="00686289" w14:paraId="4ECCC9B9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BA8D51" w14:textId="77777777" w:rsidR="00686289" w:rsidRDefault="00000000">
            <w:pPr>
              <w:pStyle w:val="ac"/>
              <w:snapToGrid w:val="0"/>
              <w:ind w:firstLine="0"/>
              <w:jc w:val="center"/>
              <w:rPr>
                <w:i w:val="0"/>
              </w:rPr>
            </w:pPr>
            <w:r>
              <w:t>9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CC1F55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t>脚本</w:t>
            </w:r>
          </w:p>
        </w:tc>
        <w:tc>
          <w:tcPr>
            <w:tcW w:w="686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DB07F3" w14:textId="77777777" w:rsidR="00686289" w:rsidRDefault="00000000">
            <w:pPr>
              <w:pStyle w:val="ac"/>
              <w:snapToGrid w:val="0"/>
              <w:ind w:firstLine="0"/>
              <w:rPr>
                <w:i w:val="0"/>
              </w:rPr>
            </w:pPr>
            <w:r>
              <w:rPr>
                <w:rFonts w:ascii="Courier New" w:eastAsia="宋体" w:hAnsi="Courier New"/>
                <w:szCs w:val="21"/>
              </w:rPr>
              <w:t>scripts/</w:t>
            </w:r>
            <w:r>
              <w:t>：</w:t>
            </w:r>
            <w:r>
              <w:rPr>
                <w:rFonts w:ascii="Courier New" w:eastAsia="宋体" w:hAnsi="Courier New"/>
                <w:szCs w:val="21"/>
              </w:rPr>
              <w:t>selfcheck.js</w:t>
            </w:r>
            <w:r>
              <w:t>（</w:t>
            </w:r>
            <w:r>
              <w:t xml:space="preserve">72 </w:t>
            </w:r>
            <w:r>
              <w:t>项断言）、</w:t>
            </w:r>
            <w:r>
              <w:rPr>
                <w:rFonts w:ascii="Courier New" w:eastAsia="宋体" w:hAnsi="Courier New"/>
                <w:szCs w:val="21"/>
              </w:rPr>
              <w:t>gen-mysql-seed.mjs</w:t>
            </w:r>
            <w:r>
              <w:t>（灌数生成器）</w:t>
            </w:r>
          </w:p>
        </w:tc>
      </w:tr>
    </w:tbl>
    <w:p w14:paraId="21638CE2" w14:textId="77777777" w:rsidR="00686289" w:rsidRDefault="00686289">
      <w:pPr>
        <w:pStyle w:val="ac"/>
        <w:rPr>
          <w:i w:val="0"/>
        </w:rPr>
      </w:pPr>
    </w:p>
    <w:p w14:paraId="0320894E" w14:textId="77777777" w:rsidR="00686289" w:rsidRDefault="00686289">
      <w:pPr>
        <w:pStyle w:val="ac"/>
        <w:rPr>
          <w:i w:val="0"/>
        </w:rPr>
      </w:pPr>
    </w:p>
    <w:p w14:paraId="12402897" w14:textId="77777777" w:rsidR="00686289" w:rsidRDefault="00686289">
      <w:pPr>
        <w:pStyle w:val="ac"/>
        <w:rPr>
          <w:i w:val="0"/>
        </w:rPr>
      </w:pPr>
    </w:p>
    <w:p w14:paraId="4261E5A0" w14:textId="77777777" w:rsidR="00686289" w:rsidRDefault="00000000">
      <w:pPr>
        <w:pStyle w:val="3"/>
      </w:pPr>
      <w:bookmarkStart w:id="12" w:name="__RefHeading___Toc266963509"/>
      <w:bookmarkEnd w:id="12"/>
      <w:r>
        <w:lastRenderedPageBreak/>
        <w:t xml:space="preserve"> </w:t>
      </w:r>
      <w:r>
        <w:t>后端模块结构</w:t>
      </w:r>
    </w:p>
    <w:p w14:paraId="40B30185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rPr>
          <w:noProof/>
        </w:rPr>
        <w:drawing>
          <wp:inline distT="0" distB="0" distL="0" distR="0" wp14:anchorId="22999012" wp14:editId="7838C380">
            <wp:extent cx="3828457" cy="5760720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3_backend_tree_tri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28457" cy="5760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4E0F5A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t>图</w:t>
      </w:r>
      <w:r>
        <w:t xml:space="preserve">3-3  </w:t>
      </w:r>
      <w:r>
        <w:t>后端模块结构图</w:t>
      </w:r>
    </w:p>
    <w:p w14:paraId="03AFC6D7" w14:textId="77777777" w:rsidR="00686289" w:rsidRDefault="00000000">
      <w:pPr>
        <w:pStyle w:val="3"/>
      </w:pPr>
      <w:bookmarkStart w:id="13" w:name="__RefHeading___Toc266963510"/>
      <w:bookmarkEnd w:id="13"/>
      <w:r>
        <w:t xml:space="preserve"> </w:t>
      </w:r>
      <w:r>
        <w:t>后端模块类图</w:t>
      </w:r>
    </w:p>
    <w:p w14:paraId="096BE31A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后端以「路由</w:t>
      </w:r>
      <w:r>
        <w:t xml:space="preserve"> → </w:t>
      </w:r>
      <w:r>
        <w:t>服务</w:t>
      </w:r>
      <w:r>
        <w:t xml:space="preserve"> → </w:t>
      </w:r>
      <w:r>
        <w:t>存储」三层单向依赖为核心，主要模块关系如下：</w:t>
      </w:r>
    </w:p>
    <w:p w14:paraId="0AF40A61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rPr>
          <w:noProof/>
        </w:rPr>
        <w:lastRenderedPageBreak/>
        <w:drawing>
          <wp:inline distT="0" distB="0" distL="0" distR="0" wp14:anchorId="34B0F1D9" wp14:editId="033ADE7D">
            <wp:extent cx="5113020" cy="32004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4_backend_class_trim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13020" cy="320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EEBFA" w14:textId="77777777" w:rsidR="00686289" w:rsidRDefault="00686289">
      <w:pPr>
        <w:spacing w:line="240" w:lineRule="auto"/>
        <w:jc w:val="center"/>
        <w:rPr>
          <w:i/>
        </w:rPr>
      </w:pPr>
    </w:p>
    <w:p w14:paraId="3BEFAD43" w14:textId="77777777" w:rsidR="00686289" w:rsidRDefault="00000000">
      <w:r>
        <w:t>图</w:t>
      </w:r>
      <w:r>
        <w:t xml:space="preserve">3-4  </w:t>
      </w:r>
      <w:r>
        <w:t>后端模块类图</w:t>
      </w:r>
    </w:p>
    <w:p w14:paraId="74D6BC34" w14:textId="77777777" w:rsidR="00686289" w:rsidRDefault="00686289">
      <w:pPr>
        <w:pStyle w:val="ac"/>
        <w:rPr>
          <w:i w:val="0"/>
        </w:rPr>
      </w:pPr>
    </w:p>
    <w:p w14:paraId="6CFF0110" w14:textId="77777777" w:rsidR="00686289" w:rsidRDefault="00686289">
      <w:pPr>
        <w:rPr>
          <w:i/>
        </w:rPr>
      </w:pPr>
    </w:p>
    <w:p w14:paraId="0DD8AB7E" w14:textId="77777777" w:rsidR="00686289" w:rsidRDefault="00000000">
      <w:r>
        <w:t>表</w:t>
      </w:r>
      <w:r>
        <w:t xml:space="preserve">3-4  </w:t>
      </w:r>
      <w:r>
        <w:t>后端模块接口说明</w:t>
      </w:r>
    </w:p>
    <w:tbl>
      <w:tblPr>
        <w:tblW w:w="9468" w:type="dxa"/>
        <w:tblLayout w:type="fixed"/>
        <w:tblLook w:val="0000" w:firstRow="0" w:lastRow="0" w:firstColumn="0" w:lastColumn="0" w:noHBand="0" w:noVBand="0"/>
      </w:tblPr>
      <w:tblGrid>
        <w:gridCol w:w="1008"/>
        <w:gridCol w:w="1260"/>
        <w:gridCol w:w="4320"/>
        <w:gridCol w:w="2880"/>
      </w:tblGrid>
      <w:tr w:rsidR="00686289" w14:paraId="282A3675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C37AACF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rPr>
                <w:rStyle w:val="a3"/>
                <w:i w:val="0"/>
                <w:iCs w:val="0"/>
                <w:color w:val="000000"/>
              </w:rPr>
              <w:t>序号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EA09D38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模块名称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2BC34E7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接口函数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946474D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函数说明</w:t>
            </w:r>
          </w:p>
        </w:tc>
      </w:tr>
      <w:tr w:rsidR="00686289" w14:paraId="6F31FDC8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77E60A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10F08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userService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6A9A6C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login(phone, password)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2E618" w14:textId="77777777" w:rsidR="00686289" w:rsidRDefault="00000000">
            <w:pPr>
              <w:snapToGrid w:val="0"/>
              <w:rPr>
                <w:rStyle w:val="a3"/>
              </w:rPr>
            </w:pPr>
            <w:r>
              <w:t>登录校验、失败锁定、签发</w:t>
            </w:r>
            <w:r>
              <w:t xml:space="preserve"> JWT</w:t>
            </w:r>
          </w:p>
        </w:tc>
      </w:tr>
      <w:tr w:rsidR="00686289" w14:paraId="320C8BF3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E1E467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2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44245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userService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6F3ED6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register(payload)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A758D" w14:textId="77777777" w:rsidR="00686289" w:rsidRDefault="00000000">
            <w:pPr>
              <w:snapToGrid w:val="0"/>
              <w:rPr>
                <w:rStyle w:val="a3"/>
              </w:rPr>
            </w:pPr>
            <w:r>
              <w:t>注册护工</w:t>
            </w:r>
            <w:r>
              <w:t>/</w:t>
            </w:r>
            <w:r>
              <w:t>客户</w:t>
            </w:r>
          </w:p>
        </w:tc>
      </w:tr>
      <w:tr w:rsidR="00686289" w14:paraId="3595F7FC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61A812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797643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userService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A92E6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list(role)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261FE" w14:textId="77777777" w:rsidR="00686289" w:rsidRDefault="00000000">
            <w:pPr>
              <w:snapToGrid w:val="0"/>
              <w:rPr>
                <w:rStyle w:val="a3"/>
              </w:rPr>
            </w:pPr>
            <w:r>
              <w:t>用户列表</w:t>
            </w:r>
          </w:p>
        </w:tc>
      </w:tr>
      <w:tr w:rsidR="00686289" w14:paraId="4D8B12B3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7468D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A7E6B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userService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1097A1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create(payload)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5BD47" w14:textId="77777777" w:rsidR="00686289" w:rsidRDefault="00000000">
            <w:pPr>
              <w:snapToGrid w:val="0"/>
              <w:rPr>
                <w:rStyle w:val="a3"/>
              </w:rPr>
            </w:pPr>
            <w:r>
              <w:t>管理员建号</w:t>
            </w:r>
          </w:p>
        </w:tc>
      </w:tr>
      <w:tr w:rsidR="00686289" w14:paraId="6FAE95C2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5948EC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4F7527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userService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E36E8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update(id, payload)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9D1EAC" w14:textId="77777777" w:rsidR="00686289" w:rsidRDefault="00000000">
            <w:pPr>
              <w:snapToGrid w:val="0"/>
              <w:rPr>
                <w:rStyle w:val="a3"/>
              </w:rPr>
            </w:pPr>
            <w:r>
              <w:t>编辑用户</w:t>
            </w:r>
          </w:p>
        </w:tc>
      </w:tr>
      <w:tr w:rsidR="00686289" w14:paraId="0E4CDA51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B41530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6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9D8084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userService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583CFE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schedule(id, days)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8ABA0" w14:textId="77777777" w:rsidR="00686289" w:rsidRDefault="00000000">
            <w:pPr>
              <w:snapToGrid w:val="0"/>
              <w:rPr>
                <w:rStyle w:val="a3"/>
              </w:rPr>
            </w:pPr>
            <w:r>
              <w:t>护工排班（裁剪隐私字段）</w:t>
            </w:r>
          </w:p>
        </w:tc>
      </w:tr>
      <w:tr w:rsidR="00686289" w14:paraId="6C7C4B74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009F4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7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A95C8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projectService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00DFB7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list(role)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9342F3" w14:textId="77777777" w:rsidR="00686289" w:rsidRDefault="00000000">
            <w:pPr>
              <w:snapToGrid w:val="0"/>
              <w:rPr>
                <w:rStyle w:val="a3"/>
              </w:rPr>
            </w:pPr>
            <w:r>
              <w:t>项目列表</w:t>
            </w:r>
          </w:p>
        </w:tc>
      </w:tr>
      <w:tr w:rsidR="00686289" w14:paraId="25C46E2B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677F8C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8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518F7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projectService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EBA65A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occupancy(id, date, days)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59B6BD" w14:textId="77777777" w:rsidR="00686289" w:rsidRDefault="00000000">
            <w:pPr>
              <w:snapToGrid w:val="0"/>
              <w:rPr>
                <w:rStyle w:val="a3"/>
              </w:rPr>
            </w:pPr>
            <w:r>
              <w:t>时段占用</w:t>
            </w:r>
            <w:r>
              <w:t>/</w:t>
            </w:r>
            <w:r>
              <w:t>余量</w:t>
            </w:r>
          </w:p>
        </w:tc>
      </w:tr>
      <w:tr w:rsidR="00686289" w14:paraId="1F1D0020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324AF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9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4F34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projectService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E23AA8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create(payload)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F124C8" w14:textId="77777777" w:rsidR="00686289" w:rsidRDefault="00000000">
            <w:pPr>
              <w:snapToGrid w:val="0"/>
              <w:rPr>
                <w:rStyle w:val="a3"/>
              </w:rPr>
            </w:pPr>
            <w:r>
              <w:t>新增项目</w:t>
            </w:r>
          </w:p>
        </w:tc>
      </w:tr>
      <w:tr w:rsidR="00686289" w14:paraId="0651FE96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9A7B94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10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83C032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projectService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71196D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update(id, payload)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E94D93" w14:textId="77777777" w:rsidR="00686289" w:rsidRDefault="00000000">
            <w:pPr>
              <w:snapToGrid w:val="0"/>
              <w:rPr>
                <w:rStyle w:val="a3"/>
              </w:rPr>
            </w:pPr>
            <w:r>
              <w:t>编辑</w:t>
            </w:r>
            <w:r>
              <w:t>/</w:t>
            </w:r>
            <w:r>
              <w:t>启停项目</w:t>
            </w:r>
          </w:p>
        </w:tc>
      </w:tr>
      <w:tr w:rsidR="00686289" w14:paraId="11494A08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A06F7A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11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14A87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bookingService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F4E126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book(customerId, payload)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6E7346" w14:textId="77777777" w:rsidR="00686289" w:rsidRDefault="00000000">
            <w:pPr>
              <w:snapToGrid w:val="0"/>
              <w:rPr>
                <w:rStyle w:val="a3"/>
              </w:rPr>
            </w:pPr>
            <w:r>
              <w:t>预约核心校验链</w:t>
            </w:r>
          </w:p>
        </w:tc>
      </w:tr>
      <w:tr w:rsidR="00686289" w14:paraId="58171F9D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A9C349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lastRenderedPageBreak/>
              <w:t>12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5B211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bookingService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F7D1B40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cancel(customerId, id)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B67BA" w14:textId="77777777" w:rsidR="00686289" w:rsidRDefault="00000000">
            <w:pPr>
              <w:snapToGrid w:val="0"/>
              <w:rPr>
                <w:rStyle w:val="a3"/>
              </w:rPr>
            </w:pPr>
            <w:r>
              <w:t>取消预约</w:t>
            </w:r>
          </w:p>
        </w:tc>
      </w:tr>
      <w:tr w:rsidR="00686289" w14:paraId="38530C33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4AA19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13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9E2F50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bookingService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89ECAD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myWindow(customerId)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496FCE" w14:textId="77777777" w:rsidR="00686289" w:rsidRDefault="00000000">
            <w:pPr>
              <w:snapToGrid w:val="0"/>
              <w:rPr>
                <w:rStyle w:val="a3"/>
              </w:rPr>
            </w:pPr>
            <w:r>
              <w:t>客户未来窗口排布</w:t>
            </w:r>
          </w:p>
        </w:tc>
      </w:tr>
      <w:tr w:rsidR="00686289" w14:paraId="56358461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07DC9D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14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755F0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bookingService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98CF67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myHistory(customerId)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595598" w14:textId="77777777" w:rsidR="00686289" w:rsidRDefault="00000000">
            <w:pPr>
              <w:snapToGrid w:val="0"/>
              <w:rPr>
                <w:rStyle w:val="a3"/>
              </w:rPr>
            </w:pPr>
            <w:r>
              <w:t>客户历史</w:t>
            </w:r>
          </w:p>
        </w:tc>
      </w:tr>
      <w:tr w:rsidR="00686289" w14:paraId="71FC7AFD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4671C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15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949043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bookingService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6F342E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workerSchedule(workerId, days)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319A63" w14:textId="77777777" w:rsidR="00686289" w:rsidRDefault="00000000">
            <w:pPr>
              <w:snapToGrid w:val="0"/>
              <w:rPr>
                <w:rStyle w:val="a3"/>
              </w:rPr>
            </w:pPr>
            <w:r>
              <w:t>护工本人排班</w:t>
            </w:r>
          </w:p>
        </w:tc>
      </w:tr>
      <w:tr w:rsidR="00686289" w14:paraId="2272F0F1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7307F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16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C6A40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bookingService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50BAA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rollover()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FD60AF" w14:textId="77777777" w:rsidR="00686289" w:rsidRDefault="00000000">
            <w:pPr>
              <w:snapToGrid w:val="0"/>
              <w:rPr>
                <w:rStyle w:val="a3"/>
              </w:rPr>
            </w:pPr>
            <w:r>
              <w:t>过期预约过账</w:t>
            </w:r>
          </w:p>
        </w:tc>
      </w:tr>
      <w:tr w:rsidR="00686289" w14:paraId="33668660" w14:textId="77777777">
        <w:tc>
          <w:tcPr>
            <w:tcW w:w="10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921F73" w14:textId="77777777" w:rsidR="00686289" w:rsidRDefault="00000000">
            <w:pPr>
              <w:snapToGrid w:val="0"/>
              <w:jc w:val="center"/>
              <w:rPr>
                <w:rStyle w:val="a3"/>
                <w:i w:val="0"/>
                <w:iCs w:val="0"/>
              </w:rPr>
            </w:pPr>
            <w:r>
              <w:t>17</w:t>
            </w:r>
          </w:p>
        </w:tc>
        <w:tc>
          <w:tcPr>
            <w:tcW w:w="1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CD46B6" w14:textId="77777777" w:rsidR="00686289" w:rsidRDefault="00000000">
            <w:pPr>
              <w:snapToGrid w:val="0"/>
              <w:rPr>
                <w:rStyle w:val="a3"/>
                <w:i w:val="0"/>
                <w:iCs w:val="0"/>
              </w:rPr>
            </w:pPr>
            <w:r>
              <w:t>dashboardService</w:t>
            </w:r>
          </w:p>
        </w:tc>
        <w:tc>
          <w:tcPr>
            <w:tcW w:w="43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1E75FA" w14:textId="77777777" w:rsidR="00686289" w:rsidRDefault="00000000">
            <w:pPr>
              <w:snapToGrid w:val="0"/>
              <w:rPr>
                <w:rStyle w:val="a3"/>
              </w:rPr>
            </w:pPr>
            <w:r>
              <w:rPr>
                <w:rFonts w:ascii="Courier New" w:eastAsia="宋体" w:hAnsi="Courier New"/>
                <w:szCs w:val="21"/>
              </w:rPr>
              <w:t>overview(user)</w:t>
            </w:r>
          </w:p>
        </w:tc>
        <w:tc>
          <w:tcPr>
            <w:tcW w:w="28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0EB10" w14:textId="77777777" w:rsidR="00686289" w:rsidRDefault="00000000">
            <w:pPr>
              <w:snapToGrid w:val="0"/>
              <w:rPr>
                <w:rStyle w:val="a3"/>
              </w:rPr>
            </w:pPr>
            <w:r>
              <w:t>角色看板统计</w:t>
            </w:r>
          </w:p>
        </w:tc>
      </w:tr>
    </w:tbl>
    <w:p w14:paraId="7F3DE83D" w14:textId="77777777" w:rsidR="00686289" w:rsidRDefault="00000000">
      <w:pPr>
        <w:pStyle w:val="2"/>
      </w:pPr>
      <w:r>
        <w:t>模块调用关系（典型请求时序）</w:t>
      </w:r>
    </w:p>
    <w:p w14:paraId="0503646D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以「客户提交预约」为例：</w:t>
      </w:r>
    </w:p>
    <w:p w14:paraId="6E304B3D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rPr>
          <w:noProof/>
        </w:rPr>
        <w:drawing>
          <wp:inline distT="0" distB="0" distL="0" distR="0" wp14:anchorId="04760DEC" wp14:editId="4000C62B">
            <wp:extent cx="5669280" cy="3371817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3_5_sequence_trim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3718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C3525A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t>图</w:t>
      </w:r>
      <w:r>
        <w:t xml:space="preserve">3-5  </w:t>
      </w:r>
      <w:r>
        <w:t>客户提交预约时序图</w:t>
      </w:r>
    </w:p>
    <w:p w14:paraId="593B35D0" w14:textId="77777777" w:rsidR="00686289" w:rsidRDefault="00686289">
      <w:pPr>
        <w:rPr>
          <w:rStyle w:val="a3"/>
          <w:i w:val="0"/>
        </w:rPr>
      </w:pPr>
    </w:p>
    <w:p w14:paraId="4F8C54B6" w14:textId="77777777" w:rsidR="00686289" w:rsidRDefault="00000000">
      <w:pPr>
        <w:pStyle w:val="1"/>
      </w:pPr>
      <w:bookmarkStart w:id="14" w:name="__RefHeading___Toc266963511"/>
      <w:bookmarkEnd w:id="14"/>
      <w:r>
        <w:lastRenderedPageBreak/>
        <w:t>数据库设计</w:t>
      </w:r>
    </w:p>
    <w:p w14:paraId="559AB663" w14:textId="77777777" w:rsidR="00686289" w:rsidRDefault="00000000">
      <w:pPr>
        <w:pStyle w:val="2"/>
      </w:pPr>
      <w:bookmarkStart w:id="15" w:name="__RefHeading___Toc266963512"/>
      <w:bookmarkEnd w:id="15"/>
      <w:r>
        <w:t>数据库引擎概述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1500"/>
        <w:gridCol w:w="8100"/>
      </w:tblGrid>
      <w:tr w:rsidR="00686289" w14:paraId="1C8DE945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B53DFD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项目</w:t>
            </w:r>
          </w:p>
        </w:tc>
        <w:tc>
          <w:tcPr>
            <w:tcW w:w="8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BBFEA5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说明</w:t>
            </w:r>
          </w:p>
        </w:tc>
      </w:tr>
      <w:tr w:rsidR="00686289" w14:paraId="5D5DC12B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AB17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数据库</w:t>
            </w:r>
          </w:p>
        </w:tc>
        <w:tc>
          <w:tcPr>
            <w:tcW w:w="8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B7F5C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MySQL 8.x</w:t>
            </w:r>
          </w:p>
        </w:tc>
      </w:tr>
      <w:tr w:rsidR="00686289" w14:paraId="51775854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C8669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存储引擎</w:t>
            </w:r>
          </w:p>
        </w:tc>
        <w:tc>
          <w:tcPr>
            <w:tcW w:w="8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146BC5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InnoDB</w:t>
            </w:r>
            <w:r>
              <w:t>（支持事务、行级锁、外键）</w:t>
            </w:r>
          </w:p>
        </w:tc>
      </w:tr>
      <w:tr w:rsidR="00686289" w14:paraId="5B1F19CA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480B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字符集</w:t>
            </w:r>
          </w:p>
        </w:tc>
        <w:tc>
          <w:tcPr>
            <w:tcW w:w="8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A72B2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utf8mb4</w:t>
            </w:r>
            <w:r>
              <w:t>，排序规则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utf8mb4_general_ci</w:t>
            </w:r>
          </w:p>
        </w:tc>
      </w:tr>
      <w:tr w:rsidR="00686289" w14:paraId="05CD29A1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D2F6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库名</w:t>
            </w:r>
          </w:p>
        </w:tc>
        <w:tc>
          <w:tcPr>
            <w:tcW w:w="8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148A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forest_oxygen</w:t>
            </w:r>
          </w:p>
        </w:tc>
      </w:tr>
      <w:tr w:rsidR="00686289" w14:paraId="6EBC6FC2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2BBB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连接驱动</w:t>
            </w:r>
          </w:p>
        </w:tc>
        <w:tc>
          <w:tcPr>
            <w:tcW w:w="8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A9089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mysql2</w:t>
            </w:r>
            <w:r>
              <w:t>（</w:t>
            </w:r>
            <w:r>
              <w:t>Promise API</w:t>
            </w:r>
            <w:r>
              <w:t>、预编译参数、</w:t>
            </w:r>
            <w:r>
              <w:rPr>
                <w:rFonts w:ascii="Courier New" w:eastAsia="宋体" w:hAnsi="Courier New"/>
                <w:szCs w:val="21"/>
              </w:rPr>
              <w:t>dateStrings</w:t>
            </w:r>
            <w:r>
              <w:t xml:space="preserve"> </w:t>
            </w:r>
            <w:r>
              <w:t>保持日期语义）</w:t>
            </w:r>
          </w:p>
        </w:tc>
      </w:tr>
      <w:tr w:rsidR="00686289" w14:paraId="59232115" w14:textId="77777777"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867E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设计原则</w:t>
            </w:r>
          </w:p>
        </w:tc>
        <w:tc>
          <w:tcPr>
            <w:tcW w:w="8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7D215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数据不物理删除，预约状态机流转；绝对日期存储；索引直接支撑冲突与容量查询</w:t>
            </w:r>
          </w:p>
        </w:tc>
      </w:tr>
    </w:tbl>
    <w:p w14:paraId="33B8F7F9" w14:textId="77777777" w:rsidR="00686289" w:rsidRDefault="00686289">
      <w:pPr>
        <w:rPr>
          <w:rStyle w:val="a3"/>
          <w:iCs w:val="0"/>
          <w:color w:val="0000FF"/>
        </w:rPr>
      </w:pPr>
    </w:p>
    <w:p w14:paraId="5A0DE106" w14:textId="77777777" w:rsidR="00686289" w:rsidRDefault="00000000">
      <w:pPr>
        <w:pStyle w:val="2"/>
      </w:pPr>
      <w:bookmarkStart w:id="16" w:name="__RefHeading___Toc266963513"/>
      <w:bookmarkEnd w:id="16"/>
      <w:r>
        <w:t>数据库概要设计</w:t>
      </w:r>
    </w:p>
    <w:p w14:paraId="617E8DA7" w14:textId="77777777" w:rsidR="00686289" w:rsidRDefault="00000000">
      <w:pPr>
        <w:pStyle w:val="3"/>
      </w:pPr>
      <w:r>
        <w:t xml:space="preserve">E-R </w:t>
      </w:r>
      <w:r>
        <w:t>关系图</w:t>
      </w:r>
    </w:p>
    <w:p w14:paraId="4F0D1DC7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rPr>
          <w:noProof/>
        </w:rPr>
        <w:drawing>
          <wp:inline distT="0" distB="0" distL="0" distR="0" wp14:anchorId="78BF2943" wp14:editId="589EF576">
            <wp:extent cx="5669280" cy="2381098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4_1_er_trim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23810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3C3A87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t>图</w:t>
      </w:r>
      <w:r>
        <w:t xml:space="preserve">4-1  </w:t>
      </w:r>
      <w:r>
        <w:t>数据库</w:t>
      </w:r>
      <w:r>
        <w:t xml:space="preserve"> E-R </w:t>
      </w:r>
      <w:r>
        <w:t>关系图</w:t>
      </w:r>
    </w:p>
    <w:p w14:paraId="329E21B7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关系说明：</w:t>
      </w:r>
      <w:r>
        <w:rPr>
          <w:rFonts w:ascii="Courier New" w:eastAsia="宋体" w:hAnsi="Courier New"/>
          <w:szCs w:val="21"/>
        </w:rPr>
        <w:t>user</w:t>
      </w:r>
      <w:r>
        <w:t xml:space="preserve"> </w:t>
      </w:r>
      <w:r>
        <w:t>同时承载管理员</w:t>
      </w:r>
      <w:r>
        <w:t>/</w:t>
      </w:r>
      <w:r>
        <w:t>护工</w:t>
      </w:r>
      <w:r>
        <w:t>/</w:t>
      </w:r>
      <w:r>
        <w:t>客户；护工与项目为多对多（</w:t>
      </w:r>
      <w:r>
        <w:rPr>
          <w:rFonts w:ascii="Courier New" w:eastAsia="宋体" w:hAnsi="Courier New"/>
          <w:szCs w:val="21"/>
        </w:rPr>
        <w:t>worker_skill</w:t>
      </w:r>
      <w:r>
        <w:t>）；</w:t>
      </w:r>
      <w:r>
        <w:rPr>
          <w:rFonts w:ascii="Courier New" w:eastAsia="宋体" w:hAnsi="Courier New"/>
          <w:szCs w:val="21"/>
        </w:rPr>
        <w:t>booking</w:t>
      </w:r>
      <w:r>
        <w:t xml:space="preserve"> </w:t>
      </w:r>
      <w:r>
        <w:t>关联客户、护工、项目各一方；登录锁定表独立按手机号维护。</w:t>
      </w:r>
    </w:p>
    <w:p w14:paraId="778026B2" w14:textId="77777777" w:rsidR="00686289" w:rsidRDefault="00000000">
      <w:pPr>
        <w:pStyle w:val="3"/>
      </w:pPr>
      <w:r>
        <w:t>表结构设计</w:t>
      </w:r>
    </w:p>
    <w:p w14:paraId="0A5963DE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（</w:t>
      </w:r>
      <w:r>
        <w:rPr>
          <w:b/>
        </w:rPr>
        <w:t>1</w:t>
      </w:r>
      <w:r>
        <w:rPr>
          <w:b/>
        </w:rPr>
        <w:t>）</w:t>
      </w:r>
      <w:r>
        <w:rPr>
          <w:b/>
        </w:rPr>
        <w:t>user</w:t>
      </w:r>
      <w:r>
        <w:rPr>
          <w:b/>
        </w:rPr>
        <w:t>（用户，三类角色共用）</w:t>
      </w:r>
    </w:p>
    <w:tbl>
      <w:tblPr>
        <w:tblW w:w="9600" w:type="dxa"/>
        <w:tblLayout w:type="fixed"/>
        <w:tblLook w:val="0000" w:firstRow="0" w:lastRow="0" w:firstColumn="0" w:lastColumn="0" w:noHBand="0" w:noVBand="0"/>
      </w:tblPr>
      <w:tblGrid>
        <w:gridCol w:w="1800"/>
        <w:gridCol w:w="1900"/>
        <w:gridCol w:w="1400"/>
        <w:gridCol w:w="4500"/>
      </w:tblGrid>
      <w:tr w:rsidR="00686289" w14:paraId="36AF8040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258F007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rPr>
                <w:rStyle w:val="a3"/>
                <w:i w:val="0"/>
                <w:iCs w:val="0"/>
                <w:color w:val="000000"/>
              </w:rPr>
              <w:lastRenderedPageBreak/>
              <w:t>字段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8FCEEBF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类型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A5FE3B0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约束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BAEA9A9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说明</w:t>
            </w:r>
          </w:p>
        </w:tc>
      </w:tr>
      <w:tr w:rsidR="00686289" w14:paraId="2E33AD02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7F883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id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656439" w14:textId="77777777" w:rsidR="00686289" w:rsidRDefault="00000000">
            <w:r>
              <w:t>CHAR(6)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C2C61B" w14:textId="77777777" w:rsidR="00686289" w:rsidRDefault="00000000">
            <w:r>
              <w:t>PK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36ED20" w14:textId="77777777" w:rsidR="00686289" w:rsidRDefault="00000000">
            <w:r>
              <w:t xml:space="preserve">6 </w:t>
            </w:r>
            <w:r>
              <w:t>位编号，首位</w:t>
            </w:r>
            <w:r>
              <w:t xml:space="preserve"> 0 </w:t>
            </w:r>
            <w:r>
              <w:t>管理员</w:t>
            </w:r>
            <w:r>
              <w:t xml:space="preserve"> / 1 </w:t>
            </w:r>
            <w:r>
              <w:t>护工</w:t>
            </w:r>
            <w:r>
              <w:t xml:space="preserve"> / 2 </w:t>
            </w:r>
            <w:r>
              <w:t>客户</w:t>
            </w:r>
          </w:p>
        </w:tc>
      </w:tr>
      <w:tr w:rsidR="00686289" w14:paraId="69F1C7F8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80EB0A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role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C592C8" w14:textId="77777777" w:rsidR="00686289" w:rsidRDefault="00000000">
            <w:r>
              <w:t>ENUM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9CECAE" w14:textId="77777777" w:rsidR="00686289" w:rsidRDefault="00000000">
            <w:r>
              <w:t>NOT NULL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0A9E0" w14:textId="77777777" w:rsidR="00686289" w:rsidRDefault="00000000">
            <w:r>
              <w:t>admin / worker / customer</w:t>
            </w:r>
          </w:p>
        </w:tc>
      </w:tr>
      <w:tr w:rsidR="00686289" w14:paraId="55D9C61B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916DE0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phone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312316" w14:textId="77777777" w:rsidR="00686289" w:rsidRDefault="00000000">
            <w:r>
              <w:t>VARCHAR(11)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1BCE73" w14:textId="77777777" w:rsidR="00686289" w:rsidRDefault="00000000">
            <w:r>
              <w:t>UNIQUE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CBC1E1" w14:textId="77777777" w:rsidR="00686289" w:rsidRDefault="00000000">
            <w:r>
              <w:t>登录账号</w:t>
            </w:r>
          </w:p>
        </w:tc>
      </w:tr>
      <w:tr w:rsidR="00686289" w14:paraId="3E1D54B8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91CCD5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password_hash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BC4BE" w14:textId="77777777" w:rsidR="00686289" w:rsidRDefault="00000000">
            <w:r>
              <w:t>VARCHAR(100)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67A428" w14:textId="77777777" w:rsidR="00686289" w:rsidRDefault="00000000">
            <w:r>
              <w:t>NOT NULL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118B63" w14:textId="77777777" w:rsidR="00686289" w:rsidRDefault="00000000">
            <w:r>
              <w:t xml:space="preserve">bcrypt </w:t>
            </w:r>
            <w:r>
              <w:t>哈希</w:t>
            </w:r>
          </w:p>
        </w:tc>
      </w:tr>
      <w:tr w:rsidR="00686289" w14:paraId="04E3D061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7E513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name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2BAF4B" w14:textId="77777777" w:rsidR="00686289" w:rsidRDefault="00000000">
            <w:r>
              <w:t>VARCHAR(30)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F09C3A" w14:textId="77777777" w:rsidR="00686289" w:rsidRDefault="00000000">
            <w:r>
              <w:t>NOT NULL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A61797" w14:textId="77777777" w:rsidR="00686289" w:rsidRDefault="00000000">
            <w:r>
              <w:t>姓名</w:t>
            </w:r>
          </w:p>
        </w:tc>
      </w:tr>
      <w:tr w:rsidR="00686289" w14:paraId="11D6F471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DC885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age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26165" w14:textId="77777777" w:rsidR="00686289" w:rsidRDefault="00000000">
            <w:r>
              <w:t>TINYINT UNSIGNED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F39AD" w14:textId="77777777" w:rsidR="00686289" w:rsidRDefault="00000000">
            <w:r>
              <w:t>DEFAULT 0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F4A7D2" w14:textId="77777777" w:rsidR="00686289" w:rsidRDefault="00000000">
            <w:r>
              <w:t>0–150</w:t>
            </w:r>
          </w:p>
        </w:tc>
      </w:tr>
      <w:tr w:rsidR="00686289" w14:paraId="50A6A14C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6C3BA9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gender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39AD78" w14:textId="77777777" w:rsidR="00686289" w:rsidRDefault="00000000">
            <w:r>
              <w:t>VARCHAR(4)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C09DCC" w14:textId="77777777" w:rsidR="00686289" w:rsidRDefault="00000000">
            <w:r>
              <w:t>DEFAULT '</w:t>
            </w:r>
            <w:r>
              <w:t>保密</w:t>
            </w:r>
            <w:r>
              <w:t>'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7286B4" w14:textId="77777777" w:rsidR="00686289" w:rsidRDefault="00000000">
            <w:r>
              <w:t>男</w:t>
            </w:r>
            <w:r>
              <w:t>/</w:t>
            </w:r>
            <w:r>
              <w:t>女</w:t>
            </w:r>
            <w:r>
              <w:t>/</w:t>
            </w:r>
            <w:r>
              <w:t>保密</w:t>
            </w:r>
          </w:p>
        </w:tc>
      </w:tr>
      <w:tr w:rsidR="00686289" w14:paraId="311B9FF4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86CED5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salary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B97C47" w14:textId="77777777" w:rsidR="00686289" w:rsidRDefault="00000000">
            <w:r>
              <w:t>DECIMAL(10,2)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E15A6E" w14:textId="77777777" w:rsidR="00686289" w:rsidRDefault="00000000">
            <w:r>
              <w:t>DEFAULT 0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56EEFF" w14:textId="77777777" w:rsidR="00686289" w:rsidRDefault="00000000">
            <w:r>
              <w:t>护工月薪</w:t>
            </w:r>
          </w:p>
        </w:tc>
      </w:tr>
      <w:tr w:rsidR="00686289" w14:paraId="1355E825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D41C06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status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3D77D" w14:textId="77777777" w:rsidR="00686289" w:rsidRDefault="00000000">
            <w:r>
              <w:t>ENUM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EB0ED" w14:textId="77777777" w:rsidR="00686289" w:rsidRDefault="00000000">
            <w:r>
              <w:t>DEFAULT 'active'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C637C3" w14:textId="77777777" w:rsidR="00686289" w:rsidRDefault="00000000">
            <w:r>
              <w:t>护工在职</w:t>
            </w:r>
            <w:r>
              <w:t xml:space="preserve"> active / </w:t>
            </w:r>
            <w:r>
              <w:t>离职</w:t>
            </w:r>
            <w:r>
              <w:t xml:space="preserve"> resigned</w:t>
            </w:r>
          </w:p>
        </w:tc>
      </w:tr>
      <w:tr w:rsidR="00686289" w14:paraId="4035771D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B77EAC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allergy / disease / preference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838545" w14:textId="77777777" w:rsidR="00686289" w:rsidRDefault="00000000">
            <w:r>
              <w:t>VARCHAR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9C7A69" w14:textId="77777777" w:rsidR="00686289" w:rsidRDefault="00000000">
            <w:r>
              <w:t>DEFAULT ''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10FFE2" w14:textId="77777777" w:rsidR="00686289" w:rsidRDefault="00000000">
            <w:r>
              <w:t>客户健康档案（忌口</w:t>
            </w:r>
            <w:r>
              <w:t>/</w:t>
            </w:r>
            <w:r>
              <w:t>疾病史</w:t>
            </w:r>
            <w:r>
              <w:t>/</w:t>
            </w:r>
            <w:r>
              <w:t>偏好）</w:t>
            </w:r>
          </w:p>
        </w:tc>
      </w:tr>
      <w:tr w:rsidR="00686289" w14:paraId="5B2B3E4F" w14:textId="77777777"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2770AB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created_at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1A47DC" w14:textId="77777777" w:rsidR="00686289" w:rsidRDefault="00000000">
            <w:r>
              <w:t>DATETIME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438070" w14:textId="77777777" w:rsidR="00686289" w:rsidRDefault="00000000">
            <w:r>
              <w:t>DEFAULT NOW</w:t>
            </w:r>
          </w:p>
        </w:tc>
        <w:tc>
          <w:tcPr>
            <w:tcW w:w="4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32766" w14:textId="77777777" w:rsidR="00686289" w:rsidRDefault="00000000">
            <w:r>
              <w:t>创建时间</w:t>
            </w:r>
          </w:p>
        </w:tc>
      </w:tr>
    </w:tbl>
    <w:p w14:paraId="250236C4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索引：</w:t>
      </w:r>
      <w:r>
        <w:rPr>
          <w:rFonts w:ascii="Courier New" w:eastAsia="宋体" w:hAnsi="Courier New"/>
          <w:szCs w:val="21"/>
        </w:rPr>
        <w:t>uk_user_phone(phone)</w:t>
      </w:r>
      <w:r>
        <w:t>、</w:t>
      </w:r>
      <w:r>
        <w:rPr>
          <w:rFonts w:ascii="Courier New" w:eastAsia="宋体" w:hAnsi="Courier New"/>
          <w:szCs w:val="21"/>
        </w:rPr>
        <w:t>idx_user_role(role)</w:t>
      </w:r>
      <w:r>
        <w:t>。</w:t>
      </w:r>
    </w:p>
    <w:p w14:paraId="60FBBD6A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（</w:t>
      </w:r>
      <w:r>
        <w:rPr>
          <w:b/>
        </w:rPr>
        <w:t>2</w:t>
      </w:r>
      <w:r>
        <w:rPr>
          <w:b/>
        </w:rPr>
        <w:t>）</w:t>
      </w:r>
      <w:r>
        <w:rPr>
          <w:b/>
        </w:rPr>
        <w:t>worker_skill</w:t>
      </w:r>
      <w:r>
        <w:rPr>
          <w:b/>
        </w:rPr>
        <w:t>（护工可服务项目，多对多）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1600"/>
        <w:gridCol w:w="1800"/>
        <w:gridCol w:w="6200"/>
      </w:tblGrid>
      <w:tr w:rsidR="00686289" w14:paraId="3574937C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49E7EE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字段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F770CE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类型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536E17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约束</w:t>
            </w:r>
          </w:p>
        </w:tc>
      </w:tr>
      <w:tr w:rsidR="00686289" w14:paraId="75964B7B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4ABC2F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worker_id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22437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CHAR(6)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84329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PK</w:t>
            </w:r>
            <w:r>
              <w:t>，</w:t>
            </w:r>
            <w:r>
              <w:t>FK→user(id)</w:t>
            </w:r>
          </w:p>
        </w:tc>
      </w:tr>
      <w:tr w:rsidR="00686289" w14:paraId="16941568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AB275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project_id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FD073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VARCHAR(8)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0BE66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PK</w:t>
            </w:r>
          </w:p>
        </w:tc>
      </w:tr>
    </w:tbl>
    <w:p w14:paraId="4A05EB88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（</w:t>
      </w:r>
      <w:r>
        <w:rPr>
          <w:b/>
        </w:rPr>
        <w:t>3</w:t>
      </w:r>
      <w:r>
        <w:rPr>
          <w:b/>
        </w:rPr>
        <w:t>）</w:t>
      </w:r>
      <w:r>
        <w:rPr>
          <w:b/>
        </w:rPr>
        <w:t>project</w:t>
      </w:r>
      <w:r>
        <w:rPr>
          <w:b/>
        </w:rPr>
        <w:t>（服务项目）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1400"/>
        <w:gridCol w:w="1800"/>
        <w:gridCol w:w="6400"/>
      </w:tblGrid>
      <w:tr w:rsidR="00686289" w14:paraId="7A5769DA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029957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字段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6573CD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类型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BC5B25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说明</w:t>
            </w:r>
          </w:p>
        </w:tc>
      </w:tr>
      <w:tr w:rsidR="00686289" w14:paraId="74CE746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84BD85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id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674B65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VARCHAR(8)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C41E6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PK</w:t>
            </w:r>
            <w:r>
              <w:t>，如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P001</w:t>
            </w:r>
            <w:r>
              <w:t>（自动生成）</w:t>
            </w:r>
          </w:p>
        </w:tc>
      </w:tr>
      <w:tr w:rsidR="00686289" w14:paraId="715E0165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53CB43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name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A9A65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VARCHAR(50)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5EA7F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项目名称</w:t>
            </w:r>
          </w:p>
        </w:tc>
      </w:tr>
      <w:tr w:rsidR="00686289" w14:paraId="69D3B201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688404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location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9D5EE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VARCHAR(60)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4E886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地点</w:t>
            </w:r>
          </w:p>
        </w:tc>
      </w:tr>
      <w:tr w:rsidR="00686289" w14:paraId="6E04DD24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0C15A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fee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6969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DECIMAL(10,2)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C63F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费用（元</w:t>
            </w:r>
            <w:r>
              <w:t>/</w:t>
            </w:r>
            <w:r>
              <w:t>次）</w:t>
            </w:r>
          </w:p>
        </w:tc>
      </w:tr>
      <w:tr w:rsidR="00686289" w14:paraId="61FC95B5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A48E10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capacity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AC98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SMALLINT UNSIGNED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418E4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同一时段最大容量</w:t>
            </w:r>
          </w:p>
        </w:tc>
      </w:tr>
      <w:tr w:rsidR="00686289" w14:paraId="6DBB390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083602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status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CBF8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ENUM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1D290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 xml:space="preserve">active </w:t>
            </w:r>
            <w:r>
              <w:t>进行</w:t>
            </w:r>
            <w:r>
              <w:t xml:space="preserve"> / disabled </w:t>
            </w:r>
            <w:r>
              <w:t>停用</w:t>
            </w:r>
          </w:p>
        </w:tc>
      </w:tr>
      <w:tr w:rsidR="00686289" w14:paraId="3BBE125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886A81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duration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AA2E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VARCHAR(20)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F8D2D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单次时长</w:t>
            </w:r>
          </w:p>
        </w:tc>
      </w:tr>
      <w:tr w:rsidR="00686289" w14:paraId="426A6D67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D1A9D0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flow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6C31C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VARCHAR(500)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DA4D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服务流程</w:t>
            </w:r>
          </w:p>
        </w:tc>
      </w:tr>
      <w:tr w:rsidR="00686289" w14:paraId="3164F7BD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3EE66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suitable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0D7AB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VARCHAR(200)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28EEF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适合人群</w:t>
            </w:r>
          </w:p>
        </w:tc>
      </w:tr>
      <w:tr w:rsidR="00686289" w14:paraId="76AF885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80DE5D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taboo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DF3AF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VARCHAR(300)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E559B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禁忌事项</w:t>
            </w:r>
          </w:p>
        </w:tc>
      </w:tr>
      <w:tr w:rsidR="00686289" w14:paraId="51C1AC2D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0F2B2E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created_at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F863F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DATETIME</w:t>
            </w:r>
          </w:p>
        </w:tc>
        <w:tc>
          <w:tcPr>
            <w:tcW w:w="6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0F0C5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创建时间</w:t>
            </w:r>
          </w:p>
        </w:tc>
      </w:tr>
    </w:tbl>
    <w:p w14:paraId="0DF728DF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lastRenderedPageBreak/>
        <w:t>索引：</w:t>
      </w:r>
      <w:r>
        <w:rPr>
          <w:rFonts w:ascii="Courier New" w:eastAsia="宋体" w:hAnsi="Courier New"/>
          <w:szCs w:val="21"/>
        </w:rPr>
        <w:t>idx_project_status(status)</w:t>
      </w:r>
      <w:r>
        <w:t>。</w:t>
      </w:r>
    </w:p>
    <w:p w14:paraId="5DE7A36A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（</w:t>
      </w:r>
      <w:r>
        <w:rPr>
          <w:b/>
        </w:rPr>
        <w:t>4</w:t>
      </w:r>
      <w:r>
        <w:rPr>
          <w:b/>
        </w:rPr>
        <w:t>）</w:t>
      </w:r>
      <w:r>
        <w:rPr>
          <w:b/>
        </w:rPr>
        <w:t>booking</w:t>
      </w:r>
      <w:r>
        <w:rPr>
          <w:b/>
        </w:rPr>
        <w:t>（预约记录，含历史，状态流转不物理删除）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2000"/>
        <w:gridCol w:w="1600"/>
        <w:gridCol w:w="6000"/>
      </w:tblGrid>
      <w:tr w:rsidR="00686289" w14:paraId="34CD079F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A75006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字段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59C988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类型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3934BB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说明</w:t>
            </w:r>
          </w:p>
        </w:tc>
      </w:tr>
      <w:tr w:rsidR="00686289" w14:paraId="0EC82368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AA2B90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id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56141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VARCHAR(24)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4EB6D0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PK</w:t>
            </w:r>
            <w:r>
              <w:t>，如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B00001</w:t>
            </w:r>
          </w:p>
        </w:tc>
      </w:tr>
      <w:tr w:rsidR="00686289" w14:paraId="0057A6CB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02F817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customer_id / worker_id / project_id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463B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CHAR(6)/CHAR(6)/VARCHAR(8)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3649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关联三方</w:t>
            </w:r>
          </w:p>
        </w:tc>
      </w:tr>
      <w:tr w:rsidR="00686289" w14:paraId="650B2792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65F6F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service_date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A80D2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DATE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0E562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</w:rPr>
              <w:t>绝对服务日期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YYYY-MM-DD</w:t>
            </w:r>
          </w:p>
        </w:tc>
      </w:tr>
      <w:tr w:rsidR="00686289" w14:paraId="5B3F5E02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FA0858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slot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1EFEE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TINYINT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266D6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时段</w:t>
            </w:r>
            <w:r>
              <w:t xml:space="preserve"> 0–3</w:t>
            </w:r>
          </w:p>
        </w:tc>
      </w:tr>
      <w:tr w:rsidR="00686289" w14:paraId="39D7B661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0653E9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status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CDDBA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ENUM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71410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booked → done / cancelled</w:t>
            </w:r>
          </w:p>
        </w:tc>
      </w:tr>
      <w:tr w:rsidR="00686289" w14:paraId="6D363E22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7C7A1C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created_at / updated_at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6559F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DATETIME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931B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时间戳</w:t>
            </w:r>
          </w:p>
        </w:tc>
      </w:tr>
      <w:tr w:rsidR="00686289" w14:paraId="04D6F1FC" w14:textId="77777777"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FA7EB5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cancelled_at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DBD65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DATETIME NULL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BBD49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取消时间</w:t>
            </w:r>
          </w:p>
        </w:tc>
      </w:tr>
    </w:tbl>
    <w:p w14:paraId="450DF736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索引：</w:t>
      </w:r>
      <w:r>
        <w:rPr>
          <w:rFonts w:ascii="Courier New" w:eastAsia="宋体" w:hAnsi="Courier New"/>
          <w:szCs w:val="21"/>
        </w:rPr>
        <w:t>idx_booking_date_slot(service_date,slot)</w:t>
      </w:r>
      <w:r>
        <w:t>、</w:t>
      </w:r>
      <w:r>
        <w:rPr>
          <w:rFonts w:ascii="Courier New" w:eastAsia="宋体" w:hAnsi="Courier New"/>
          <w:szCs w:val="21"/>
        </w:rPr>
        <w:t>idx_booking_project(project_id,service_date,slot)</w:t>
      </w:r>
      <w:r>
        <w:t>、</w:t>
      </w:r>
      <w:r>
        <w:rPr>
          <w:rFonts w:ascii="Courier New" w:eastAsia="宋体" w:hAnsi="Courier New"/>
          <w:szCs w:val="21"/>
        </w:rPr>
        <w:t>idx_booking_customer(customer_id,status)</w:t>
      </w:r>
      <w:r>
        <w:t>、</w:t>
      </w:r>
      <w:r>
        <w:rPr>
          <w:rFonts w:ascii="Courier New" w:eastAsia="宋体" w:hAnsi="Courier New"/>
          <w:szCs w:val="21"/>
        </w:rPr>
        <w:t>idx_booking_worker(worker_id,service_date,slot)</w:t>
      </w:r>
      <w:r>
        <w:t xml:space="preserve"> —— </w:t>
      </w:r>
      <w:r>
        <w:t>直接支撑「客户</w:t>
      </w:r>
      <w:r>
        <w:t>/</w:t>
      </w:r>
      <w:r>
        <w:t>项目</w:t>
      </w:r>
      <w:r>
        <w:t>/</w:t>
      </w:r>
      <w:r>
        <w:t>护工在指定日期</w:t>
      </w:r>
      <w:r>
        <w:t>+</w:t>
      </w:r>
      <w:r>
        <w:t>时段的冲突与容量查询」。</w:t>
      </w:r>
    </w:p>
    <w:p w14:paraId="43D1A1F7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（</w:t>
      </w:r>
      <w:r>
        <w:rPr>
          <w:b/>
        </w:rPr>
        <w:t>5</w:t>
      </w:r>
      <w:r>
        <w:rPr>
          <w:b/>
        </w:rPr>
        <w:t>）</w:t>
      </w:r>
      <w:r>
        <w:rPr>
          <w:b/>
        </w:rPr>
        <w:t>login_lock</w:t>
      </w:r>
      <w:r>
        <w:rPr>
          <w:b/>
        </w:rPr>
        <w:t>（登录失败锁定）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1400"/>
        <w:gridCol w:w="2200"/>
        <w:gridCol w:w="6000"/>
      </w:tblGrid>
      <w:tr w:rsidR="00686289" w14:paraId="7C0F658E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C3F684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字段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7906D0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类型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AB4257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说明</w:t>
            </w:r>
          </w:p>
        </w:tc>
      </w:tr>
      <w:tr w:rsidR="00686289" w14:paraId="27D9F9F7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B7F26B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phone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DBDA3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VARCHAR(11)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4E9C9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PK</w:t>
            </w:r>
          </w:p>
        </w:tc>
      </w:tr>
      <w:tr w:rsidR="00686289" w14:paraId="592944BA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57398A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fail_count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4767E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INT UNSIGNED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6A040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连续失败次数</w:t>
            </w:r>
          </w:p>
        </w:tc>
      </w:tr>
      <w:tr w:rsidR="00686289" w14:paraId="40216511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3E78A7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locked_until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A7536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DATETIME NULL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3804EA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锁定截止时间</w:t>
            </w:r>
          </w:p>
        </w:tc>
      </w:tr>
    </w:tbl>
    <w:p w14:paraId="5C2F11C5" w14:textId="77777777" w:rsidR="00686289" w:rsidRDefault="00000000">
      <w:pPr>
        <w:pStyle w:val="3"/>
      </w:pPr>
      <w:r>
        <w:t>内存工作区与持久化策略</w:t>
      </w:r>
    </w:p>
    <w:p w14:paraId="14C98F2E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载入</w:t>
      </w:r>
      <w:r>
        <w:t>：</w:t>
      </w:r>
      <w:r>
        <w:rPr>
          <w:rFonts w:ascii="Courier New" w:eastAsia="宋体" w:hAnsi="Courier New"/>
          <w:szCs w:val="21"/>
        </w:rPr>
        <w:t>mysqlStore.init()</w:t>
      </w:r>
      <w:r>
        <w:t xml:space="preserve"> </w:t>
      </w:r>
      <w:r>
        <w:t>启动时将</w:t>
      </w:r>
      <w:r>
        <w:t xml:space="preserve"> 5 </w:t>
      </w:r>
      <w:r>
        <w:t>张表全量读入内存（</w:t>
      </w:r>
      <w:r>
        <w:rPr>
          <w:rFonts w:ascii="Courier New" w:eastAsia="宋体" w:hAnsi="Courier New"/>
          <w:szCs w:val="21"/>
        </w:rPr>
        <w:t>worker_skill</w:t>
      </w:r>
      <w:r>
        <w:t xml:space="preserve"> </w:t>
      </w:r>
      <w:r>
        <w:t>合并为</w:t>
      </w:r>
      <w:r>
        <w:t xml:space="preserve"> </w:t>
      </w:r>
      <w:r>
        <w:rPr>
          <w:rFonts w:ascii="Courier New" w:eastAsia="宋体" w:hAnsi="Courier New"/>
          <w:szCs w:val="21"/>
        </w:rPr>
        <w:t>user.skills</w:t>
      </w:r>
      <w:r>
        <w:t xml:space="preserve"> </w:t>
      </w:r>
      <w:r>
        <w:t>数组）。</w:t>
      </w:r>
    </w:p>
    <w:p w14:paraId="13869EAC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写入</w:t>
      </w:r>
      <w:r>
        <w:t>：业务写操作调用</w:t>
      </w:r>
      <w:r>
        <w:t xml:space="preserve"> </w:t>
      </w:r>
      <w:r>
        <w:rPr>
          <w:rFonts w:ascii="Courier New" w:eastAsia="宋体" w:hAnsi="Courier New"/>
          <w:szCs w:val="21"/>
        </w:rPr>
        <w:t>repo.save()</w:t>
      </w:r>
      <w:r>
        <w:t>，把「整库重写」压入一条</w:t>
      </w:r>
      <w:r>
        <w:t xml:space="preserve"> </w:t>
      </w:r>
      <w:r>
        <w:rPr>
          <w:b/>
        </w:rPr>
        <w:t>串行</w:t>
      </w:r>
      <w:r>
        <w:rPr>
          <w:b/>
        </w:rPr>
        <w:t xml:space="preserve"> Promise </w:t>
      </w:r>
      <w:r>
        <w:rPr>
          <w:b/>
        </w:rPr>
        <w:t>队列</w:t>
      </w:r>
      <w:r>
        <w:t>（</w:t>
      </w:r>
      <w:r>
        <w:rPr>
          <w:rFonts w:ascii="Courier New" w:eastAsia="宋体" w:hAnsi="Courier New"/>
          <w:szCs w:val="21"/>
        </w:rPr>
        <w:t>DELETE</w:t>
      </w:r>
      <w:r>
        <w:t xml:space="preserve"> </w:t>
      </w:r>
      <w:r>
        <w:t>全表</w:t>
      </w:r>
      <w:r>
        <w:t xml:space="preserve"> → </w:t>
      </w:r>
      <w:r>
        <w:t>批量</w:t>
      </w:r>
      <w:r>
        <w:t xml:space="preserve"> </w:t>
      </w:r>
      <w:r>
        <w:rPr>
          <w:rFonts w:ascii="Courier New" w:eastAsia="宋体" w:hAnsi="Courier New"/>
          <w:szCs w:val="21"/>
        </w:rPr>
        <w:t>INSERT</w:t>
      </w:r>
      <w:r>
        <w:t>，</w:t>
      </w:r>
      <w:r>
        <w:rPr>
          <w:rFonts w:ascii="Courier New" w:eastAsia="宋体" w:hAnsi="Courier New"/>
          <w:szCs w:val="21"/>
        </w:rPr>
        <w:t>SET FOREIGN_KEY_CHECKS=0</w:t>
      </w:r>
      <w:r>
        <w:t xml:space="preserve"> </w:t>
      </w:r>
      <w:r>
        <w:t>包裹，事务提交）；写接口在响应前</w:t>
      </w:r>
      <w:r>
        <w:t xml:space="preserve"> </w:t>
      </w:r>
      <w:r>
        <w:rPr>
          <w:rFonts w:ascii="Courier New" w:eastAsia="宋体" w:hAnsi="Courier New"/>
          <w:szCs w:val="21"/>
        </w:rPr>
        <w:t>await repo.flush()</w:t>
      </w:r>
      <w:r>
        <w:t xml:space="preserve"> </w:t>
      </w:r>
      <w:r>
        <w:t>等待本次落库，保证「接口成功</w:t>
      </w:r>
      <w:r>
        <w:t xml:space="preserve"> = </w:t>
      </w:r>
      <w:r>
        <w:t>数据已落库」。</w:t>
      </w:r>
    </w:p>
    <w:p w14:paraId="2E81E07C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容错</w:t>
      </w:r>
      <w:r>
        <w:t>：落库失败记录日志、不中断进程，内存仍为准，后续任一写操作会再次整库重写</w:t>
      </w:r>
      <w:r>
        <w:rPr>
          <w:b/>
        </w:rPr>
        <w:t>自愈</w:t>
      </w:r>
      <w:r>
        <w:t>；</w:t>
      </w:r>
      <w:r>
        <w:t xml:space="preserve">MySQL </w:t>
      </w:r>
      <w:r>
        <w:t>连接断开时自动重连。</w:t>
      </w:r>
    </w:p>
    <w:p w14:paraId="478DD122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lastRenderedPageBreak/>
        <w:t xml:space="preserve">- </w:t>
      </w:r>
      <w:r>
        <w:rPr>
          <w:b/>
        </w:rPr>
        <w:t>可选</w:t>
      </w:r>
      <w:r>
        <w:rPr>
          <w:b/>
        </w:rPr>
        <w:t xml:space="preserve"> JSON </w:t>
      </w:r>
      <w:r>
        <w:rPr>
          <w:b/>
        </w:rPr>
        <w:t>存储</w:t>
      </w:r>
      <w:r>
        <w:t>：</w:t>
      </w:r>
      <w:r>
        <w:rPr>
          <w:rFonts w:ascii="Courier New" w:eastAsia="宋体" w:hAnsi="Courier New"/>
          <w:szCs w:val="21"/>
        </w:rPr>
        <w:t>STORE=file</w:t>
      </w:r>
      <w:r>
        <w:t xml:space="preserve"> </w:t>
      </w:r>
      <w:r>
        <w:t>时使用</w:t>
      </w:r>
      <w:r>
        <w:t xml:space="preserve"> </w:t>
      </w:r>
      <w:r>
        <w:rPr>
          <w:rFonts w:ascii="Courier New" w:eastAsia="宋体" w:hAnsi="Courier New"/>
          <w:szCs w:val="21"/>
        </w:rPr>
        <w:t>store.js</w:t>
      </w:r>
      <w:r>
        <w:t>，数据存</w:t>
      </w:r>
      <w:r>
        <w:t xml:space="preserve"> </w:t>
      </w:r>
      <w:r>
        <w:rPr>
          <w:rFonts w:ascii="Courier New" w:eastAsia="宋体" w:hAnsi="Courier New"/>
          <w:szCs w:val="21"/>
        </w:rPr>
        <w:t>server/data/store.json</w:t>
      </w:r>
      <w:r>
        <w:t>，采用「临时文件</w:t>
      </w:r>
      <w:r>
        <w:t xml:space="preserve"> + rename</w:t>
      </w:r>
      <w:r>
        <w:t>」原子写入，用于旧数据兼容与</w:t>
      </w:r>
      <w:r>
        <w:t xml:space="preserve"> </w:t>
      </w:r>
      <w:r>
        <w:rPr>
          <w:rFonts w:ascii="Courier New" w:eastAsia="宋体" w:hAnsi="Courier New"/>
          <w:szCs w:val="21"/>
        </w:rPr>
        <w:t>selfcheck</w:t>
      </w:r>
      <w:r>
        <w:t xml:space="preserve"> </w:t>
      </w:r>
      <w:r>
        <w:t>自检引擎。</w:t>
      </w:r>
    </w:p>
    <w:p w14:paraId="269CE842" w14:textId="77777777" w:rsidR="00686289" w:rsidRDefault="00000000">
      <w:pPr>
        <w:pStyle w:val="3"/>
      </w:pPr>
      <w:r>
        <w:t>编号生成规则</w:t>
      </w:r>
    </w:p>
    <w:tbl>
      <w:tblPr>
        <w:tblW w:w="94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1200"/>
        <w:gridCol w:w="5000"/>
        <w:gridCol w:w="3200"/>
      </w:tblGrid>
      <w:tr w:rsidR="00686289" w14:paraId="7CDEC817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C86FCD2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实体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19E041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规则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610C83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示例</w:t>
            </w:r>
          </w:p>
        </w:tc>
      </w:tr>
      <w:tr w:rsidR="00686289" w14:paraId="23A1A7E4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AF04FB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用户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5ED6F2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角色前缀（</w:t>
            </w:r>
            <w:r>
              <w:t xml:space="preserve">admin </w:t>
            </w:r>
            <w:r>
              <w:rPr>
                <w:rFonts w:ascii="Courier New" w:eastAsia="宋体" w:hAnsi="Courier New"/>
                <w:szCs w:val="21"/>
              </w:rPr>
              <w:t>0</w:t>
            </w:r>
            <w:r>
              <w:t xml:space="preserve"> / worker </w:t>
            </w:r>
            <w:r>
              <w:rPr>
                <w:rFonts w:ascii="Courier New" w:eastAsia="宋体" w:hAnsi="Courier New"/>
                <w:szCs w:val="21"/>
              </w:rPr>
              <w:t>1</w:t>
            </w:r>
            <w:r>
              <w:t xml:space="preserve"> / customer </w:t>
            </w:r>
            <w:r>
              <w:rPr>
                <w:rFonts w:ascii="Courier New" w:eastAsia="宋体" w:hAnsi="Courier New"/>
                <w:szCs w:val="21"/>
              </w:rPr>
              <w:t>2</w:t>
            </w:r>
            <w:r>
              <w:t>）</w:t>
            </w:r>
            <w:r>
              <w:t xml:space="preserve">+ </w:t>
            </w:r>
            <w:r>
              <w:t>角色内最大序号</w:t>
            </w:r>
            <w:r>
              <w:t>+1</w:t>
            </w:r>
            <w:r>
              <w:t>，补足</w:t>
            </w:r>
            <w:r>
              <w:t xml:space="preserve"> 5 </w:t>
            </w:r>
            <w:r>
              <w:t>位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68B98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200010</w:t>
            </w:r>
          </w:p>
        </w:tc>
      </w:tr>
      <w:tr w:rsidR="00686289" w14:paraId="6671B26F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B28C61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项目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C021B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P</w:t>
            </w:r>
            <w:r>
              <w:t xml:space="preserve"> + </w:t>
            </w:r>
            <w:r>
              <w:t>最大序号</w:t>
            </w:r>
            <w:r>
              <w:t>+1</w:t>
            </w:r>
            <w:r>
              <w:t>，补足</w:t>
            </w:r>
            <w:r>
              <w:t xml:space="preserve"> 3 </w:t>
            </w:r>
            <w:r>
              <w:t>位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D9E6A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P009</w:t>
            </w:r>
          </w:p>
        </w:tc>
      </w:tr>
      <w:tr w:rsidR="00686289" w14:paraId="15C384DB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D74795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预约</w:t>
            </w:r>
          </w:p>
        </w:tc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E1F14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B</w:t>
            </w:r>
            <w:r>
              <w:t xml:space="preserve"> + </w:t>
            </w:r>
            <w:r>
              <w:t>最大序号</w:t>
            </w:r>
            <w:r>
              <w:t>+1</w:t>
            </w:r>
            <w:r>
              <w:t>，补足</w:t>
            </w:r>
            <w:r>
              <w:t xml:space="preserve"> 5 </w:t>
            </w:r>
            <w:r>
              <w:t>位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F1011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B00048</w:t>
            </w:r>
          </w:p>
        </w:tc>
      </w:tr>
    </w:tbl>
    <w:p w14:paraId="08CC9391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编号从当前内存集合推导最大值生成，重启后不重复。</w:t>
      </w:r>
    </w:p>
    <w:p w14:paraId="2B45C92A" w14:textId="77777777" w:rsidR="00686289" w:rsidRDefault="00000000">
      <w:pPr>
        <w:pStyle w:val="1"/>
      </w:pPr>
      <w:bookmarkStart w:id="17" w:name="__RefHeading___Toc266963514"/>
      <w:bookmarkEnd w:id="17"/>
      <w:r>
        <w:t>接口设计</w:t>
      </w:r>
    </w:p>
    <w:p w14:paraId="2F431F89" w14:textId="77777777" w:rsidR="00686289" w:rsidRDefault="00000000">
      <w:pPr>
        <w:pStyle w:val="2"/>
        <w:rPr>
          <w:kern w:val="0"/>
        </w:rPr>
      </w:pPr>
      <w:bookmarkStart w:id="18" w:name="__RefHeading___Toc266963515"/>
      <w:bookmarkEnd w:id="18"/>
      <w:r>
        <w:rPr>
          <w:kern w:val="0"/>
        </w:rPr>
        <w:t>全局变量</w:t>
      </w:r>
    </w:p>
    <w:p w14:paraId="3D1D84FD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系统无进程级可变全局变量。所有配置经</w:t>
      </w:r>
      <w:r>
        <w:t xml:space="preserve"> </w:t>
      </w:r>
      <w:r>
        <w:rPr>
          <w:rFonts w:ascii="Courier New" w:eastAsia="宋体" w:hAnsi="Courier New"/>
          <w:szCs w:val="21"/>
        </w:rPr>
        <w:t>server/.env</w:t>
      </w:r>
      <w:r>
        <w:t xml:space="preserve"> </w:t>
      </w:r>
      <w:r>
        <w:t>注入，由</w:t>
      </w:r>
      <w:r>
        <w:t xml:space="preserve"> </w:t>
      </w:r>
      <w:r>
        <w:rPr>
          <w:rFonts w:ascii="Courier New" w:eastAsia="宋体" w:hAnsi="Courier New"/>
          <w:szCs w:val="21"/>
        </w:rPr>
        <w:t>src/config.js</w:t>
      </w:r>
      <w:r>
        <w:t xml:space="preserve"> </w:t>
      </w:r>
      <w:r>
        <w:t>解析为只读配置对象；运行时状态（内存工作区、落库队列）封装在</w:t>
      </w:r>
      <w:r>
        <w:t xml:space="preserve"> </w:t>
      </w:r>
      <w:r>
        <w:rPr>
          <w:rFonts w:ascii="Courier New" w:eastAsia="宋体" w:hAnsi="Courier New"/>
          <w:szCs w:val="21"/>
        </w:rPr>
        <w:t>repo</w:t>
      </w:r>
      <w:r>
        <w:t xml:space="preserve"> </w:t>
      </w:r>
      <w:r>
        <w:t>内部，不对外暴露。关键可配置项如下：</w:t>
      </w:r>
    </w:p>
    <w:p w14:paraId="3083BCEC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表</w:t>
      </w:r>
      <w:r>
        <w:t xml:space="preserve">5-1 </w:t>
      </w:r>
      <w:r>
        <w:t>关键可配置项（</w:t>
      </w:r>
      <w:r>
        <w:rPr>
          <w:rFonts w:ascii="Courier New" w:eastAsia="宋体" w:hAnsi="Courier New"/>
          <w:szCs w:val="21"/>
        </w:rPr>
        <w:t>server/.env</w:t>
      </w:r>
      <w:r>
        <w:t>）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2200"/>
        <w:gridCol w:w="4200"/>
        <w:gridCol w:w="3200"/>
      </w:tblGrid>
      <w:tr w:rsidR="00686289" w14:paraId="5C259EE8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8F36980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变量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D231D15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含义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71F705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默认</w:t>
            </w:r>
          </w:p>
        </w:tc>
      </w:tr>
      <w:tr w:rsidR="00686289" w14:paraId="46B54439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4E1A4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PORT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3C4A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后端端口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C1BD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3001</w:t>
            </w:r>
          </w:p>
        </w:tc>
      </w:tr>
      <w:tr w:rsidR="00686289" w14:paraId="363C0630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72A3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STORE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EBE60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存储引擎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mysql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file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E3CCF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file</w:t>
            </w:r>
            <w:r>
              <w:t>（</w:t>
            </w:r>
            <w:r>
              <w:rPr>
                <w:rFonts w:ascii="Courier New" w:eastAsia="宋体" w:hAnsi="Courier New"/>
                <w:szCs w:val="21"/>
              </w:rPr>
              <w:t>.env</w:t>
            </w:r>
            <w:r>
              <w:t xml:space="preserve"> </w:t>
            </w:r>
            <w:r>
              <w:t>中设为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mysql</w:t>
            </w:r>
            <w:r>
              <w:t>）</w:t>
            </w:r>
          </w:p>
        </w:tc>
      </w:tr>
      <w:tr w:rsidR="00686289" w14:paraId="1E8BCEB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C6381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DB_HOST / DB_PORT / DB_USER / DB_PASSWORD / DB_NAME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622C8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 xml:space="preserve">MySQL </w:t>
            </w:r>
            <w:r>
              <w:t>连接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3525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127.0.0.1 / 3306 / root / — / forest_oxygen</w:t>
            </w:r>
          </w:p>
        </w:tc>
      </w:tr>
      <w:tr w:rsidR="00686289" w14:paraId="6A6ABA33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872CC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BOOKING_WINDOW_DAYS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CF13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可约窗口天数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4F4DD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3</w:t>
            </w:r>
          </w:p>
        </w:tc>
      </w:tr>
      <w:tr w:rsidR="00686289" w14:paraId="3ABA4F5F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6348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LOGIN_MAX_FAILS / LOGIN_LOCK_MINUTES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B195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失败锁定阈值</w:t>
            </w:r>
            <w:r>
              <w:t>/</w:t>
            </w:r>
            <w:r>
              <w:t>时长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895D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5 / 15</w:t>
            </w:r>
          </w:p>
        </w:tc>
      </w:tr>
      <w:tr w:rsidR="00686289" w14:paraId="653FC8F9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3D4A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BCRYPT_ROUNDS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825FD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哈希强度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A38C0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10</w:t>
            </w:r>
          </w:p>
        </w:tc>
      </w:tr>
      <w:tr w:rsidR="00686289" w14:paraId="6521772D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0DEFE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 xml:space="preserve">JWT_SECRET / </w:t>
            </w:r>
            <w:r>
              <w:rPr>
                <w:rFonts w:ascii="Courier New" w:eastAsia="宋体" w:hAnsi="Courier New"/>
                <w:szCs w:val="21"/>
              </w:rPr>
              <w:lastRenderedPageBreak/>
              <w:t>JWT_EXPIRES_MS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B8EC3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lastRenderedPageBreak/>
              <w:t>令牌密钥</w:t>
            </w:r>
            <w:r>
              <w:t>/</w:t>
            </w:r>
            <w:r>
              <w:t>有效期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4A295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开发默认</w:t>
            </w:r>
            <w:r>
              <w:t xml:space="preserve"> / 8 </w:t>
            </w:r>
            <w:r>
              <w:t>小时</w:t>
            </w:r>
          </w:p>
        </w:tc>
      </w:tr>
      <w:tr w:rsidR="00686289" w14:paraId="3927B244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5E17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ADMIN_PHONE / ADMIN_PASSWORD / ADMIN_NAME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08B16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空库引导管理员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8ACEAF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 xml:space="preserve">13800000001 / 12345678 / </w:t>
            </w:r>
            <w:r>
              <w:t>系统管理员</w:t>
            </w:r>
          </w:p>
        </w:tc>
      </w:tr>
      <w:tr w:rsidR="00686289" w14:paraId="1CA854A9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EEB85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DATA_FILE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B23A392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STORE=file</w:t>
            </w:r>
            <w:r>
              <w:t xml:space="preserve"> </w:t>
            </w:r>
            <w:r>
              <w:t>数据路径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70570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./data/store.json</w:t>
            </w:r>
          </w:p>
        </w:tc>
      </w:tr>
      <w:tr w:rsidR="00686289" w14:paraId="1D13DE9B" w14:textId="77777777"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C4890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ENV_REFRESH_MS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88D6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环境数据模拟刷新间隔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61DD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6000</w:t>
            </w:r>
          </w:p>
        </w:tc>
      </w:tr>
    </w:tbl>
    <w:p w14:paraId="1E4FB2CF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b/>
        </w:rPr>
        <w:t>前端会话存储</w:t>
      </w:r>
      <w:r>
        <w:t>：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1400"/>
        <w:gridCol w:w="2000"/>
        <w:gridCol w:w="6200"/>
      </w:tblGrid>
      <w:tr w:rsidR="00686289" w14:paraId="5180FF6E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28B622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键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841396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内容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944DA8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用途</w:t>
            </w:r>
          </w:p>
        </w:tc>
      </w:tr>
      <w:tr w:rsidR="00686289" w14:paraId="094B310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3FF3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fo_token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3D70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 xml:space="preserve">JWT </w:t>
            </w:r>
            <w:r>
              <w:t>字符串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8CD16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请求头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Authorization</w:t>
            </w:r>
          </w:p>
        </w:tc>
      </w:tr>
      <w:tr w:rsidR="00686289" w14:paraId="53DEF0AF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A542C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fo_auth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0050B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{id, role}</w:t>
            </w:r>
            <w:r>
              <w:t xml:space="preserve"> JSON</w:t>
            </w:r>
          </w:p>
        </w:tc>
        <w:tc>
          <w:tcPr>
            <w:tcW w:w="6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26718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刷新页面后路由守卫即时判断角色，无需等待网络</w:t>
            </w:r>
          </w:p>
        </w:tc>
      </w:tr>
    </w:tbl>
    <w:p w14:paraId="2AC447E9" w14:textId="77777777" w:rsidR="00686289" w:rsidRDefault="00000000">
      <w:pPr>
        <w:pStyle w:val="2"/>
        <w:rPr>
          <w:kern w:val="0"/>
        </w:rPr>
      </w:pPr>
      <w:bookmarkStart w:id="19" w:name="__RefHeading___Toc266963516"/>
      <w:bookmarkEnd w:id="19"/>
      <w:r>
        <w:rPr>
          <w:kern w:val="0"/>
        </w:rPr>
        <w:t>模块间接口函数设计</w:t>
      </w:r>
    </w:p>
    <w:p w14:paraId="4707836C" w14:textId="77777777" w:rsidR="00686289" w:rsidRDefault="00000000">
      <w:pPr>
        <w:pStyle w:val="3"/>
        <w:rPr>
          <w:kern w:val="0"/>
        </w:rPr>
      </w:pPr>
      <w:bookmarkStart w:id="20" w:name="__RefHeading___Toc266963517"/>
      <w:bookmarkEnd w:id="20"/>
      <w:r>
        <w:t>接口约定</w:t>
      </w:r>
    </w:p>
    <w:p w14:paraId="06498E8B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风格</w:t>
      </w:r>
      <w:r>
        <w:t>：</w:t>
      </w:r>
      <w:r>
        <w:t xml:space="preserve">RESTful </w:t>
      </w:r>
      <w:r>
        <w:t>风格，基于</w:t>
      </w:r>
      <w:r>
        <w:t xml:space="preserve"> HTTP/JSON</w:t>
      </w:r>
      <w:r>
        <w:t>，路径统一前缀</w:t>
      </w:r>
      <w:r>
        <w:t xml:space="preserve"> </w:t>
      </w:r>
      <w:r>
        <w:rPr>
          <w:rFonts w:ascii="Courier New" w:eastAsia="宋体" w:hAnsi="Courier New"/>
          <w:szCs w:val="21"/>
        </w:rPr>
        <w:t>/api</w:t>
      </w:r>
      <w:r>
        <w:t>。</w:t>
      </w:r>
    </w:p>
    <w:p w14:paraId="4EEE28D6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鉴权</w:t>
      </w:r>
      <w:r>
        <w:t>：除</w:t>
      </w:r>
      <w:r>
        <w:t xml:space="preserve"> </w:t>
      </w:r>
      <w:r>
        <w:rPr>
          <w:rFonts w:ascii="Courier New" w:eastAsia="宋体" w:hAnsi="Courier New"/>
          <w:szCs w:val="21"/>
        </w:rPr>
        <w:t>/api/health</w:t>
      </w:r>
      <w:r>
        <w:t>、</w:t>
      </w:r>
      <w:r>
        <w:rPr>
          <w:rFonts w:ascii="Courier New" w:eastAsia="宋体" w:hAnsi="Courier New"/>
          <w:szCs w:val="21"/>
        </w:rPr>
        <w:t>/api/auth/login</w:t>
      </w:r>
      <w:r>
        <w:t>、</w:t>
      </w:r>
      <w:r>
        <w:rPr>
          <w:rFonts w:ascii="Courier New" w:eastAsia="宋体" w:hAnsi="Courier New"/>
          <w:szCs w:val="21"/>
        </w:rPr>
        <w:t>/api/auth/register</w:t>
      </w:r>
      <w:r>
        <w:t xml:space="preserve"> </w:t>
      </w:r>
      <w:r>
        <w:t>外，均需请求头</w:t>
      </w:r>
      <w:r>
        <w:t xml:space="preserve"> </w:t>
      </w:r>
      <w:r>
        <w:rPr>
          <w:rFonts w:ascii="Courier New" w:eastAsia="宋体" w:hAnsi="Courier New"/>
          <w:szCs w:val="21"/>
        </w:rPr>
        <w:t>Authorization: Bearer &lt;JWT&gt;</w:t>
      </w:r>
      <w:r>
        <w:t>。</w:t>
      </w:r>
    </w:p>
    <w:p w14:paraId="21A17861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成功响应</w:t>
      </w:r>
      <w:r>
        <w:t>：</w:t>
      </w:r>
      <w:r>
        <w:rPr>
          <w:rFonts w:ascii="Courier New" w:eastAsia="宋体" w:hAnsi="Courier New"/>
          <w:szCs w:val="21"/>
        </w:rPr>
        <w:t>{ “ok”: true, “data”: &lt;</w:t>
      </w:r>
      <w:r>
        <w:rPr>
          <w:rFonts w:ascii="Courier New" w:eastAsia="宋体" w:hAnsi="Courier New"/>
          <w:szCs w:val="21"/>
        </w:rPr>
        <w:t>对象</w:t>
      </w:r>
      <w:r>
        <w:rPr>
          <w:rFonts w:ascii="Courier New" w:eastAsia="宋体" w:hAnsi="Courier New"/>
          <w:szCs w:val="21"/>
        </w:rPr>
        <w:t>&gt;, “msg”?: &lt;</w:t>
      </w:r>
      <w:r>
        <w:rPr>
          <w:rFonts w:ascii="Courier New" w:eastAsia="宋体" w:hAnsi="Courier New"/>
          <w:szCs w:val="21"/>
        </w:rPr>
        <w:t>提示</w:t>
      </w:r>
      <w:r>
        <w:rPr>
          <w:rFonts w:ascii="Courier New" w:eastAsia="宋体" w:hAnsi="Courier New"/>
          <w:szCs w:val="21"/>
        </w:rPr>
        <w:t>&gt; }</w:t>
      </w:r>
      <w:r>
        <w:t>；纯提示型接口可只含</w:t>
      </w:r>
      <w:r>
        <w:t xml:space="preserve"> </w:t>
      </w:r>
      <w:r>
        <w:rPr>
          <w:rFonts w:ascii="Courier New" w:eastAsia="宋体" w:hAnsi="Courier New"/>
          <w:szCs w:val="21"/>
        </w:rPr>
        <w:t>msg</w:t>
      </w:r>
      <w:r>
        <w:t>。</w:t>
      </w:r>
    </w:p>
    <w:p w14:paraId="4A93E486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失败响应</w:t>
      </w:r>
      <w:r>
        <w:t>：</w:t>
      </w:r>
      <w:r>
        <w:rPr>
          <w:rFonts w:ascii="Courier New" w:eastAsia="宋体" w:hAnsi="Courier New"/>
          <w:szCs w:val="21"/>
        </w:rPr>
        <w:t>{ “ok”: false, “code”: &lt;</w:t>
      </w:r>
      <w:r>
        <w:rPr>
          <w:rFonts w:ascii="Courier New" w:eastAsia="宋体" w:hAnsi="Courier New"/>
          <w:szCs w:val="21"/>
        </w:rPr>
        <w:t>业务码</w:t>
      </w:r>
      <w:r>
        <w:rPr>
          <w:rFonts w:ascii="Courier New" w:eastAsia="宋体" w:hAnsi="Courier New"/>
          <w:szCs w:val="21"/>
        </w:rPr>
        <w:t>&gt;, “msg”: &lt;</w:t>
      </w:r>
      <w:r>
        <w:rPr>
          <w:rFonts w:ascii="Courier New" w:eastAsia="宋体" w:hAnsi="Courier New"/>
          <w:szCs w:val="21"/>
        </w:rPr>
        <w:t>人类可读信息</w:t>
      </w:r>
      <w:r>
        <w:rPr>
          <w:rFonts w:ascii="Courier New" w:eastAsia="宋体" w:hAnsi="Courier New"/>
          <w:szCs w:val="21"/>
        </w:rPr>
        <w:t>&gt; }</w:t>
      </w:r>
      <w:r>
        <w:t>，</w:t>
      </w:r>
      <w:r>
        <w:t xml:space="preserve">HTTP </w:t>
      </w:r>
      <w:r>
        <w:t>状态码语义化（</w:t>
      </w:r>
      <w:r>
        <w:t>400/401/403/404/409/429/500</w:t>
      </w:r>
      <w:r>
        <w:t>）。</w:t>
      </w:r>
    </w:p>
    <w:p w14:paraId="26B2C6DE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前端解包</w:t>
      </w:r>
      <w:r>
        <w:t>：请求层自动返回</w:t>
      </w:r>
      <w:r>
        <w:t xml:space="preserve"> </w:t>
      </w:r>
      <w:r>
        <w:rPr>
          <w:rFonts w:ascii="Courier New" w:eastAsia="宋体" w:hAnsi="Courier New"/>
          <w:szCs w:val="21"/>
        </w:rPr>
        <w:t>data</w:t>
      </w:r>
      <w:r>
        <w:t xml:space="preserve"> </w:t>
      </w:r>
      <w:r>
        <w:t>部分；失败抛</w:t>
      </w:r>
      <w:r>
        <w:t xml:space="preserve"> </w:t>
      </w:r>
      <w:r>
        <w:rPr>
          <w:rFonts w:ascii="Courier New" w:eastAsia="宋体" w:hAnsi="Courier New"/>
          <w:szCs w:val="21"/>
        </w:rPr>
        <w:t>ApiError{status, code, msg}</w:t>
      </w:r>
      <w:r>
        <w:t>。</w:t>
      </w:r>
    </w:p>
    <w:p w14:paraId="3383F27D" w14:textId="77777777" w:rsidR="00686289" w:rsidRDefault="00000000">
      <w:pPr>
        <w:pStyle w:val="3"/>
      </w:pPr>
      <w:r>
        <w:t xml:space="preserve">REST API </w:t>
      </w:r>
      <w:r>
        <w:t>清单</w:t>
      </w:r>
    </w:p>
    <w:p w14:paraId="67FA75F5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表</w:t>
      </w:r>
      <w:r>
        <w:t xml:space="preserve">5-2 REST API </w:t>
      </w:r>
      <w:r>
        <w:t>清单</w:t>
      </w:r>
    </w:p>
    <w:tbl>
      <w:tblPr>
        <w:tblW w:w="9600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500"/>
        <w:gridCol w:w="900"/>
        <w:gridCol w:w="2200"/>
        <w:gridCol w:w="1200"/>
        <w:gridCol w:w="1800"/>
        <w:gridCol w:w="3000"/>
      </w:tblGrid>
      <w:tr w:rsidR="00686289" w14:paraId="33299B31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0E8C1BF6" w14:textId="77777777" w:rsidR="00686289" w:rsidRDefault="00000000">
            <w:pPr>
              <w:spacing w:line="240" w:lineRule="auto"/>
              <w:jc w:val="distribute"/>
              <w:rPr>
                <w:szCs w:val="21"/>
              </w:rPr>
            </w:pPr>
            <w:r>
              <w:rPr>
                <w:szCs w:val="21"/>
              </w:rPr>
              <w:t>#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0196BA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方法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A44DEB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路径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F20A03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权限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41AE5AD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功能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58E0625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主要入参</w:t>
            </w:r>
            <w:r>
              <w:rPr>
                <w:szCs w:val="21"/>
              </w:rPr>
              <w:t xml:space="preserve"> / </w:t>
            </w:r>
            <w:r>
              <w:rPr>
                <w:szCs w:val="21"/>
              </w:rPr>
              <w:t>返回</w:t>
            </w:r>
          </w:p>
        </w:tc>
      </w:tr>
      <w:tr w:rsidR="00686289" w14:paraId="3FA9206F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37CBE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456BF9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4C1F54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/api/health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5A945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公开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F97146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健康检查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7B4F9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返回服务名</w:t>
            </w:r>
            <w:r>
              <w:t>/</w:t>
            </w:r>
            <w:r>
              <w:t>版本</w:t>
            </w:r>
            <w:r>
              <w:t>/</w:t>
            </w:r>
            <w:r>
              <w:t>时间</w:t>
            </w:r>
          </w:p>
        </w:tc>
      </w:tr>
      <w:tr w:rsidR="00686289" w14:paraId="19A11F67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4E0E3A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84A0FD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POST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20BC2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/api/auth/login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E052B4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公开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D1B88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登录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A0030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{phone,password}</w:t>
            </w:r>
            <w:r>
              <w:t xml:space="preserve"> → </w:t>
            </w:r>
            <w:r>
              <w:rPr>
                <w:rFonts w:ascii="Courier New" w:eastAsia="宋体" w:hAnsi="Courier New"/>
                <w:szCs w:val="21"/>
              </w:rPr>
              <w:t>{token,user}</w:t>
            </w:r>
          </w:p>
        </w:tc>
      </w:tr>
      <w:tr w:rsidR="00686289" w14:paraId="2322DF89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3E6F8F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4AA32E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POST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62FA9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/api/auth/register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338B3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公开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1284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注册（护工</w:t>
            </w:r>
            <w:r>
              <w:t>/</w:t>
            </w:r>
            <w:r>
              <w:t>客户）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22CF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{role,phone,password,name,gender,age,…}</w:t>
            </w:r>
            <w:r>
              <w:t xml:space="preserve"> → </w:t>
            </w:r>
            <w:r>
              <w:rPr>
                <w:rFonts w:ascii="Courier New" w:eastAsia="宋体" w:hAnsi="Courier New"/>
                <w:szCs w:val="21"/>
              </w:rPr>
              <w:t>{id,user}</w:t>
            </w:r>
          </w:p>
        </w:tc>
      </w:tr>
      <w:tr w:rsidR="00686289" w14:paraId="7DD98071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E6576D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B49D1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FBEA9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63EEF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登录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D3251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当前用户资料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43A9E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 xml:space="preserve">→ </w:t>
            </w:r>
            <w:r>
              <w:rPr>
                <w:rFonts w:ascii="Courier New" w:eastAsia="宋体" w:hAnsi="Courier New"/>
                <w:szCs w:val="21"/>
              </w:rPr>
              <w:t>user</w:t>
            </w:r>
            <w:r>
              <w:t>（不含密码哈希）</w:t>
            </w:r>
          </w:p>
        </w:tc>
      </w:tr>
      <w:tr w:rsidR="00686289" w14:paraId="304B7BDF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216F7B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E820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PUT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8FE153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/api/me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C3F443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登录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7E704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更新本人资料</w:t>
            </w:r>
            <w:r>
              <w:t>/</w:t>
            </w:r>
            <w:r>
              <w:t>改密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A627A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客户可改健康档案；护工只读仅可改密；</w:t>
            </w:r>
            <w:r>
              <w:rPr>
                <w:rFonts w:ascii="Courier New" w:eastAsia="宋体" w:hAnsi="Courier New"/>
                <w:szCs w:val="21"/>
              </w:rPr>
              <w:t>{oldPassword,newPassword}</w:t>
            </w:r>
          </w:p>
        </w:tc>
      </w:tr>
      <w:tr w:rsidR="00686289" w14:paraId="3C84B7A9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BE3F7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lastRenderedPageBreak/>
              <w:t>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C55F49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E5443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/api/users?role=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6E3DE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10BF73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用户列表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8D65BD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role=worker|customer</w:t>
            </w:r>
            <w:r>
              <w:t xml:space="preserve"> → </w:t>
            </w:r>
            <w:r>
              <w:rPr>
                <w:rFonts w:ascii="Courier New" w:eastAsia="宋体" w:hAnsi="Courier New"/>
                <w:szCs w:val="21"/>
              </w:rPr>
              <w:t>{total,items}</w:t>
            </w:r>
          </w:p>
        </w:tc>
      </w:tr>
      <w:tr w:rsidR="00686289" w14:paraId="7F44BABC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6AA7B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47139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POST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C758B4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/api/users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2CAD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4D08C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新建账号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559BBE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密码缺省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12345678</w:t>
            </w:r>
            <w:r>
              <w:t xml:space="preserve"> → </w:t>
            </w:r>
            <w:r>
              <w:rPr>
                <w:rFonts w:ascii="Courier New" w:eastAsia="宋体" w:hAnsi="Courier New"/>
                <w:szCs w:val="21"/>
              </w:rPr>
              <w:t>{id,user}</w:t>
            </w:r>
          </w:p>
        </w:tc>
      </w:tr>
      <w:tr w:rsidR="00686289" w14:paraId="236EB995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CC206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6C203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1DCFF9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/api/users/:id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C0816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登录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18006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用户详情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0928C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 xml:space="preserve">→ </w:t>
            </w:r>
            <w:r>
              <w:rPr>
                <w:rFonts w:ascii="Courier New" w:eastAsia="宋体" w:hAnsi="Courier New"/>
                <w:szCs w:val="21"/>
              </w:rPr>
              <w:t>user</w:t>
            </w:r>
          </w:p>
        </w:tc>
      </w:tr>
      <w:tr w:rsidR="00686289" w14:paraId="7B1EFA3D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9D247B1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1544D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PUT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FEC96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/api/users/:id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80E0A3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6A8DA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编辑用户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F892A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白名单字段、护工状态</w:t>
            </w:r>
            <w:r>
              <w:t>/</w:t>
            </w:r>
            <w:r>
              <w:t>薪资</w:t>
            </w:r>
            <w:r>
              <w:t>/</w:t>
            </w:r>
            <w:r>
              <w:t>技能、重置密码</w:t>
            </w:r>
          </w:p>
        </w:tc>
      </w:tr>
      <w:tr w:rsidR="00686289" w14:paraId="06E10D13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72F3BD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FD83F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BD2AC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/api/users/:id/schedule?days=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1F9C3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B7D3C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护工排班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33F5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 xml:space="preserve">→ </w:t>
            </w:r>
            <w:r>
              <w:rPr>
                <w:rFonts w:ascii="Courier New" w:eastAsia="宋体" w:hAnsi="Courier New"/>
                <w:szCs w:val="21"/>
              </w:rPr>
              <w:t>{worker,days,base,cells}</w:t>
            </w:r>
            <w:r>
              <w:t>（</w:t>
            </w:r>
            <w:r>
              <w:rPr>
                <w:b/>
              </w:rPr>
              <w:t>不含健康档案</w:t>
            </w:r>
            <w:r>
              <w:t>）</w:t>
            </w:r>
          </w:p>
        </w:tc>
      </w:tr>
      <w:tr w:rsidR="00686289" w14:paraId="3BC26B1C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F550B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2E30E3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16162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/api/users/:id/bookings?mode=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DEFD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80CD6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客户预约</w:t>
            </w:r>
            <w:r>
              <w:t>/</w:t>
            </w:r>
            <w:r>
              <w:t>历史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A14AE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mode=window|history</w:t>
            </w:r>
            <w:r>
              <w:t xml:space="preserve"> → </w:t>
            </w:r>
            <w:r>
              <w:rPr>
                <w:rFonts w:ascii="Courier New" w:eastAsia="宋体" w:hAnsi="Courier New"/>
                <w:szCs w:val="21"/>
              </w:rPr>
              <w:t>{customer,mode,items}</w:t>
            </w:r>
          </w:p>
        </w:tc>
      </w:tr>
      <w:tr w:rsidR="00686289" w14:paraId="14CC808C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93F534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32922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1E8A5D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/api/projects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AEC63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登录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7CB5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项目列表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0460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管理员含停用，客户仅进行中</w:t>
            </w:r>
            <w:r>
              <w:t xml:space="preserve"> → </w:t>
            </w:r>
            <w:r>
              <w:rPr>
                <w:rFonts w:ascii="Courier New" w:eastAsia="宋体" w:hAnsi="Courier New"/>
                <w:szCs w:val="21"/>
              </w:rPr>
              <w:t>{total,items}</w:t>
            </w:r>
          </w:p>
        </w:tc>
      </w:tr>
      <w:tr w:rsidR="00686289" w14:paraId="47F45166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6C3F33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C12DD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077DC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/api/projects/:id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71D0E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登录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6806E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项目详情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DED09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 xml:space="preserve">→ </w:t>
            </w:r>
            <w:r>
              <w:rPr>
                <w:rFonts w:ascii="Courier New" w:eastAsia="宋体" w:hAnsi="Courier New"/>
                <w:szCs w:val="21"/>
              </w:rPr>
              <w:t>project</w:t>
            </w:r>
          </w:p>
        </w:tc>
      </w:tr>
      <w:tr w:rsidR="00686289" w14:paraId="02B41D51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E3802A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14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B8710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D4BBA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/api/projects/:id/occupancy?date=&amp;days=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E2F3F7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登录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A3B88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时段占用</w:t>
            </w:r>
            <w:r>
              <w:t>/</w:t>
            </w:r>
            <w:r>
              <w:t>余量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EB51F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 xml:space="preserve">→ </w:t>
            </w:r>
            <w:r>
              <w:rPr>
                <w:rFonts w:ascii="Courier New" w:eastAsia="宋体" w:hAnsi="Courier New"/>
                <w:szCs w:val="21"/>
              </w:rPr>
              <w:t>{project,days:[{serviceDate,slots:[{slot,count,capacity,left,available}]}]}</w:t>
            </w:r>
          </w:p>
        </w:tc>
      </w:tr>
      <w:tr w:rsidR="00686289" w14:paraId="35B86257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562E6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15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F3FED6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POST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8406E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/api/projects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089386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102E7A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新增项目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D4045E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自动生成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Pxxx</w:t>
            </w:r>
            <w:r>
              <w:t xml:space="preserve"> </w:t>
            </w:r>
            <w:r>
              <w:t>编号</w:t>
            </w:r>
            <w:r>
              <w:t xml:space="preserve"> → </w:t>
            </w:r>
            <w:r>
              <w:rPr>
                <w:rFonts w:ascii="Courier New" w:eastAsia="宋体" w:hAnsi="Courier New"/>
                <w:szCs w:val="21"/>
              </w:rPr>
              <w:t>{id,project}</w:t>
            </w:r>
          </w:p>
        </w:tc>
      </w:tr>
      <w:tr w:rsidR="00686289" w14:paraId="1C404327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A1756C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16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22BDED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PUT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CF32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/api/projects/:id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69190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F0FC53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编辑</w:t>
            </w:r>
            <w:r>
              <w:t>/</w:t>
            </w:r>
            <w:r>
              <w:t>启停项目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CE88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全字段覆盖式更新</w:t>
            </w:r>
          </w:p>
        </w:tc>
      </w:tr>
      <w:tr w:rsidR="00686289" w14:paraId="03BABB15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5D0209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17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240F6D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0A19D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/api/bookings/my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F4D5C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客户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A3A04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未来窗口排布（含空档）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50758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 xml:space="preserve">→ </w:t>
            </w:r>
            <w:r>
              <w:rPr>
                <w:rFonts w:ascii="Courier New" w:eastAsia="宋体" w:hAnsi="Courier New"/>
                <w:szCs w:val="21"/>
              </w:rPr>
              <w:t>{days,base,rows}</w:t>
            </w:r>
          </w:p>
        </w:tc>
      </w:tr>
      <w:tr w:rsidR="00686289" w14:paraId="63045F32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A7B6B9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18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9A37D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A1A27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/api/bookings/my/history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E18D1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客户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EE5C2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历史（已完成</w:t>
            </w:r>
            <w:r>
              <w:t>/</w:t>
            </w:r>
            <w:r>
              <w:t>已取消）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5167B6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 xml:space="preserve">→ </w:t>
            </w:r>
            <w:r>
              <w:rPr>
                <w:rFonts w:ascii="Courier New" w:eastAsia="宋体" w:hAnsi="Courier New"/>
                <w:szCs w:val="21"/>
              </w:rPr>
              <w:t>{items}</w:t>
            </w:r>
            <w:r>
              <w:t>（日期倒序）</w:t>
            </w:r>
          </w:p>
        </w:tc>
      </w:tr>
      <w:tr w:rsidR="00686289" w14:paraId="5BF47327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C4F634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19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5F81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POST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B63F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/api/bookings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27043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客户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D9E47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提交预约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1E501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{projectId,serviceDate,slot}</w:t>
            </w:r>
            <w:r>
              <w:t xml:space="preserve"> → </w:t>
            </w:r>
            <w:r>
              <w:t>预约单（含匹配护工）</w:t>
            </w:r>
          </w:p>
        </w:tc>
      </w:tr>
      <w:tr w:rsidR="00686289" w14:paraId="3651FC39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F27A5B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20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4CD11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POST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FD7B7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/api/bookings/:id/cancel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6CC4A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客户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80BF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取消预约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40282D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仅本人、仅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booked</w:t>
            </w:r>
            <w:r>
              <w:t xml:space="preserve"> </w:t>
            </w:r>
            <w:r>
              <w:t>态</w:t>
            </w:r>
          </w:p>
        </w:tc>
      </w:tr>
      <w:tr w:rsidR="00686289" w14:paraId="25BB9481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5E131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21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CB70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6FB3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/api/schedule/me?days=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C02BC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护工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5C06A6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本人排班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77DF3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 xml:space="preserve">→ </w:t>
            </w:r>
            <w:r>
              <w:rPr>
                <w:rFonts w:ascii="Courier New" w:eastAsia="宋体" w:hAnsi="Courier New"/>
                <w:szCs w:val="21"/>
              </w:rPr>
              <w:t>{days,base,cells}</w:t>
            </w:r>
            <w:r>
              <w:t>（本人视角含客户健康档案）</w:t>
            </w:r>
          </w:p>
        </w:tc>
      </w:tr>
      <w:tr w:rsidR="00686289" w14:paraId="660129C0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3CE9F0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22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3E7643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EFB9AF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/api/schedule/me/history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75F16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护工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BA717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已完成服务回顾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A0419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 xml:space="preserve">→ </w:t>
            </w:r>
            <w:r>
              <w:rPr>
                <w:rFonts w:ascii="Courier New" w:eastAsia="宋体" w:hAnsi="Courier New"/>
                <w:szCs w:val="21"/>
              </w:rPr>
              <w:t>{items}</w:t>
            </w:r>
          </w:p>
        </w:tc>
      </w:tr>
      <w:tr w:rsidR="00686289" w14:paraId="1318D77A" w14:textId="77777777">
        <w:trPr>
          <w:trHeight w:val="225"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AB9A2B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23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46414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GET</w:t>
            </w:r>
          </w:p>
        </w:tc>
        <w:tc>
          <w:tcPr>
            <w:tcW w:w="2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4342F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/api/dashboard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6C04F3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</w:t>
            </w:r>
            <w:r>
              <w:t>/</w:t>
            </w:r>
            <w:r>
              <w:t>客户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06994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角色看板统计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31DDDB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管理员：计数</w:t>
            </w:r>
            <w:r>
              <w:t xml:space="preserve"> + </w:t>
            </w:r>
            <w:r>
              <w:t>近期待服务预约；客户：个人概览</w:t>
            </w:r>
          </w:p>
        </w:tc>
      </w:tr>
    </w:tbl>
    <w:p w14:paraId="3B0F30A6" w14:textId="77777777" w:rsidR="00686289" w:rsidRDefault="00000000">
      <w:pPr>
        <w:pStyle w:val="3"/>
      </w:pPr>
      <w:r>
        <w:t>业务错误码</w:t>
      </w:r>
    </w:p>
    <w:p w14:paraId="50CA152A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表</w:t>
      </w:r>
      <w:r>
        <w:t xml:space="preserve">5-3 </w:t>
      </w:r>
      <w:r>
        <w:t>业务错误码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3600"/>
        <w:gridCol w:w="900"/>
        <w:gridCol w:w="5100"/>
      </w:tblGrid>
      <w:tr w:rsidR="00686289" w14:paraId="7B8CEA74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39AC352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错误码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344238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HTTP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8143DA0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含义</w:t>
            </w:r>
          </w:p>
        </w:tc>
      </w:tr>
      <w:tr w:rsidR="00686289" w14:paraId="03ACD31A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0B615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BAD_BODY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BAD_PHONE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BAD_PASSWORD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BAD_AGE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BAD_GENDER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BAD_NAME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BAD_ROLE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BAD_SLOT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BAD_SKILLS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BAD_STATUS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lastRenderedPageBreak/>
              <w:t>BAD_FEE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BAD_CAPACITY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BAD_LOCATION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BAD_DATE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BAD_DAYS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A25AE4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lastRenderedPageBreak/>
              <w:t>400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85A23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入参校验失败（逐字段）</w:t>
            </w:r>
          </w:p>
        </w:tc>
      </w:tr>
      <w:tr w:rsidR="00686289" w14:paraId="6B784BDA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2B4BF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OUT_OF_WINDOW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EDD96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400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57919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预约日期超出今</w:t>
            </w:r>
            <w:r>
              <w:t>/</w:t>
            </w:r>
            <w:r>
              <w:t>明</w:t>
            </w:r>
            <w:r>
              <w:t>/</w:t>
            </w:r>
            <w:r>
              <w:t>后天窗口</w:t>
            </w:r>
          </w:p>
        </w:tc>
      </w:tr>
      <w:tr w:rsidR="00686289" w14:paraId="25120BDA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02E4C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PROJECT_DISABLED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0F866D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400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A4DF2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项目已停用，不可预约</w:t>
            </w:r>
          </w:p>
        </w:tc>
      </w:tr>
      <w:tr w:rsidR="00686289" w14:paraId="570BEFFF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5D698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OLD_PASSWORD_WRONG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A58CB9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400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146FA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原密码不正确</w:t>
            </w:r>
          </w:p>
        </w:tc>
      </w:tr>
      <w:tr w:rsidR="00686289" w14:paraId="272DB833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02E86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ALREADY_DONE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ALREADY_CANCELLED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9B4876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400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37867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预约已完成后</w:t>
            </w:r>
            <w:r>
              <w:t>/</w:t>
            </w:r>
            <w:r>
              <w:t>已取消，无法再取消</w:t>
            </w:r>
          </w:p>
        </w:tc>
      </w:tr>
      <w:tr w:rsidR="00686289" w14:paraId="37D19300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0055C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UNAUTHORIZED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E799D5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401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055D1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未登录或</w:t>
            </w:r>
            <w:r>
              <w:t xml:space="preserve"> token </w:t>
            </w:r>
            <w:r>
              <w:t>失效</w:t>
            </w:r>
          </w:p>
        </w:tc>
      </w:tr>
      <w:tr w:rsidR="00686289" w14:paraId="39B23F10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0137B2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PHONE_NOT_REGISTERED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C2998F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401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89BA0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手机号未注册</w:t>
            </w:r>
          </w:p>
        </w:tc>
      </w:tr>
      <w:tr w:rsidR="00686289" w14:paraId="28146F6D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2A1C3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WRONG_PASSWORD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88FD77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401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707A6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密码错误（含剩余次数提示）</w:t>
            </w:r>
          </w:p>
        </w:tc>
      </w:tr>
      <w:tr w:rsidR="00686289" w14:paraId="375276B8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3704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WORKER_RESIGNED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833A8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401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E28D45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护工已离职，禁止登录</w:t>
            </w:r>
          </w:p>
        </w:tc>
      </w:tr>
      <w:tr w:rsidR="00686289" w14:paraId="51A8F934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144D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FORBIDDEN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DAB755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403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81FC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角色无权访问</w:t>
            </w:r>
          </w:p>
        </w:tc>
      </w:tr>
      <w:tr w:rsidR="00686289" w14:paraId="71F09EC2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6D11C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NOT_FOUND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503A51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404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9F74A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资源不存在</w:t>
            </w:r>
            <w:r>
              <w:t xml:space="preserve"> / </w:t>
            </w:r>
            <w:r>
              <w:t>接口不存在</w:t>
            </w:r>
          </w:p>
        </w:tc>
      </w:tr>
      <w:tr w:rsidR="00686289" w14:paraId="1A1CCECA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7604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PHONE_TAKEN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04671F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409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4CB02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手机号已被注册</w:t>
            </w:r>
          </w:p>
        </w:tc>
      </w:tr>
      <w:tr w:rsidR="00686289" w14:paraId="45E950E7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35E4A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SLOT_TAKEN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219F5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409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FAC1C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客户该日期时段已有预约</w:t>
            </w:r>
          </w:p>
        </w:tc>
      </w:tr>
      <w:tr w:rsidR="00686289" w14:paraId="2C019A14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D184B0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CAPACITY_FULL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DC1473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409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0968AD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该时段预约人数已满</w:t>
            </w:r>
          </w:p>
        </w:tc>
      </w:tr>
      <w:tr w:rsidR="00686289" w14:paraId="4B827C79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80B3F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NO_WORKER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46471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409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A0E23D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该时段无匹配的空闲护工</w:t>
            </w:r>
          </w:p>
        </w:tc>
      </w:tr>
      <w:tr w:rsidR="00686289" w14:paraId="4DC27262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EE07B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ACCOUNT_LOCKED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AB0EE9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429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67DE2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失败次数过多，账号锁定</w:t>
            </w:r>
          </w:p>
        </w:tc>
      </w:tr>
      <w:tr w:rsidR="00686289" w14:paraId="1BCF1838" w14:textId="77777777">
        <w:tc>
          <w:tcPr>
            <w:tcW w:w="3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AE8E0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INTERNAL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B4B9F5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500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4ECB0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服务器内部错误</w:t>
            </w:r>
          </w:p>
        </w:tc>
      </w:tr>
    </w:tbl>
    <w:p w14:paraId="72E0E5EC" w14:textId="77777777" w:rsidR="00686289" w:rsidRDefault="00000000">
      <w:pPr>
        <w:pStyle w:val="3"/>
      </w:pPr>
      <w:r>
        <w:t>关键接口函数详细信息</w:t>
      </w:r>
    </w:p>
    <w:p w14:paraId="38E176CF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表</w:t>
      </w:r>
      <w:r>
        <w:t xml:space="preserve">5-4 </w:t>
      </w:r>
      <w:r>
        <w:rPr>
          <w:rFonts w:ascii="Courier New" w:eastAsia="宋体" w:hAnsi="Courier New"/>
          <w:szCs w:val="21"/>
        </w:rPr>
        <w:t>bookingService.book()</w:t>
      </w:r>
      <w:r>
        <w:t xml:space="preserve"> </w:t>
      </w:r>
      <w:r>
        <w:t>接口说明</w:t>
      </w:r>
    </w:p>
    <w:tbl>
      <w:tblPr>
        <w:tblW w:w="8321" w:type="dxa"/>
        <w:jc w:val="center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264"/>
        <w:gridCol w:w="1228"/>
        <w:gridCol w:w="2339"/>
        <w:gridCol w:w="736"/>
        <w:gridCol w:w="2754"/>
      </w:tblGrid>
      <w:tr w:rsidR="00686289" w14:paraId="025A0EE4" w14:textId="77777777">
        <w:trPr>
          <w:cantSplit/>
          <w:trHeight w:val="285"/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C97C894" w14:textId="77777777" w:rsidR="00686289" w:rsidRDefault="00000000">
            <w:pPr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函数名</w:t>
            </w:r>
          </w:p>
        </w:tc>
        <w:tc>
          <w:tcPr>
            <w:tcW w:w="705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5F6A664" w14:textId="77777777" w:rsidR="00686289" w:rsidRDefault="00000000">
            <w:pPr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book</w:t>
            </w:r>
          </w:p>
        </w:tc>
      </w:tr>
      <w:tr w:rsidR="00686289" w14:paraId="78F9A5DB" w14:textId="77777777">
        <w:trPr>
          <w:cantSplit/>
          <w:trHeight w:val="300"/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3F9FC05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文件名</w:t>
            </w:r>
          </w:p>
        </w:tc>
        <w:tc>
          <w:tcPr>
            <w:tcW w:w="705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4638B1" w14:textId="77777777" w:rsidR="00686289" w:rsidRDefault="00000000">
            <w:pPr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server/src/services/bookingService.js</w:t>
            </w:r>
          </w:p>
        </w:tc>
      </w:tr>
      <w:tr w:rsidR="00686289" w14:paraId="1BDF4292" w14:textId="77777777">
        <w:trPr>
          <w:cantSplit/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C5CAE4F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功能概要</w:t>
            </w:r>
          </w:p>
        </w:tc>
        <w:tc>
          <w:tcPr>
            <w:tcW w:w="705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97C7F8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客户提交预约，完成校验链后生成</w:t>
            </w:r>
            <w:r>
              <w:t xml:space="preserve"> booked </w:t>
            </w:r>
            <w:r>
              <w:t>记录并落库</w:t>
            </w:r>
          </w:p>
        </w:tc>
      </w:tr>
      <w:tr w:rsidR="00686289" w14:paraId="115EB992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F09ADD5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参数</w:t>
            </w:r>
          </w:p>
        </w:tc>
      </w:tr>
      <w:tr w:rsidR="00686289" w14:paraId="468FC77B" w14:textId="77777777">
        <w:trPr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01CCCF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</w:p>
        </w:tc>
        <w:tc>
          <w:tcPr>
            <w:tcW w:w="3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1B18F0" w14:textId="77777777" w:rsidR="00686289" w:rsidRDefault="00686289">
            <w:pPr>
              <w:tabs>
                <w:tab w:val="right" w:pos="2014"/>
              </w:tabs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986CDA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94D3D7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szCs w:val="21"/>
              </w:rPr>
            </w:pPr>
          </w:p>
        </w:tc>
      </w:tr>
      <w:tr w:rsidR="00686289" w14:paraId="46D77043" w14:textId="77777777">
        <w:trPr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4E49493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string</w:t>
            </w:r>
          </w:p>
        </w:tc>
        <w:tc>
          <w:tcPr>
            <w:tcW w:w="3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0248B8B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customerId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50A198E" w14:textId="77777777" w:rsidR="00686289" w:rsidRDefault="00000000">
            <w:pPr>
              <w:ind w:left="221" w:right="218" w:hanging="219"/>
              <w:jc w:val="center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I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F83300E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客户编号</w:t>
            </w:r>
          </w:p>
        </w:tc>
      </w:tr>
      <w:tr w:rsidR="00686289" w14:paraId="60991BD6" w14:textId="77777777">
        <w:trPr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FA98C0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{projectId, serviceDate, slot}</w:t>
            </w:r>
          </w:p>
        </w:tc>
        <w:tc>
          <w:tcPr>
            <w:tcW w:w="3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2D27F" w14:textId="77777777" w:rsidR="00686289" w:rsidRDefault="00000000">
            <w:pPr>
              <w:tabs>
                <w:tab w:val="right" w:pos="2014"/>
              </w:tabs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payload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E121652" w14:textId="77777777" w:rsidR="00686289" w:rsidRDefault="00000000">
            <w:pPr>
              <w:snapToGrid w:val="0"/>
              <w:ind w:left="220" w:right="218" w:hanging="218"/>
              <w:jc w:val="center"/>
              <w:rPr>
                <w:rFonts w:ascii="宋体;SimSun" w:hAnsi="宋体;SimSun" w:cs="宋体;SimSun"/>
                <w:szCs w:val="21"/>
              </w:rPr>
            </w:pPr>
            <w:r>
              <w:t>I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EF2CDE" w14:textId="77777777" w:rsidR="00686289" w:rsidRDefault="00000000">
            <w:pPr>
              <w:snapToGrid w:val="0"/>
              <w:ind w:right="218"/>
              <w:rPr>
                <w:rFonts w:ascii="宋体;SimSun" w:hAnsi="宋体;SimSun" w:cs="宋体;SimSun"/>
                <w:szCs w:val="21"/>
              </w:rPr>
            </w:pPr>
            <w:r>
              <w:t>预约请求体</w:t>
            </w:r>
          </w:p>
        </w:tc>
      </w:tr>
      <w:tr w:rsidR="00686289" w14:paraId="7DFA64EE" w14:textId="77777777">
        <w:trPr>
          <w:jc w:val="center"/>
        </w:trPr>
        <w:tc>
          <w:tcPr>
            <w:tcW w:w="12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CCDBCC0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返回值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BCF140D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类型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410BC4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 xml:space="preserve">Booking </w:t>
            </w:r>
            <w:r>
              <w:t>对象</w:t>
            </w:r>
          </w:p>
        </w:tc>
        <w:tc>
          <w:tcPr>
            <w:tcW w:w="3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46D3E43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预约单对象，含匹配护工信息</w:t>
            </w:r>
          </w:p>
        </w:tc>
      </w:tr>
      <w:tr w:rsidR="00686289" w14:paraId="7177BE23" w14:textId="77777777">
        <w:trPr>
          <w:jc w:val="center"/>
        </w:trPr>
        <w:tc>
          <w:tcPr>
            <w:tcW w:w="126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9FF0170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</w:p>
        </w:tc>
        <w:tc>
          <w:tcPr>
            <w:tcW w:w="12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6E6ECA6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值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11504E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 xml:space="preserve">booked </w:t>
            </w:r>
            <w:r>
              <w:t>状态的预约单</w:t>
            </w:r>
          </w:p>
        </w:tc>
        <w:tc>
          <w:tcPr>
            <w:tcW w:w="3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429C6D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预约成功返回，含随机分配的护工信息</w:t>
            </w:r>
          </w:p>
        </w:tc>
      </w:tr>
      <w:tr w:rsidR="00686289" w14:paraId="73B47B79" w14:textId="77777777">
        <w:trPr>
          <w:jc w:val="center"/>
        </w:trPr>
        <w:tc>
          <w:tcPr>
            <w:tcW w:w="126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9C63BEE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12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4F5CCA3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B86560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3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15FDBF" w14:textId="77777777" w:rsidR="00686289" w:rsidRDefault="00686289">
            <w:pPr>
              <w:snapToGrid w:val="0"/>
              <w:rPr>
                <w:rFonts w:ascii="宋体;SimSun" w:hAnsi="宋体;SimSun" w:cs="宋体;SimSun"/>
                <w:szCs w:val="21"/>
              </w:rPr>
            </w:pPr>
          </w:p>
        </w:tc>
      </w:tr>
      <w:tr w:rsidR="00686289" w14:paraId="70F1E3A3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DF1D128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依次执行</w:t>
            </w:r>
            <w:r>
              <w:t xml:space="preserve"> rollover → </w:t>
            </w:r>
            <w:r>
              <w:t>日期窗口校验</w:t>
            </w:r>
            <w:r>
              <w:t xml:space="preserve"> → </w:t>
            </w:r>
            <w:r>
              <w:t>项目可约校验</w:t>
            </w:r>
            <w:r>
              <w:t xml:space="preserve"> → </w:t>
            </w:r>
            <w:r>
              <w:t>客户时段去重</w:t>
            </w:r>
            <w:r>
              <w:t xml:space="preserve"> → </w:t>
            </w:r>
            <w:r>
              <w:t>容量校验</w:t>
            </w:r>
            <w:r>
              <w:t xml:space="preserve"> → </w:t>
            </w:r>
            <w:r>
              <w:t>候选护工筛选</w:t>
            </w:r>
            <w:r>
              <w:t xml:space="preserve"> → </w:t>
            </w:r>
            <w:r>
              <w:t>随机分配</w:t>
            </w:r>
            <w:r>
              <w:t xml:space="preserve"> → </w:t>
            </w:r>
            <w:r>
              <w:t>生成记录</w:t>
            </w:r>
            <w:r>
              <w:t xml:space="preserve"> → </w:t>
            </w:r>
            <w:r>
              <w:rPr>
                <w:rFonts w:ascii="Courier New" w:eastAsia="宋体" w:hAnsi="Courier New"/>
                <w:szCs w:val="21"/>
              </w:rPr>
              <w:t>repo.save()</w:t>
            </w:r>
          </w:p>
        </w:tc>
      </w:tr>
      <w:tr w:rsidR="00686289" w14:paraId="2662A33D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B6EB04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b/>
                <w:bCs/>
                <w:szCs w:val="21"/>
              </w:rPr>
            </w:pPr>
          </w:p>
        </w:tc>
      </w:tr>
      <w:tr w:rsidR="00686289" w14:paraId="46E6456D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11D2A23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  <w:lang w:eastAsia="ja-JP"/>
              </w:rPr>
            </w:pPr>
            <w:r>
              <w:t>纯同步函数；任一校验失败抛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HttpError</w:t>
            </w:r>
            <w:r>
              <w:t>，不产生部分写入；调用方需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await repo.flush()</w:t>
            </w:r>
            <w:r>
              <w:t xml:space="preserve"> </w:t>
            </w:r>
            <w:r>
              <w:t>确保落库</w:t>
            </w:r>
          </w:p>
        </w:tc>
      </w:tr>
      <w:tr w:rsidR="00686289" w14:paraId="6DEDD732" w14:textId="77777777">
        <w:trPr>
          <w:cantSplit/>
          <w:trHeight w:val="263"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022FBB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b/>
                <w:bCs/>
                <w:szCs w:val="21"/>
                <w:lang w:eastAsia="ja-JP"/>
              </w:rPr>
            </w:pPr>
          </w:p>
        </w:tc>
      </w:tr>
      <w:tr w:rsidR="00686289" w14:paraId="3D5C6856" w14:textId="77777777">
        <w:trPr>
          <w:cantSplit/>
          <w:trHeight w:val="263"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659731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szCs w:val="21"/>
              </w:rPr>
            </w:pPr>
          </w:p>
          <w:p w14:paraId="4C6620B8" w14:textId="77777777" w:rsidR="00686289" w:rsidRDefault="00686289">
            <w:pPr>
              <w:ind w:right="218"/>
              <w:rPr>
                <w:rFonts w:ascii="宋体;SimSun" w:hAnsi="宋体;SimSun" w:cs="宋体;SimSun"/>
                <w:szCs w:val="21"/>
              </w:rPr>
            </w:pPr>
          </w:p>
          <w:p w14:paraId="05021E98" w14:textId="77777777" w:rsidR="00686289" w:rsidRDefault="00686289">
            <w:pPr>
              <w:ind w:right="218"/>
              <w:rPr>
                <w:rFonts w:ascii="宋体;SimSun" w:hAnsi="宋体;SimSun" w:cs="宋体;SimSun"/>
                <w:szCs w:val="21"/>
              </w:rPr>
            </w:pPr>
          </w:p>
        </w:tc>
      </w:tr>
    </w:tbl>
    <w:p w14:paraId="1D1B9126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表</w:t>
      </w:r>
      <w:r>
        <w:t xml:space="preserve">5-5 </w:t>
      </w:r>
      <w:r>
        <w:rPr>
          <w:rFonts w:ascii="Courier New" w:eastAsia="宋体" w:hAnsi="Courier New"/>
          <w:szCs w:val="21"/>
        </w:rPr>
        <w:t>bookingService.cancel()</w:t>
      </w:r>
      <w:r>
        <w:t xml:space="preserve"> </w:t>
      </w:r>
      <w:r>
        <w:t>接口说明</w:t>
      </w:r>
    </w:p>
    <w:tbl>
      <w:tblPr>
        <w:tblW w:w="8321" w:type="dxa"/>
        <w:jc w:val="center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264"/>
        <w:gridCol w:w="1228"/>
        <w:gridCol w:w="2339"/>
        <w:gridCol w:w="736"/>
        <w:gridCol w:w="2754"/>
      </w:tblGrid>
      <w:tr w:rsidR="00686289" w14:paraId="26FCADA8" w14:textId="77777777">
        <w:trPr>
          <w:cantSplit/>
          <w:trHeight w:val="285"/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59C137B" w14:textId="77777777" w:rsidR="00686289" w:rsidRDefault="00000000">
            <w:pPr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函数名</w:t>
            </w:r>
          </w:p>
        </w:tc>
        <w:tc>
          <w:tcPr>
            <w:tcW w:w="705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423C3" w14:textId="77777777" w:rsidR="00686289" w:rsidRDefault="00000000">
            <w:pPr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cancel</w:t>
            </w:r>
          </w:p>
        </w:tc>
      </w:tr>
      <w:tr w:rsidR="00686289" w14:paraId="2799F02A" w14:textId="77777777">
        <w:trPr>
          <w:cantSplit/>
          <w:trHeight w:val="300"/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69EDA40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文件名</w:t>
            </w:r>
          </w:p>
        </w:tc>
        <w:tc>
          <w:tcPr>
            <w:tcW w:w="705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727A962" w14:textId="77777777" w:rsidR="00686289" w:rsidRDefault="00000000">
            <w:pPr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server/src/services/bookingService.js</w:t>
            </w:r>
          </w:p>
        </w:tc>
      </w:tr>
      <w:tr w:rsidR="00686289" w14:paraId="7D756078" w14:textId="77777777">
        <w:trPr>
          <w:cantSplit/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79F53BF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功能概要</w:t>
            </w:r>
          </w:p>
        </w:tc>
        <w:tc>
          <w:tcPr>
            <w:tcW w:w="705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CB416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客户取消本人预约</w:t>
            </w:r>
          </w:p>
        </w:tc>
      </w:tr>
      <w:tr w:rsidR="00686289" w14:paraId="54F6B29D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B02C971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参数</w:t>
            </w:r>
          </w:p>
        </w:tc>
      </w:tr>
      <w:tr w:rsidR="00686289" w14:paraId="289CDF24" w14:textId="77777777">
        <w:trPr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2F2494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</w:p>
        </w:tc>
        <w:tc>
          <w:tcPr>
            <w:tcW w:w="3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AF8B1" w14:textId="77777777" w:rsidR="00686289" w:rsidRDefault="00686289">
            <w:pPr>
              <w:tabs>
                <w:tab w:val="right" w:pos="2014"/>
              </w:tabs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35740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6E786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szCs w:val="21"/>
              </w:rPr>
            </w:pPr>
          </w:p>
        </w:tc>
      </w:tr>
      <w:tr w:rsidR="00686289" w14:paraId="732DB8C4" w14:textId="77777777">
        <w:trPr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529425E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string</w:t>
            </w:r>
          </w:p>
        </w:tc>
        <w:tc>
          <w:tcPr>
            <w:tcW w:w="3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AE3E545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customerId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3DF48BB" w14:textId="77777777" w:rsidR="00686289" w:rsidRDefault="00000000">
            <w:pPr>
              <w:ind w:left="221" w:right="218" w:hanging="219"/>
              <w:jc w:val="center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I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7F5FE68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客户编号</w:t>
            </w:r>
          </w:p>
        </w:tc>
      </w:tr>
      <w:tr w:rsidR="00686289" w14:paraId="41E6D759" w14:textId="77777777">
        <w:trPr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162101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string</w:t>
            </w:r>
          </w:p>
        </w:tc>
        <w:tc>
          <w:tcPr>
            <w:tcW w:w="3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FCE91F" w14:textId="77777777" w:rsidR="00686289" w:rsidRDefault="00000000">
            <w:pPr>
              <w:tabs>
                <w:tab w:val="right" w:pos="2014"/>
              </w:tabs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id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882838" w14:textId="77777777" w:rsidR="00686289" w:rsidRDefault="00000000">
            <w:pPr>
              <w:snapToGrid w:val="0"/>
              <w:ind w:left="220" w:right="218" w:hanging="218"/>
              <w:jc w:val="center"/>
              <w:rPr>
                <w:rFonts w:ascii="宋体;SimSun" w:hAnsi="宋体;SimSun" w:cs="宋体;SimSun"/>
                <w:szCs w:val="21"/>
              </w:rPr>
            </w:pPr>
            <w:r>
              <w:t>I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BE402" w14:textId="77777777" w:rsidR="00686289" w:rsidRDefault="00000000">
            <w:pPr>
              <w:snapToGrid w:val="0"/>
              <w:ind w:right="218"/>
              <w:rPr>
                <w:rFonts w:ascii="宋体;SimSun" w:hAnsi="宋体;SimSun" w:cs="宋体;SimSun"/>
                <w:szCs w:val="21"/>
              </w:rPr>
            </w:pPr>
            <w:r>
              <w:t>预约编号</w:t>
            </w:r>
          </w:p>
        </w:tc>
      </w:tr>
      <w:tr w:rsidR="00686289" w14:paraId="340952F5" w14:textId="77777777">
        <w:trPr>
          <w:jc w:val="center"/>
        </w:trPr>
        <w:tc>
          <w:tcPr>
            <w:tcW w:w="12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FE05B21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返回值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D14ED1B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类型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D92922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 xml:space="preserve">Booking </w:t>
            </w:r>
            <w:r>
              <w:t>对象</w:t>
            </w:r>
          </w:p>
        </w:tc>
        <w:tc>
          <w:tcPr>
            <w:tcW w:w="3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40BCECC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更新后的预约单</w:t>
            </w:r>
          </w:p>
        </w:tc>
      </w:tr>
      <w:tr w:rsidR="00686289" w14:paraId="0F33CABC" w14:textId="77777777">
        <w:trPr>
          <w:jc w:val="center"/>
        </w:trPr>
        <w:tc>
          <w:tcPr>
            <w:tcW w:w="126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4C05B97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</w:p>
        </w:tc>
        <w:tc>
          <w:tcPr>
            <w:tcW w:w="12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286A0D9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值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D57B60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 xml:space="preserve">cancelled </w:t>
            </w:r>
            <w:r>
              <w:t>状态的预约单</w:t>
            </w:r>
          </w:p>
        </w:tc>
        <w:tc>
          <w:tcPr>
            <w:tcW w:w="3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EAE3D9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取消成功返回更新后的预约单</w:t>
            </w:r>
          </w:p>
        </w:tc>
      </w:tr>
      <w:tr w:rsidR="00686289" w14:paraId="1DDEACB8" w14:textId="77777777">
        <w:trPr>
          <w:jc w:val="center"/>
        </w:trPr>
        <w:tc>
          <w:tcPr>
            <w:tcW w:w="126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0F54C09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12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D72E8E2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5D0A5A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3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632065" w14:textId="77777777" w:rsidR="00686289" w:rsidRDefault="00686289">
            <w:pPr>
              <w:snapToGrid w:val="0"/>
              <w:rPr>
                <w:rFonts w:ascii="宋体;SimSun" w:hAnsi="宋体;SimSun" w:cs="宋体;SimSun"/>
                <w:szCs w:val="21"/>
              </w:rPr>
            </w:pPr>
          </w:p>
        </w:tc>
      </w:tr>
      <w:tr w:rsidR="00686289" w14:paraId="200F340A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294C326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校验归属、状态；</w:t>
            </w:r>
            <w:r>
              <w:rPr>
                <w:rFonts w:ascii="Courier New" w:eastAsia="宋体" w:hAnsi="Courier New"/>
                <w:szCs w:val="21"/>
              </w:rPr>
              <w:t>done</w:t>
            </w:r>
            <w:r>
              <w:t xml:space="preserve"> </w:t>
            </w:r>
            <w:r>
              <w:t>抛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ALREADY_DONE</w:t>
            </w:r>
            <w:r>
              <w:t>，</w:t>
            </w:r>
            <w:r>
              <w:rPr>
                <w:rFonts w:ascii="Courier New" w:eastAsia="宋体" w:hAnsi="Courier New"/>
                <w:szCs w:val="21"/>
              </w:rPr>
              <w:t>cancelled</w:t>
            </w:r>
            <w:r>
              <w:t xml:space="preserve"> </w:t>
            </w:r>
            <w:r>
              <w:t>抛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ALREADY_CANCELLED</w:t>
            </w:r>
            <w:r>
              <w:t>；合法则置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cancelled</w:t>
            </w:r>
            <w:r>
              <w:t xml:space="preserve"> </w:t>
            </w:r>
            <w:r>
              <w:t>并记录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cancelledAt</w:t>
            </w:r>
          </w:p>
        </w:tc>
      </w:tr>
      <w:tr w:rsidR="00686289" w14:paraId="40C2A06F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4C360F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b/>
                <w:bCs/>
                <w:szCs w:val="21"/>
              </w:rPr>
            </w:pPr>
          </w:p>
        </w:tc>
      </w:tr>
      <w:tr w:rsidR="00686289" w14:paraId="405A0654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591AB01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  <w:lang w:eastAsia="ja-JP"/>
              </w:rPr>
            </w:pPr>
            <w:r>
              <w:t>仅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booked</w:t>
            </w:r>
            <w:r>
              <w:t xml:space="preserve"> </w:t>
            </w:r>
            <w:r>
              <w:t>态可取消；需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await repo.flush()</w:t>
            </w:r>
          </w:p>
        </w:tc>
      </w:tr>
      <w:tr w:rsidR="00686289" w14:paraId="2E1B1D01" w14:textId="77777777">
        <w:trPr>
          <w:cantSplit/>
          <w:trHeight w:val="263"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B18A7F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b/>
                <w:bCs/>
                <w:szCs w:val="21"/>
                <w:lang w:eastAsia="ja-JP"/>
              </w:rPr>
            </w:pPr>
          </w:p>
        </w:tc>
      </w:tr>
      <w:tr w:rsidR="00686289" w14:paraId="3515210C" w14:textId="77777777">
        <w:trPr>
          <w:cantSplit/>
          <w:trHeight w:val="263"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34744C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szCs w:val="21"/>
              </w:rPr>
            </w:pPr>
          </w:p>
          <w:p w14:paraId="345E65A5" w14:textId="77777777" w:rsidR="00686289" w:rsidRDefault="00686289">
            <w:pPr>
              <w:ind w:right="218"/>
              <w:rPr>
                <w:rFonts w:ascii="宋体;SimSun" w:hAnsi="宋体;SimSun" w:cs="宋体;SimSun"/>
                <w:szCs w:val="21"/>
              </w:rPr>
            </w:pPr>
          </w:p>
          <w:p w14:paraId="246E4335" w14:textId="77777777" w:rsidR="00686289" w:rsidRDefault="00686289">
            <w:pPr>
              <w:ind w:right="218"/>
              <w:rPr>
                <w:rFonts w:ascii="宋体;SimSun" w:hAnsi="宋体;SimSun" w:cs="宋体;SimSun"/>
                <w:szCs w:val="21"/>
              </w:rPr>
            </w:pPr>
          </w:p>
        </w:tc>
      </w:tr>
    </w:tbl>
    <w:p w14:paraId="06A18634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表</w:t>
      </w:r>
      <w:r>
        <w:t xml:space="preserve">5-6 </w:t>
      </w:r>
      <w:r>
        <w:rPr>
          <w:rFonts w:ascii="Courier New" w:eastAsia="宋体" w:hAnsi="Courier New"/>
          <w:szCs w:val="21"/>
        </w:rPr>
        <w:t>userService.login()</w:t>
      </w:r>
      <w:r>
        <w:t xml:space="preserve"> </w:t>
      </w:r>
      <w:r>
        <w:t>接口说明</w:t>
      </w:r>
    </w:p>
    <w:tbl>
      <w:tblPr>
        <w:tblW w:w="8321" w:type="dxa"/>
        <w:jc w:val="center"/>
        <w:tblLayout w:type="fixed"/>
        <w:tblCellMar>
          <w:left w:w="99" w:type="dxa"/>
          <w:right w:w="99" w:type="dxa"/>
        </w:tblCellMar>
        <w:tblLook w:val="0000" w:firstRow="0" w:lastRow="0" w:firstColumn="0" w:lastColumn="0" w:noHBand="0" w:noVBand="0"/>
      </w:tblPr>
      <w:tblGrid>
        <w:gridCol w:w="1264"/>
        <w:gridCol w:w="1228"/>
        <w:gridCol w:w="2339"/>
        <w:gridCol w:w="736"/>
        <w:gridCol w:w="2754"/>
      </w:tblGrid>
      <w:tr w:rsidR="00686289" w14:paraId="29810547" w14:textId="77777777">
        <w:trPr>
          <w:cantSplit/>
          <w:trHeight w:val="285"/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DA63F3F" w14:textId="77777777" w:rsidR="00686289" w:rsidRDefault="00000000">
            <w:pPr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函数名</w:t>
            </w:r>
          </w:p>
        </w:tc>
        <w:tc>
          <w:tcPr>
            <w:tcW w:w="705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D5433A" w14:textId="77777777" w:rsidR="00686289" w:rsidRDefault="00000000">
            <w:pPr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login</w:t>
            </w:r>
          </w:p>
        </w:tc>
      </w:tr>
      <w:tr w:rsidR="00686289" w14:paraId="7834F6BF" w14:textId="77777777">
        <w:trPr>
          <w:cantSplit/>
          <w:trHeight w:val="300"/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5B43C59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lastRenderedPageBreak/>
              <w:t>文件名</w:t>
            </w:r>
          </w:p>
        </w:tc>
        <w:tc>
          <w:tcPr>
            <w:tcW w:w="705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7C0E13" w14:textId="77777777" w:rsidR="00686289" w:rsidRDefault="00000000">
            <w:pPr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server/src/services/userService.js</w:t>
            </w:r>
          </w:p>
        </w:tc>
      </w:tr>
      <w:tr w:rsidR="00686289" w14:paraId="1FF53D93" w14:textId="77777777">
        <w:trPr>
          <w:cantSplit/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2EAE35E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功能概要</w:t>
            </w:r>
          </w:p>
        </w:tc>
        <w:tc>
          <w:tcPr>
            <w:tcW w:w="7057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148DE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登录校验、失败锁定、签发</w:t>
            </w:r>
            <w:r>
              <w:t xml:space="preserve"> JWT</w:t>
            </w:r>
          </w:p>
        </w:tc>
      </w:tr>
      <w:tr w:rsidR="00686289" w14:paraId="47FAF507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E47EA79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参数</w:t>
            </w:r>
          </w:p>
        </w:tc>
      </w:tr>
      <w:tr w:rsidR="00686289" w14:paraId="0ABF62F6" w14:textId="77777777">
        <w:trPr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96FBEB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</w:p>
        </w:tc>
        <w:tc>
          <w:tcPr>
            <w:tcW w:w="3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4B08D7" w14:textId="77777777" w:rsidR="00686289" w:rsidRDefault="00686289">
            <w:pPr>
              <w:tabs>
                <w:tab w:val="right" w:pos="2014"/>
              </w:tabs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EE8DD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8583394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szCs w:val="21"/>
              </w:rPr>
            </w:pPr>
          </w:p>
        </w:tc>
      </w:tr>
      <w:tr w:rsidR="00686289" w14:paraId="2E813056" w14:textId="77777777">
        <w:trPr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B443D4F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string</w:t>
            </w:r>
          </w:p>
        </w:tc>
        <w:tc>
          <w:tcPr>
            <w:tcW w:w="3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3F10243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phone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FF09EA1" w14:textId="77777777" w:rsidR="00686289" w:rsidRDefault="00000000">
            <w:pPr>
              <w:ind w:left="221" w:right="218" w:hanging="219"/>
              <w:jc w:val="center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I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D025B9C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手机号</w:t>
            </w:r>
          </w:p>
        </w:tc>
      </w:tr>
      <w:tr w:rsidR="00686289" w14:paraId="10DB66B9" w14:textId="77777777">
        <w:trPr>
          <w:jc w:val="center"/>
        </w:trPr>
        <w:tc>
          <w:tcPr>
            <w:tcW w:w="126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2823B7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string</w:t>
            </w:r>
          </w:p>
        </w:tc>
        <w:tc>
          <w:tcPr>
            <w:tcW w:w="3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EF0077" w14:textId="77777777" w:rsidR="00686289" w:rsidRDefault="00000000">
            <w:pPr>
              <w:tabs>
                <w:tab w:val="right" w:pos="2014"/>
              </w:tabs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password</w:t>
            </w:r>
          </w:p>
        </w:tc>
        <w:tc>
          <w:tcPr>
            <w:tcW w:w="73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F1BF08" w14:textId="77777777" w:rsidR="00686289" w:rsidRDefault="00000000">
            <w:pPr>
              <w:snapToGrid w:val="0"/>
              <w:ind w:left="220" w:right="218" w:hanging="218"/>
              <w:jc w:val="center"/>
              <w:rPr>
                <w:rFonts w:ascii="宋体;SimSun" w:hAnsi="宋体;SimSun" w:cs="宋体;SimSun"/>
                <w:szCs w:val="21"/>
              </w:rPr>
            </w:pPr>
            <w:r>
              <w:t>I</w:t>
            </w:r>
          </w:p>
        </w:tc>
        <w:tc>
          <w:tcPr>
            <w:tcW w:w="2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3A5BAB" w14:textId="77777777" w:rsidR="00686289" w:rsidRDefault="00000000">
            <w:pPr>
              <w:snapToGrid w:val="0"/>
              <w:ind w:right="218"/>
              <w:rPr>
                <w:rFonts w:ascii="宋体;SimSun" w:hAnsi="宋体;SimSun" w:cs="宋体;SimSun"/>
                <w:szCs w:val="21"/>
              </w:rPr>
            </w:pPr>
            <w:r>
              <w:t>密码</w:t>
            </w:r>
          </w:p>
        </w:tc>
      </w:tr>
      <w:tr w:rsidR="00686289" w14:paraId="7FD4F880" w14:textId="77777777">
        <w:trPr>
          <w:jc w:val="center"/>
        </w:trPr>
        <w:tc>
          <w:tcPr>
            <w:tcW w:w="126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C007224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返回值</w:t>
            </w:r>
          </w:p>
        </w:tc>
        <w:tc>
          <w:tcPr>
            <w:tcW w:w="122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827ABFD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类型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FDEBBE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Object</w:t>
            </w:r>
            <w:r>
              <w:t>（</w:t>
            </w:r>
            <w:r>
              <w:rPr>
                <w:rFonts w:ascii="Courier New" w:eastAsia="宋体" w:hAnsi="Courier New"/>
                <w:szCs w:val="21"/>
              </w:rPr>
              <w:t>{token, user}</w:t>
            </w:r>
            <w:r>
              <w:t>）</w:t>
            </w:r>
          </w:p>
        </w:tc>
        <w:tc>
          <w:tcPr>
            <w:tcW w:w="3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C49A1E8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登录成功返回</w:t>
            </w:r>
            <w:r>
              <w:t xml:space="preserve"> JWT </w:t>
            </w:r>
            <w:r>
              <w:t>与用户信息</w:t>
            </w:r>
          </w:p>
        </w:tc>
      </w:tr>
      <w:tr w:rsidR="00686289" w14:paraId="5B1615ED" w14:textId="77777777">
        <w:trPr>
          <w:jc w:val="center"/>
        </w:trPr>
        <w:tc>
          <w:tcPr>
            <w:tcW w:w="126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84E41AF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</w:p>
        </w:tc>
        <w:tc>
          <w:tcPr>
            <w:tcW w:w="1228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D3AA1BA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宋体;SimSun" w:hAnsi="宋体;SimSun" w:cs="宋体;SimSun"/>
                <w:b/>
                <w:bCs/>
                <w:szCs w:val="21"/>
              </w:rPr>
              <w:t>值</w:t>
            </w: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5B3D87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rPr>
                <w:rFonts w:ascii="Courier New" w:eastAsia="宋体" w:hAnsi="Courier New"/>
                <w:szCs w:val="21"/>
              </w:rPr>
              <w:t>{ token: JWT</w:t>
            </w:r>
            <w:r>
              <w:rPr>
                <w:rFonts w:ascii="Courier New" w:eastAsia="宋体" w:hAnsi="Courier New"/>
                <w:szCs w:val="21"/>
              </w:rPr>
              <w:t>字符串</w:t>
            </w:r>
            <w:r>
              <w:rPr>
                <w:rFonts w:ascii="Courier New" w:eastAsia="宋体" w:hAnsi="Courier New"/>
                <w:szCs w:val="21"/>
              </w:rPr>
              <w:t xml:space="preserve">, user: </w:t>
            </w:r>
            <w:r>
              <w:rPr>
                <w:rFonts w:ascii="Courier New" w:eastAsia="宋体" w:hAnsi="Courier New"/>
                <w:szCs w:val="21"/>
              </w:rPr>
              <w:t>用户对象</w:t>
            </w:r>
            <w:r>
              <w:rPr>
                <w:rFonts w:ascii="Courier New" w:eastAsia="宋体" w:hAnsi="Courier New"/>
                <w:szCs w:val="21"/>
              </w:rPr>
              <w:t xml:space="preserve"> }</w:t>
            </w:r>
          </w:p>
        </w:tc>
        <w:tc>
          <w:tcPr>
            <w:tcW w:w="3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543F88" w14:textId="77777777" w:rsidR="00686289" w:rsidRDefault="00000000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  <w:r>
              <w:t>用户对象不含密码哈希</w:t>
            </w:r>
          </w:p>
        </w:tc>
      </w:tr>
      <w:tr w:rsidR="00686289" w14:paraId="75140A7E" w14:textId="77777777">
        <w:trPr>
          <w:jc w:val="center"/>
        </w:trPr>
        <w:tc>
          <w:tcPr>
            <w:tcW w:w="1264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95416E9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1228" w:type="dxa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9FFE57A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23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134479" w14:textId="77777777" w:rsidR="00686289" w:rsidRDefault="00686289">
            <w:pPr>
              <w:snapToGrid w:val="0"/>
              <w:ind w:left="220" w:right="218" w:hanging="218"/>
              <w:rPr>
                <w:rFonts w:ascii="宋体;SimSun" w:hAnsi="宋体;SimSun" w:cs="宋体;SimSun"/>
                <w:szCs w:val="21"/>
              </w:rPr>
            </w:pPr>
          </w:p>
        </w:tc>
        <w:tc>
          <w:tcPr>
            <w:tcW w:w="3490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336B6EA" w14:textId="77777777" w:rsidR="00686289" w:rsidRDefault="00686289">
            <w:pPr>
              <w:snapToGrid w:val="0"/>
              <w:rPr>
                <w:rFonts w:ascii="宋体;SimSun" w:hAnsi="宋体;SimSun" w:cs="宋体;SimSun"/>
                <w:szCs w:val="21"/>
              </w:rPr>
            </w:pPr>
          </w:p>
        </w:tc>
      </w:tr>
      <w:tr w:rsidR="00686289" w14:paraId="5E0BCDD9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CE37BA9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</w:rPr>
            </w:pPr>
            <w:r>
              <w:t>校验手机号格式；查询锁定记录；用户不存在</w:t>
            </w:r>
            <w:r>
              <w:t>/</w:t>
            </w:r>
            <w:r>
              <w:t>密码错误记失败；护工离职拒绝；成功清除失败记录并签发</w:t>
            </w:r>
            <w:r>
              <w:t xml:space="preserve"> JWT</w:t>
            </w:r>
          </w:p>
        </w:tc>
      </w:tr>
      <w:tr w:rsidR="00686289" w14:paraId="36B158FA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E4D44E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b/>
                <w:bCs/>
                <w:szCs w:val="21"/>
              </w:rPr>
            </w:pPr>
          </w:p>
        </w:tc>
      </w:tr>
      <w:tr w:rsidR="00686289" w14:paraId="7A7DB8D5" w14:textId="77777777">
        <w:trPr>
          <w:cantSplit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CAF41D7" w14:textId="77777777" w:rsidR="00686289" w:rsidRDefault="00000000">
            <w:pPr>
              <w:ind w:left="221" w:right="218" w:hanging="219"/>
              <w:rPr>
                <w:rFonts w:ascii="宋体;SimSun" w:hAnsi="宋体;SimSun" w:cs="宋体;SimSun"/>
                <w:b/>
                <w:bCs/>
                <w:szCs w:val="21"/>
                <w:lang w:eastAsia="ja-JP"/>
              </w:rPr>
            </w:pPr>
            <w:r>
              <w:t>达到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LOGIN_MAX_FAILS</w:t>
            </w:r>
            <w:r>
              <w:t xml:space="preserve"> </w:t>
            </w:r>
            <w:r>
              <w:t>锁定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LOGIN_LOCK_MINUTES</w:t>
            </w:r>
            <w:r>
              <w:t xml:space="preserve"> </w:t>
            </w:r>
            <w:r>
              <w:t>分钟；密码比对用</w:t>
            </w:r>
            <w:r>
              <w:t xml:space="preserve"> bcrypt</w:t>
            </w:r>
          </w:p>
        </w:tc>
      </w:tr>
      <w:tr w:rsidR="00686289" w14:paraId="69882C99" w14:textId="77777777">
        <w:trPr>
          <w:cantSplit/>
          <w:trHeight w:val="263"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28BA84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b/>
                <w:bCs/>
                <w:szCs w:val="21"/>
                <w:lang w:eastAsia="ja-JP"/>
              </w:rPr>
            </w:pPr>
          </w:p>
        </w:tc>
      </w:tr>
      <w:tr w:rsidR="00686289" w14:paraId="7FEC8101" w14:textId="77777777">
        <w:trPr>
          <w:cantSplit/>
          <w:trHeight w:val="263"/>
          <w:jc w:val="center"/>
        </w:trPr>
        <w:tc>
          <w:tcPr>
            <w:tcW w:w="832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23D0D6" w14:textId="77777777" w:rsidR="00686289" w:rsidRDefault="00686289">
            <w:pPr>
              <w:snapToGrid w:val="0"/>
              <w:ind w:right="218"/>
              <w:rPr>
                <w:rFonts w:ascii="宋体;SimSun" w:hAnsi="宋体;SimSun" w:cs="宋体;SimSun"/>
                <w:szCs w:val="21"/>
              </w:rPr>
            </w:pPr>
          </w:p>
          <w:p w14:paraId="010F60C3" w14:textId="77777777" w:rsidR="00686289" w:rsidRDefault="00686289">
            <w:pPr>
              <w:ind w:right="218"/>
              <w:rPr>
                <w:rFonts w:ascii="宋体;SimSun" w:hAnsi="宋体;SimSun" w:cs="宋体;SimSun"/>
                <w:szCs w:val="21"/>
              </w:rPr>
            </w:pPr>
          </w:p>
          <w:p w14:paraId="45FFC319" w14:textId="77777777" w:rsidR="00686289" w:rsidRDefault="00686289">
            <w:pPr>
              <w:ind w:right="218"/>
              <w:rPr>
                <w:rFonts w:ascii="宋体;SimSun" w:hAnsi="宋体;SimSun" w:cs="宋体;SimSun"/>
                <w:szCs w:val="21"/>
              </w:rPr>
            </w:pPr>
          </w:p>
        </w:tc>
      </w:tr>
    </w:tbl>
    <w:p w14:paraId="2F1DF063" w14:textId="77777777" w:rsidR="00686289" w:rsidRDefault="00000000">
      <w:pPr>
        <w:pStyle w:val="2"/>
        <w:rPr>
          <w:kern w:val="0"/>
        </w:rPr>
      </w:pPr>
      <w:r>
        <w:rPr>
          <w:kern w:val="0"/>
        </w:rPr>
        <w:t>关键数据结构定义</w:t>
      </w:r>
    </w:p>
    <w:p w14:paraId="2A9BC488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表</w:t>
      </w:r>
      <w:r>
        <w:t xml:space="preserve">5-7 </w:t>
      </w:r>
      <w:r>
        <w:t>关键数据结构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1700"/>
        <w:gridCol w:w="4700"/>
        <w:gridCol w:w="3200"/>
      </w:tblGrid>
      <w:tr w:rsidR="00686289" w14:paraId="64AFAD90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4CF6295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结构名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305CB6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字段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05980D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说明</w:t>
            </w:r>
          </w:p>
        </w:tc>
      </w:tr>
      <w:tr w:rsidR="00686289" w14:paraId="5B6F9691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A24CC5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User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680B2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id, role, phone, name, age, gender, salary, status, allergy, disease, preference, skills[], createdAt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D803B4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用户对象（不含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passwordHash</w:t>
            </w:r>
            <w:r>
              <w:t>）</w:t>
            </w:r>
          </w:p>
        </w:tc>
      </w:tr>
      <w:tr w:rsidR="00686289" w14:paraId="354CB5D7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F02F3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Project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50121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id, name, location, fee, capacity, status, duration, flow, suitable, taboo, createdAt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D2F6A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服务项目</w:t>
            </w:r>
          </w:p>
        </w:tc>
      </w:tr>
      <w:tr w:rsidR="00686289" w14:paraId="3FCC23C8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8BECA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Booking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EC2260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id, customerId, workerId, projectId, serviceDate, slot, status, createdAt, updatedAt, cancelledAt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F924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预约记录</w:t>
            </w:r>
          </w:p>
        </w:tc>
      </w:tr>
      <w:tr w:rsidR="00686289" w14:paraId="03A974F2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85960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LoginLock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D8A936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phone, failCount, lockedUntil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E0585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登录失败锁定</w:t>
            </w:r>
          </w:p>
        </w:tc>
      </w:tr>
      <w:tr w:rsidR="00686289" w14:paraId="610C73FB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F82702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lastRenderedPageBreak/>
              <w:t>ScheduleCell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FD28F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serviceDate, slot, booking: Booking|null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18FF7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排班网格单元（空档为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null</w:t>
            </w:r>
            <w:r>
              <w:t>）</w:t>
            </w:r>
          </w:p>
        </w:tc>
      </w:tr>
      <w:tr w:rsidR="00686289" w14:paraId="753BFBB0" w14:textId="77777777"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CA4D89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ApiResponse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0D4315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ok, data?, msg?</w:t>
            </w:r>
            <w:r>
              <w:t xml:space="preserve"> / </w:t>
            </w:r>
            <w:r>
              <w:rPr>
                <w:rFonts w:ascii="Courier New" w:eastAsia="宋体" w:hAnsi="Courier New"/>
                <w:szCs w:val="21"/>
              </w:rPr>
              <w:t>ok:false, code, msg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D34CF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统一响应体</w:t>
            </w:r>
          </w:p>
        </w:tc>
      </w:tr>
    </w:tbl>
    <w:p w14:paraId="1933810E" w14:textId="77777777" w:rsidR="00686289" w:rsidRDefault="00000000">
      <w:pPr>
        <w:pStyle w:val="1"/>
      </w:pPr>
      <w:r>
        <w:t>核心业务流程设计</w:t>
      </w:r>
    </w:p>
    <w:p w14:paraId="67EAC223" w14:textId="77777777" w:rsidR="00686289" w:rsidRDefault="00000000">
      <w:pPr>
        <w:pStyle w:val="2"/>
      </w:pPr>
      <w:r>
        <w:t>登录与失败锁定</w:t>
      </w:r>
    </w:p>
    <w:p w14:paraId="3426A091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1. </w:t>
      </w:r>
      <w:r>
        <w:t>校验手机号格式；查询锁定记录，未到期返回</w:t>
      </w:r>
      <w:r>
        <w:t xml:space="preserve"> </w:t>
      </w:r>
      <w:r>
        <w:rPr>
          <w:rFonts w:ascii="Courier New" w:eastAsia="宋体" w:hAnsi="Courier New"/>
          <w:szCs w:val="21"/>
        </w:rPr>
        <w:t>429 ACCOUNT_LOCKED</w:t>
      </w:r>
      <w:r>
        <w:t>（含剩余分钟）。</w:t>
      </w:r>
    </w:p>
    <w:p w14:paraId="48EAAB13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2. </w:t>
      </w:r>
      <w:r>
        <w:t>用户不存在</w:t>
      </w:r>
      <w:r>
        <w:t xml:space="preserve"> → </w:t>
      </w:r>
      <w:r>
        <w:t>记一次失败</w:t>
      </w:r>
      <w:r>
        <w:t xml:space="preserve"> → </w:t>
      </w:r>
      <w:r>
        <w:rPr>
          <w:rFonts w:ascii="Courier New" w:eastAsia="宋体" w:hAnsi="Courier New"/>
          <w:szCs w:val="21"/>
        </w:rPr>
        <w:t>401 PHONE_NOT_REGISTERED</w:t>
      </w:r>
      <w:r>
        <w:t>。</w:t>
      </w:r>
    </w:p>
    <w:p w14:paraId="6DB1CDEB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3. </w:t>
      </w:r>
      <w:r>
        <w:t>护工离职</w:t>
      </w:r>
      <w:r>
        <w:t xml:space="preserve"> → </w:t>
      </w:r>
      <w:r>
        <w:rPr>
          <w:rFonts w:ascii="Courier New" w:eastAsia="宋体" w:hAnsi="Courier New"/>
          <w:szCs w:val="21"/>
        </w:rPr>
        <w:t>401 WORKER_RESIGNED</w:t>
      </w:r>
      <w:r>
        <w:t>（不记失败）。</w:t>
      </w:r>
    </w:p>
    <w:p w14:paraId="59359E4A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4. bcrypt </w:t>
      </w:r>
      <w:r>
        <w:t>比对密码：失败</w:t>
      </w:r>
      <w:r>
        <w:t xml:space="preserve"> → </w:t>
      </w:r>
      <w:r>
        <w:t>记一次失败（达到</w:t>
      </w:r>
      <w:r>
        <w:t xml:space="preserve"> </w:t>
      </w:r>
      <w:r>
        <w:rPr>
          <w:rFonts w:ascii="Courier New" w:eastAsia="宋体" w:hAnsi="Courier New"/>
          <w:szCs w:val="21"/>
        </w:rPr>
        <w:t>LOGIN_MAX_FAILS=5</w:t>
      </w:r>
      <w:r>
        <w:t xml:space="preserve"> </w:t>
      </w:r>
      <w:r>
        <w:t>则锁定</w:t>
      </w:r>
      <w:r>
        <w:t xml:space="preserve"> </w:t>
      </w:r>
      <w:r>
        <w:rPr>
          <w:rFonts w:ascii="Courier New" w:eastAsia="宋体" w:hAnsi="Courier New"/>
          <w:szCs w:val="21"/>
        </w:rPr>
        <w:t>LOGIN_LOCK_MINUTES=15</w:t>
      </w:r>
      <w:r>
        <w:t xml:space="preserve"> </w:t>
      </w:r>
      <w:r>
        <w:t>分钟，计数清零）并返回剩余次数；成功</w:t>
      </w:r>
      <w:r>
        <w:t xml:space="preserve"> → </w:t>
      </w:r>
      <w:r>
        <w:t>清除失败记录、签发</w:t>
      </w:r>
      <w:r>
        <w:t xml:space="preserve"> JWT</w:t>
      </w:r>
      <w:r>
        <w:t>（有效期默认</w:t>
      </w:r>
      <w:r>
        <w:t xml:space="preserve"> 8 </w:t>
      </w:r>
      <w:r>
        <w:t>小时）、返回</w:t>
      </w:r>
      <w:r>
        <w:t xml:space="preserve"> </w:t>
      </w:r>
      <w:r>
        <w:rPr>
          <w:rFonts w:ascii="Courier New" w:eastAsia="宋体" w:hAnsi="Courier New"/>
          <w:szCs w:val="21"/>
        </w:rPr>
        <w:t>{token,user}</w:t>
      </w:r>
      <w:r>
        <w:t>。</w:t>
      </w:r>
    </w:p>
    <w:p w14:paraId="790668B4" w14:textId="77777777" w:rsidR="00686289" w:rsidRDefault="00000000">
      <w:pPr>
        <w:pStyle w:val="2"/>
      </w:pPr>
      <w:r>
        <w:t>注册与管理员建号</w:t>
      </w:r>
    </w:p>
    <w:p w14:paraId="05EBA9D8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自助注册</w:t>
      </w:r>
      <w:r>
        <w:t>（护工</w:t>
      </w:r>
      <w:r>
        <w:t>/</w:t>
      </w:r>
      <w:r>
        <w:t>客户）：校验角色白名单、手机号唯一、</w:t>
      </w:r>
      <w:r>
        <w:t xml:space="preserve">8 </w:t>
      </w:r>
      <w:r>
        <w:t>位数字密码、姓名</w:t>
      </w:r>
      <w:r>
        <w:t>/</w:t>
      </w:r>
      <w:r>
        <w:t>年龄</w:t>
      </w:r>
      <w:r>
        <w:t>/</w:t>
      </w:r>
      <w:r>
        <w:t>性别；护工可带技能（须为真实项目编号）、客户可带健康档案；</w:t>
      </w:r>
      <w:r>
        <w:t xml:space="preserve">bcrypt </w:t>
      </w:r>
      <w:r>
        <w:t>哈希后入库；在</w:t>
      </w:r>
      <w:r>
        <w:t xml:space="preserve"> </w:t>
      </w:r>
      <w:r>
        <w:rPr>
          <w:rFonts w:ascii="Courier New" w:eastAsia="宋体" w:hAnsi="Courier New"/>
          <w:szCs w:val="21"/>
        </w:rPr>
        <w:t>await</w:t>
      </w:r>
      <w:r>
        <w:t xml:space="preserve"> </w:t>
      </w:r>
      <w:r>
        <w:t>哈希前后</w:t>
      </w:r>
      <w:r>
        <w:rPr>
          <w:b/>
        </w:rPr>
        <w:t>双检</w:t>
      </w:r>
      <w:r>
        <w:t>手机号唯一，防并发重复注册。</w:t>
      </w:r>
    </w:p>
    <w:p w14:paraId="3CDF7F0A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管理员建号</w:t>
      </w:r>
      <w:r>
        <w:t>：密码缺省</w:t>
      </w:r>
      <w:r>
        <w:t xml:space="preserve"> </w:t>
      </w:r>
      <w:r>
        <w:rPr>
          <w:rFonts w:ascii="Courier New" w:eastAsia="宋体" w:hAnsi="Courier New"/>
          <w:szCs w:val="21"/>
        </w:rPr>
        <w:t>12345678</w:t>
      </w:r>
      <w:r>
        <w:t>；字段按角色白名单过滤。</w:t>
      </w:r>
    </w:p>
    <w:p w14:paraId="6519659E" w14:textId="77777777" w:rsidR="00686289" w:rsidRDefault="00000000">
      <w:pPr>
        <w:pStyle w:val="2"/>
      </w:pPr>
      <w:r>
        <w:t>预约流程（核心）</w:t>
      </w:r>
    </w:p>
    <w:p w14:paraId="1A5C4713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rPr>
          <w:rFonts w:ascii="Courier New" w:eastAsia="宋体" w:hAnsi="Courier New"/>
          <w:szCs w:val="21"/>
        </w:rPr>
        <w:t>bookingService.book()</w:t>
      </w:r>
      <w:r>
        <w:t xml:space="preserve"> </w:t>
      </w:r>
      <w:r>
        <w:t>纯同步完成以下校验链，任一失败即拒绝且不产生半途写入：</w:t>
      </w:r>
    </w:p>
    <w:p w14:paraId="611F7439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1. rollover()                </w:t>
      </w:r>
      <w:r>
        <w:t>先过账，保证</w:t>
      </w:r>
      <w:r>
        <w:t>“</w:t>
      </w:r>
      <w:r>
        <w:t>过期即完成</w:t>
      </w:r>
      <w:r>
        <w:t>”</w:t>
      </w:r>
    </w:p>
    <w:p w14:paraId="0EBAA41F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2. assertDateInWindow()      </w:t>
      </w:r>
      <w:r>
        <w:t>日期格式合法且</w:t>
      </w:r>
      <w:r>
        <w:t xml:space="preserve"> ∈ [</w:t>
      </w:r>
      <w:r>
        <w:t>今天</w:t>
      </w:r>
      <w:r>
        <w:t xml:space="preserve">, </w:t>
      </w:r>
      <w:r>
        <w:t>今天</w:t>
      </w:r>
      <w:r>
        <w:t>+</w:t>
      </w:r>
      <w:r>
        <w:t>窗口天数</w:t>
      </w:r>
      <w:r>
        <w:t>)</w:t>
      </w:r>
    </w:p>
    <w:p w14:paraId="293704F1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3. assertProjectBookable()   </w:t>
      </w:r>
      <w:r>
        <w:t>项目存在且</w:t>
      </w:r>
      <w:r>
        <w:t xml:space="preserve"> status=active</w:t>
      </w:r>
    </w:p>
    <w:p w14:paraId="3EC5568F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4. </w:t>
      </w:r>
      <w:r>
        <w:t>客户时段去重</w:t>
      </w:r>
      <w:r>
        <w:t xml:space="preserve">              </w:t>
      </w:r>
      <w:r>
        <w:t>同一客户同日同时段至多</w:t>
      </w:r>
      <w:r>
        <w:t xml:space="preserve"> 1 </w:t>
      </w:r>
      <w:r>
        <w:t>条</w:t>
      </w:r>
      <w:r>
        <w:t xml:space="preserve"> booked</w:t>
      </w:r>
      <w:r>
        <w:t>（跨项目）</w:t>
      </w:r>
    </w:p>
    <w:p w14:paraId="339690F4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5. </w:t>
      </w:r>
      <w:r>
        <w:t>项目容量校验</w:t>
      </w:r>
      <w:r>
        <w:t xml:space="preserve">              </w:t>
      </w:r>
      <w:r>
        <w:t>该</w:t>
      </w:r>
      <w:r>
        <w:t xml:space="preserve"> </w:t>
      </w:r>
      <w:r>
        <w:t>项目</w:t>
      </w:r>
      <w:r>
        <w:t>+</w:t>
      </w:r>
      <w:r>
        <w:t>日期</w:t>
      </w:r>
      <w:r>
        <w:t>+</w:t>
      </w:r>
      <w:r>
        <w:t>时段</w:t>
      </w:r>
      <w:r>
        <w:t xml:space="preserve"> </w:t>
      </w:r>
      <w:r>
        <w:t>的</w:t>
      </w:r>
      <w:r>
        <w:t xml:space="preserve"> booked </w:t>
      </w:r>
      <w:r>
        <w:t>数</w:t>
      </w:r>
      <w:r>
        <w:t xml:space="preserve"> &lt; capacity</w:t>
      </w:r>
    </w:p>
    <w:p w14:paraId="3243B4C9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6. eligibleWorkers()         </w:t>
      </w:r>
      <w:r>
        <w:t>护工池</w:t>
      </w:r>
      <w:r>
        <w:t xml:space="preserve"> = </w:t>
      </w:r>
      <w:r>
        <w:t>在职</w:t>
      </w:r>
      <w:r>
        <w:t xml:space="preserve"> active ∩ </w:t>
      </w:r>
      <w:r>
        <w:t>技能含该项目</w:t>
      </w:r>
      <w:r>
        <w:t xml:space="preserve"> ∩ </w:t>
      </w:r>
      <w:r>
        <w:t>该时段未被占用</w:t>
      </w:r>
    </w:p>
    <w:p w14:paraId="6A7B5C2F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     </w:t>
      </w:r>
      <w:r>
        <w:t>为空</w:t>
      </w:r>
      <w:r>
        <w:t xml:space="preserve"> → 409 NO_WORKER</w:t>
      </w:r>
    </w:p>
    <w:p w14:paraId="198C56C3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7. </w:t>
      </w:r>
      <w:r>
        <w:t>随机分配护工</w:t>
      </w:r>
      <w:r>
        <w:t xml:space="preserve">              </w:t>
      </w:r>
      <w:r>
        <w:t>从候选池随机取一名</w:t>
      </w:r>
    </w:p>
    <w:p w14:paraId="37E92898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lastRenderedPageBreak/>
        <w:t xml:space="preserve">8. </w:t>
      </w:r>
      <w:r>
        <w:t>生成</w:t>
      </w:r>
      <w:r>
        <w:t xml:space="preserve"> booked </w:t>
      </w:r>
      <w:r>
        <w:t>记录并</w:t>
      </w:r>
      <w:r>
        <w:t xml:space="preserve"> save()</w:t>
      </w:r>
    </w:p>
    <w:p w14:paraId="06C71A13" w14:textId="77777777" w:rsidR="00686289" w:rsidRDefault="00000000">
      <w:pPr>
        <w:pStyle w:val="2"/>
      </w:pPr>
      <w:r>
        <w:t>取消预约</w:t>
      </w:r>
    </w:p>
    <w:p w14:paraId="1F400FFD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仅本人可取消；</w:t>
      </w:r>
      <w:r>
        <w:rPr>
          <w:rFonts w:ascii="Courier New" w:eastAsia="宋体" w:hAnsi="Courier New"/>
          <w:szCs w:val="21"/>
        </w:rPr>
        <w:t>done</w:t>
      </w:r>
      <w:r>
        <w:t xml:space="preserve"> </w:t>
      </w:r>
      <w:r>
        <w:t>拒绝（</w:t>
      </w:r>
      <w:r>
        <w:rPr>
          <w:rFonts w:ascii="Courier New" w:eastAsia="宋体" w:hAnsi="Courier New"/>
          <w:szCs w:val="21"/>
        </w:rPr>
        <w:t>ALREADY_DONE</w:t>
      </w:r>
      <w:r>
        <w:t>）、</w:t>
      </w:r>
      <w:r>
        <w:rPr>
          <w:rFonts w:ascii="Courier New" w:eastAsia="宋体" w:hAnsi="Courier New"/>
          <w:szCs w:val="21"/>
        </w:rPr>
        <w:t>cancelled</w:t>
      </w:r>
      <w:r>
        <w:t xml:space="preserve"> </w:t>
      </w:r>
      <w:r>
        <w:t>拒绝（</w:t>
      </w:r>
      <w:r>
        <w:rPr>
          <w:rFonts w:ascii="Courier New" w:eastAsia="宋体" w:hAnsi="Courier New"/>
          <w:szCs w:val="21"/>
        </w:rPr>
        <w:t>ALREADY_CANCELLED</w:t>
      </w:r>
      <w:r>
        <w:t>）；合法则置为</w:t>
      </w:r>
      <w:r>
        <w:t xml:space="preserve"> </w:t>
      </w:r>
      <w:r>
        <w:rPr>
          <w:rFonts w:ascii="Courier New" w:eastAsia="宋体" w:hAnsi="Courier New"/>
          <w:szCs w:val="21"/>
        </w:rPr>
        <w:t>cancelled</w:t>
      </w:r>
      <w:r>
        <w:t xml:space="preserve"> </w:t>
      </w:r>
      <w:r>
        <w:t>并记录</w:t>
      </w:r>
      <w:r>
        <w:t xml:space="preserve"> </w:t>
      </w:r>
      <w:r>
        <w:rPr>
          <w:rFonts w:ascii="Courier New" w:eastAsia="宋体" w:hAnsi="Courier New"/>
          <w:szCs w:val="21"/>
        </w:rPr>
        <w:t>cancelledAt</w:t>
      </w:r>
      <w:r>
        <w:t>。</w:t>
      </w:r>
    </w:p>
    <w:p w14:paraId="77B22284" w14:textId="77777777" w:rsidR="00686289" w:rsidRDefault="00000000">
      <w:pPr>
        <w:pStyle w:val="2"/>
      </w:pPr>
      <w:r>
        <w:t>过账</w:t>
      </w:r>
      <w:r>
        <w:t xml:space="preserve"> Rollover</w:t>
      </w:r>
    </w:p>
    <w:p w14:paraId="07E31858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服务日期早于今天的</w:t>
      </w:r>
      <w:r>
        <w:t xml:space="preserve"> </w:t>
      </w:r>
      <w:r>
        <w:rPr>
          <w:rFonts w:ascii="Courier New" w:eastAsia="宋体" w:hAnsi="Courier New"/>
          <w:szCs w:val="21"/>
        </w:rPr>
        <w:t>booked</w:t>
      </w:r>
      <w:r>
        <w:t xml:space="preserve"> </w:t>
      </w:r>
      <w:r>
        <w:t>记录统一置为</w:t>
      </w:r>
      <w:r>
        <w:t xml:space="preserve"> </w:t>
      </w:r>
      <w:r>
        <w:rPr>
          <w:rFonts w:ascii="Courier New" w:eastAsia="宋体" w:hAnsi="Courier New"/>
          <w:szCs w:val="21"/>
        </w:rPr>
        <w:t>done</w:t>
      </w:r>
      <w:r>
        <w:t>。该操作</w:t>
      </w:r>
      <w:r>
        <w:rPr>
          <w:b/>
        </w:rPr>
        <w:t>幂等</w:t>
      </w:r>
      <w:r>
        <w:t>，在服务启动时以及每次涉及预约的读</w:t>
      </w:r>
      <w:r>
        <w:t>/</w:t>
      </w:r>
      <w:r>
        <w:t>写（预约、取消、窗口</w:t>
      </w:r>
      <w:r>
        <w:t>/</w:t>
      </w:r>
      <w:r>
        <w:t>历史查询、看板统计）前调用，保证「过期即完成」的一致性。</w:t>
      </w:r>
    </w:p>
    <w:p w14:paraId="2E299B25" w14:textId="77777777" w:rsidR="00686289" w:rsidRDefault="00000000">
      <w:pPr>
        <w:pStyle w:val="2"/>
      </w:pPr>
      <w:r>
        <w:t>看板统计</w:t>
      </w:r>
    </w:p>
    <w:p w14:paraId="0D31B69B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管理员</w:t>
      </w:r>
      <w:r>
        <w:t>：客户数、护工数</w:t>
      </w:r>
      <w:r>
        <w:t>/</w:t>
      </w:r>
      <w:r>
        <w:t>在职数、项目数</w:t>
      </w:r>
      <w:r>
        <w:t>/</w:t>
      </w:r>
      <w:r>
        <w:t>进行中数、预约总数、今日已约、窗口内已约，以及窗口内近期待服务预约明细（最多</w:t>
      </w:r>
      <w:r>
        <w:t xml:space="preserve"> 100 </w:t>
      </w:r>
      <w:r>
        <w:t>条，含客户</w:t>
      </w:r>
      <w:r>
        <w:t>/</w:t>
      </w:r>
      <w:r>
        <w:t>项目</w:t>
      </w:r>
      <w:r>
        <w:t>/</w:t>
      </w:r>
      <w:r>
        <w:t>护工名）。</w:t>
      </w:r>
    </w:p>
    <w:p w14:paraId="47371BD2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客户</w:t>
      </w:r>
      <w:r>
        <w:t>：进行中项目数、窗口内我的预约（</w:t>
      </w:r>
      <w:r>
        <w:t>myUpcoming</w:t>
      </w:r>
      <w:r>
        <w:t>）、我的已完成（</w:t>
      </w:r>
      <w:r>
        <w:t>myDone</w:t>
      </w:r>
      <w:r>
        <w:t>）、我的总预约（</w:t>
      </w:r>
      <w:r>
        <w:t>myTotal</w:t>
      </w:r>
      <w:r>
        <w:t>）。</w:t>
      </w:r>
    </w:p>
    <w:p w14:paraId="28331404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t>前端在此真实统计之上补充可视化（近</w:t>
      </w:r>
      <w:r>
        <w:t xml:space="preserve"> 7 </w:t>
      </w:r>
      <w:r>
        <w:t>日趋势、时段分布、项目热度、护工服务量），所有图表锚定真实计数与真实项目</w:t>
      </w:r>
      <w:r>
        <w:t>/</w:t>
      </w:r>
      <w:r>
        <w:t>护工名称。</w:t>
      </w:r>
    </w:p>
    <w:p w14:paraId="4A93B74B" w14:textId="77777777" w:rsidR="00686289" w:rsidRDefault="00000000">
      <w:pPr>
        <w:pStyle w:val="2"/>
      </w:pPr>
      <w:r>
        <w:t>护工排班与隐私隔离</w:t>
      </w:r>
    </w:p>
    <w:tbl>
      <w:tblPr>
        <w:tblW w:w="96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1400"/>
        <w:gridCol w:w="2600"/>
        <w:gridCol w:w="5600"/>
      </w:tblGrid>
      <w:tr w:rsidR="00686289" w14:paraId="088C1FEF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FEB89E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视角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A16D5C3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接口</w:t>
            </w:r>
          </w:p>
        </w:tc>
        <w:tc>
          <w:tcPr>
            <w:tcW w:w="5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913681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每格内容</w:t>
            </w:r>
          </w:p>
        </w:tc>
      </w:tr>
      <w:tr w:rsidR="00686289" w14:paraId="45AB69AC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2B1B97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护工本人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23DE91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/api/schedule/me</w:t>
            </w:r>
          </w:p>
        </w:tc>
        <w:tc>
          <w:tcPr>
            <w:tcW w:w="5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1E5B90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预约详情</w:t>
            </w:r>
            <w:r>
              <w:t xml:space="preserve"> </w:t>
            </w:r>
            <w:r>
              <w:rPr>
                <w:b/>
              </w:rPr>
              <w:t>含客户健康档案</w:t>
            </w:r>
            <w:r>
              <w:t>（过敏</w:t>
            </w:r>
            <w:r>
              <w:t>/</w:t>
            </w:r>
            <w:r>
              <w:t>疾病</w:t>
            </w:r>
            <w:r>
              <w:t>/</w:t>
            </w:r>
            <w:r>
              <w:t>偏好）</w:t>
            </w:r>
          </w:p>
        </w:tc>
      </w:tr>
      <w:tr w:rsidR="00686289" w14:paraId="25B5709A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01B47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管理员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8750FE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rFonts w:ascii="Courier New" w:eastAsia="宋体" w:hAnsi="Courier New"/>
                <w:szCs w:val="21"/>
              </w:rPr>
              <w:t>/api/users/:id/schedule</w:t>
            </w:r>
          </w:p>
        </w:tc>
        <w:tc>
          <w:tcPr>
            <w:tcW w:w="5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F0B0A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仅客户编号与姓名，</w:t>
            </w:r>
            <w:r>
              <w:rPr>
                <w:b/>
              </w:rPr>
              <w:t>不含健康档案</w:t>
            </w:r>
            <w:r>
              <w:t>（按隐私约定从服务层裁剪字段）</w:t>
            </w:r>
          </w:p>
        </w:tc>
      </w:tr>
    </w:tbl>
    <w:p w14:paraId="3CAD8270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排班</w:t>
      </w:r>
      <w:r>
        <w:t>/</w:t>
      </w:r>
      <w:r>
        <w:t>窗口视图以「日期</w:t>
      </w:r>
      <w:r>
        <w:t xml:space="preserve"> × 4 </w:t>
      </w:r>
      <w:r>
        <w:t>时段」网格返回，无预约的格返回</w:t>
      </w:r>
      <w:r>
        <w:t xml:space="preserve"> </w:t>
      </w:r>
      <w:r>
        <w:rPr>
          <w:rFonts w:ascii="Courier New" w:eastAsia="宋体" w:hAnsi="Courier New"/>
          <w:szCs w:val="21"/>
        </w:rPr>
        <w:t>booking: null</w:t>
      </w:r>
      <w:r>
        <w:t>（空档）。</w:t>
      </w:r>
    </w:p>
    <w:p w14:paraId="6771C8E5" w14:textId="77777777" w:rsidR="00686289" w:rsidRDefault="00000000">
      <w:pPr>
        <w:pStyle w:val="1"/>
      </w:pPr>
      <w:r>
        <w:t>出错处理设计</w:t>
      </w:r>
    </w:p>
    <w:tbl>
      <w:tblPr>
        <w:tblW w:w="9600" w:type="dxa"/>
        <w:tblLayout w:type="fixed"/>
        <w:tblLook w:val="0000" w:firstRow="0" w:lastRow="0" w:firstColumn="0" w:lastColumn="0" w:noHBand="0" w:noVBand="0"/>
      </w:tblPr>
      <w:tblGrid>
        <w:gridCol w:w="1200"/>
        <w:gridCol w:w="8400"/>
      </w:tblGrid>
      <w:tr w:rsidR="00686289" w14:paraId="06DAED1E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334DA9A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rPr>
                <w:rStyle w:val="a3"/>
                <w:i w:val="0"/>
                <w:iCs w:val="0"/>
                <w:color w:val="000000"/>
              </w:rPr>
              <w:t>层次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6DB2FE84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机制</w:t>
            </w:r>
          </w:p>
        </w:tc>
      </w:tr>
      <w:tr w:rsidR="00686289" w14:paraId="54926CBE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C73F63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入参校验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D7883D" w14:textId="77777777" w:rsidR="00686289" w:rsidRDefault="00000000">
            <w:r>
              <w:rPr>
                <w:rFonts w:ascii="Courier New" w:eastAsia="宋体" w:hAnsi="Courier New"/>
                <w:szCs w:val="21"/>
              </w:rPr>
              <w:t>utils/validate.js</w:t>
            </w:r>
            <w:r>
              <w:t xml:space="preserve"> </w:t>
            </w:r>
            <w:r>
              <w:t>统一校验并抛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HttpError(400, code, msg)</w:t>
            </w:r>
            <w:r>
              <w:t>，逐字段明确错误码</w:t>
            </w:r>
          </w:p>
        </w:tc>
      </w:tr>
      <w:tr w:rsidR="00686289" w14:paraId="178D6BDA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629409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lastRenderedPageBreak/>
              <w:t>业务规则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D5DD09" w14:textId="77777777" w:rsidR="00686289" w:rsidRDefault="00000000">
            <w:r>
              <w:t>服务层抛语义化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HttpError</w:t>
            </w:r>
            <w:r>
              <w:t>（如</w:t>
            </w:r>
            <w:r>
              <w:t xml:space="preserve"> 409 </w:t>
            </w:r>
            <w:r>
              <w:rPr>
                <w:rFonts w:ascii="Courier New" w:eastAsia="宋体" w:hAnsi="Courier New"/>
                <w:szCs w:val="21"/>
              </w:rPr>
              <w:t>SLOT_TAKEN</w:t>
            </w:r>
            <w:r>
              <w:t>），不产生部分写入</w:t>
            </w:r>
          </w:p>
        </w:tc>
      </w:tr>
      <w:tr w:rsidR="00686289" w14:paraId="244A8C26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6F4BE9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异步异常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BFE895" w14:textId="77777777" w:rsidR="00686289" w:rsidRDefault="00000000">
            <w:r>
              <w:t>路由以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ah()</w:t>
            </w:r>
            <w:r>
              <w:t xml:space="preserve"> </w:t>
            </w:r>
            <w:r>
              <w:t>包装，</w:t>
            </w:r>
            <w:r>
              <w:t xml:space="preserve">Promise </w:t>
            </w:r>
            <w:r>
              <w:t>拒绝进入统一错误处理器</w:t>
            </w:r>
          </w:p>
        </w:tc>
      </w:tr>
      <w:tr w:rsidR="00686289" w14:paraId="51B66F5A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F568F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统一出口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D8941A" w14:textId="77777777" w:rsidR="00686289" w:rsidRDefault="00000000">
            <w:r>
              <w:rPr>
                <w:rFonts w:ascii="Courier New" w:eastAsia="宋体" w:hAnsi="Courier New"/>
                <w:szCs w:val="21"/>
              </w:rPr>
              <w:t>errorHandler</w:t>
            </w:r>
            <w:r>
              <w:t xml:space="preserve"> </w:t>
            </w:r>
            <w:r>
              <w:t>将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HttpError</w:t>
            </w:r>
            <w:r>
              <w:t xml:space="preserve"> </w:t>
            </w:r>
            <w:r>
              <w:t>转为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{ok:false,code,msg}</w:t>
            </w:r>
            <w:r>
              <w:t>；非预期异常记日志并返回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500 INTERNAL</w:t>
            </w:r>
            <w:r>
              <w:t>（不泄露堆栈）</w:t>
            </w:r>
          </w:p>
        </w:tc>
      </w:tr>
      <w:tr w:rsidR="00686289" w14:paraId="392E7E17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DABB97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前端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85B7F47" w14:textId="77777777" w:rsidR="00686289" w:rsidRDefault="00000000">
            <w:r>
              <w:t>请求层将失败归一为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ApiError</w:t>
            </w:r>
            <w:r>
              <w:t>；</w:t>
            </w:r>
            <w:r>
              <w:t xml:space="preserve">401 </w:t>
            </w:r>
            <w:r>
              <w:rPr>
                <w:rFonts w:ascii="Courier New" w:eastAsia="宋体" w:hAnsi="Courier New"/>
                <w:szCs w:val="21"/>
              </w:rPr>
              <w:t>UNAUTHORIZED</w:t>
            </w:r>
            <w:r>
              <w:t>（非登录注册）自动清会话并跳转登录页；业务错误由各视图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ElMessage</w:t>
            </w:r>
            <w:r>
              <w:t xml:space="preserve"> </w:t>
            </w:r>
            <w:r>
              <w:t>提示</w:t>
            </w:r>
          </w:p>
        </w:tc>
      </w:tr>
      <w:tr w:rsidR="00686289" w14:paraId="6EAE8149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7A81424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存储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19967A" w14:textId="77777777" w:rsidR="00686289" w:rsidRDefault="00000000">
            <w:r>
              <w:t xml:space="preserve">MySQL </w:t>
            </w:r>
            <w:r>
              <w:t>落库失败记日志、内存为准、下次写自愈；连接断开自动重连；</w:t>
            </w:r>
            <w:r>
              <w:t xml:space="preserve">JSON </w:t>
            </w:r>
            <w:r>
              <w:t>文件损坏自动备份重建</w:t>
            </w:r>
          </w:p>
        </w:tc>
      </w:tr>
      <w:tr w:rsidR="00686289" w14:paraId="0BB6109B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A2CBD9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启动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732742" w14:textId="77777777" w:rsidR="00686289" w:rsidRDefault="00000000">
            <w:r>
              <w:rPr>
                <w:rFonts w:ascii="Courier New" w:eastAsia="宋体" w:hAnsi="Courier New"/>
                <w:szCs w:val="21"/>
              </w:rPr>
              <w:t>index.js</w:t>
            </w:r>
            <w:r>
              <w:t xml:space="preserve"> </w:t>
            </w:r>
            <w:r>
              <w:t>捕获</w:t>
            </w:r>
            <w:r>
              <w:t xml:space="preserve"> boot </w:t>
            </w:r>
            <w:r>
              <w:t>异常，打印「请检查</w:t>
            </w:r>
            <w:r>
              <w:t xml:space="preserve"> STORE / DB_* </w:t>
            </w:r>
            <w:r>
              <w:t>配置与</w:t>
            </w:r>
            <w:r>
              <w:t xml:space="preserve"> MySQL </w:t>
            </w:r>
            <w:r>
              <w:t>服务」并退出</w:t>
            </w:r>
          </w:p>
        </w:tc>
      </w:tr>
    </w:tbl>
    <w:p w14:paraId="62A7C713" w14:textId="77777777" w:rsidR="00686289" w:rsidRDefault="00000000">
      <w:pPr>
        <w:pStyle w:val="1"/>
      </w:pPr>
      <w:r>
        <w:t>安全与保密设计</w:t>
      </w:r>
    </w:p>
    <w:tbl>
      <w:tblPr>
        <w:tblW w:w="9600" w:type="dxa"/>
        <w:tblLayout w:type="fixed"/>
        <w:tblLook w:val="0000" w:firstRow="0" w:lastRow="0" w:firstColumn="0" w:lastColumn="0" w:noHBand="0" w:noVBand="0"/>
      </w:tblPr>
      <w:tblGrid>
        <w:gridCol w:w="1200"/>
        <w:gridCol w:w="8400"/>
      </w:tblGrid>
      <w:tr w:rsidR="00686289" w14:paraId="415AD1AB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98D09A7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rPr>
                <w:rStyle w:val="a3"/>
                <w:i w:val="0"/>
                <w:iCs w:val="0"/>
                <w:color w:val="000000"/>
              </w:rPr>
              <w:t>方面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2B83F23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措施</w:t>
            </w:r>
          </w:p>
        </w:tc>
      </w:tr>
      <w:tr w:rsidR="00686289" w14:paraId="7BE1F406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2A708D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密码存储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2CAC7B" w14:textId="77777777" w:rsidR="00686289" w:rsidRDefault="00000000">
            <w:r>
              <w:t xml:space="preserve">bcryptjs </w:t>
            </w:r>
            <w:r>
              <w:t>加盐哈希（</w:t>
            </w:r>
            <w:r>
              <w:rPr>
                <w:rFonts w:ascii="Courier New" w:eastAsia="宋体" w:hAnsi="Courier New"/>
                <w:szCs w:val="21"/>
              </w:rPr>
              <w:t>BCRYPT_ROUNDS=10</w:t>
            </w:r>
            <w:r>
              <w:t>），服务端不落明文、接口不返回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passwordHash</w:t>
            </w:r>
          </w:p>
        </w:tc>
      </w:tr>
      <w:tr w:rsidR="00686289" w14:paraId="7ED8AC87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5B8870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身份认证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8DE6B7" w14:textId="77777777" w:rsidR="00686289" w:rsidRDefault="00000000">
            <w:r>
              <w:t xml:space="preserve">JWT </w:t>
            </w:r>
            <w:r>
              <w:t>签名（</w:t>
            </w:r>
            <w:r>
              <w:t>HS256</w:t>
            </w:r>
            <w:r>
              <w:t>），有效期默认</w:t>
            </w:r>
            <w:r>
              <w:t xml:space="preserve"> 8 </w:t>
            </w:r>
            <w:r>
              <w:t>小时；密钥经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JWT_SECRET</w:t>
            </w:r>
            <w:r>
              <w:t xml:space="preserve"> </w:t>
            </w:r>
            <w:r>
              <w:t>注入</w:t>
            </w:r>
          </w:p>
        </w:tc>
      </w:tr>
      <w:tr w:rsidR="00686289" w14:paraId="3697F568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5FC422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权限控制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F42764" w14:textId="77777777" w:rsidR="00686289" w:rsidRDefault="00000000">
            <w:r>
              <w:rPr>
                <w:rFonts w:ascii="Courier New" w:eastAsia="宋体" w:hAnsi="Courier New"/>
                <w:szCs w:val="21"/>
              </w:rPr>
              <w:t>authRequired</w:t>
            </w:r>
            <w:r>
              <w:t>（认证）</w:t>
            </w:r>
            <w:r>
              <w:t xml:space="preserve">+ </w:t>
            </w:r>
            <w:r>
              <w:rPr>
                <w:rFonts w:ascii="Courier New" w:eastAsia="宋体" w:hAnsi="Courier New"/>
                <w:szCs w:val="21"/>
              </w:rPr>
              <w:t>requireRole</w:t>
            </w:r>
            <w:r>
              <w:t>（角色守卫）双层；前端路由守卫按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role</w:t>
            </w:r>
            <w:r>
              <w:t xml:space="preserve"> </w:t>
            </w:r>
            <w:r>
              <w:t>拦截越权访问</w:t>
            </w:r>
          </w:p>
        </w:tc>
      </w:tr>
      <w:tr w:rsidR="00686289" w14:paraId="1CB2A99C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EAE5498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暴力破解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45CE" w14:textId="77777777" w:rsidR="00686289" w:rsidRDefault="00000000">
            <w:r>
              <w:t>连续失败</w:t>
            </w:r>
            <w:r>
              <w:t xml:space="preserve"> 5 </w:t>
            </w:r>
            <w:r>
              <w:t>次锁定</w:t>
            </w:r>
            <w:r>
              <w:t xml:space="preserve"> 15 </w:t>
            </w:r>
            <w:r>
              <w:t>分钟（可配）</w:t>
            </w:r>
          </w:p>
        </w:tc>
      </w:tr>
      <w:tr w:rsidR="00686289" w14:paraId="66F47957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217AE0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隐私隔离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73A101" w14:textId="77777777" w:rsidR="00686289" w:rsidRDefault="00000000">
            <w:r>
              <w:t>客户健康档案仅本人与服务护工可见；管理员排班视图经服务层裁剪</w:t>
            </w:r>
          </w:p>
        </w:tc>
      </w:tr>
      <w:tr w:rsidR="00686289" w14:paraId="5BA2F63A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FC2F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输入约束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DA8165" w14:textId="77777777" w:rsidR="00686289" w:rsidRDefault="00000000">
            <w:r>
              <w:t>手机号</w:t>
            </w:r>
            <w:r>
              <w:t xml:space="preserve"> 11 </w:t>
            </w:r>
            <w:r>
              <w:t>位、密码</w:t>
            </w:r>
            <w:r>
              <w:t xml:space="preserve"> 8 </w:t>
            </w:r>
            <w:r>
              <w:t>位数字、年龄</w:t>
            </w:r>
            <w:r>
              <w:t xml:space="preserve"> 0–150</w:t>
            </w:r>
            <w:r>
              <w:t>、时段</w:t>
            </w:r>
            <w:r>
              <w:t xml:space="preserve"> 0–3</w:t>
            </w:r>
            <w:r>
              <w:t>、日期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YYYY-MM-DD</w:t>
            </w:r>
            <w:r>
              <w:t>，服务端全部复校</w:t>
            </w:r>
          </w:p>
        </w:tc>
      </w:tr>
      <w:tr w:rsidR="00686289" w14:paraId="511E8CB2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5CCF6B3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传输与部署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320EC85" w14:textId="77777777" w:rsidR="00686289" w:rsidRDefault="00000000">
            <w:r>
              <w:t>开发环境经同源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/api</w:t>
            </w:r>
            <w:r>
              <w:t xml:space="preserve"> </w:t>
            </w:r>
            <w:r>
              <w:t>代理；生产建议启用</w:t>
            </w:r>
            <w:r>
              <w:t xml:space="preserve"> HTTPS</w:t>
            </w:r>
            <w:r>
              <w:t>；</w:t>
            </w:r>
            <w:r>
              <w:t xml:space="preserve">CORS </w:t>
            </w:r>
            <w:r>
              <w:t>由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cors()</w:t>
            </w:r>
            <w:r>
              <w:t xml:space="preserve"> </w:t>
            </w:r>
            <w:r>
              <w:t>控制</w:t>
            </w:r>
          </w:p>
        </w:tc>
      </w:tr>
      <w:tr w:rsidR="00686289" w14:paraId="763F3162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08758A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敏感文件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91DFB1" w14:textId="77777777" w:rsidR="00686289" w:rsidRDefault="00000000">
            <w:r>
              <w:rPr>
                <w:rFonts w:ascii="Courier New" w:eastAsia="宋体" w:hAnsi="Courier New"/>
                <w:szCs w:val="21"/>
              </w:rPr>
              <w:t>.env</w:t>
            </w:r>
            <w:r>
              <w:t>（含数据库口令、</w:t>
            </w:r>
            <w:r>
              <w:t xml:space="preserve">JWT </w:t>
            </w:r>
            <w:r>
              <w:t>密钥）永不入库，仅提交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.env.example</w:t>
            </w:r>
            <w:r>
              <w:t>；运行数据、日志、依赖目录经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.gitignore</w:t>
            </w:r>
            <w:r>
              <w:t xml:space="preserve"> </w:t>
            </w:r>
            <w:r>
              <w:t>排除</w:t>
            </w:r>
          </w:p>
        </w:tc>
      </w:tr>
      <w:tr w:rsidR="00686289" w14:paraId="03A0047D" w14:textId="77777777"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56839F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数据库账号</w:t>
            </w:r>
          </w:p>
        </w:tc>
        <w:tc>
          <w:tcPr>
            <w:tcW w:w="8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0450E4" w14:textId="77777777" w:rsidR="00686289" w:rsidRDefault="00000000">
            <w:r>
              <w:t>应用使用仅授</w:t>
            </w:r>
            <w:r>
              <w:t xml:space="preserve"> DML </w:t>
            </w:r>
            <w:r>
              <w:t>的最小权限账号；建表</w:t>
            </w:r>
            <w:r>
              <w:t>/</w:t>
            </w:r>
            <w:r>
              <w:t>迁移由</w:t>
            </w:r>
            <w:r>
              <w:t xml:space="preserve"> root </w:t>
            </w:r>
            <w:r>
              <w:t>手工执行</w:t>
            </w:r>
          </w:p>
        </w:tc>
      </w:tr>
    </w:tbl>
    <w:p w14:paraId="2CD8D1BB" w14:textId="77777777" w:rsidR="00686289" w:rsidRDefault="00000000">
      <w:pPr>
        <w:pStyle w:val="1"/>
      </w:pPr>
      <w:r>
        <w:t>界面（</w:t>
      </w:r>
      <w:r>
        <w:t>UI</w:t>
      </w:r>
      <w:r>
        <w:t>）设计概要</w:t>
      </w:r>
    </w:p>
    <w:p w14:paraId="14F2ADC1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总体风格</w:t>
      </w:r>
      <w:r>
        <w:t>：米白背景（</w:t>
      </w:r>
      <w:r>
        <w:rPr>
          <w:rFonts w:ascii="Courier New" w:eastAsia="宋体" w:hAnsi="Courier New"/>
          <w:szCs w:val="21"/>
        </w:rPr>
        <w:t>#f7f2ea</w:t>
      </w:r>
      <w:r>
        <w:t>）</w:t>
      </w:r>
      <w:r>
        <w:t xml:space="preserve">+ </w:t>
      </w:r>
      <w:r>
        <w:t>墨绿主色（</w:t>
      </w:r>
      <w:r>
        <w:rPr>
          <w:rFonts w:ascii="Courier New" w:eastAsia="宋体" w:hAnsi="Courier New"/>
          <w:szCs w:val="21"/>
        </w:rPr>
        <w:t>#2b6349</w:t>
      </w:r>
      <w:r>
        <w:t xml:space="preserve"> / </w:t>
      </w:r>
      <w:r>
        <w:rPr>
          <w:rFonts w:ascii="Courier New" w:eastAsia="宋体" w:hAnsi="Courier New"/>
          <w:szCs w:val="21"/>
        </w:rPr>
        <w:t>#2d6a4f</w:t>
      </w:r>
      <w:r>
        <w:t>）</w:t>
      </w:r>
      <w:r>
        <w:t xml:space="preserve">+ </w:t>
      </w:r>
      <w:r>
        <w:t>金色点缀（</w:t>
      </w:r>
      <w:r>
        <w:rPr>
          <w:rFonts w:ascii="Courier New" w:eastAsia="宋体" w:hAnsi="Courier New"/>
          <w:szCs w:val="21"/>
        </w:rPr>
        <w:t>#c9a24b</w:t>
      </w:r>
      <w:r>
        <w:t>）；适老化</w:t>
      </w:r>
      <w:r>
        <w:t xml:space="preserve"> 16px </w:t>
      </w:r>
      <w:r>
        <w:t>基准字号、高对比、非彩虹配色。</w:t>
      </w:r>
    </w:p>
    <w:p w14:paraId="3D008F25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统一布局</w:t>
      </w:r>
      <w:r>
        <w:t>：顶栏标题</w:t>
      </w:r>
      <w:r>
        <w:t xml:space="preserve"> + </w:t>
      </w:r>
      <w:r>
        <w:t>园区地图</w:t>
      </w:r>
      <w:r>
        <w:t>/</w:t>
      </w:r>
      <w:r>
        <w:t>环境看板</w:t>
      </w:r>
      <w:r>
        <w:t xml:space="preserve"> + </w:t>
      </w:r>
      <w:r>
        <w:t>角色导航（</w:t>
      </w:r>
      <w:r>
        <w:rPr>
          <w:rFonts w:ascii="Courier New" w:eastAsia="宋体" w:hAnsi="Courier New"/>
          <w:szCs w:val="21"/>
        </w:rPr>
        <w:t>RoleLayout</w:t>
      </w:r>
      <w:r>
        <w:t>），会话</w:t>
      </w:r>
      <w:r>
        <w:t xml:space="preserve"> 30 </w:t>
      </w:r>
      <w:r>
        <w:t>分钟无操作自动退出。</w:t>
      </w:r>
    </w:p>
    <w:p w14:paraId="59804399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lastRenderedPageBreak/>
        <w:t xml:space="preserve">- </w:t>
      </w:r>
      <w:r>
        <w:rPr>
          <w:b/>
        </w:rPr>
        <w:t>角色界面</w:t>
      </w:r>
      <w:r>
        <w:t>：</w:t>
      </w:r>
    </w:p>
    <w:p w14:paraId="28AE3786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  - </w:t>
      </w:r>
      <w:r>
        <w:t>管理员：数据看板（统计卡</w:t>
      </w:r>
      <w:r>
        <w:t xml:space="preserve"> + </w:t>
      </w:r>
      <w:r>
        <w:t>图表行</w:t>
      </w:r>
      <w:r>
        <w:t xml:space="preserve"> + </w:t>
      </w:r>
      <w:r>
        <w:t>近期待服务预约表）、客户管理、护工管理、项目管理。</w:t>
      </w:r>
    </w:p>
    <w:p w14:paraId="3E94DB95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  - </w:t>
      </w:r>
      <w:r>
        <w:t>护工：个人中心（只读）、服务时间状态（</w:t>
      </w:r>
      <w:r>
        <w:t xml:space="preserve">3×4 </w:t>
      </w:r>
      <w:r>
        <w:t>网格）、项目总览。</w:t>
      </w:r>
    </w:p>
    <w:p w14:paraId="6FB8BD0A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  - </w:t>
      </w:r>
      <w:r>
        <w:t>客户：个人中心、数据看板、我的项目（</w:t>
      </w:r>
      <w:r>
        <w:t xml:space="preserve">3×4 </w:t>
      </w:r>
      <w:r>
        <w:t>网格</w:t>
      </w:r>
      <w:r>
        <w:t xml:space="preserve"> + </w:t>
      </w:r>
      <w:r>
        <w:t>历史）、项目总览与预约、</w:t>
      </w:r>
      <w:r>
        <w:t xml:space="preserve">AI </w:t>
      </w:r>
      <w:r>
        <w:t>咨询。</w:t>
      </w:r>
    </w:p>
    <w:p w14:paraId="1D3927A4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图表规范</w:t>
      </w:r>
      <w:r>
        <w:t>：</w:t>
      </w:r>
      <w:r>
        <w:rPr>
          <w:rFonts w:ascii="Courier New" w:eastAsia="宋体" w:hAnsi="Courier New"/>
          <w:szCs w:val="21"/>
        </w:rPr>
        <w:t>BaseChart</w:t>
      </w:r>
      <w:r>
        <w:t xml:space="preserve"> </w:t>
      </w:r>
      <w:r>
        <w:t>封装</w:t>
      </w:r>
      <w:r>
        <w:t xml:space="preserve"> ECharts</w:t>
      </w:r>
      <w:r>
        <w:t>，按需注册折线</w:t>
      </w:r>
      <w:r>
        <w:t>/</w:t>
      </w:r>
      <w:r>
        <w:t>柱状</w:t>
      </w:r>
      <w:r>
        <w:t>/</w:t>
      </w:r>
      <w:r>
        <w:t>饼</w:t>
      </w:r>
      <w:r>
        <w:t>/</w:t>
      </w:r>
      <w:r>
        <w:t>雷达；图表在数据就绪后以</w:t>
      </w:r>
      <w:r>
        <w:t xml:space="preserve"> </w:t>
      </w:r>
      <w:r>
        <w:rPr>
          <w:rFonts w:ascii="Courier New" w:eastAsia="宋体" w:hAnsi="Courier New"/>
          <w:szCs w:val="21"/>
        </w:rPr>
        <w:t>v-if</w:t>
      </w:r>
      <w:r>
        <w:t xml:space="preserve"> </w:t>
      </w:r>
      <w:r>
        <w:t>挂载，高度经</w:t>
      </w:r>
      <w:r>
        <w:t xml:space="preserve"> </w:t>
      </w:r>
      <w:r>
        <w:rPr>
          <w:rFonts w:ascii="Courier New" w:eastAsia="宋体" w:hAnsi="Courier New"/>
          <w:szCs w:val="21"/>
        </w:rPr>
        <w:t>px()</w:t>
      </w:r>
      <w:r>
        <w:t xml:space="preserve"> </w:t>
      </w:r>
      <w:r>
        <w:t>归一化，</w:t>
      </w:r>
      <w:r>
        <w:rPr>
          <w:rFonts w:ascii="Courier New" w:eastAsia="宋体" w:hAnsi="Courier New"/>
          <w:szCs w:val="21"/>
        </w:rPr>
        <w:t>ResizeObserver</w:t>
      </w:r>
      <w:r>
        <w:t xml:space="preserve"> </w:t>
      </w:r>
      <w:r>
        <w:t>自适应且跳过</w:t>
      </w:r>
      <w:r>
        <w:t xml:space="preserve"> 0 </w:t>
      </w:r>
      <w:r>
        <w:t>宽容器。</w:t>
      </w:r>
    </w:p>
    <w:p w14:paraId="34B26D8F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- </w:t>
      </w:r>
      <w:r>
        <w:rPr>
          <w:b/>
        </w:rPr>
        <w:t>反馈</w:t>
      </w:r>
      <w:r>
        <w:t>：操作结果以</w:t>
      </w:r>
      <w:r>
        <w:t xml:space="preserve"> Element Plus </w:t>
      </w:r>
      <w:r>
        <w:t>消息</w:t>
      </w:r>
      <w:r>
        <w:t>/</w:t>
      </w:r>
      <w:r>
        <w:t>对话框提示，空态使用</w:t>
      </w:r>
      <w:r>
        <w:t xml:space="preserve"> </w:t>
      </w:r>
      <w:r>
        <w:rPr>
          <w:rFonts w:ascii="Courier New" w:eastAsia="宋体" w:hAnsi="Courier New"/>
          <w:szCs w:val="21"/>
        </w:rPr>
        <w:t>el-empty</w:t>
      </w:r>
      <w:r>
        <w:t>，加载态使用</w:t>
      </w:r>
      <w:r>
        <w:t xml:space="preserve"> </w:t>
      </w:r>
      <w:r>
        <w:rPr>
          <w:rFonts w:ascii="Courier New" w:eastAsia="宋体" w:hAnsi="Courier New"/>
          <w:szCs w:val="21"/>
        </w:rPr>
        <w:t>v-loading</w:t>
      </w:r>
      <w:r>
        <w:t>。</w:t>
      </w:r>
    </w:p>
    <w:p w14:paraId="3C21DC85" w14:textId="77777777" w:rsidR="00686289" w:rsidRDefault="00000000">
      <w:pPr>
        <w:pStyle w:val="1"/>
      </w:pPr>
      <w:r>
        <w:t>可维护性与可扩展性设计</w:t>
      </w:r>
    </w:p>
    <w:p w14:paraId="7A159E6C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1. </w:t>
      </w:r>
      <w:r>
        <w:rPr>
          <w:b/>
        </w:rPr>
        <w:t>分层清晰、依赖单向</w:t>
      </w:r>
      <w:r>
        <w:t>：路由</w:t>
      </w:r>
      <w:r>
        <w:t xml:space="preserve"> → </w:t>
      </w:r>
      <w:r>
        <w:t>服务</w:t>
      </w:r>
      <w:r>
        <w:t xml:space="preserve"> → </w:t>
      </w:r>
      <w:r>
        <w:t>存储，服务层不感知</w:t>
      </w:r>
      <w:r>
        <w:t xml:space="preserve"> HTTP</w:t>
      </w:r>
      <w:r>
        <w:t>，存储层不感知业务。</w:t>
      </w:r>
    </w:p>
    <w:p w14:paraId="2A6B99B6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2. </w:t>
      </w:r>
      <w:r>
        <w:rPr>
          <w:b/>
        </w:rPr>
        <w:t>存储可插拔</w:t>
      </w:r>
      <w:r>
        <w:t>：新增存储实现只需满足</w:t>
      </w:r>
      <w:r>
        <w:t xml:space="preserve"> </w:t>
      </w:r>
      <w:r>
        <w:rPr>
          <w:rFonts w:ascii="Courier New" w:eastAsia="宋体" w:hAnsi="Courier New"/>
          <w:szCs w:val="21"/>
        </w:rPr>
        <w:t>repo</w:t>
      </w:r>
      <w:r>
        <w:t xml:space="preserve"> </w:t>
      </w:r>
      <w:r>
        <w:t>约定并替换入口装配点，业务与前端零改动。</w:t>
      </w:r>
    </w:p>
    <w:p w14:paraId="7CF493FC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3. </w:t>
      </w:r>
      <w:r>
        <w:rPr>
          <w:b/>
        </w:rPr>
        <w:t>规则集中</w:t>
      </w:r>
      <w:r>
        <w:t>：预约与容量规则集中在</w:t>
      </w:r>
      <w:r>
        <w:t xml:space="preserve"> </w:t>
      </w:r>
      <w:r>
        <w:rPr>
          <w:rFonts w:ascii="Courier New" w:eastAsia="宋体" w:hAnsi="Courier New"/>
          <w:szCs w:val="21"/>
        </w:rPr>
        <w:t>bookingService</w:t>
      </w:r>
      <w:r>
        <w:t>；字段校验集中在</w:t>
      </w:r>
      <w:r>
        <w:t xml:space="preserve"> </w:t>
      </w:r>
      <w:r>
        <w:rPr>
          <w:rFonts w:ascii="Courier New" w:eastAsia="宋体" w:hAnsi="Courier New"/>
          <w:szCs w:val="21"/>
        </w:rPr>
        <w:t>utils/validate.js</w:t>
      </w:r>
      <w:r>
        <w:t>；日期语义集中在</w:t>
      </w:r>
      <w:r>
        <w:t xml:space="preserve"> </w:t>
      </w:r>
      <w:r>
        <w:rPr>
          <w:rFonts w:ascii="Courier New" w:eastAsia="宋体" w:hAnsi="Courier New"/>
          <w:szCs w:val="21"/>
        </w:rPr>
        <w:t>utils/datetime.js</w:t>
      </w:r>
      <w:r>
        <w:t>。</w:t>
      </w:r>
    </w:p>
    <w:p w14:paraId="4DDE2594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4. </w:t>
      </w:r>
      <w:r>
        <w:rPr>
          <w:b/>
        </w:rPr>
        <w:t>配置外置</w:t>
      </w:r>
      <w:r>
        <w:t>：窗口天数、锁定阈值、端口、密钥、数据库连接均可经</w:t>
      </w:r>
      <w:r>
        <w:t xml:space="preserve"> </w:t>
      </w:r>
      <w:r>
        <w:rPr>
          <w:rFonts w:ascii="Courier New" w:eastAsia="宋体" w:hAnsi="Courier New"/>
          <w:szCs w:val="21"/>
        </w:rPr>
        <w:t>.env</w:t>
      </w:r>
      <w:r>
        <w:t xml:space="preserve"> </w:t>
      </w:r>
      <w:r>
        <w:t>调整。</w:t>
      </w:r>
    </w:p>
    <w:p w14:paraId="5E54827E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5. </w:t>
      </w:r>
      <w:r>
        <w:rPr>
          <w:b/>
        </w:rPr>
        <w:t>可测试</w:t>
      </w:r>
      <w:r>
        <w:t>：服务层为纯同步函数、支持注入</w:t>
      </w:r>
      <w:r>
        <w:t xml:space="preserve"> </w:t>
      </w:r>
      <w:r>
        <w:rPr>
          <w:rFonts w:ascii="Courier New" w:eastAsia="宋体" w:hAnsi="Courier New"/>
          <w:szCs w:val="21"/>
        </w:rPr>
        <w:t>now</w:t>
      </w:r>
      <w:r>
        <w:t>；</w:t>
      </w:r>
      <w:r>
        <w:rPr>
          <w:rFonts w:ascii="Courier New" w:eastAsia="宋体" w:hAnsi="Courier New"/>
          <w:szCs w:val="21"/>
        </w:rPr>
        <w:t>npm run selfcheck</w:t>
      </w:r>
      <w:r>
        <w:t xml:space="preserve"> </w:t>
      </w:r>
      <w:r>
        <w:t>提供</w:t>
      </w:r>
      <w:r>
        <w:t xml:space="preserve"> 72 </w:t>
      </w:r>
      <w:r>
        <w:t>项业务断言（基于文件引擎，不改动正式数据）。</w:t>
      </w:r>
    </w:p>
    <w:p w14:paraId="6B1F12E8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6. </w:t>
      </w:r>
      <w:r>
        <w:rPr>
          <w:b/>
        </w:rPr>
        <w:t>前端可扩展</w:t>
      </w:r>
      <w:r>
        <w:t>：请求层与接口封装分离，新增接口只需在</w:t>
      </w:r>
      <w:r>
        <w:t xml:space="preserve"> </w:t>
      </w:r>
      <w:r>
        <w:rPr>
          <w:rFonts w:ascii="Courier New" w:eastAsia="宋体" w:hAnsi="Courier New"/>
          <w:szCs w:val="21"/>
        </w:rPr>
        <w:t>api/index.js</w:t>
      </w:r>
      <w:r>
        <w:t xml:space="preserve"> </w:t>
      </w:r>
      <w:r>
        <w:t>增一行、视图复用现成组件。</w:t>
      </w:r>
    </w:p>
    <w:p w14:paraId="22254725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7. </w:t>
      </w:r>
      <w:r>
        <w:rPr>
          <w:b/>
        </w:rPr>
        <w:t>数据可交付</w:t>
      </w:r>
      <w:r>
        <w:t>：建表</w:t>
      </w:r>
      <w:r>
        <w:t>/</w:t>
      </w:r>
      <w:r>
        <w:t>灌数脚本入库，</w:t>
      </w:r>
      <w:r>
        <w:rPr>
          <w:rFonts w:ascii="Courier New" w:eastAsia="宋体" w:hAnsi="Courier New"/>
          <w:szCs w:val="21"/>
        </w:rPr>
        <w:t>db:seed</w:t>
      </w:r>
      <w:r>
        <w:t xml:space="preserve"> </w:t>
      </w:r>
      <w:r>
        <w:t>可按当天重新生成演示数据，便于换机与交付。</w:t>
      </w:r>
    </w:p>
    <w:p w14:paraId="0B270979" w14:textId="77777777" w:rsidR="00686289" w:rsidRDefault="00000000">
      <w:pPr>
        <w:pStyle w:val="1"/>
      </w:pPr>
      <w:r>
        <w:t>运行环境与部署设计</w:t>
      </w:r>
    </w:p>
    <w:p w14:paraId="73A30ED1" w14:textId="77777777" w:rsidR="00686289" w:rsidRDefault="00000000">
      <w:pPr>
        <w:pStyle w:val="2"/>
      </w:pPr>
      <w:r>
        <w:t>运行环境</w:t>
      </w:r>
    </w:p>
    <w:tbl>
      <w:tblPr>
        <w:tblW w:w="9600" w:type="dxa"/>
        <w:tblLayout w:type="fixed"/>
        <w:tblLook w:val="0000" w:firstRow="0" w:lastRow="0" w:firstColumn="0" w:lastColumn="0" w:noHBand="0" w:noVBand="0"/>
      </w:tblPr>
      <w:tblGrid>
        <w:gridCol w:w="1400"/>
        <w:gridCol w:w="8200"/>
      </w:tblGrid>
      <w:tr w:rsidR="00686289" w14:paraId="034EC837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17C5A0A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rPr>
                <w:rStyle w:val="a3"/>
                <w:i w:val="0"/>
                <w:iCs w:val="0"/>
                <w:color w:val="000000"/>
              </w:rPr>
              <w:t>项目</w:t>
            </w:r>
          </w:p>
        </w:tc>
        <w:tc>
          <w:tcPr>
            <w:tcW w:w="8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2A97240D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要求</w:t>
            </w:r>
          </w:p>
        </w:tc>
      </w:tr>
      <w:tr w:rsidR="00686289" w14:paraId="2CF66383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39005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操作系统</w:t>
            </w:r>
          </w:p>
        </w:tc>
        <w:tc>
          <w:tcPr>
            <w:tcW w:w="8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98BF7A" w14:textId="77777777" w:rsidR="00686289" w:rsidRDefault="00000000">
            <w:r>
              <w:t>Windows / macOS / Linux</w:t>
            </w:r>
            <w:r>
              <w:t>（开发环境为</w:t>
            </w:r>
            <w:r>
              <w:t xml:space="preserve"> Windows 11</w:t>
            </w:r>
            <w:r>
              <w:t>）</w:t>
            </w:r>
          </w:p>
        </w:tc>
      </w:tr>
      <w:tr w:rsidR="00686289" w14:paraId="3A3D195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546B06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运行时</w:t>
            </w:r>
          </w:p>
        </w:tc>
        <w:tc>
          <w:tcPr>
            <w:tcW w:w="8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A8069" w14:textId="77777777" w:rsidR="00686289" w:rsidRDefault="00000000">
            <w:r>
              <w:t>Node.js 18+</w:t>
            </w:r>
            <w:r>
              <w:t>（</w:t>
            </w:r>
            <w:r>
              <w:t>ESM</w:t>
            </w:r>
            <w:r>
              <w:t>），</w:t>
            </w:r>
            <w:r>
              <w:t>npm</w:t>
            </w:r>
          </w:p>
        </w:tc>
      </w:tr>
      <w:tr w:rsidR="00686289" w14:paraId="7B514208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01376E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数据库</w:t>
            </w:r>
          </w:p>
        </w:tc>
        <w:tc>
          <w:tcPr>
            <w:tcW w:w="8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B84C3B" w14:textId="77777777" w:rsidR="00686289" w:rsidRDefault="00000000">
            <w:r>
              <w:t>MySQL 8.x</w:t>
            </w:r>
            <w:r>
              <w:t>，字符集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utf8mb4</w:t>
            </w:r>
            <w:r>
              <w:t>，库名</w:t>
            </w:r>
            <w:r>
              <w:t xml:space="preserve"> </w:t>
            </w:r>
            <w:r>
              <w:rPr>
                <w:rFonts w:ascii="Courier New" w:eastAsia="宋体" w:hAnsi="Courier New"/>
                <w:szCs w:val="21"/>
              </w:rPr>
              <w:t>forest_oxygen</w:t>
            </w:r>
          </w:p>
        </w:tc>
      </w:tr>
      <w:tr w:rsidR="00686289" w14:paraId="4D1D6FA0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5F1B7F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浏览器</w:t>
            </w:r>
          </w:p>
        </w:tc>
        <w:tc>
          <w:tcPr>
            <w:tcW w:w="8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AEDB3D" w14:textId="77777777" w:rsidR="00686289" w:rsidRDefault="00000000">
            <w:r>
              <w:t xml:space="preserve">Chrome / Edge </w:t>
            </w:r>
            <w:r>
              <w:t>等现代浏览器</w:t>
            </w:r>
          </w:p>
        </w:tc>
      </w:tr>
      <w:tr w:rsidR="00686289" w14:paraId="180E2D3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503D5D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端口</w:t>
            </w:r>
          </w:p>
        </w:tc>
        <w:tc>
          <w:tcPr>
            <w:tcW w:w="8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4F1CBD" w14:textId="77777777" w:rsidR="00686289" w:rsidRDefault="00000000">
            <w:r>
              <w:t>前端</w:t>
            </w:r>
            <w:r>
              <w:t xml:space="preserve"> 3000</w:t>
            </w:r>
            <w:r>
              <w:t>，后端</w:t>
            </w:r>
            <w:r>
              <w:t xml:space="preserve"> 3001</w:t>
            </w:r>
            <w:r>
              <w:t>，</w:t>
            </w:r>
            <w:r>
              <w:t>MySQL 3306</w:t>
            </w:r>
          </w:p>
        </w:tc>
      </w:tr>
    </w:tbl>
    <w:p w14:paraId="72E882EB" w14:textId="77777777" w:rsidR="00686289" w:rsidRDefault="00000000">
      <w:pPr>
        <w:pStyle w:val="2"/>
      </w:pPr>
      <w:r>
        <w:lastRenderedPageBreak/>
        <w:t>部署结构</w:t>
      </w:r>
    </w:p>
    <w:p w14:paraId="5CF37492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>开发</w:t>
      </w:r>
      <w:r>
        <w:t>/</w:t>
      </w:r>
      <w:r>
        <w:t>演示环境为单机双进程：前端</w:t>
      </w:r>
      <w:r>
        <w:t xml:space="preserve"> Vite </w:t>
      </w:r>
      <w:r>
        <w:t>开发服务器（</w:t>
      </w:r>
      <w:r>
        <w:t>:3000</w:t>
      </w:r>
      <w:r>
        <w:t>）通过</w:t>
      </w:r>
      <w:r>
        <w:t xml:space="preserve"> </w:t>
      </w:r>
      <w:r>
        <w:rPr>
          <w:rFonts w:ascii="Courier New" w:eastAsia="宋体" w:hAnsi="Courier New"/>
          <w:szCs w:val="21"/>
        </w:rPr>
        <w:t>/api</w:t>
      </w:r>
      <w:r>
        <w:t xml:space="preserve"> </w:t>
      </w:r>
      <w:r>
        <w:t>代理转发到后端</w:t>
      </w:r>
      <w:r>
        <w:t xml:space="preserve"> Express</w:t>
      </w:r>
      <w:r>
        <w:t>（</w:t>
      </w:r>
      <w:r>
        <w:t>:3001</w:t>
      </w:r>
      <w:r>
        <w:t>），后端连接本机</w:t>
      </w:r>
      <w:r>
        <w:t xml:space="preserve"> MySQL</w:t>
      </w:r>
      <w:r>
        <w:t>。生产构建时前端产物为静态资源（</w:t>
      </w:r>
      <w:r>
        <w:rPr>
          <w:rFonts w:ascii="Courier New" w:eastAsia="宋体" w:hAnsi="Courier New"/>
          <w:szCs w:val="21"/>
        </w:rPr>
        <w:t>dist/</w:t>
      </w:r>
      <w:r>
        <w:t>，</w:t>
      </w:r>
      <w:r>
        <w:rPr>
          <w:rFonts w:ascii="Courier New" w:eastAsia="宋体" w:hAnsi="Courier New"/>
          <w:szCs w:val="21"/>
        </w:rPr>
        <w:t>npm run build</w:t>
      </w:r>
      <w:r>
        <w:t>），可由任意静态服务器托管，并将</w:t>
      </w:r>
      <w:r>
        <w:t xml:space="preserve"> </w:t>
      </w:r>
      <w:r>
        <w:rPr>
          <w:rFonts w:ascii="Courier New" w:eastAsia="宋体" w:hAnsi="Courier New"/>
          <w:szCs w:val="21"/>
        </w:rPr>
        <w:t>/api</w:t>
      </w:r>
      <w:r>
        <w:t xml:space="preserve"> </w:t>
      </w:r>
      <w:r>
        <w:t>反向代理到后端。</w:t>
      </w:r>
    </w:p>
    <w:p w14:paraId="02CBE0FB" w14:textId="77777777" w:rsidR="00686289" w:rsidRDefault="00000000">
      <w:pPr>
        <w:jc w:val="center"/>
        <w:rPr>
          <w:rFonts w:ascii="黑体;SimHei" w:eastAsia="黑体;SimHei" w:hAnsi="黑体;SimHei"/>
          <w:sz w:val="36"/>
          <w:szCs w:val="36"/>
        </w:rPr>
      </w:pPr>
      <w:r>
        <w:rPr>
          <w:noProof/>
        </w:rPr>
        <w:drawing>
          <wp:inline distT="0" distB="0" distL="0" distR="0" wp14:anchorId="653B8F19" wp14:editId="38EDAD1D">
            <wp:extent cx="4983480" cy="1600200"/>
            <wp:effectExtent l="0" t="0" r="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ig11_1_deploy_trim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160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2ABCA" w14:textId="77777777" w:rsidR="00686289" w:rsidRDefault="00000000">
      <w:pPr>
        <w:pStyle w:val="2"/>
      </w:pPr>
      <w:r>
        <w:t>初始化与数据库交付</w:t>
      </w:r>
    </w:p>
    <w:p w14:paraId="4A053D79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1. </w:t>
      </w:r>
      <w:r>
        <w:t>建库建表：</w:t>
      </w:r>
      <w:r>
        <w:rPr>
          <w:rFonts w:ascii="Courier New" w:eastAsia="宋体" w:hAnsi="Courier New"/>
          <w:szCs w:val="21"/>
        </w:rPr>
        <w:t>mysql -u root -p &lt; server/sql/schema-mysql.sql</w:t>
      </w:r>
      <w:r>
        <w:t>（可重复执行）。</w:t>
      </w:r>
    </w:p>
    <w:p w14:paraId="46143AAD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2. </w:t>
      </w:r>
      <w:r>
        <w:t>灌入演示数据：</w:t>
      </w:r>
      <w:r>
        <w:rPr>
          <w:rFonts w:ascii="Courier New" w:eastAsia="宋体" w:hAnsi="Courier New"/>
          <w:szCs w:val="21"/>
        </w:rPr>
        <w:t>mysql -u root -p &lt; server/sql/seed.sql</w:t>
      </w:r>
      <w:r>
        <w:t>（脚本内含</w:t>
      </w:r>
      <w:r>
        <w:t xml:space="preserve"> </w:t>
      </w:r>
      <w:r>
        <w:rPr>
          <w:rFonts w:ascii="Courier New" w:eastAsia="宋体" w:hAnsi="Courier New"/>
          <w:szCs w:val="21"/>
        </w:rPr>
        <w:t>USE forest_oxygen</w:t>
      </w:r>
      <w:r>
        <w:t>）；如需围绕「当天」刷新窗口预约，先执行</w:t>
      </w:r>
      <w:r>
        <w:t xml:space="preserve"> </w:t>
      </w:r>
      <w:r>
        <w:rPr>
          <w:rFonts w:ascii="Courier New" w:eastAsia="宋体" w:hAnsi="Courier New"/>
          <w:szCs w:val="21"/>
        </w:rPr>
        <w:t>cd server &amp;&amp; npm run db:seed</w:t>
      </w:r>
      <w:r>
        <w:t xml:space="preserve"> </w:t>
      </w:r>
      <w:r>
        <w:t>重新生成。</w:t>
      </w:r>
    </w:p>
    <w:p w14:paraId="111BD205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3. </w:t>
      </w:r>
      <w:r>
        <w:t>配置：由</w:t>
      </w:r>
      <w:r>
        <w:t xml:space="preserve"> </w:t>
      </w:r>
      <w:r>
        <w:rPr>
          <w:rFonts w:ascii="Courier New" w:eastAsia="宋体" w:hAnsi="Courier New"/>
          <w:szCs w:val="21"/>
        </w:rPr>
        <w:t>server/.env.example</w:t>
      </w:r>
      <w:r>
        <w:t xml:space="preserve"> </w:t>
      </w:r>
      <w:r>
        <w:t>复制为</w:t>
      </w:r>
      <w:r>
        <w:t xml:space="preserve"> </w:t>
      </w:r>
      <w:r>
        <w:rPr>
          <w:rFonts w:ascii="Courier New" w:eastAsia="宋体" w:hAnsi="Courier New"/>
          <w:szCs w:val="21"/>
        </w:rPr>
        <w:t>server/.env</w:t>
      </w:r>
      <w:r>
        <w:t>，设置</w:t>
      </w:r>
      <w:r>
        <w:t xml:space="preserve"> </w:t>
      </w:r>
      <w:r>
        <w:rPr>
          <w:rFonts w:ascii="Courier New" w:eastAsia="宋体" w:hAnsi="Courier New"/>
          <w:szCs w:val="21"/>
        </w:rPr>
        <w:t>STORE=mysql</w:t>
      </w:r>
      <w:r>
        <w:t xml:space="preserve"> </w:t>
      </w:r>
      <w:r>
        <w:t>及</w:t>
      </w:r>
      <w:r>
        <w:t xml:space="preserve"> </w:t>
      </w:r>
      <w:r>
        <w:rPr>
          <w:rFonts w:ascii="Courier New" w:eastAsia="宋体" w:hAnsi="Courier New"/>
          <w:szCs w:val="21"/>
        </w:rPr>
        <w:t>DB_*</w:t>
      </w:r>
      <w:r>
        <w:t>。</w:t>
      </w:r>
      <w:r>
        <w:rPr>
          <w:b/>
        </w:rPr>
        <w:t>注意</w:t>
      </w:r>
      <w:r>
        <w:t>：</w:t>
      </w:r>
      <w:r>
        <w:rPr>
          <w:rFonts w:ascii="Courier New" w:eastAsia="宋体" w:hAnsi="Courier New"/>
          <w:szCs w:val="21"/>
        </w:rPr>
        <w:t>STORE</w:t>
      </w:r>
      <w:r>
        <w:t xml:space="preserve"> </w:t>
      </w:r>
      <w:r>
        <w:t>代码默认值为</w:t>
      </w:r>
      <w:r>
        <w:t xml:space="preserve"> </w:t>
      </w:r>
      <w:r>
        <w:rPr>
          <w:rFonts w:ascii="Courier New" w:eastAsia="宋体" w:hAnsi="Courier New"/>
          <w:szCs w:val="21"/>
        </w:rPr>
        <w:t>file</w:t>
      </w:r>
      <w:r>
        <w:t>，未创建</w:t>
      </w:r>
      <w:r>
        <w:t xml:space="preserve"> </w:t>
      </w:r>
      <w:r>
        <w:rPr>
          <w:rFonts w:ascii="Courier New" w:eastAsia="宋体" w:hAnsi="Courier New"/>
          <w:szCs w:val="21"/>
        </w:rPr>
        <w:t>.env</w:t>
      </w:r>
      <w:r>
        <w:t xml:space="preserve"> </w:t>
      </w:r>
      <w:r>
        <w:t>或未设</w:t>
      </w:r>
      <w:r>
        <w:t xml:space="preserve"> </w:t>
      </w:r>
      <w:r>
        <w:rPr>
          <w:rFonts w:ascii="Courier New" w:eastAsia="宋体" w:hAnsi="Courier New"/>
          <w:szCs w:val="21"/>
        </w:rPr>
        <w:t>STORE=mysql</w:t>
      </w:r>
      <w:r>
        <w:t xml:space="preserve"> </w:t>
      </w:r>
      <w:r>
        <w:t>时会回退到</w:t>
      </w:r>
      <w:r>
        <w:t xml:space="preserve"> JSON </w:t>
      </w:r>
      <w:r>
        <w:t>文件存储。</w:t>
      </w:r>
    </w:p>
    <w:p w14:paraId="7354D51E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4. </w:t>
      </w:r>
      <w:r>
        <w:t>启动：后端</w:t>
      </w:r>
      <w:r>
        <w:t xml:space="preserve"> </w:t>
      </w:r>
      <w:r>
        <w:rPr>
          <w:rFonts w:ascii="Courier New" w:eastAsia="宋体" w:hAnsi="Courier New"/>
          <w:szCs w:val="21"/>
        </w:rPr>
        <w:t>cd server &amp;&amp; npm install &amp;&amp; npm start</w:t>
      </w:r>
      <w:r>
        <w:t>；前端</w:t>
      </w:r>
      <w:r>
        <w:t xml:space="preserve"> </w:t>
      </w:r>
      <w:r>
        <w:rPr>
          <w:rFonts w:ascii="Courier New" w:eastAsia="宋体" w:hAnsi="Courier New"/>
          <w:szCs w:val="21"/>
        </w:rPr>
        <w:t>npm install &amp;&amp; npm run dev</w:t>
      </w:r>
      <w:r>
        <w:t>。</w:t>
      </w:r>
    </w:p>
    <w:p w14:paraId="1880CECC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5. </w:t>
      </w:r>
      <w:r>
        <w:t>空库自动引导：首次启动若库中无管理员，自动创建配置的引导管理员（</w:t>
      </w:r>
      <w:r>
        <w:rPr>
          <w:rFonts w:ascii="Courier New" w:eastAsia="宋体" w:hAnsi="Courier New"/>
          <w:szCs w:val="21"/>
        </w:rPr>
        <w:t>ADMIN_PHONE</w:t>
      </w:r>
      <w:r>
        <w:t>）与</w:t>
      </w:r>
      <w:r>
        <w:t xml:space="preserve"> 8 </w:t>
      </w:r>
      <w:r>
        <w:t>个项目目录。</w:t>
      </w:r>
    </w:p>
    <w:p w14:paraId="208A14FE" w14:textId="77777777" w:rsidR="00686289" w:rsidRDefault="00000000">
      <w:pPr>
        <w:rPr>
          <w:rFonts w:ascii="黑体;SimHei" w:eastAsia="黑体;SimHei" w:hAnsi="黑体;SimHei"/>
          <w:sz w:val="36"/>
          <w:szCs w:val="36"/>
        </w:rPr>
      </w:pPr>
      <w:r>
        <w:t xml:space="preserve">&gt; </w:t>
      </w:r>
      <w:r>
        <w:t>数据库不在版本库中，仓库仅提交「建表脚本</w:t>
      </w:r>
      <w:r>
        <w:t xml:space="preserve"> + </w:t>
      </w:r>
      <w:r>
        <w:t>灌数脚本</w:t>
      </w:r>
      <w:r>
        <w:t xml:space="preserve"> + </w:t>
      </w:r>
      <w:r>
        <w:t>配置模板」，他人在本机导入</w:t>
      </w:r>
      <w:r>
        <w:t xml:space="preserve"> SQL </w:t>
      </w:r>
      <w:r>
        <w:t>并配置</w:t>
      </w:r>
      <w:r>
        <w:t xml:space="preserve"> </w:t>
      </w:r>
      <w:r>
        <w:rPr>
          <w:rFonts w:ascii="Courier New" w:eastAsia="宋体" w:hAnsi="Courier New"/>
          <w:szCs w:val="21"/>
        </w:rPr>
        <w:t>.env</w:t>
      </w:r>
      <w:r>
        <w:t xml:space="preserve"> </w:t>
      </w:r>
      <w:r>
        <w:t>即可获得完整可运行环境。</w:t>
      </w:r>
    </w:p>
    <w:p w14:paraId="6C54268B" w14:textId="77777777" w:rsidR="00686289" w:rsidRDefault="00000000">
      <w:pPr>
        <w:pStyle w:val="1"/>
      </w:pPr>
      <w:r>
        <w:lastRenderedPageBreak/>
        <w:t>附录</w:t>
      </w:r>
    </w:p>
    <w:p w14:paraId="73578D44" w14:textId="77777777" w:rsidR="00686289" w:rsidRDefault="00000000">
      <w:pPr>
        <w:pStyle w:val="2"/>
      </w:pPr>
      <w:r>
        <w:t>固定时段（</w:t>
      </w:r>
      <w:r>
        <w:rPr>
          <w:rFonts w:ascii="Courier New" w:eastAsia="宋体" w:hAnsi="Courier New"/>
          <w:sz w:val="21"/>
          <w:szCs w:val="21"/>
        </w:rPr>
        <w:t>src/utils/config.js</w:t>
      </w:r>
      <w:r>
        <w:t>）</w:t>
      </w:r>
    </w:p>
    <w:tbl>
      <w:tblPr>
        <w:tblW w:w="9300" w:type="dxa"/>
        <w:tblInd w:w="288" w:type="dxa"/>
        <w:tblLayout w:type="fixed"/>
        <w:tblLook w:val="0000" w:firstRow="0" w:lastRow="0" w:firstColumn="0" w:lastColumn="0" w:noHBand="0" w:noVBand="0"/>
      </w:tblPr>
      <w:tblGrid>
        <w:gridCol w:w="900"/>
        <w:gridCol w:w="2400"/>
        <w:gridCol w:w="6000"/>
      </w:tblGrid>
      <w:tr w:rsidR="00686289" w14:paraId="0F1851DD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00D363C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slot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8A705A2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名称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A8FF0DE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rPr>
                <w:b/>
                <w:bCs/>
                <w:i w:val="0"/>
                <w:color w:val="000000"/>
              </w:rPr>
              <w:t>时间</w:t>
            </w:r>
          </w:p>
        </w:tc>
      </w:tr>
      <w:tr w:rsidR="00686289" w14:paraId="2B26895B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093D43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0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480131A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上午</w:t>
            </w:r>
            <w:r>
              <w:t>①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69852B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08:30–10:00</w:t>
            </w:r>
          </w:p>
        </w:tc>
      </w:tr>
      <w:tr w:rsidR="00686289" w14:paraId="23570968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702D85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1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8F096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上午</w:t>
            </w:r>
            <w:r>
              <w:t>②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689634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10:30–12:00</w:t>
            </w:r>
          </w:p>
        </w:tc>
      </w:tr>
      <w:tr w:rsidR="00686289" w14:paraId="05F48BA6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109D51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2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7011A7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下午</w:t>
            </w:r>
            <w:r>
              <w:t>①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3621CB8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14:00–15:30</w:t>
            </w:r>
          </w:p>
        </w:tc>
      </w:tr>
      <w:tr w:rsidR="00686289" w14:paraId="3A80FC84" w14:textId="77777777"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9E19C0" w14:textId="77777777" w:rsidR="00686289" w:rsidRDefault="00000000">
            <w:pPr>
              <w:pStyle w:val="ac"/>
              <w:ind w:firstLine="0"/>
              <w:jc w:val="center"/>
              <w:rPr>
                <w:b/>
                <w:bCs/>
                <w:i w:val="0"/>
                <w:color w:val="000000"/>
              </w:rPr>
            </w:pPr>
            <w:r>
              <w:t>3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4EA84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下午</w:t>
            </w:r>
            <w:r>
              <w:t>②</w:t>
            </w:r>
          </w:p>
        </w:tc>
        <w:tc>
          <w:tcPr>
            <w:tcW w:w="6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9B6BBC" w14:textId="77777777" w:rsidR="00686289" w:rsidRDefault="00000000">
            <w:pPr>
              <w:pStyle w:val="ac"/>
              <w:ind w:firstLine="0"/>
              <w:rPr>
                <w:b/>
                <w:bCs/>
                <w:i w:val="0"/>
                <w:color w:val="000000"/>
              </w:rPr>
            </w:pPr>
            <w:r>
              <w:t>16:00–17:30</w:t>
            </w:r>
          </w:p>
        </w:tc>
      </w:tr>
    </w:tbl>
    <w:p w14:paraId="0164190B" w14:textId="77777777" w:rsidR="00686289" w:rsidRDefault="00000000">
      <w:pPr>
        <w:pStyle w:val="2"/>
      </w:pPr>
      <w:r>
        <w:t>环境数据合理区间（园区环境看板）</w:t>
      </w:r>
    </w:p>
    <w:tbl>
      <w:tblPr>
        <w:tblW w:w="9600" w:type="dxa"/>
        <w:tblLayout w:type="fixed"/>
        <w:tblLook w:val="0000" w:firstRow="0" w:lastRow="0" w:firstColumn="0" w:lastColumn="0" w:noHBand="0" w:noVBand="0"/>
      </w:tblPr>
      <w:tblGrid>
        <w:gridCol w:w="1600"/>
        <w:gridCol w:w="8000"/>
      </w:tblGrid>
      <w:tr w:rsidR="00686289" w14:paraId="51A6FBF0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8215A3D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rPr>
                <w:rStyle w:val="a3"/>
                <w:i w:val="0"/>
                <w:iCs w:val="0"/>
                <w:color w:val="000000"/>
              </w:rPr>
              <w:t>指标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328FCC8D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区间</w:t>
            </w:r>
          </w:p>
        </w:tc>
      </w:tr>
      <w:tr w:rsidR="00686289" w14:paraId="10BBC584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1C014E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园区温度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6ABC04" w14:textId="77777777" w:rsidR="00686289" w:rsidRDefault="00000000">
            <w:r>
              <w:t>18–28 ℃</w:t>
            </w:r>
          </w:p>
        </w:tc>
      </w:tr>
      <w:tr w:rsidR="00686289" w14:paraId="17D990E6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950730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空气湿度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4172B0" w14:textId="77777777" w:rsidR="00686289" w:rsidRDefault="00000000">
            <w:r>
              <w:t>45–85 %RH</w:t>
            </w:r>
          </w:p>
        </w:tc>
      </w:tr>
      <w:tr w:rsidR="00686289" w14:paraId="6746F363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987B8F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PM2.5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4C8D2AC" w14:textId="77777777" w:rsidR="00686289" w:rsidRDefault="00000000">
            <w:r>
              <w:t>5–35 μg/m³</w:t>
            </w:r>
          </w:p>
        </w:tc>
      </w:tr>
      <w:tr w:rsidR="00686289" w14:paraId="571B8FC1" w14:textId="77777777"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F4142D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t>负氧离子</w:t>
            </w:r>
          </w:p>
        </w:tc>
        <w:tc>
          <w:tcPr>
            <w:tcW w:w="8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B6DBD0" w14:textId="77777777" w:rsidR="00686289" w:rsidRDefault="00000000">
            <w:r>
              <w:t xml:space="preserve">2000–6500 </w:t>
            </w:r>
            <w:r>
              <w:t>个</w:t>
            </w:r>
            <w:r>
              <w:t>/cm³</w:t>
            </w:r>
          </w:p>
        </w:tc>
      </w:tr>
    </w:tbl>
    <w:p w14:paraId="5766CD1B" w14:textId="77777777" w:rsidR="00686289" w:rsidRDefault="00000000">
      <w:pPr>
        <w:pStyle w:val="2"/>
      </w:pPr>
      <w:r>
        <w:t>服务项目目录（默认</w:t>
      </w:r>
      <w:r>
        <w:t xml:space="preserve"> 8 </w:t>
      </w:r>
      <w:r>
        <w:t>项，</w:t>
      </w:r>
      <w:r>
        <w:rPr>
          <w:rFonts w:ascii="Courier New" w:eastAsia="宋体" w:hAnsi="Courier New"/>
          <w:sz w:val="21"/>
          <w:szCs w:val="21"/>
        </w:rPr>
        <w:t>server/src/store/catalog.js</w:t>
      </w:r>
      <w:r>
        <w:t>）</w:t>
      </w:r>
    </w:p>
    <w:tbl>
      <w:tblPr>
        <w:tblW w:w="8900" w:type="dxa"/>
        <w:tblInd w:w="468" w:type="dxa"/>
        <w:tblLayout w:type="fixed"/>
        <w:tblLook w:val="0000" w:firstRow="0" w:lastRow="0" w:firstColumn="0" w:lastColumn="0" w:noHBand="0" w:noVBand="0"/>
      </w:tblPr>
      <w:tblGrid>
        <w:gridCol w:w="900"/>
        <w:gridCol w:w="3000"/>
        <w:gridCol w:w="2400"/>
        <w:gridCol w:w="1300"/>
        <w:gridCol w:w="1300"/>
      </w:tblGrid>
      <w:tr w:rsidR="00686289" w14:paraId="74F9AB83" w14:textId="77777777">
        <w:trPr>
          <w:trHeight w:val="22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1DD77787" w14:textId="77777777" w:rsidR="00686289" w:rsidRDefault="00000000">
            <w:pPr>
              <w:spacing w:line="240" w:lineRule="auto"/>
              <w:jc w:val="distribute"/>
              <w:rPr>
                <w:szCs w:val="21"/>
              </w:rPr>
            </w:pPr>
            <w:r>
              <w:rPr>
                <w:szCs w:val="21"/>
              </w:rPr>
              <w:t>编号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6E112D0A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名称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23F9BEE9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地点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3F1DC83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费用</w:t>
            </w:r>
            <w:r>
              <w:rPr>
                <w:szCs w:val="21"/>
              </w:rPr>
              <w:t>(</w:t>
            </w:r>
            <w:r>
              <w:rPr>
                <w:szCs w:val="21"/>
              </w:rPr>
              <w:t>元</w:t>
            </w:r>
            <w:r>
              <w:rPr>
                <w:szCs w:val="21"/>
              </w:rPr>
              <w:t>)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E6E6E6"/>
          </w:tcPr>
          <w:p w14:paraId="74978C9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rPr>
                <w:szCs w:val="21"/>
              </w:rPr>
              <w:t>容量</w:t>
            </w:r>
          </w:p>
        </w:tc>
      </w:tr>
      <w:tr w:rsidR="00686289" w14:paraId="1FDFE8C0" w14:textId="77777777">
        <w:trPr>
          <w:trHeight w:val="22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35AA04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P001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C824D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森林浴</w:t>
            </w:r>
            <w:r>
              <w:t>·</w:t>
            </w:r>
            <w:r>
              <w:t>负氧离子漫步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B38EC5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湖畔步道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D0C3D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88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F4F176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8</w:t>
            </w:r>
          </w:p>
        </w:tc>
      </w:tr>
      <w:tr w:rsidR="00686289" w14:paraId="680B2A73" w14:textId="77777777">
        <w:trPr>
          <w:trHeight w:val="22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F0E005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P002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CF0A9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太极养生操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D6168D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晨练草坪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2BF4F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68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60939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10</w:t>
            </w:r>
          </w:p>
        </w:tc>
      </w:tr>
      <w:tr w:rsidR="00686289" w14:paraId="1D72889C" w14:textId="77777777">
        <w:trPr>
          <w:trHeight w:val="22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685DC4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P003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1CF7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中医艾灸理疗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E0E8F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养生馆</w:t>
            </w:r>
            <w:r>
              <w:t>·</w:t>
            </w:r>
            <w:r>
              <w:t>二楼灸疗室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56125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168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0964F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4</w:t>
            </w:r>
          </w:p>
        </w:tc>
      </w:tr>
      <w:tr w:rsidR="00686289" w14:paraId="7FB14D17" w14:textId="77777777">
        <w:trPr>
          <w:trHeight w:val="22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F8357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P004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88E830F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中药足浴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46CA3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足浴</w:t>
            </w:r>
            <w:r>
              <w:t>SPA</w:t>
            </w:r>
            <w:r>
              <w:t>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C86BE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98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FDF9704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6</w:t>
            </w:r>
          </w:p>
        </w:tc>
      </w:tr>
      <w:tr w:rsidR="00686289" w14:paraId="5D3A1D9E" w14:textId="77777777">
        <w:trPr>
          <w:trHeight w:val="22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E766FD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P005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66C6A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药膳养生餐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0179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氧吧</w:t>
            </w:r>
            <w:r>
              <w:t>·</w:t>
            </w:r>
            <w:r>
              <w:t>食疗餐厅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F4C4F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128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34B616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20</w:t>
            </w:r>
          </w:p>
        </w:tc>
      </w:tr>
      <w:tr w:rsidR="00686289" w14:paraId="63F5C924" w14:textId="77777777">
        <w:trPr>
          <w:trHeight w:val="22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8F1602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P006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4C1BE0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森林冥想</w:t>
            </w:r>
            <w:r>
              <w:t>·</w:t>
            </w:r>
            <w:r>
              <w:t>正念练习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62F59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竹林冥想亭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E3546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58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29E2F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12</w:t>
            </w:r>
          </w:p>
        </w:tc>
      </w:tr>
      <w:tr w:rsidR="00686289" w14:paraId="30774585" w14:textId="77777777">
        <w:trPr>
          <w:trHeight w:val="22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263FC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P007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32A8B2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八段锦晨练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7E6898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松林广场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17F3DFA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48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979607C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15</w:t>
            </w:r>
          </w:p>
        </w:tc>
      </w:tr>
      <w:tr w:rsidR="00686289" w14:paraId="1E5F591C" w14:textId="77777777">
        <w:trPr>
          <w:trHeight w:val="225"/>
        </w:trPr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2DC4D" w14:textId="77777777" w:rsidR="00686289" w:rsidRDefault="00000000">
            <w:pPr>
              <w:spacing w:line="240" w:lineRule="auto"/>
              <w:jc w:val="center"/>
              <w:rPr>
                <w:szCs w:val="21"/>
              </w:rPr>
            </w:pPr>
            <w:r>
              <w:t>P008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BA5FC5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园艺疗法</w:t>
            </w:r>
            <w:r>
              <w:t>·</w:t>
            </w:r>
            <w:r>
              <w:t>花艺种植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F8F4B1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四季花圃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CFE1E7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88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A05DA" w14:textId="77777777" w:rsidR="00686289" w:rsidRDefault="00000000">
            <w:pPr>
              <w:spacing w:line="240" w:lineRule="auto"/>
              <w:rPr>
                <w:szCs w:val="21"/>
              </w:rPr>
            </w:pPr>
            <w:r>
              <w:t>6</w:t>
            </w:r>
          </w:p>
        </w:tc>
      </w:tr>
    </w:tbl>
    <w:p w14:paraId="4AEA43A3" w14:textId="77777777" w:rsidR="00686289" w:rsidRDefault="00000000">
      <w:pPr>
        <w:pStyle w:val="2"/>
      </w:pPr>
      <w:r>
        <w:t>文件修改控制</w:t>
      </w:r>
    </w:p>
    <w:tbl>
      <w:tblPr>
        <w:tblW w:w="9600" w:type="dxa"/>
        <w:tblLayout w:type="fixed"/>
        <w:tblLook w:val="0000" w:firstRow="0" w:lastRow="0" w:firstColumn="0" w:lastColumn="0" w:noHBand="0" w:noVBand="0"/>
      </w:tblPr>
      <w:tblGrid>
        <w:gridCol w:w="1400"/>
        <w:gridCol w:w="1300"/>
        <w:gridCol w:w="5100"/>
        <w:gridCol w:w="1800"/>
      </w:tblGrid>
      <w:tr w:rsidR="00686289" w14:paraId="2E098589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1831B476" w14:textId="77777777" w:rsidR="00686289" w:rsidRDefault="00000000">
            <w:pPr>
              <w:rPr>
                <w:rStyle w:val="a3"/>
                <w:i w:val="0"/>
                <w:iCs w:val="0"/>
                <w:color w:val="000000"/>
              </w:rPr>
            </w:pPr>
            <w:r>
              <w:rPr>
                <w:rStyle w:val="a3"/>
                <w:i w:val="0"/>
                <w:iCs w:val="0"/>
                <w:color w:val="000000"/>
              </w:rPr>
              <w:t>修改编号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45E4CA17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版本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7529A92C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修改条款及内容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CCCCCC"/>
          </w:tcPr>
          <w:p w14:paraId="5A4BEE80" w14:textId="77777777" w:rsidR="00686289" w:rsidRDefault="00000000">
            <w:r>
              <w:rPr>
                <w:rStyle w:val="a3"/>
                <w:i w:val="0"/>
                <w:iCs w:val="0"/>
                <w:color w:val="000000"/>
              </w:rPr>
              <w:t>修改日期</w:t>
            </w:r>
          </w:p>
        </w:tc>
      </w:tr>
      <w:tr w:rsidR="00686289" w14:paraId="1168E692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E5494DD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DFAFB0" w14:textId="77777777" w:rsidR="00686289" w:rsidRDefault="00000000">
            <w:r>
              <w:t>V1.0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963BEC5" w14:textId="77777777" w:rsidR="00686289" w:rsidRDefault="00000000">
            <w:r>
              <w:t>创建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9A3827" w14:textId="77777777" w:rsidR="00686289" w:rsidRDefault="00000000">
            <w:r>
              <w:t>2026-09-01</w:t>
            </w:r>
          </w:p>
        </w:tc>
      </w:tr>
      <w:tr w:rsidR="00686289" w14:paraId="2B85F96E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621D93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153C29" w14:textId="77777777" w:rsidR="00686289" w:rsidRDefault="00000000">
            <w:r>
              <w:t>V1.1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B1CDBB" w14:textId="77777777" w:rsidR="00686289" w:rsidRDefault="00000000">
            <w:r>
              <w:t>补充预约窗口、过账、隐私隔离设计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2E692E" w14:textId="77777777" w:rsidR="00686289" w:rsidRDefault="00000000">
            <w:r>
              <w:t>2026-09-11</w:t>
            </w:r>
          </w:p>
        </w:tc>
      </w:tr>
      <w:tr w:rsidR="00686289" w14:paraId="06E57B39" w14:textId="77777777"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BEC421" w14:textId="77777777" w:rsidR="00686289" w:rsidRDefault="00000000">
            <w:pPr>
              <w:jc w:val="center"/>
              <w:rPr>
                <w:rStyle w:val="a3"/>
                <w:i w:val="0"/>
                <w:iCs w:val="0"/>
                <w:color w:val="000000"/>
              </w:rPr>
            </w:pPr>
            <w: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7717A8" w14:textId="77777777" w:rsidR="00686289" w:rsidRDefault="00000000">
            <w:r>
              <w:t>V1.2</w:t>
            </w:r>
          </w:p>
        </w:tc>
        <w:tc>
          <w:tcPr>
            <w:tcW w:w="5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D35090" w14:textId="77777777" w:rsidR="00686289" w:rsidRDefault="00000000">
            <w:r>
              <w:t>按概要设计模板重构章节结构，补充模块结构图、类图、接口函数详细信息、关键数据结构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67790" w14:textId="77777777" w:rsidR="00686289" w:rsidRDefault="00000000">
            <w:r>
              <w:t>2026-09-15</w:t>
            </w:r>
          </w:p>
        </w:tc>
      </w:tr>
    </w:tbl>
    <w:p w14:paraId="2CB4FE1E" w14:textId="77777777" w:rsidR="00755AA7" w:rsidRDefault="00755AA7"/>
    <w:sectPr w:rsidR="00755AA7">
      <w:headerReference w:type="default" r:id="rId19"/>
      <w:footerReference w:type="default" r:id="rId20"/>
      <w:pgSz w:w="11906" w:h="16838"/>
      <w:pgMar w:top="1134" w:right="851" w:bottom="1134" w:left="1418" w:header="737" w:footer="737" w:gutter="0"/>
      <w:cols w:space="720"/>
      <w:formProt w:val="0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10670CD" w14:textId="77777777" w:rsidR="00755AA7" w:rsidRDefault="00755AA7">
      <w:pPr>
        <w:spacing w:line="240" w:lineRule="auto"/>
      </w:pPr>
      <w:r>
        <w:separator/>
      </w:r>
    </w:p>
  </w:endnote>
  <w:endnote w:type="continuationSeparator" w:id="0">
    <w:p w14:paraId="7544AFF5" w14:textId="77777777" w:rsidR="00755AA7" w:rsidRDefault="00755AA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Liberation Serif">
    <w:altName w:val="Times New Roman"/>
    <w:charset w:val="01"/>
    <w:family w:val="roman"/>
    <w:pitch w:val="variable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Lohit Devanagari"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宋体;SimSun">
    <w:altName w:val="宋体"/>
    <w:panose1 w:val="00000000000000000000"/>
    <w:charset w:val="86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黑体;SimHei">
    <w:altName w:val="宋体"/>
    <w:panose1 w:val="00000000000000000000"/>
    <w:charset w:val="86"/>
    <w:family w:val="roman"/>
    <w:notTrueType/>
    <w:pitch w:val="default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幼圆">
    <w:panose1 w:val="0201050906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_GB2312">
    <w:altName w:val="微软雅黑"/>
    <w:charset w:val="86"/>
    <w:family w:val="modern"/>
    <w:pitch w:val="default"/>
  </w:font>
  <w:font w:name="楷体_GB2312;微软雅黑">
    <w:altName w:val="宋体"/>
    <w:panose1 w:val="00000000000000000000"/>
    <w:charset w:val="86"/>
    <w:family w:val="roman"/>
    <w:notTrueType/>
    <w:pitch w:val="default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F88C" w14:textId="77777777" w:rsidR="00686289" w:rsidRDefault="00686289">
    <w:pPr>
      <w:pStyle w:val="a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C9B196" w14:textId="77777777" w:rsidR="00686289" w:rsidRDefault="00686289">
    <w:pPr>
      <w:pStyle w:val="aa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4B03B" w14:textId="77777777" w:rsidR="00686289" w:rsidRDefault="00686289">
    <w:pPr>
      <w:pStyle w:val="a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3CA84A" w14:textId="77777777" w:rsidR="00755AA7" w:rsidRDefault="00755AA7">
      <w:pPr>
        <w:spacing w:line="240" w:lineRule="auto"/>
      </w:pPr>
      <w:r>
        <w:separator/>
      </w:r>
    </w:p>
  </w:footnote>
  <w:footnote w:type="continuationSeparator" w:id="0">
    <w:p w14:paraId="7A6F917E" w14:textId="77777777" w:rsidR="00755AA7" w:rsidRDefault="00755AA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89021A" w14:textId="77777777" w:rsidR="00686289" w:rsidRDefault="00686289">
    <w:pPr>
      <w:pStyle w:val="a9"/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6BE216" w14:textId="77777777" w:rsidR="00686289" w:rsidRDefault="00686289">
    <w:pPr>
      <w:pStyle w:val="a9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73C4F9" w14:textId="77777777" w:rsidR="00686289" w:rsidRDefault="00000000">
    <w:pPr>
      <w:pStyle w:val="a9"/>
      <w:ind w:right="360"/>
      <w:jc w:val="both"/>
    </w:pPr>
    <w:r>
      <w:rPr>
        <w:rFonts w:eastAsia="幼圆"/>
      </w:rPr>
      <w:t>概要设计书</w:t>
    </w:r>
    <w:r>
      <w:rPr>
        <w:rFonts w:eastAsia="Times New Roman"/>
      </w:rPr>
      <w:t xml:space="preserve">                                                                          </w:t>
    </w:r>
    <w:r>
      <w:rPr>
        <w:rFonts w:eastAsia="幼圆"/>
      </w:rPr>
      <w:t>版本：</w:t>
    </w:r>
    <w:r>
      <w:rPr>
        <w:rFonts w:eastAsia="幼圆"/>
      </w:rPr>
      <w:t xml:space="preserve">V1.2  </w:t>
    </w:r>
    <w:r>
      <w:rPr>
        <w:rFonts w:eastAsia="幼圆"/>
      </w:rPr>
      <w:t>第</w:t>
    </w:r>
    <w:r>
      <w:rPr>
        <w:rStyle w:val="a4"/>
      </w:rPr>
      <w:fldChar w:fldCharType="begin"/>
    </w:r>
    <w:r>
      <w:rPr>
        <w:rStyle w:val="a4"/>
      </w:rPr>
      <w:instrText xml:space="preserve"> PAGE </w:instrText>
    </w:r>
    <w:r>
      <w:rPr>
        <w:rStyle w:val="a4"/>
      </w:rPr>
      <w:fldChar w:fldCharType="separate"/>
    </w:r>
    <w:r>
      <w:rPr>
        <w:rStyle w:val="a4"/>
      </w:rPr>
      <w:t>14</w:t>
    </w:r>
    <w:r>
      <w:rPr>
        <w:rStyle w:val="a4"/>
      </w:rPr>
      <w:fldChar w:fldCharType="end"/>
    </w:r>
    <w:r>
      <w:rPr>
        <w:rStyle w:val="a4"/>
      </w:rPr>
      <w:t>页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D72848"/>
    <w:multiLevelType w:val="multilevel"/>
    <w:tmpl w:val="4A0C3078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num w:numId="1" w16cid:durableId="20184606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20"/>
  <w:autoHyphenation/>
  <w:characterSpacingControl w:val="doNotCompress"/>
  <w:footnotePr>
    <w:footnote w:id="-1"/>
    <w:footnote w:id="0"/>
  </w:footnotePr>
  <w:endnotePr>
    <w:endnote w:id="-1"/>
    <w:endnote w:id="0"/>
  </w:endnotePr>
  <w:compat>
    <w:noLeading/>
    <w:doNotExpandShiftReturn/>
    <w:useFELayout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86289"/>
    <w:rsid w:val="0022323C"/>
    <w:rsid w:val="00686289"/>
    <w:rsid w:val="00755AA7"/>
    <w:rsid w:val="00AE2E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sdate"/>
  <w:shapeDefaults>
    <o:shapedefaults v:ext="edit" spidmax="1026"/>
    <o:shapelayout v:ext="edit">
      <o:idmap v:ext="edit" data="1"/>
    </o:shapelayout>
  </w:shapeDefaults>
  <w:decimalSymbol w:val="."/>
  <w:listSeparator w:val=","/>
  <w14:docId w14:val="71FD62EF"/>
  <w15:docId w15:val="{6E81968B-7F3B-4E7B-B03A-F398F6B9E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Theme="minorEastAsia" w:hAnsi="Liberation Serif" w:cs="Lohit Devanagari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line="360" w:lineRule="auto"/>
      <w:jc w:val="both"/>
    </w:pPr>
    <w:rPr>
      <w:rFonts w:ascii="Times New Roman" w:eastAsia="宋体;SimSun" w:hAnsi="Times New Roman" w:cs="Times New Roman"/>
      <w:kern w:val="2"/>
      <w:sz w:val="21"/>
      <w:szCs w:val="20"/>
      <w:lang w:bidi="ar-SA"/>
    </w:rPr>
  </w:style>
  <w:style w:type="paragraph" w:styleId="1">
    <w:name w:val="heading 1"/>
    <w:basedOn w:val="a"/>
    <w:next w:val="a"/>
    <w:uiPriority w:val="9"/>
    <w:qFormat/>
    <w:pPr>
      <w:keepNext/>
      <w:keepLines/>
      <w:numPr>
        <w:numId w:val="1"/>
      </w:numPr>
      <w:spacing w:before="340" w:after="330" w:line="576" w:lineRule="auto"/>
      <w:outlineLvl w:val="0"/>
    </w:pPr>
    <w:rPr>
      <w:b/>
      <w:bCs/>
      <w:sz w:val="44"/>
      <w:szCs w:val="4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numPr>
        <w:ilvl w:val="1"/>
        <w:numId w:val="1"/>
      </w:numPr>
      <w:spacing w:before="260" w:after="260" w:line="415" w:lineRule="auto"/>
      <w:outlineLvl w:val="1"/>
    </w:pPr>
    <w:rPr>
      <w:rFonts w:ascii="Arial" w:eastAsia="黑体;SimHei" w:hAnsi="Arial" w:cs="Arial"/>
      <w:b/>
      <w:bCs/>
      <w:sz w:val="32"/>
      <w:szCs w:val="32"/>
    </w:rPr>
  </w:style>
  <w:style w:type="paragraph" w:styleId="3">
    <w:name w:val="heading 3"/>
    <w:basedOn w:val="a"/>
    <w:next w:val="a"/>
    <w:uiPriority w:val="9"/>
    <w:unhideWhenUsed/>
    <w:qFormat/>
    <w:pPr>
      <w:keepNext/>
      <w:keepLines/>
      <w:numPr>
        <w:ilvl w:val="2"/>
        <w:numId w:val="1"/>
      </w:numPr>
      <w:spacing w:before="260" w:after="260" w:line="415" w:lineRule="auto"/>
      <w:outlineLvl w:val="2"/>
    </w:pPr>
    <w:rPr>
      <w:b/>
      <w:bCs/>
      <w:sz w:val="32"/>
      <w:szCs w:val="32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numPr>
        <w:ilvl w:val="3"/>
        <w:numId w:val="1"/>
      </w:numPr>
      <w:spacing w:before="280" w:after="290" w:line="374" w:lineRule="auto"/>
      <w:outlineLvl w:val="3"/>
    </w:pPr>
    <w:rPr>
      <w:rFonts w:ascii="Arial" w:eastAsia="黑体;SimHei" w:hAnsi="Arial" w:cs="Arial"/>
      <w:b/>
      <w:bCs/>
      <w:sz w:val="28"/>
      <w:szCs w:val="28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numPr>
        <w:ilvl w:val="4"/>
        <w:numId w:val="1"/>
      </w:numPr>
      <w:spacing w:before="280" w:after="290" w:line="374" w:lineRule="auto"/>
      <w:outlineLvl w:val="4"/>
    </w:pPr>
    <w:rPr>
      <w:b/>
      <w:bCs/>
      <w:sz w:val="28"/>
      <w:szCs w:val="28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numPr>
        <w:ilvl w:val="5"/>
        <w:numId w:val="1"/>
      </w:numPr>
      <w:spacing w:before="240" w:after="64" w:line="319" w:lineRule="auto"/>
      <w:outlineLvl w:val="5"/>
    </w:pPr>
    <w:rPr>
      <w:rFonts w:ascii="Arial" w:eastAsia="黑体;SimHei" w:hAnsi="Arial" w:cs="Arial"/>
      <w:b/>
      <w:bCs/>
      <w:szCs w:val="24"/>
    </w:rPr>
  </w:style>
  <w:style w:type="paragraph" w:styleId="7">
    <w:name w:val="heading 7"/>
    <w:basedOn w:val="a"/>
    <w:next w:val="a"/>
    <w:qFormat/>
    <w:pPr>
      <w:keepNext/>
      <w:keepLines/>
      <w:numPr>
        <w:ilvl w:val="6"/>
        <w:numId w:val="1"/>
      </w:numPr>
      <w:spacing w:before="240" w:after="64" w:line="319" w:lineRule="auto"/>
      <w:outlineLvl w:val="6"/>
    </w:pPr>
    <w:rPr>
      <w:b/>
      <w:bCs/>
      <w:szCs w:val="24"/>
    </w:rPr>
  </w:style>
  <w:style w:type="paragraph" w:styleId="8">
    <w:name w:val="heading 8"/>
    <w:basedOn w:val="a"/>
    <w:next w:val="a"/>
    <w:qFormat/>
    <w:pPr>
      <w:keepNext/>
      <w:keepLines/>
      <w:numPr>
        <w:ilvl w:val="7"/>
        <w:numId w:val="1"/>
      </w:numPr>
      <w:spacing w:before="240" w:after="64" w:line="319" w:lineRule="auto"/>
      <w:outlineLvl w:val="7"/>
    </w:pPr>
    <w:rPr>
      <w:rFonts w:ascii="Arial" w:eastAsia="黑体;SimHei" w:hAnsi="Arial" w:cs="Arial"/>
      <w:szCs w:val="24"/>
    </w:rPr>
  </w:style>
  <w:style w:type="paragraph" w:styleId="9">
    <w:name w:val="heading 9"/>
    <w:basedOn w:val="a"/>
    <w:next w:val="a"/>
    <w:qFormat/>
    <w:pPr>
      <w:keepNext/>
      <w:keepLines/>
      <w:numPr>
        <w:ilvl w:val="8"/>
        <w:numId w:val="1"/>
      </w:numPr>
      <w:spacing w:before="240" w:after="64" w:line="319" w:lineRule="auto"/>
      <w:outlineLvl w:val="8"/>
    </w:pPr>
    <w:rPr>
      <w:rFonts w:ascii="Arial" w:eastAsia="黑体;SimHei" w:hAnsi="Arial" w:cs="Arial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qFormat/>
  </w:style>
  <w:style w:type="character" w:customStyle="1" w:styleId="WW8Num2z0">
    <w:name w:val="WW8Num2z0"/>
    <w:qFormat/>
  </w:style>
  <w:style w:type="character" w:customStyle="1" w:styleId="WW8Num3z0">
    <w:name w:val="WW8Num3z0"/>
    <w:qFormat/>
  </w:style>
  <w:style w:type="character" w:customStyle="1" w:styleId="WW8Num3z1">
    <w:name w:val="WW8Num3z1"/>
    <w:qFormat/>
  </w:style>
  <w:style w:type="character" w:customStyle="1" w:styleId="WW8Num4z0">
    <w:name w:val="WW8Num4z0"/>
    <w:qFormat/>
  </w:style>
  <w:style w:type="character" w:customStyle="1" w:styleId="WW8Num5z0">
    <w:name w:val="WW8Num5z0"/>
    <w:qFormat/>
    <w:rPr>
      <w:rFonts w:ascii="Wingdings" w:hAnsi="Wingdings" w:cs="Wingdings"/>
    </w:rPr>
  </w:style>
  <w:style w:type="character" w:customStyle="1" w:styleId="WW8Num6z0">
    <w:name w:val="WW8Num6z0"/>
    <w:qFormat/>
  </w:style>
  <w:style w:type="character" w:customStyle="1" w:styleId="WW8Num7z0">
    <w:name w:val="WW8Num7z0"/>
    <w:qFormat/>
  </w:style>
  <w:style w:type="character" w:customStyle="1" w:styleId="WW8Num8z0">
    <w:name w:val="WW8Num8z0"/>
    <w:qFormat/>
  </w:style>
  <w:style w:type="character" w:customStyle="1" w:styleId="WW8Num9z0">
    <w:name w:val="WW8Num9z0"/>
    <w:qFormat/>
  </w:style>
  <w:style w:type="character" w:customStyle="1" w:styleId="WW8Num10z0">
    <w:name w:val="WW8Num10z0"/>
    <w:qFormat/>
  </w:style>
  <w:style w:type="character" w:customStyle="1" w:styleId="WW8Num11z0">
    <w:name w:val="WW8Num11z0"/>
    <w:qFormat/>
    <w:rPr>
      <w:rFonts w:ascii="Wingdings" w:hAnsi="Wingdings" w:cs="Wingdings"/>
    </w:rPr>
  </w:style>
  <w:style w:type="character" w:customStyle="1" w:styleId="WW8Num12z0">
    <w:name w:val="WW8Num12z0"/>
    <w:qFormat/>
    <w:rPr>
      <w:rFonts w:ascii="Wingdings" w:hAnsi="Wingdings" w:cs="Wingdings"/>
    </w:rPr>
  </w:style>
  <w:style w:type="character" w:customStyle="1" w:styleId="WW8Num13z0">
    <w:name w:val="WW8Num13z0"/>
    <w:qFormat/>
  </w:style>
  <w:style w:type="character" w:customStyle="1" w:styleId="WW8Num15z0">
    <w:name w:val="WW8Num15z0"/>
    <w:qFormat/>
  </w:style>
  <w:style w:type="character" w:customStyle="1" w:styleId="WW8Num16z0">
    <w:name w:val="WW8Num16z0"/>
    <w:qFormat/>
  </w:style>
  <w:style w:type="character" w:customStyle="1" w:styleId="WW8Num17z0">
    <w:name w:val="WW8Num17z0"/>
    <w:qFormat/>
    <w:rPr>
      <w:rFonts w:ascii="Symbol" w:hAnsi="Symbol" w:cs="Symbol"/>
      <w:sz w:val="20"/>
    </w:rPr>
  </w:style>
  <w:style w:type="character" w:customStyle="1" w:styleId="WW8Num17z1">
    <w:name w:val="WW8Num17z1"/>
    <w:qFormat/>
    <w:rPr>
      <w:rFonts w:ascii="Courier New" w:hAnsi="Courier New" w:cs="Courier New"/>
      <w:sz w:val="20"/>
    </w:rPr>
  </w:style>
  <w:style w:type="character" w:customStyle="1" w:styleId="WW8Num17z2">
    <w:name w:val="WW8Num17z2"/>
    <w:qFormat/>
    <w:rPr>
      <w:rFonts w:ascii="Wingdings" w:hAnsi="Wingdings" w:cs="Wingdings"/>
      <w:sz w:val="20"/>
    </w:rPr>
  </w:style>
  <w:style w:type="character" w:customStyle="1" w:styleId="WW8Num19z0">
    <w:name w:val="WW8Num19z0"/>
    <w:qFormat/>
    <w:rPr>
      <w:rFonts w:ascii="Symbol" w:hAnsi="Symbol" w:cs="Symbol"/>
      <w:sz w:val="20"/>
    </w:rPr>
  </w:style>
  <w:style w:type="character" w:customStyle="1" w:styleId="WW8Num19z1">
    <w:name w:val="WW8Num19z1"/>
    <w:qFormat/>
    <w:rPr>
      <w:rFonts w:ascii="Courier New" w:hAnsi="Courier New" w:cs="Courier New"/>
      <w:sz w:val="20"/>
    </w:rPr>
  </w:style>
  <w:style w:type="character" w:customStyle="1" w:styleId="WW8Num19z2">
    <w:name w:val="WW8Num19z2"/>
    <w:qFormat/>
    <w:rPr>
      <w:rFonts w:ascii="Wingdings" w:hAnsi="Wingdings" w:cs="Wingdings"/>
      <w:sz w:val="20"/>
    </w:rPr>
  </w:style>
  <w:style w:type="character" w:styleId="a3">
    <w:name w:val="annotation reference"/>
    <w:qFormat/>
    <w:rPr>
      <w:i/>
      <w:iCs/>
      <w:color w:val="993366"/>
      <w:szCs w:val="21"/>
    </w:rPr>
  </w:style>
  <w:style w:type="character" w:styleId="a4">
    <w:name w:val="page number"/>
    <w:basedOn w:val="a0"/>
  </w:style>
  <w:style w:type="character" w:styleId="a5">
    <w:name w:val="Hyperlink"/>
    <w:rPr>
      <w:color w:val="0000FF"/>
      <w:u w:val="single"/>
    </w:rPr>
  </w:style>
  <w:style w:type="character" w:customStyle="1" w:styleId="IndexLink">
    <w:name w:val="Index Link"/>
    <w:qFormat/>
  </w:style>
  <w:style w:type="paragraph" w:customStyle="1" w:styleId="Heading">
    <w:name w:val="Heading"/>
    <w:basedOn w:val="a"/>
    <w:next w:val="a6"/>
    <w:qFormat/>
    <w:pPr>
      <w:widowControl/>
      <w:shd w:val="clear" w:color="auto" w:fill="B2B2B2"/>
      <w:autoSpaceDE w:val="0"/>
      <w:spacing w:line="240" w:lineRule="auto"/>
      <w:jc w:val="center"/>
    </w:pPr>
    <w:rPr>
      <w:b/>
      <w:bCs/>
      <w:kern w:val="0"/>
      <w:sz w:val="28"/>
      <w:szCs w:val="28"/>
    </w:rPr>
  </w:style>
  <w:style w:type="paragraph" w:styleId="a6">
    <w:name w:val="Body Text"/>
    <w:basedOn w:val="a"/>
    <w:pPr>
      <w:spacing w:after="140" w:line="276" w:lineRule="auto"/>
    </w:pPr>
  </w:style>
  <w:style w:type="paragraph" w:styleId="a7">
    <w:name w:val="List"/>
    <w:basedOn w:val="a6"/>
    <w:rPr>
      <w:rFonts w:cs="Lohit Devanagari"/>
    </w:rPr>
  </w:style>
  <w:style w:type="paragraph" w:styleId="a8">
    <w:name w:val="caption"/>
    <w:basedOn w:val="a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customStyle="1" w:styleId="Index">
    <w:name w:val="Index"/>
    <w:basedOn w:val="a"/>
    <w:qFormat/>
    <w:pPr>
      <w:suppressLineNumbers/>
    </w:pPr>
    <w:rPr>
      <w:rFonts w:cs="Lohit Devanagari"/>
    </w:rPr>
  </w:style>
  <w:style w:type="paragraph" w:customStyle="1" w:styleId="HeaderandFooter">
    <w:name w:val="Header and Footer"/>
    <w:basedOn w:val="a"/>
    <w:qFormat/>
    <w:pPr>
      <w:suppressLineNumbers/>
      <w:tabs>
        <w:tab w:val="center" w:pos="4986"/>
        <w:tab w:val="right" w:pos="9972"/>
      </w:tabs>
    </w:pPr>
  </w:style>
  <w:style w:type="paragraph" w:styleId="a9">
    <w:name w:val="header"/>
    <w:basedOn w:val="a"/>
    <w:pPr>
      <w:pBdr>
        <w:bottom w:val="single" w:sz="6" w:space="1" w:color="000000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aa">
    <w:name w:val="footer"/>
    <w:basedOn w:val="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TOC1">
    <w:name w:val="toc 1"/>
    <w:basedOn w:val="a"/>
    <w:next w:val="a"/>
  </w:style>
  <w:style w:type="paragraph" w:styleId="TOC2">
    <w:name w:val="toc 2"/>
    <w:basedOn w:val="a"/>
    <w:next w:val="a"/>
    <w:pPr>
      <w:ind w:left="420"/>
    </w:pPr>
  </w:style>
  <w:style w:type="paragraph" w:styleId="ab">
    <w:name w:val="Normal Indent"/>
    <w:basedOn w:val="a"/>
    <w:qFormat/>
    <w:pPr>
      <w:ind w:firstLine="425"/>
    </w:pPr>
  </w:style>
  <w:style w:type="paragraph" w:styleId="TOC3">
    <w:name w:val="toc 3"/>
    <w:basedOn w:val="a"/>
    <w:next w:val="a"/>
    <w:pPr>
      <w:ind w:left="840"/>
    </w:pPr>
  </w:style>
  <w:style w:type="paragraph" w:styleId="ac">
    <w:name w:val="annotation text"/>
    <w:basedOn w:val="a"/>
    <w:qFormat/>
    <w:pPr>
      <w:ind w:firstLine="420"/>
      <w:jc w:val="left"/>
    </w:pPr>
    <w:rPr>
      <w:i/>
      <w:iCs/>
      <w:color w:val="0000FF"/>
    </w:rPr>
  </w:style>
  <w:style w:type="paragraph" w:styleId="ad">
    <w:name w:val="annotation subject"/>
    <w:basedOn w:val="ac"/>
    <w:next w:val="ac"/>
    <w:qFormat/>
    <w:rPr>
      <w:b/>
      <w:bCs/>
    </w:rPr>
  </w:style>
  <w:style w:type="paragraph" w:styleId="ae">
    <w:name w:val="Body Text Indent"/>
    <w:basedOn w:val="a"/>
    <w:pPr>
      <w:ind w:firstLine="480"/>
    </w:pPr>
    <w:rPr>
      <w:szCs w:val="24"/>
    </w:rPr>
  </w:style>
  <w:style w:type="paragraph" w:styleId="20">
    <w:name w:val="Body Text 2"/>
    <w:basedOn w:val="a"/>
    <w:qFormat/>
    <w:pPr>
      <w:widowControl/>
      <w:autoSpaceDE w:val="0"/>
      <w:spacing w:after="120" w:line="240" w:lineRule="auto"/>
      <w:jc w:val="left"/>
    </w:pPr>
    <w:rPr>
      <w:kern w:val="0"/>
      <w:sz w:val="20"/>
    </w:rPr>
  </w:style>
  <w:style w:type="paragraph" w:customStyle="1" w:styleId="xl45">
    <w:name w:val="xl45"/>
    <w:basedOn w:val="a"/>
    <w:qFormat/>
    <w:pPr>
      <w:widowControl/>
      <w:spacing w:before="280" w:after="280" w:line="240" w:lineRule="auto"/>
      <w:jc w:val="center"/>
      <w:textAlignment w:val="center"/>
    </w:pPr>
    <w:rPr>
      <w:rFonts w:ascii="幼圆" w:eastAsia="幼圆" w:hAnsi="幼圆" w:cs="宋体;SimSun"/>
      <w:kern w:val="0"/>
      <w:sz w:val="24"/>
      <w:szCs w:val="24"/>
    </w:rPr>
  </w:style>
  <w:style w:type="paragraph" w:customStyle="1" w:styleId="xl40">
    <w:name w:val="xl40"/>
    <w:basedOn w:val="a"/>
    <w:qFormat/>
    <w:pPr>
      <w:widowControl/>
      <w:spacing w:before="280" w:after="280" w:line="240" w:lineRule="auto"/>
      <w:jc w:val="center"/>
      <w:textAlignment w:val="top"/>
    </w:pPr>
    <w:rPr>
      <w:rFonts w:ascii="黑体;SimHei" w:eastAsia="黑体;SimHei" w:hAnsi="黑体;SimHei" w:cs="宋体;SimSun"/>
      <w:kern w:val="0"/>
      <w:sz w:val="36"/>
      <w:szCs w:val="36"/>
    </w:rPr>
  </w:style>
  <w:style w:type="paragraph" w:customStyle="1" w:styleId="xl26">
    <w:name w:val="xl26"/>
    <w:basedOn w:val="a"/>
    <w:qFormat/>
    <w:pPr>
      <w:widowControl/>
      <w:spacing w:before="280" w:after="280" w:line="240" w:lineRule="auto"/>
      <w:jc w:val="left"/>
      <w:textAlignment w:val="center"/>
    </w:pPr>
    <w:rPr>
      <w:rFonts w:ascii="Courier New" w:hAnsi="Courier New" w:cs="Courier New"/>
      <w:kern w:val="0"/>
      <w:sz w:val="24"/>
      <w:szCs w:val="24"/>
    </w:rPr>
  </w:style>
  <w:style w:type="paragraph" w:styleId="af">
    <w:name w:val="Document Map"/>
    <w:basedOn w:val="a"/>
    <w:qFormat/>
    <w:pPr>
      <w:shd w:val="clear" w:color="auto" w:fill="000080"/>
    </w:pPr>
  </w:style>
  <w:style w:type="paragraph" w:customStyle="1" w:styleId="GB2312">
    <w:name w:val="正文 + 楷体_GB2312"/>
    <w:basedOn w:val="a"/>
    <w:qFormat/>
    <w:rPr>
      <w:rFonts w:ascii="幼圆" w:eastAsia="幼圆" w:hAnsi="幼圆"/>
      <w:sz w:val="24"/>
      <w:szCs w:val="24"/>
    </w:rPr>
  </w:style>
  <w:style w:type="paragraph" w:customStyle="1" w:styleId="TableContents">
    <w:name w:val="Table Contents"/>
    <w:basedOn w:val="a"/>
    <w:qFormat/>
    <w:pPr>
      <w:suppressLineNumbers/>
    </w:pPr>
  </w:style>
  <w:style w:type="paragraph" w:customStyle="1" w:styleId="TableHeading">
    <w:name w:val="Table Heading"/>
    <w:basedOn w:val="TableContents"/>
    <w:qFormat/>
    <w:pPr>
      <w:jc w:val="center"/>
    </w:pPr>
    <w:rPr>
      <w:b/>
      <w:bCs/>
    </w:rPr>
  </w:style>
  <w:style w:type="numbering" w:customStyle="1" w:styleId="WW8Num1">
    <w:name w:val="WW8Num1"/>
    <w:qFormat/>
  </w:style>
  <w:style w:type="numbering" w:customStyle="1" w:styleId="WW8Num2">
    <w:name w:val="WW8Num2"/>
    <w:qFormat/>
  </w:style>
  <w:style w:type="numbering" w:customStyle="1" w:styleId="WW8Num3">
    <w:name w:val="WW8Num3"/>
    <w:qFormat/>
  </w:style>
  <w:style w:type="numbering" w:customStyle="1" w:styleId="WW8Num4">
    <w:name w:val="WW8Num4"/>
    <w:qFormat/>
  </w:style>
  <w:style w:type="numbering" w:customStyle="1" w:styleId="WW8Num5">
    <w:name w:val="WW8Num5"/>
    <w:qFormat/>
  </w:style>
  <w:style w:type="numbering" w:customStyle="1" w:styleId="WW8Num6">
    <w:name w:val="WW8Num6"/>
    <w:qFormat/>
  </w:style>
  <w:style w:type="numbering" w:customStyle="1" w:styleId="WW8Num7">
    <w:name w:val="WW8Num7"/>
    <w:qFormat/>
  </w:style>
  <w:style w:type="numbering" w:customStyle="1" w:styleId="WW8Num8">
    <w:name w:val="WW8Num8"/>
    <w:qFormat/>
  </w:style>
  <w:style w:type="numbering" w:customStyle="1" w:styleId="WW8Num9">
    <w:name w:val="WW8Num9"/>
    <w:qFormat/>
  </w:style>
  <w:style w:type="numbering" w:customStyle="1" w:styleId="WW8Num10">
    <w:name w:val="WW8Num10"/>
    <w:qFormat/>
  </w:style>
  <w:style w:type="numbering" w:customStyle="1" w:styleId="WW8Num11">
    <w:name w:val="WW8Num11"/>
    <w:qFormat/>
  </w:style>
  <w:style w:type="numbering" w:customStyle="1" w:styleId="WW8Num12">
    <w:name w:val="WW8Num12"/>
    <w:qFormat/>
  </w:style>
  <w:style w:type="numbering" w:customStyle="1" w:styleId="WW8Num13">
    <w:name w:val="WW8Num13"/>
    <w:qFormat/>
  </w:style>
  <w:style w:type="numbering" w:customStyle="1" w:styleId="WW8Num14">
    <w:name w:val="WW8Num14"/>
    <w:qFormat/>
  </w:style>
  <w:style w:type="numbering" w:customStyle="1" w:styleId="WW8Num15">
    <w:name w:val="WW8Num15"/>
    <w:qFormat/>
  </w:style>
  <w:style w:type="numbering" w:customStyle="1" w:styleId="WW8Num16">
    <w:name w:val="WW8Num16"/>
    <w:qFormat/>
  </w:style>
  <w:style w:type="numbering" w:customStyle="1" w:styleId="WW8Num17">
    <w:name w:val="WW8Num17"/>
    <w:qFormat/>
  </w:style>
  <w:style w:type="numbering" w:customStyle="1" w:styleId="WW8Num18">
    <w:name w:val="WW8Num18"/>
    <w:qFormat/>
  </w:style>
  <w:style w:type="numbering" w:customStyle="1" w:styleId="WW8Num19">
    <w:name w:val="WW8Num1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header" Target="header1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" Type="http://schemas.openxmlformats.org/officeDocument/2006/relationships/styles" Target="styles.xml"/><Relationship Id="rId16" Type="http://schemas.openxmlformats.org/officeDocument/2006/relationships/image" Target="media/image6.png"/><Relationship Id="rId20" Type="http://schemas.openxmlformats.org/officeDocument/2006/relationships/footer" Target="footer3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1.png"/><Relationship Id="rId5" Type="http://schemas.openxmlformats.org/officeDocument/2006/relationships/footnotes" Target="footnotes.xml"/><Relationship Id="rId15" Type="http://schemas.openxmlformats.org/officeDocument/2006/relationships/image" Target="media/image5.png"/><Relationship Id="rId10" Type="http://schemas.openxmlformats.org/officeDocument/2006/relationships/footer" Target="footer2.xml"/><Relationship Id="rId19" Type="http://schemas.openxmlformats.org/officeDocument/2006/relationships/header" Target="header3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28</Pages>
  <Words>6416</Words>
  <Characters>12257</Characters>
  <Application>Microsoft Office Word</Application>
  <DocSecurity>0</DocSecurity>
  <Lines>1225</Lines>
  <Paragraphs>1333</Paragraphs>
  <ScaleCrop>false</ScaleCrop>
  <Company/>
  <LinksUpToDate>false</LinksUpToDate>
  <CharactersWithSpaces>17340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项目名称：NeusoftMediaPlayer</dc:title>
  <dc:subject/>
  <dc:creator>Hubr</dc:creator>
  <cp:keywords/>
  <dc:description/>
  <cp:lastModifiedBy>状云 层</cp:lastModifiedBy>
  <cp:revision>4</cp:revision>
  <dcterms:created xsi:type="dcterms:W3CDTF">2026-09-15T08:07:00Z</dcterms:created>
  <dcterms:modified xsi:type="dcterms:W3CDTF">2026-09-18T01:46:00Z</dcterms:modified>
  <dc:language>en-US</dc:language>
</cp:coreProperties>
</file>