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ECC51" w14:textId="77777777" w:rsidR="00D90B50" w:rsidRPr="002257D1" w:rsidRDefault="00D90B50" w:rsidP="00E55B8E">
      <w:pPr>
        <w:jc w:val="both"/>
        <w:rPr>
          <w:rFonts w:ascii="Arial" w:hAnsi="Arial" w:cs="Arial"/>
        </w:rPr>
      </w:pPr>
    </w:p>
    <w:p w14:paraId="3B81416D" w14:textId="77777777" w:rsidR="00D90B50" w:rsidRPr="002257D1" w:rsidRDefault="00D90B50" w:rsidP="00E55B8E">
      <w:pPr>
        <w:jc w:val="both"/>
        <w:rPr>
          <w:rFonts w:ascii="Arial" w:hAnsi="Arial" w:cs="Arial"/>
        </w:rPr>
      </w:pPr>
      <w:r w:rsidRPr="002257D1">
        <w:rPr>
          <w:rFonts w:ascii="Arial" w:hAnsi="Arial" w:cs="Arial"/>
          <w:noProof/>
          <w:lang w:val="pt-PT"/>
        </w:rPr>
        <w:drawing>
          <wp:inline distT="0" distB="0" distL="0" distR="0" wp14:anchorId="32B7E514" wp14:editId="53DBF62C">
            <wp:extent cx="2679700" cy="406400"/>
            <wp:effectExtent l="25400" t="0" r="0" b="0"/>
            <wp:docPr id="2" name="Picture 0" descr="logoFCT_horiz.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CT_horiz.pdf"/>
                    <pic:cNvPicPr/>
                  </pic:nvPicPr>
                  <pic:blipFill>
                    <a:blip r:embed="rId5"/>
                    <a:stretch>
                      <a:fillRect/>
                    </a:stretch>
                  </pic:blipFill>
                  <pic:spPr>
                    <a:xfrm>
                      <a:off x="0" y="0"/>
                      <a:ext cx="2679700" cy="406400"/>
                    </a:xfrm>
                    <a:prstGeom prst="rect">
                      <a:avLst/>
                    </a:prstGeom>
                  </pic:spPr>
                </pic:pic>
              </a:graphicData>
            </a:graphic>
          </wp:inline>
        </w:drawing>
      </w:r>
    </w:p>
    <w:p w14:paraId="68B7D221" w14:textId="77777777" w:rsidR="00D90B50" w:rsidRPr="002257D1" w:rsidRDefault="00D90B50" w:rsidP="00E55B8E">
      <w:pPr>
        <w:jc w:val="both"/>
        <w:rPr>
          <w:rFonts w:ascii="Arial" w:hAnsi="Arial" w:cs="Arial"/>
        </w:rPr>
      </w:pPr>
    </w:p>
    <w:p w14:paraId="6F052C87" w14:textId="77777777" w:rsidR="00D90B50" w:rsidRPr="002257D1" w:rsidRDefault="00D90B50" w:rsidP="00E55B8E">
      <w:pPr>
        <w:jc w:val="both"/>
        <w:rPr>
          <w:rFonts w:ascii="Arial" w:hAnsi="Arial" w:cs="Arial"/>
          <w:b/>
          <w:sz w:val="36"/>
        </w:rPr>
      </w:pPr>
    </w:p>
    <w:p w14:paraId="348A3081" w14:textId="77777777" w:rsidR="00D90B50" w:rsidRPr="002257D1" w:rsidRDefault="00D90B50" w:rsidP="002257D1">
      <w:pPr>
        <w:jc w:val="center"/>
        <w:rPr>
          <w:rFonts w:ascii="Arial" w:hAnsi="Arial" w:cs="Arial"/>
          <w:b/>
          <w:lang w:val="pt-PT"/>
        </w:rPr>
      </w:pPr>
      <w:r w:rsidRPr="002257D1">
        <w:rPr>
          <w:rFonts w:ascii="Arial" w:hAnsi="Arial" w:cs="Arial"/>
          <w:b/>
          <w:lang w:val="pt-PT"/>
        </w:rPr>
        <w:t>Interacção Pessoa-Máquina</w:t>
      </w:r>
    </w:p>
    <w:p w14:paraId="34738946" w14:textId="77777777" w:rsidR="00D90B50" w:rsidRPr="002257D1" w:rsidRDefault="00D90B50" w:rsidP="002257D1">
      <w:pPr>
        <w:jc w:val="center"/>
        <w:rPr>
          <w:rFonts w:ascii="Arial" w:hAnsi="Arial" w:cs="Arial"/>
          <w:b/>
          <w:sz w:val="16"/>
          <w:lang w:val="pt-PT"/>
        </w:rPr>
      </w:pPr>
    </w:p>
    <w:p w14:paraId="4F66160D" w14:textId="77777777" w:rsidR="00D90B50" w:rsidRPr="002257D1" w:rsidRDefault="00D90B50" w:rsidP="002257D1">
      <w:pPr>
        <w:jc w:val="center"/>
        <w:rPr>
          <w:rFonts w:ascii="Arial" w:hAnsi="Arial" w:cs="Arial"/>
          <w:b/>
          <w:lang w:val="pt-PT"/>
        </w:rPr>
      </w:pPr>
      <w:r w:rsidRPr="002257D1">
        <w:rPr>
          <w:rFonts w:ascii="Arial" w:hAnsi="Arial" w:cs="Arial"/>
          <w:b/>
          <w:lang w:val="pt-PT"/>
        </w:rPr>
        <w:t>2018/2019</w:t>
      </w:r>
    </w:p>
    <w:p w14:paraId="1A68BF7A" w14:textId="77777777" w:rsidR="00D90B50" w:rsidRPr="002257D1" w:rsidRDefault="00D90B50" w:rsidP="00E55B8E">
      <w:pPr>
        <w:jc w:val="both"/>
        <w:rPr>
          <w:rFonts w:ascii="Arial" w:hAnsi="Arial" w:cs="Arial"/>
          <w:b/>
          <w:sz w:val="28"/>
          <w:lang w:val="pt-PT"/>
        </w:rPr>
      </w:pPr>
    </w:p>
    <w:p w14:paraId="3F865B20" w14:textId="77777777" w:rsidR="00D90B50" w:rsidRPr="002257D1" w:rsidRDefault="00D90B50" w:rsidP="00E55B8E">
      <w:pPr>
        <w:jc w:val="both"/>
        <w:rPr>
          <w:rFonts w:ascii="Arial" w:hAnsi="Arial" w:cs="Arial"/>
          <w:b/>
          <w:sz w:val="28"/>
          <w:lang w:val="pt-PT"/>
        </w:rPr>
      </w:pPr>
    </w:p>
    <w:p w14:paraId="2062B01F" w14:textId="77777777" w:rsidR="00D90B50" w:rsidRPr="002257D1" w:rsidRDefault="00D90B50" w:rsidP="00E55B8E">
      <w:pPr>
        <w:jc w:val="both"/>
        <w:rPr>
          <w:rFonts w:ascii="Arial" w:hAnsi="Arial" w:cs="Arial"/>
          <w:b/>
          <w:sz w:val="28"/>
          <w:lang w:val="pt-PT"/>
        </w:rPr>
      </w:pPr>
    </w:p>
    <w:p w14:paraId="050B5268" w14:textId="77777777" w:rsidR="00D90B50" w:rsidRPr="002257D1" w:rsidRDefault="00D90B50" w:rsidP="00E55B8E">
      <w:pPr>
        <w:jc w:val="both"/>
        <w:rPr>
          <w:rFonts w:ascii="Arial" w:hAnsi="Arial" w:cs="Arial"/>
          <w:b/>
          <w:sz w:val="28"/>
          <w:lang w:val="pt-PT"/>
        </w:rPr>
      </w:pPr>
    </w:p>
    <w:p w14:paraId="1E651BA7" w14:textId="77777777" w:rsidR="00D90B50" w:rsidRPr="002257D1" w:rsidRDefault="00D90B50" w:rsidP="006B1EC9">
      <w:pPr>
        <w:jc w:val="center"/>
        <w:rPr>
          <w:rFonts w:ascii="Arial" w:hAnsi="Arial" w:cs="Arial"/>
          <w:b/>
          <w:sz w:val="48"/>
          <w:lang w:val="pt-PT"/>
        </w:rPr>
      </w:pPr>
      <w:r w:rsidRPr="002257D1">
        <w:rPr>
          <w:rFonts w:ascii="Arial" w:hAnsi="Arial" w:cs="Arial"/>
          <w:b/>
          <w:sz w:val="48"/>
          <w:lang w:val="pt-PT"/>
        </w:rPr>
        <w:t>Smarter Hub</w:t>
      </w:r>
    </w:p>
    <w:p w14:paraId="27E28E2A" w14:textId="77777777" w:rsidR="00D90B50" w:rsidRPr="002257D1" w:rsidRDefault="00D90B50" w:rsidP="006B1EC9">
      <w:pPr>
        <w:jc w:val="center"/>
        <w:rPr>
          <w:rFonts w:ascii="Arial" w:hAnsi="Arial" w:cs="Arial"/>
          <w:b/>
          <w:sz w:val="32"/>
          <w:lang w:val="pt-PT"/>
        </w:rPr>
      </w:pPr>
      <w:r w:rsidRPr="002257D1">
        <w:rPr>
          <w:rFonts w:ascii="Arial" w:hAnsi="Arial" w:cs="Arial"/>
          <w:b/>
          <w:noProof/>
          <w:sz w:val="32"/>
          <w:lang w:val="pt-PT"/>
        </w:rPr>
        <mc:AlternateContent>
          <mc:Choice Requires="wps">
            <w:drawing>
              <wp:anchor distT="0" distB="0" distL="114300" distR="114300" simplePos="0" relativeHeight="251659264" behindDoc="0" locked="0" layoutInCell="1" allowOverlap="1" wp14:anchorId="387FE1E2" wp14:editId="1D096429">
                <wp:simplePos x="0" y="0"/>
                <wp:positionH relativeFrom="column">
                  <wp:posOffset>20955</wp:posOffset>
                </wp:positionH>
                <wp:positionV relativeFrom="paragraph">
                  <wp:posOffset>218440</wp:posOffset>
                </wp:positionV>
                <wp:extent cx="5309235" cy="0"/>
                <wp:effectExtent l="59055" t="60960" r="80010" b="104140"/>
                <wp:wrapTight wrapText="bothSides">
                  <wp:wrapPolygon edited="0">
                    <wp:start x="-85" y="-2147483648"/>
                    <wp:lineTo x="-85" y="-2147483648"/>
                    <wp:lineTo x="21771" y="-2147483648"/>
                    <wp:lineTo x="21812" y="-2147483648"/>
                    <wp:lineTo x="21685" y="-2147483648"/>
                    <wp:lineTo x="-85" y="-2147483648"/>
                  </wp:wrapPolygon>
                </wp:wrapTight>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9235" cy="0"/>
                        </a:xfrm>
                        <a:prstGeom prst="line">
                          <a:avLst/>
                        </a:prstGeom>
                        <a:noFill/>
                        <a:ln w="127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pic="http://schemas.openxmlformats.org/drawingml/2006/picture"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38546B"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7.2pt" to="419.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" strokecolor="black [3213]" strokeweight="1pt">
                <v:shadow on="t" color="black" opacity="22938f" offset="0"/>
                <w10:wrap type="tight"/>
              </v:line>
            </w:pict>
          </mc:Fallback>
        </mc:AlternateContent>
      </w:r>
    </w:p>
    <w:p w14:paraId="3974B973" w14:textId="77777777" w:rsidR="00D90B50" w:rsidRPr="002257D1" w:rsidRDefault="00D90B50" w:rsidP="006B1EC9">
      <w:pPr>
        <w:jc w:val="center"/>
        <w:rPr>
          <w:rFonts w:ascii="Arial" w:hAnsi="Arial" w:cs="Arial"/>
          <w:b/>
          <w:sz w:val="20"/>
          <w:lang w:val="pt-PT"/>
        </w:rPr>
      </w:pPr>
      <w:r w:rsidRPr="002257D1">
        <w:rPr>
          <w:rFonts w:ascii="Arial" w:hAnsi="Arial" w:cs="Arial"/>
          <w:noProof/>
          <w:sz w:val="48"/>
          <w:lang w:val="pt-BR"/>
        </w:rPr>
        <w:softHyphen/>
      </w:r>
      <w:r w:rsidRPr="002257D1">
        <w:rPr>
          <w:rFonts w:ascii="Arial" w:hAnsi="Arial" w:cs="Arial"/>
          <w:noProof/>
          <w:sz w:val="48"/>
          <w:lang w:val="pt-BR"/>
        </w:rPr>
        <w:softHyphen/>
      </w:r>
    </w:p>
    <w:p w14:paraId="4DFB4299" w14:textId="60DED0D4" w:rsidR="00D90B50" w:rsidRPr="002257D1" w:rsidRDefault="00D90B50" w:rsidP="006B1EC9">
      <w:pPr>
        <w:jc w:val="center"/>
        <w:rPr>
          <w:rFonts w:ascii="Arial" w:hAnsi="Arial" w:cs="Arial"/>
          <w:color w:val="2F5496" w:themeColor="accent1" w:themeShade="BF"/>
          <w:sz w:val="40"/>
        </w:rPr>
      </w:pPr>
      <w:r w:rsidRPr="002257D1">
        <w:rPr>
          <w:rFonts w:ascii="Arial" w:hAnsi="Arial" w:cs="Arial"/>
          <w:color w:val="2F5496" w:themeColor="accent1" w:themeShade="BF"/>
          <w:sz w:val="40"/>
        </w:rPr>
        <w:t>Stage 4: Computer Prototype</w:t>
      </w:r>
    </w:p>
    <w:p w14:paraId="3B36CEE9" w14:textId="77777777" w:rsidR="00D90B50" w:rsidRPr="002257D1" w:rsidRDefault="00D90B50" w:rsidP="006B1EC9">
      <w:pPr>
        <w:jc w:val="center"/>
        <w:rPr>
          <w:rFonts w:ascii="Arial" w:hAnsi="Arial" w:cs="Arial"/>
          <w:b/>
          <w:sz w:val="32"/>
        </w:rPr>
      </w:pPr>
    </w:p>
    <w:p w14:paraId="40AC86A1" w14:textId="77777777" w:rsidR="00D90B50" w:rsidRPr="002257D1" w:rsidRDefault="00D90B50" w:rsidP="006B1EC9">
      <w:pPr>
        <w:jc w:val="center"/>
        <w:rPr>
          <w:rFonts w:ascii="Arial" w:hAnsi="Arial" w:cs="Arial"/>
          <w:b/>
          <w:sz w:val="32"/>
        </w:rPr>
      </w:pPr>
      <w:r w:rsidRPr="002257D1">
        <w:rPr>
          <w:rFonts w:ascii="Arial" w:hAnsi="Arial" w:cs="Arial"/>
          <w:noProof/>
          <w:sz w:val="48"/>
          <w:lang w:val="pt-PT"/>
        </w:rPr>
        <w:drawing>
          <wp:anchor distT="0" distB="0" distL="114300" distR="114300" simplePos="0" relativeHeight="251660288" behindDoc="1" locked="0" layoutInCell="1" allowOverlap="1" wp14:anchorId="0C543032" wp14:editId="14C9A397">
            <wp:simplePos x="0" y="0"/>
            <wp:positionH relativeFrom="column">
              <wp:posOffset>1351280</wp:posOffset>
            </wp:positionH>
            <wp:positionV relativeFrom="paragraph">
              <wp:posOffset>30480</wp:posOffset>
            </wp:positionV>
            <wp:extent cx="2865120" cy="28651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65120" cy="2865120"/>
                    </a:xfrm>
                    <a:prstGeom prst="rect">
                      <a:avLst/>
                    </a:prstGeom>
                  </pic:spPr>
                </pic:pic>
              </a:graphicData>
            </a:graphic>
            <wp14:sizeRelH relativeFrom="page">
              <wp14:pctWidth>0</wp14:pctWidth>
            </wp14:sizeRelH>
            <wp14:sizeRelV relativeFrom="page">
              <wp14:pctHeight>0</wp14:pctHeight>
            </wp14:sizeRelV>
          </wp:anchor>
        </w:drawing>
      </w:r>
    </w:p>
    <w:p w14:paraId="35B59AFE" w14:textId="77777777" w:rsidR="00D90B50" w:rsidRPr="002257D1" w:rsidRDefault="00D90B50" w:rsidP="006B1EC9">
      <w:pPr>
        <w:jc w:val="center"/>
        <w:rPr>
          <w:rFonts w:ascii="Arial" w:hAnsi="Arial" w:cs="Arial"/>
        </w:rPr>
      </w:pPr>
    </w:p>
    <w:p w14:paraId="1307C736" w14:textId="77777777" w:rsidR="00D90B50" w:rsidRPr="002257D1" w:rsidRDefault="00D90B50" w:rsidP="006B1EC9">
      <w:pPr>
        <w:jc w:val="center"/>
        <w:rPr>
          <w:rFonts w:ascii="Arial" w:hAnsi="Arial" w:cs="Arial"/>
        </w:rPr>
      </w:pPr>
    </w:p>
    <w:p w14:paraId="2C721A4A" w14:textId="77777777" w:rsidR="00D90B50" w:rsidRPr="002257D1" w:rsidRDefault="00D90B50" w:rsidP="006B1EC9">
      <w:pPr>
        <w:jc w:val="center"/>
        <w:rPr>
          <w:rFonts w:ascii="Arial" w:hAnsi="Arial" w:cs="Arial"/>
        </w:rPr>
      </w:pPr>
    </w:p>
    <w:p w14:paraId="30676126" w14:textId="77777777" w:rsidR="00D90B50" w:rsidRPr="002257D1" w:rsidRDefault="00D90B50" w:rsidP="006B1EC9">
      <w:pPr>
        <w:jc w:val="center"/>
        <w:rPr>
          <w:rFonts w:ascii="Arial" w:hAnsi="Arial" w:cs="Arial"/>
        </w:rPr>
      </w:pPr>
    </w:p>
    <w:p w14:paraId="0906C799" w14:textId="77777777" w:rsidR="00D90B50" w:rsidRPr="002257D1" w:rsidRDefault="00D90B50" w:rsidP="006B1EC9">
      <w:pPr>
        <w:jc w:val="center"/>
        <w:rPr>
          <w:rFonts w:ascii="Arial" w:hAnsi="Arial" w:cs="Arial"/>
        </w:rPr>
      </w:pPr>
    </w:p>
    <w:p w14:paraId="6423F56C" w14:textId="77777777" w:rsidR="00D90B50" w:rsidRPr="002257D1" w:rsidRDefault="00D90B50" w:rsidP="006B1EC9">
      <w:pPr>
        <w:jc w:val="center"/>
        <w:rPr>
          <w:rFonts w:ascii="Arial" w:hAnsi="Arial" w:cs="Arial"/>
        </w:rPr>
      </w:pPr>
    </w:p>
    <w:p w14:paraId="528B1CF4" w14:textId="77777777" w:rsidR="00D90B50" w:rsidRPr="002257D1" w:rsidRDefault="00D90B50" w:rsidP="006B1EC9">
      <w:pPr>
        <w:jc w:val="center"/>
        <w:rPr>
          <w:rFonts w:ascii="Arial" w:hAnsi="Arial" w:cs="Arial"/>
        </w:rPr>
      </w:pPr>
    </w:p>
    <w:p w14:paraId="3DE2ABFC" w14:textId="77777777" w:rsidR="00D90B50" w:rsidRPr="002257D1" w:rsidRDefault="00D90B50" w:rsidP="006B1EC9">
      <w:pPr>
        <w:jc w:val="center"/>
        <w:rPr>
          <w:rFonts w:ascii="Arial" w:hAnsi="Arial" w:cs="Arial"/>
        </w:rPr>
      </w:pPr>
    </w:p>
    <w:p w14:paraId="3BECB93D" w14:textId="77777777" w:rsidR="00D90B50" w:rsidRPr="002257D1" w:rsidRDefault="00D90B50" w:rsidP="006B1EC9">
      <w:pPr>
        <w:jc w:val="center"/>
        <w:rPr>
          <w:rFonts w:ascii="Arial" w:hAnsi="Arial" w:cs="Arial"/>
        </w:rPr>
      </w:pPr>
    </w:p>
    <w:p w14:paraId="038B3913" w14:textId="77777777" w:rsidR="00D90B50" w:rsidRPr="002257D1" w:rsidRDefault="00D90B50" w:rsidP="00E55B8E">
      <w:pPr>
        <w:jc w:val="both"/>
        <w:rPr>
          <w:rFonts w:ascii="Arial" w:hAnsi="Arial" w:cs="Arial"/>
        </w:rPr>
      </w:pPr>
    </w:p>
    <w:p w14:paraId="0F192E33" w14:textId="77777777" w:rsidR="00D90B50" w:rsidRPr="002257D1" w:rsidRDefault="00D90B50" w:rsidP="00E55B8E">
      <w:pPr>
        <w:jc w:val="both"/>
        <w:rPr>
          <w:rFonts w:ascii="Arial" w:hAnsi="Arial" w:cs="Arial"/>
        </w:rPr>
      </w:pPr>
    </w:p>
    <w:p w14:paraId="540E1904" w14:textId="77777777" w:rsidR="00D90B50" w:rsidRPr="002257D1" w:rsidRDefault="00D90B50" w:rsidP="00E55B8E">
      <w:pPr>
        <w:jc w:val="both"/>
        <w:rPr>
          <w:rFonts w:ascii="Arial" w:hAnsi="Arial" w:cs="Arial"/>
        </w:rPr>
      </w:pPr>
    </w:p>
    <w:p w14:paraId="3BE29B06" w14:textId="77777777" w:rsidR="00D90B50" w:rsidRPr="002257D1" w:rsidRDefault="00D90B50" w:rsidP="00E55B8E">
      <w:pPr>
        <w:jc w:val="both"/>
        <w:rPr>
          <w:rFonts w:ascii="Arial" w:hAnsi="Arial" w:cs="Arial"/>
          <w:b/>
        </w:rPr>
      </w:pPr>
    </w:p>
    <w:p w14:paraId="127FE662" w14:textId="77777777" w:rsidR="002257D1" w:rsidRPr="002257D1" w:rsidRDefault="002257D1" w:rsidP="00E55B8E">
      <w:pPr>
        <w:jc w:val="both"/>
        <w:rPr>
          <w:rFonts w:ascii="Arial" w:hAnsi="Arial" w:cs="Arial"/>
          <w:sz w:val="20"/>
        </w:rPr>
      </w:pPr>
    </w:p>
    <w:p w14:paraId="154716A4" w14:textId="77777777" w:rsidR="002257D1" w:rsidRPr="002257D1" w:rsidRDefault="002257D1" w:rsidP="00E55B8E">
      <w:pPr>
        <w:ind w:left="4678"/>
        <w:jc w:val="both"/>
        <w:rPr>
          <w:rFonts w:ascii="Arial" w:hAnsi="Arial" w:cs="Arial"/>
          <w:b/>
          <w:sz w:val="22"/>
        </w:rPr>
      </w:pPr>
    </w:p>
    <w:p w14:paraId="5F4A4721" w14:textId="77777777" w:rsidR="002257D1" w:rsidRPr="002257D1" w:rsidRDefault="002257D1" w:rsidP="00E55B8E">
      <w:pPr>
        <w:ind w:left="4678"/>
        <w:jc w:val="both"/>
        <w:rPr>
          <w:rFonts w:ascii="Arial" w:hAnsi="Arial" w:cs="Arial"/>
          <w:b/>
          <w:sz w:val="22"/>
        </w:rPr>
      </w:pPr>
    </w:p>
    <w:p w14:paraId="4A7CA847" w14:textId="006A2CAA" w:rsidR="00D90B50" w:rsidRPr="002257D1" w:rsidRDefault="00D90B50" w:rsidP="00E55B8E">
      <w:pPr>
        <w:jc w:val="both"/>
        <w:rPr>
          <w:rFonts w:ascii="Arial" w:hAnsi="Arial" w:cs="Arial"/>
          <w:sz w:val="22"/>
        </w:rPr>
      </w:pPr>
      <w:r w:rsidRPr="002257D1">
        <w:rPr>
          <w:rFonts w:ascii="Arial" w:hAnsi="Arial" w:cs="Arial"/>
          <w:b/>
        </w:rPr>
        <w:t>Made by:</w:t>
      </w:r>
      <w:r w:rsidRPr="002257D1">
        <w:rPr>
          <w:rFonts w:ascii="Arial" w:hAnsi="Arial" w:cs="Arial"/>
          <w:b/>
        </w:rPr>
        <w:tab/>
      </w:r>
      <w:r w:rsidRPr="002257D1">
        <w:rPr>
          <w:rFonts w:ascii="Arial" w:hAnsi="Arial" w:cs="Arial"/>
          <w:b/>
        </w:rPr>
        <w:tab/>
      </w:r>
      <w:r w:rsidRPr="002257D1">
        <w:rPr>
          <w:rFonts w:ascii="Arial" w:hAnsi="Arial" w:cs="Arial"/>
          <w:b/>
        </w:rPr>
        <w:tab/>
      </w:r>
      <w:r w:rsidRPr="002257D1">
        <w:rPr>
          <w:rFonts w:ascii="Arial" w:hAnsi="Arial" w:cs="Arial"/>
          <w:b/>
        </w:rPr>
        <w:tab/>
      </w:r>
      <w:r w:rsidRPr="002257D1">
        <w:rPr>
          <w:rFonts w:ascii="Arial" w:hAnsi="Arial" w:cs="Arial"/>
          <w:b/>
        </w:rPr>
        <w:tab/>
      </w:r>
      <w:r w:rsidRPr="002257D1">
        <w:rPr>
          <w:rFonts w:ascii="Arial" w:hAnsi="Arial" w:cs="Arial"/>
          <w:b/>
        </w:rPr>
        <w:tab/>
      </w:r>
      <w:r w:rsidRPr="002257D1">
        <w:rPr>
          <w:rFonts w:ascii="Arial" w:hAnsi="Arial" w:cs="Arial"/>
          <w:b/>
        </w:rPr>
        <w:tab/>
        <w:t xml:space="preserve">Lab class Nº </w:t>
      </w:r>
      <w:r w:rsidRPr="002257D1">
        <w:rPr>
          <w:rFonts w:ascii="Arial" w:hAnsi="Arial" w:cs="Arial"/>
          <w:sz w:val="22"/>
        </w:rPr>
        <w:t>P1</w:t>
      </w:r>
    </w:p>
    <w:p w14:paraId="2B5086FB" w14:textId="77777777" w:rsidR="00D90B50" w:rsidRPr="002257D1" w:rsidRDefault="00D90B50" w:rsidP="00E55B8E">
      <w:pPr>
        <w:ind w:left="567" w:right="-347"/>
        <w:jc w:val="both"/>
        <w:rPr>
          <w:rFonts w:ascii="Arial" w:hAnsi="Arial" w:cs="Arial"/>
          <w:b/>
        </w:rPr>
      </w:pPr>
    </w:p>
    <w:p w14:paraId="4B572732" w14:textId="77777777" w:rsidR="00D90B50" w:rsidRPr="002257D1" w:rsidRDefault="00D90B50" w:rsidP="00E55B8E">
      <w:pPr>
        <w:jc w:val="both"/>
        <w:rPr>
          <w:rFonts w:ascii="Arial" w:hAnsi="Arial" w:cs="Arial"/>
          <w:sz w:val="22"/>
          <w:lang w:val="pt-PT"/>
        </w:rPr>
      </w:pPr>
      <w:r w:rsidRPr="002257D1">
        <w:rPr>
          <w:rFonts w:ascii="Arial" w:hAnsi="Arial" w:cs="Arial"/>
          <w:sz w:val="22"/>
          <w:lang w:val="pt-PT"/>
        </w:rPr>
        <w:t>49544, Nuno Morais</w:t>
      </w:r>
    </w:p>
    <w:p w14:paraId="69878519" w14:textId="77777777" w:rsidR="00D90B50" w:rsidRPr="002257D1" w:rsidRDefault="00D90B50" w:rsidP="00E55B8E">
      <w:pPr>
        <w:jc w:val="both"/>
        <w:rPr>
          <w:rFonts w:ascii="Arial" w:hAnsi="Arial" w:cs="Arial"/>
          <w:b/>
          <w:lang w:val="pt-PT"/>
        </w:rPr>
      </w:pPr>
      <w:r w:rsidRPr="002257D1">
        <w:rPr>
          <w:rFonts w:ascii="Arial" w:hAnsi="Arial" w:cs="Arial"/>
          <w:sz w:val="22"/>
          <w:lang w:val="pt-PT"/>
        </w:rPr>
        <w:t>47592, Marta Carlos</w:t>
      </w:r>
      <w:r w:rsidRPr="002257D1">
        <w:rPr>
          <w:rFonts w:ascii="Arial" w:hAnsi="Arial" w:cs="Arial"/>
          <w:sz w:val="22"/>
          <w:lang w:val="pt-PT"/>
        </w:rPr>
        <w:tab/>
      </w:r>
      <w:r w:rsidRPr="002257D1">
        <w:rPr>
          <w:rFonts w:ascii="Arial" w:hAnsi="Arial" w:cs="Arial"/>
          <w:sz w:val="22"/>
          <w:lang w:val="pt-PT"/>
        </w:rPr>
        <w:tab/>
      </w:r>
      <w:r w:rsidRPr="002257D1">
        <w:rPr>
          <w:rFonts w:ascii="Arial" w:hAnsi="Arial" w:cs="Arial"/>
          <w:sz w:val="22"/>
          <w:lang w:val="pt-PT"/>
        </w:rPr>
        <w:tab/>
      </w:r>
      <w:r w:rsidRPr="002257D1">
        <w:rPr>
          <w:rFonts w:ascii="Arial" w:hAnsi="Arial" w:cs="Arial"/>
          <w:sz w:val="22"/>
          <w:lang w:val="pt-PT"/>
        </w:rPr>
        <w:tab/>
      </w:r>
      <w:r w:rsidRPr="002257D1">
        <w:rPr>
          <w:rFonts w:ascii="Arial" w:hAnsi="Arial" w:cs="Arial"/>
          <w:sz w:val="22"/>
          <w:lang w:val="pt-PT"/>
        </w:rPr>
        <w:tab/>
      </w:r>
      <w:r w:rsidRPr="002257D1">
        <w:rPr>
          <w:rFonts w:ascii="Arial" w:hAnsi="Arial" w:cs="Arial"/>
          <w:sz w:val="22"/>
          <w:lang w:val="pt-PT"/>
        </w:rPr>
        <w:tab/>
      </w:r>
      <w:r w:rsidRPr="002257D1">
        <w:rPr>
          <w:rFonts w:ascii="Arial" w:hAnsi="Arial" w:cs="Arial"/>
          <w:sz w:val="22"/>
          <w:lang w:val="pt-PT"/>
        </w:rPr>
        <w:tab/>
      </w:r>
      <w:r w:rsidRPr="002257D1">
        <w:rPr>
          <w:rFonts w:ascii="Arial" w:hAnsi="Arial" w:cs="Arial"/>
          <w:b/>
          <w:lang w:val="pt-PT"/>
        </w:rPr>
        <w:t xml:space="preserve">Professor: </w:t>
      </w:r>
    </w:p>
    <w:p w14:paraId="0F0A0B6B" w14:textId="77777777" w:rsidR="00D90B50" w:rsidRPr="002257D1" w:rsidRDefault="00D90B50" w:rsidP="00E55B8E">
      <w:pPr>
        <w:jc w:val="both"/>
        <w:rPr>
          <w:rFonts w:ascii="Arial" w:hAnsi="Arial" w:cs="Arial"/>
          <w:sz w:val="22"/>
          <w:lang w:val="pt-PT"/>
        </w:rPr>
      </w:pPr>
      <w:r w:rsidRPr="002257D1">
        <w:rPr>
          <w:rFonts w:ascii="Arial" w:hAnsi="Arial" w:cs="Arial"/>
          <w:sz w:val="22"/>
          <w:lang w:val="pt-PT"/>
        </w:rPr>
        <w:t>47651, Leonardo Correia</w:t>
      </w:r>
      <w:r w:rsidRPr="002257D1">
        <w:rPr>
          <w:rFonts w:ascii="Arial" w:hAnsi="Arial" w:cs="Arial"/>
          <w:sz w:val="22"/>
          <w:lang w:val="pt-PT"/>
        </w:rPr>
        <w:tab/>
      </w:r>
      <w:r w:rsidRPr="002257D1">
        <w:rPr>
          <w:rFonts w:ascii="Arial" w:hAnsi="Arial" w:cs="Arial"/>
          <w:sz w:val="22"/>
          <w:lang w:val="pt-PT"/>
        </w:rPr>
        <w:tab/>
      </w:r>
      <w:r w:rsidRPr="002257D1">
        <w:rPr>
          <w:rFonts w:ascii="Arial" w:hAnsi="Arial" w:cs="Arial"/>
          <w:sz w:val="22"/>
          <w:lang w:val="pt-PT"/>
        </w:rPr>
        <w:tab/>
      </w:r>
      <w:r w:rsidRPr="002257D1">
        <w:rPr>
          <w:rFonts w:ascii="Arial" w:hAnsi="Arial" w:cs="Arial"/>
          <w:sz w:val="22"/>
          <w:lang w:val="pt-PT"/>
        </w:rPr>
        <w:tab/>
      </w:r>
      <w:r w:rsidRPr="002257D1">
        <w:rPr>
          <w:rFonts w:ascii="Arial" w:hAnsi="Arial" w:cs="Arial"/>
          <w:sz w:val="22"/>
          <w:lang w:val="pt-PT"/>
        </w:rPr>
        <w:tab/>
      </w:r>
      <w:r w:rsidRPr="002257D1">
        <w:rPr>
          <w:rFonts w:ascii="Arial" w:hAnsi="Arial" w:cs="Arial"/>
          <w:sz w:val="22"/>
          <w:lang w:val="pt-PT"/>
        </w:rPr>
        <w:tab/>
        <w:t>Teresa Romão</w:t>
      </w:r>
    </w:p>
    <w:p w14:paraId="0F64BA9A" w14:textId="77777777" w:rsidR="00D90B50" w:rsidRPr="002257D1" w:rsidRDefault="00D90B50" w:rsidP="00E55B8E">
      <w:pPr>
        <w:jc w:val="both"/>
        <w:rPr>
          <w:rFonts w:ascii="Arial" w:hAnsi="Arial" w:cs="Arial"/>
          <w:sz w:val="22"/>
          <w:lang w:val="pt-PT"/>
        </w:rPr>
      </w:pPr>
      <w:r w:rsidRPr="002257D1">
        <w:rPr>
          <w:rFonts w:ascii="Arial" w:hAnsi="Arial" w:cs="Arial"/>
          <w:sz w:val="22"/>
          <w:lang w:val="pt-PT"/>
        </w:rPr>
        <w:t>47554, Jorge Alves</w:t>
      </w:r>
    </w:p>
    <w:p w14:paraId="2657584D" w14:textId="77777777" w:rsidR="00D90B50" w:rsidRPr="002257D1" w:rsidRDefault="00D90B50" w:rsidP="00E55B8E">
      <w:pPr>
        <w:jc w:val="both"/>
        <w:rPr>
          <w:rFonts w:ascii="Arial" w:hAnsi="Arial" w:cs="Arial"/>
          <w:lang w:val="pt-PT"/>
        </w:rPr>
      </w:pPr>
      <w:r w:rsidRPr="002257D1">
        <w:rPr>
          <w:rFonts w:ascii="Arial" w:hAnsi="Arial" w:cs="Arial"/>
          <w:lang w:val="pt-PT"/>
        </w:rPr>
        <w:tab/>
      </w:r>
      <w:r w:rsidRPr="002257D1">
        <w:rPr>
          <w:rFonts w:ascii="Arial" w:hAnsi="Arial" w:cs="Arial"/>
          <w:lang w:val="pt-PT"/>
        </w:rPr>
        <w:tab/>
      </w:r>
      <w:r w:rsidRPr="002257D1">
        <w:rPr>
          <w:rFonts w:ascii="Arial" w:hAnsi="Arial" w:cs="Arial"/>
          <w:lang w:val="pt-PT"/>
        </w:rPr>
        <w:tab/>
      </w:r>
      <w:r w:rsidRPr="002257D1">
        <w:rPr>
          <w:rFonts w:ascii="Arial" w:hAnsi="Arial" w:cs="Arial"/>
          <w:lang w:val="pt-PT"/>
        </w:rPr>
        <w:tab/>
      </w:r>
      <w:r w:rsidRPr="002257D1">
        <w:rPr>
          <w:rFonts w:ascii="Arial" w:hAnsi="Arial" w:cs="Arial"/>
          <w:lang w:val="pt-PT"/>
        </w:rPr>
        <w:tab/>
      </w:r>
    </w:p>
    <w:p w14:paraId="7FE337D8" w14:textId="77777777" w:rsidR="00D90B50" w:rsidRPr="002257D1" w:rsidRDefault="00D90B50" w:rsidP="00E55B8E">
      <w:pPr>
        <w:jc w:val="both"/>
        <w:rPr>
          <w:rFonts w:ascii="Arial" w:hAnsi="Arial" w:cs="Arial"/>
          <w:sz w:val="22"/>
          <w:lang w:val="pt-PT"/>
        </w:rPr>
      </w:pPr>
    </w:p>
    <w:p w14:paraId="0A9D7470" w14:textId="3F97A151" w:rsidR="002257D1" w:rsidRPr="001727DE" w:rsidRDefault="002257D1" w:rsidP="002257D1">
      <w:pPr>
        <w:jc w:val="center"/>
        <w:rPr>
          <w:rFonts w:ascii="Arial" w:hAnsi="Arial" w:cs="Arial"/>
          <w:lang w:val="pt-PT"/>
        </w:rPr>
      </w:pPr>
    </w:p>
    <w:p w14:paraId="37148295" w14:textId="28E26606" w:rsidR="002257D1" w:rsidRPr="001727DE" w:rsidRDefault="002257D1" w:rsidP="002257D1">
      <w:pPr>
        <w:jc w:val="center"/>
        <w:rPr>
          <w:rFonts w:ascii="Arial" w:hAnsi="Arial" w:cs="Arial"/>
          <w:lang w:val="pt-PT"/>
        </w:rPr>
      </w:pPr>
    </w:p>
    <w:p w14:paraId="1070AA22" w14:textId="4D3B856F" w:rsidR="002257D1" w:rsidRPr="001727DE" w:rsidRDefault="002257D1" w:rsidP="002257D1">
      <w:pPr>
        <w:jc w:val="center"/>
        <w:rPr>
          <w:rFonts w:ascii="Arial" w:hAnsi="Arial" w:cs="Arial"/>
          <w:lang w:val="pt-PT"/>
        </w:rPr>
      </w:pPr>
    </w:p>
    <w:p w14:paraId="1E5C6BC8" w14:textId="77777777" w:rsidR="002257D1" w:rsidRPr="001727DE" w:rsidRDefault="002257D1" w:rsidP="002257D1">
      <w:pPr>
        <w:jc w:val="center"/>
        <w:rPr>
          <w:rFonts w:ascii="Arial" w:hAnsi="Arial" w:cs="Arial"/>
          <w:lang w:val="pt-PT"/>
        </w:rPr>
      </w:pPr>
    </w:p>
    <w:p w14:paraId="37AA3FF8" w14:textId="5588984B" w:rsidR="002257D1" w:rsidRPr="002257D1" w:rsidRDefault="00D90B50" w:rsidP="002257D1">
      <w:pPr>
        <w:jc w:val="center"/>
        <w:rPr>
          <w:rFonts w:ascii="Arial" w:hAnsi="Arial" w:cs="Arial"/>
        </w:rPr>
      </w:pPr>
      <w:r w:rsidRPr="002257D1">
        <w:rPr>
          <w:rFonts w:ascii="Arial" w:hAnsi="Arial" w:cs="Arial"/>
        </w:rPr>
        <w:t>November 20, 2018</w:t>
      </w:r>
    </w:p>
    <w:p w14:paraId="67CD502C" w14:textId="519CA920" w:rsidR="00061E7B" w:rsidRPr="002257D1" w:rsidRDefault="00D90B50" w:rsidP="00E55B8E">
      <w:pPr>
        <w:jc w:val="both"/>
        <w:rPr>
          <w:rFonts w:ascii="Arial" w:hAnsi="Arial" w:cs="Arial"/>
          <w:b/>
          <w:sz w:val="36"/>
        </w:rPr>
      </w:pPr>
      <w:r w:rsidRPr="002257D1">
        <w:rPr>
          <w:rFonts w:ascii="Arial" w:hAnsi="Arial" w:cs="Arial"/>
          <w:b/>
          <w:sz w:val="36"/>
        </w:rPr>
        <w:lastRenderedPageBreak/>
        <w:t>Platform</w:t>
      </w:r>
    </w:p>
    <w:p w14:paraId="5A68666D" w14:textId="23AE6A06" w:rsidR="00D90B50" w:rsidRPr="002257D1" w:rsidRDefault="00D90B50" w:rsidP="00E55B8E">
      <w:pPr>
        <w:jc w:val="both"/>
        <w:rPr>
          <w:rFonts w:ascii="Arial" w:hAnsi="Arial" w:cs="Arial"/>
        </w:rPr>
      </w:pPr>
    </w:p>
    <w:p w14:paraId="0DB7E132" w14:textId="2FB0D6C8" w:rsidR="00E9004A" w:rsidRPr="002257D1" w:rsidRDefault="00AA548E" w:rsidP="00E55B8E">
      <w:pPr>
        <w:jc w:val="both"/>
        <w:rPr>
          <w:rFonts w:ascii="Arial" w:hAnsi="Arial" w:cs="Arial"/>
        </w:rPr>
      </w:pPr>
      <w:r w:rsidRPr="002257D1">
        <w:rPr>
          <w:rFonts w:ascii="Arial" w:hAnsi="Arial" w:cs="Arial"/>
        </w:rPr>
        <w:t>Given that Smarter Hub is a Web Application, t</w:t>
      </w:r>
      <w:r w:rsidR="00E9004A" w:rsidRPr="002257D1">
        <w:rPr>
          <w:rFonts w:ascii="Arial" w:hAnsi="Arial" w:cs="Arial"/>
        </w:rPr>
        <w:t xml:space="preserve">he tools used during the development process of Smarter Hub varied from text editors, like </w:t>
      </w:r>
      <w:proofErr w:type="spellStart"/>
      <w:r w:rsidR="00E9004A" w:rsidRPr="002257D1">
        <w:rPr>
          <w:rFonts w:ascii="Arial" w:hAnsi="Arial" w:cs="Arial"/>
        </w:rPr>
        <w:t>SublimeText</w:t>
      </w:r>
      <w:proofErr w:type="spellEnd"/>
      <w:r w:rsidR="00E9004A" w:rsidRPr="002257D1">
        <w:rPr>
          <w:rFonts w:ascii="Arial" w:hAnsi="Arial" w:cs="Arial"/>
        </w:rPr>
        <w:t xml:space="preserve"> or Atom, to full-fledged IDEs, such as WebStorm. </w:t>
      </w:r>
    </w:p>
    <w:p w14:paraId="573ACFDE" w14:textId="77777777" w:rsidR="00E9004A" w:rsidRPr="002257D1" w:rsidRDefault="00E9004A" w:rsidP="00E55B8E">
      <w:pPr>
        <w:jc w:val="both"/>
        <w:rPr>
          <w:rFonts w:ascii="Arial" w:hAnsi="Arial" w:cs="Arial"/>
        </w:rPr>
      </w:pPr>
    </w:p>
    <w:p w14:paraId="638CF3B2" w14:textId="13DED1E4" w:rsidR="00E9004A" w:rsidRPr="002257D1" w:rsidRDefault="00E9004A" w:rsidP="00E55B8E">
      <w:pPr>
        <w:jc w:val="both"/>
        <w:rPr>
          <w:rFonts w:ascii="Arial" w:hAnsi="Arial" w:cs="Arial"/>
        </w:rPr>
      </w:pPr>
      <w:r w:rsidRPr="002257D1">
        <w:rPr>
          <w:rFonts w:ascii="Arial" w:hAnsi="Arial" w:cs="Arial"/>
        </w:rPr>
        <w:t>Git was used to provide Version Control, GitHub being the repository host. In order to</w:t>
      </w:r>
      <w:r w:rsidR="00515B28">
        <w:rPr>
          <w:rFonts w:ascii="Arial" w:hAnsi="Arial" w:cs="Arial"/>
        </w:rPr>
        <w:t xml:space="preserve"> ease </w:t>
      </w:r>
      <w:r w:rsidRPr="002257D1">
        <w:rPr>
          <w:rFonts w:ascii="Arial" w:hAnsi="Arial" w:cs="Arial"/>
        </w:rPr>
        <w:t xml:space="preserve">the usage of Git, we used desktop applications such as </w:t>
      </w:r>
      <w:proofErr w:type="spellStart"/>
      <w:r w:rsidRPr="002257D1">
        <w:rPr>
          <w:rFonts w:ascii="Arial" w:hAnsi="Arial" w:cs="Arial"/>
        </w:rPr>
        <w:t>GitKraken</w:t>
      </w:r>
      <w:proofErr w:type="spellEnd"/>
      <w:r w:rsidRPr="002257D1">
        <w:rPr>
          <w:rFonts w:ascii="Arial" w:hAnsi="Arial" w:cs="Arial"/>
        </w:rPr>
        <w:t xml:space="preserve"> and GitHub Desktop. These desktop applications provide visual representations of the repository status (branch control, merge conflicts</w:t>
      </w:r>
      <w:r w:rsidR="00AA548E" w:rsidRPr="002257D1">
        <w:rPr>
          <w:rFonts w:ascii="Arial" w:hAnsi="Arial" w:cs="Arial"/>
        </w:rPr>
        <w:t>)</w:t>
      </w:r>
      <w:r w:rsidRPr="002257D1">
        <w:rPr>
          <w:rFonts w:ascii="Arial" w:hAnsi="Arial" w:cs="Arial"/>
        </w:rPr>
        <w:t xml:space="preserve"> and conflict resolution tools.</w:t>
      </w:r>
    </w:p>
    <w:p w14:paraId="3CD7B440" w14:textId="5F2D4330" w:rsidR="00E9004A" w:rsidRDefault="00E9004A" w:rsidP="00E55B8E">
      <w:pPr>
        <w:jc w:val="both"/>
        <w:rPr>
          <w:rFonts w:ascii="Arial" w:hAnsi="Arial" w:cs="Arial"/>
        </w:rPr>
      </w:pPr>
    </w:p>
    <w:p w14:paraId="66777D06" w14:textId="1104414C" w:rsidR="001727DE" w:rsidRDefault="001727DE" w:rsidP="00E55B8E">
      <w:pPr>
        <w:jc w:val="both"/>
        <w:rPr>
          <w:rFonts w:ascii="Arial" w:hAnsi="Arial" w:cs="Arial"/>
        </w:rPr>
      </w:pPr>
    </w:p>
    <w:p w14:paraId="6B49CC96" w14:textId="77777777" w:rsidR="001727DE" w:rsidRPr="002257D1" w:rsidRDefault="001727DE" w:rsidP="00E55B8E">
      <w:pPr>
        <w:jc w:val="both"/>
        <w:rPr>
          <w:rFonts w:ascii="Arial" w:hAnsi="Arial" w:cs="Arial"/>
        </w:rPr>
      </w:pPr>
    </w:p>
    <w:p w14:paraId="027ACB1A" w14:textId="5E50A32E" w:rsidR="00AA548E" w:rsidRPr="002257D1" w:rsidRDefault="00AA548E" w:rsidP="00AA548E">
      <w:pPr>
        <w:jc w:val="both"/>
        <w:rPr>
          <w:rFonts w:ascii="Arial" w:hAnsi="Arial" w:cs="Arial"/>
          <w:b/>
          <w:sz w:val="36"/>
        </w:rPr>
      </w:pPr>
      <w:r w:rsidRPr="002257D1">
        <w:rPr>
          <w:rFonts w:ascii="Arial" w:hAnsi="Arial" w:cs="Arial"/>
          <w:b/>
          <w:sz w:val="36"/>
        </w:rPr>
        <w:t>Usage Instructions</w:t>
      </w:r>
    </w:p>
    <w:p w14:paraId="54E7A905" w14:textId="6785459D" w:rsidR="00B60980" w:rsidRPr="002257D1" w:rsidRDefault="00B60980" w:rsidP="00B60980">
      <w:pPr>
        <w:jc w:val="both"/>
        <w:rPr>
          <w:rFonts w:ascii="Arial" w:hAnsi="Arial" w:cs="Arial"/>
          <w:b/>
          <w:sz w:val="28"/>
          <w:u w:val="single"/>
        </w:rPr>
      </w:pPr>
    </w:p>
    <w:p w14:paraId="7ECC7D1C" w14:textId="22924E6E" w:rsidR="002257D1" w:rsidRPr="002257D1" w:rsidRDefault="002257D1" w:rsidP="002257D1">
      <w:pPr>
        <w:jc w:val="both"/>
        <w:rPr>
          <w:rFonts w:ascii="Arial" w:hAnsi="Arial" w:cs="Arial"/>
        </w:rPr>
      </w:pPr>
      <w:r w:rsidRPr="002257D1">
        <w:rPr>
          <w:rFonts w:ascii="Arial" w:hAnsi="Arial" w:cs="Arial"/>
        </w:rPr>
        <w:t xml:space="preserve">To test the developed computer prototype, the user needs to access the URL below: </w:t>
      </w:r>
    </w:p>
    <w:p w14:paraId="1350F6B4" w14:textId="584199BD" w:rsidR="000C3483" w:rsidRPr="000C3483" w:rsidRDefault="00CB7ECE" w:rsidP="000C3483">
      <w:pPr>
        <w:jc w:val="center"/>
        <w:rPr>
          <w:rFonts w:ascii="Arial" w:hAnsi="Arial" w:cs="Arial"/>
          <w:u w:val="single"/>
        </w:rPr>
      </w:pPr>
      <w:hyperlink r:id="rId7" w:history="1">
        <w:r w:rsidR="00335F30" w:rsidRPr="00051A75">
          <w:rPr>
            <w:rStyle w:val="Hiperligao"/>
            <w:rFonts w:ascii="Arial" w:hAnsi="Arial" w:cs="Arial"/>
          </w:rPr>
          <w:t>https://happytogit.github.io/SmarterHome/index.html</w:t>
        </w:r>
      </w:hyperlink>
      <w:r w:rsidR="00335F30">
        <w:rPr>
          <w:rFonts w:ascii="Arial" w:hAnsi="Arial" w:cs="Arial"/>
        </w:rPr>
        <w:t xml:space="preserve"> </w:t>
      </w:r>
    </w:p>
    <w:p w14:paraId="4E169F3C" w14:textId="77777777" w:rsidR="00B60980" w:rsidRPr="000C3483" w:rsidRDefault="00B60980" w:rsidP="00AA548E">
      <w:pPr>
        <w:jc w:val="both"/>
        <w:rPr>
          <w:rFonts w:ascii="Arial" w:hAnsi="Arial" w:cs="Arial"/>
          <w:b/>
          <w:sz w:val="28"/>
          <w:u w:val="single"/>
        </w:rPr>
      </w:pPr>
    </w:p>
    <w:p w14:paraId="1764D955" w14:textId="4D14FDB9" w:rsidR="00B60980" w:rsidRPr="002257D1" w:rsidRDefault="00B60980" w:rsidP="00AA548E">
      <w:pPr>
        <w:jc w:val="both"/>
        <w:rPr>
          <w:rFonts w:ascii="Arial" w:hAnsi="Arial" w:cs="Arial"/>
          <w:b/>
          <w:sz w:val="28"/>
          <w:u w:val="single"/>
        </w:rPr>
      </w:pPr>
      <w:r w:rsidRPr="002257D1">
        <w:rPr>
          <w:rFonts w:ascii="Arial" w:hAnsi="Arial" w:cs="Arial"/>
          <w:b/>
          <w:sz w:val="28"/>
          <w:u w:val="single"/>
        </w:rPr>
        <w:t>Considerations:</w:t>
      </w:r>
    </w:p>
    <w:p w14:paraId="726A1097" w14:textId="77777777" w:rsidR="00B60980" w:rsidRPr="002257D1" w:rsidRDefault="00B60980" w:rsidP="00AA548E">
      <w:pPr>
        <w:jc w:val="both"/>
        <w:rPr>
          <w:rFonts w:ascii="Arial" w:hAnsi="Arial" w:cs="Arial"/>
        </w:rPr>
      </w:pPr>
    </w:p>
    <w:p w14:paraId="299F9751" w14:textId="7E20040E" w:rsidR="004E7B50" w:rsidRPr="002257D1" w:rsidRDefault="00AA548E" w:rsidP="00E55B8E">
      <w:pPr>
        <w:jc w:val="both"/>
        <w:rPr>
          <w:rFonts w:ascii="Arial" w:hAnsi="Arial" w:cs="Arial"/>
        </w:rPr>
      </w:pPr>
      <w:r w:rsidRPr="002257D1">
        <w:rPr>
          <w:rFonts w:ascii="Arial" w:hAnsi="Arial" w:cs="Arial"/>
        </w:rPr>
        <w:t xml:space="preserve">To enjoy Smarter Hub’s full potential, we recommend either using </w:t>
      </w:r>
      <w:r w:rsidRPr="002257D1">
        <w:rPr>
          <w:rFonts w:ascii="Arial" w:hAnsi="Arial" w:cs="Arial"/>
          <w:u w:val="single"/>
        </w:rPr>
        <w:t>Google Chrome</w:t>
      </w:r>
      <w:r w:rsidRPr="002257D1">
        <w:rPr>
          <w:rFonts w:ascii="Arial" w:hAnsi="Arial" w:cs="Arial"/>
        </w:rPr>
        <w:t xml:space="preserve"> or </w:t>
      </w:r>
      <w:r w:rsidRPr="002257D1">
        <w:rPr>
          <w:rFonts w:ascii="Arial" w:hAnsi="Arial" w:cs="Arial"/>
          <w:u w:val="single"/>
        </w:rPr>
        <w:t>Opera</w:t>
      </w:r>
      <w:r w:rsidRPr="00DD7269">
        <w:rPr>
          <w:rFonts w:ascii="Arial" w:hAnsi="Arial" w:cs="Arial"/>
        </w:rPr>
        <w:t xml:space="preserve"> as your browser</w:t>
      </w:r>
      <w:r w:rsidR="00352960" w:rsidRPr="002257D1">
        <w:rPr>
          <w:rFonts w:ascii="Arial" w:hAnsi="Arial" w:cs="Arial"/>
        </w:rPr>
        <w:t xml:space="preserve">, </w:t>
      </w:r>
      <w:r w:rsidR="00352960" w:rsidRPr="002257D1">
        <w:rPr>
          <w:rFonts w:ascii="Arial" w:hAnsi="Arial" w:cs="Arial"/>
          <w:u w:val="single"/>
        </w:rPr>
        <w:t>in full screen mode</w:t>
      </w:r>
      <w:r w:rsidR="00352960" w:rsidRPr="002257D1">
        <w:rPr>
          <w:rFonts w:ascii="Arial" w:hAnsi="Arial" w:cs="Arial"/>
        </w:rPr>
        <w:t xml:space="preserve"> (with 1920x1080 resolution), although it can be used in any resolution and mobile (with some loss of </w:t>
      </w:r>
      <w:r w:rsidR="00C56325">
        <w:rPr>
          <w:rFonts w:ascii="Arial" w:hAnsi="Arial" w:cs="Arial"/>
        </w:rPr>
        <w:t>quality of experience</w:t>
      </w:r>
      <w:r w:rsidR="00352960" w:rsidRPr="002257D1">
        <w:rPr>
          <w:rFonts w:ascii="Arial" w:hAnsi="Arial" w:cs="Arial"/>
        </w:rPr>
        <w:t>)</w:t>
      </w:r>
      <w:r w:rsidRPr="002257D1">
        <w:rPr>
          <w:rFonts w:ascii="Arial" w:hAnsi="Arial" w:cs="Arial"/>
        </w:rPr>
        <w:t xml:space="preserve">. </w:t>
      </w:r>
      <w:r w:rsidR="004E7B50" w:rsidRPr="002257D1">
        <w:rPr>
          <w:rFonts w:ascii="Arial" w:hAnsi="Arial" w:cs="Arial"/>
        </w:rPr>
        <w:t xml:space="preserve"> </w:t>
      </w:r>
    </w:p>
    <w:p w14:paraId="50A72FB7" w14:textId="77777777" w:rsidR="004E7B50" w:rsidRPr="002257D1" w:rsidRDefault="004E7B50" w:rsidP="00E55B8E">
      <w:pPr>
        <w:jc w:val="both"/>
        <w:rPr>
          <w:rFonts w:ascii="Arial" w:hAnsi="Arial" w:cs="Arial"/>
          <w:b/>
          <w:sz w:val="36"/>
        </w:rPr>
      </w:pPr>
    </w:p>
    <w:p w14:paraId="411B6147" w14:textId="22BBAB42" w:rsidR="004E7B50" w:rsidRPr="002257D1" w:rsidRDefault="004E7B50" w:rsidP="00E55B8E">
      <w:pPr>
        <w:jc w:val="both"/>
        <w:rPr>
          <w:rFonts w:ascii="Arial" w:hAnsi="Arial" w:cs="Arial"/>
        </w:rPr>
      </w:pPr>
      <w:r w:rsidRPr="002257D1">
        <w:rPr>
          <w:rFonts w:ascii="Arial" w:hAnsi="Arial" w:cs="Arial"/>
        </w:rPr>
        <w:t>The test user should be aware</w:t>
      </w:r>
      <w:r w:rsidR="00DD7269">
        <w:rPr>
          <w:rFonts w:ascii="Arial" w:hAnsi="Arial" w:cs="Arial"/>
        </w:rPr>
        <w:t xml:space="preserve"> that</w:t>
      </w:r>
      <w:r w:rsidRPr="002257D1">
        <w:rPr>
          <w:rFonts w:ascii="Arial" w:hAnsi="Arial" w:cs="Arial"/>
        </w:rPr>
        <w:t xml:space="preserve"> this is still a prototype</w:t>
      </w:r>
      <w:r w:rsidR="00352960" w:rsidRPr="002257D1">
        <w:rPr>
          <w:rFonts w:ascii="Arial" w:hAnsi="Arial" w:cs="Arial"/>
        </w:rPr>
        <w:t xml:space="preserve">, therefore some problems may arise when testing Smarter Hub. These problems may appear </w:t>
      </w:r>
      <w:r w:rsidR="000E6CAF" w:rsidRPr="002257D1">
        <w:rPr>
          <w:rFonts w:ascii="Arial" w:hAnsi="Arial" w:cs="Arial"/>
        </w:rPr>
        <w:t xml:space="preserve">when </w:t>
      </w:r>
      <w:r w:rsidR="000E6CAF" w:rsidRPr="002257D1">
        <w:rPr>
          <w:rFonts w:ascii="Arial" w:hAnsi="Arial" w:cs="Arial"/>
          <w:u w:val="single"/>
        </w:rPr>
        <w:t>double clicking</w:t>
      </w:r>
      <w:r w:rsidR="000E6CAF" w:rsidRPr="002257D1">
        <w:rPr>
          <w:rFonts w:ascii="Arial" w:hAnsi="Arial" w:cs="Arial"/>
        </w:rPr>
        <w:t xml:space="preserve"> on the house blueprint and </w:t>
      </w:r>
      <w:r w:rsidR="000E6CAF" w:rsidRPr="002257D1">
        <w:rPr>
          <w:rFonts w:ascii="Arial" w:hAnsi="Arial" w:cs="Arial"/>
          <w:u w:val="single"/>
        </w:rPr>
        <w:t>refreshing the page</w:t>
      </w:r>
      <w:r w:rsidR="000E6CAF" w:rsidRPr="002257D1">
        <w:rPr>
          <w:rFonts w:ascii="Arial" w:hAnsi="Arial" w:cs="Arial"/>
        </w:rPr>
        <w:t xml:space="preserve"> (we recommend clearing browser/page cache when refreshing to minimize errors).</w:t>
      </w:r>
    </w:p>
    <w:p w14:paraId="015450C4" w14:textId="1AAB2694" w:rsidR="000E6CAF" w:rsidRPr="002257D1" w:rsidRDefault="000E6CAF" w:rsidP="00E55B8E">
      <w:pPr>
        <w:jc w:val="both"/>
        <w:rPr>
          <w:rFonts w:ascii="Arial" w:hAnsi="Arial" w:cs="Arial"/>
        </w:rPr>
      </w:pPr>
    </w:p>
    <w:p w14:paraId="32F3B829" w14:textId="31358C39" w:rsidR="000E6CAF" w:rsidRPr="002257D1" w:rsidRDefault="000E6CAF" w:rsidP="00E55B8E">
      <w:pPr>
        <w:jc w:val="both"/>
        <w:rPr>
          <w:rFonts w:ascii="Arial" w:hAnsi="Arial" w:cs="Arial"/>
        </w:rPr>
      </w:pPr>
      <w:r w:rsidRPr="002257D1">
        <w:rPr>
          <w:rFonts w:ascii="Arial" w:hAnsi="Arial" w:cs="Arial"/>
        </w:rPr>
        <w:t>A user database is not implemented, consequently Register and Sign</w:t>
      </w:r>
      <w:r w:rsidR="00BB5F8C" w:rsidRPr="002257D1">
        <w:rPr>
          <w:rFonts w:ascii="Arial" w:hAnsi="Arial" w:cs="Arial"/>
        </w:rPr>
        <w:t xml:space="preserve"> </w:t>
      </w:r>
      <w:r w:rsidRPr="002257D1">
        <w:rPr>
          <w:rFonts w:ascii="Arial" w:hAnsi="Arial" w:cs="Arial"/>
        </w:rPr>
        <w:t xml:space="preserve">In options are mere placeholders and will only work for the specified scenarios </w:t>
      </w:r>
      <w:r w:rsidR="00BB5F8C" w:rsidRPr="002257D1">
        <w:rPr>
          <w:rFonts w:ascii="Arial" w:hAnsi="Arial" w:cs="Arial"/>
        </w:rPr>
        <w:t xml:space="preserve">(explained in Task and Scenarios section), which means </w:t>
      </w:r>
      <w:r w:rsidR="00BB5F8C" w:rsidRPr="002257D1">
        <w:rPr>
          <w:rFonts w:ascii="Arial" w:hAnsi="Arial" w:cs="Arial"/>
          <w:u w:val="single"/>
        </w:rPr>
        <w:t>user data is not preserved across sessions</w:t>
      </w:r>
      <w:r w:rsidR="00BB5F8C" w:rsidRPr="002257D1">
        <w:rPr>
          <w:rFonts w:ascii="Arial" w:hAnsi="Arial" w:cs="Arial"/>
        </w:rPr>
        <w:t>.</w:t>
      </w:r>
    </w:p>
    <w:p w14:paraId="6E514317" w14:textId="3E87C822" w:rsidR="00B60980" w:rsidRPr="002257D1" w:rsidRDefault="00B60980" w:rsidP="00E55B8E">
      <w:pPr>
        <w:jc w:val="both"/>
        <w:rPr>
          <w:rFonts w:ascii="Arial" w:hAnsi="Arial" w:cs="Arial"/>
        </w:rPr>
      </w:pPr>
    </w:p>
    <w:p w14:paraId="7A15A713" w14:textId="3848F7AB" w:rsidR="00B60980" w:rsidRPr="002257D1" w:rsidRDefault="00B60980" w:rsidP="00E55B8E">
      <w:pPr>
        <w:jc w:val="both"/>
        <w:rPr>
          <w:rFonts w:ascii="Arial" w:hAnsi="Arial" w:cs="Arial"/>
        </w:rPr>
      </w:pPr>
      <w:r w:rsidRPr="002257D1">
        <w:rPr>
          <w:rFonts w:ascii="Arial" w:hAnsi="Arial" w:cs="Arial"/>
        </w:rPr>
        <w:t xml:space="preserve">To help the user map their house blueprint, a </w:t>
      </w:r>
      <w:r w:rsidRPr="002257D1">
        <w:rPr>
          <w:rFonts w:ascii="Arial" w:hAnsi="Arial" w:cs="Arial"/>
          <w:u w:val="single"/>
        </w:rPr>
        <w:t>snapping</w:t>
      </w:r>
      <w:r w:rsidRPr="002257D1">
        <w:rPr>
          <w:rFonts w:ascii="Arial" w:hAnsi="Arial" w:cs="Arial"/>
        </w:rPr>
        <w:t xml:space="preserve"> feature was implemented. This feature works flawlessly when detecting collisions between two elements/objects. Although, functional, </w:t>
      </w:r>
      <w:r w:rsidRPr="002257D1">
        <w:rPr>
          <w:rFonts w:ascii="Arial" w:hAnsi="Arial" w:cs="Arial"/>
          <w:u w:val="single"/>
        </w:rPr>
        <w:t>the user may encounter some difficulties when trying to snap three or more elements together</w:t>
      </w:r>
      <w:r w:rsidRPr="002257D1">
        <w:rPr>
          <w:rFonts w:ascii="Arial" w:hAnsi="Arial" w:cs="Arial"/>
        </w:rPr>
        <w:t>.</w:t>
      </w:r>
    </w:p>
    <w:p w14:paraId="07422D7B" w14:textId="2571B0F0" w:rsidR="00B60980" w:rsidRPr="002257D1" w:rsidRDefault="00B60980">
      <w:pPr>
        <w:rPr>
          <w:rFonts w:ascii="Arial" w:hAnsi="Arial" w:cs="Arial"/>
        </w:rPr>
      </w:pPr>
      <w:r w:rsidRPr="002257D1">
        <w:rPr>
          <w:rFonts w:ascii="Arial" w:hAnsi="Arial" w:cs="Arial"/>
        </w:rPr>
        <w:br w:type="page"/>
      </w:r>
    </w:p>
    <w:p w14:paraId="09AFE2BB" w14:textId="6252382E" w:rsidR="00D90B50" w:rsidRPr="002257D1" w:rsidRDefault="00D90B50" w:rsidP="00E55B8E">
      <w:pPr>
        <w:jc w:val="both"/>
        <w:rPr>
          <w:rFonts w:ascii="Arial" w:hAnsi="Arial" w:cs="Arial"/>
          <w:b/>
          <w:sz w:val="36"/>
        </w:rPr>
      </w:pPr>
      <w:r w:rsidRPr="002257D1">
        <w:rPr>
          <w:rFonts w:ascii="Arial" w:hAnsi="Arial" w:cs="Arial"/>
          <w:b/>
          <w:sz w:val="36"/>
        </w:rPr>
        <w:lastRenderedPageBreak/>
        <w:t>Briefing</w:t>
      </w:r>
    </w:p>
    <w:p w14:paraId="29E61F03" w14:textId="2D7F86B1" w:rsidR="00D90B50" w:rsidRPr="002257D1" w:rsidRDefault="00D90B50" w:rsidP="00E55B8E">
      <w:pPr>
        <w:jc w:val="both"/>
        <w:rPr>
          <w:rFonts w:ascii="Arial" w:hAnsi="Arial" w:cs="Arial"/>
        </w:rPr>
      </w:pPr>
    </w:p>
    <w:p w14:paraId="035759E1" w14:textId="77777777" w:rsidR="00E55B8E" w:rsidRPr="002257D1" w:rsidRDefault="00E55B8E" w:rsidP="00E55B8E">
      <w:pPr>
        <w:jc w:val="both"/>
        <w:rPr>
          <w:rFonts w:ascii="Arial" w:hAnsi="Arial" w:cs="Arial"/>
        </w:rPr>
      </w:pPr>
      <w:r w:rsidRPr="002257D1">
        <w:rPr>
          <w:rFonts w:ascii="Arial" w:hAnsi="Arial" w:cs="Arial"/>
        </w:rPr>
        <w:t xml:space="preserve">Many times, you’re in a rush to get somewhere and to just leave the house, but there’s still so many devices to turn off and to deal with in many divisions of said house. Or, even worse, you just left the house and realized the stove was on. </w:t>
      </w:r>
    </w:p>
    <w:p w14:paraId="491FBD37" w14:textId="77777777" w:rsidR="00E55B8E" w:rsidRPr="002257D1" w:rsidRDefault="00E55B8E" w:rsidP="00E55B8E">
      <w:pPr>
        <w:jc w:val="both"/>
        <w:rPr>
          <w:rFonts w:ascii="Arial" w:hAnsi="Arial" w:cs="Arial"/>
        </w:rPr>
      </w:pPr>
    </w:p>
    <w:p w14:paraId="61AAD4D3" w14:textId="77777777" w:rsidR="00E55B8E" w:rsidRPr="002257D1" w:rsidRDefault="00E55B8E" w:rsidP="00E55B8E">
      <w:pPr>
        <w:jc w:val="both"/>
        <w:rPr>
          <w:rFonts w:ascii="Arial" w:hAnsi="Arial" w:cs="Arial"/>
        </w:rPr>
      </w:pPr>
      <w:r w:rsidRPr="002257D1">
        <w:rPr>
          <w:rFonts w:ascii="Arial" w:hAnsi="Arial" w:cs="Arial"/>
        </w:rPr>
        <w:t xml:space="preserve">Many problems that derive from these types of situations can be called simple and mundane problems, but everyone has had the misfortune to deal with them and lost their precious time on them (and we all know time is money). </w:t>
      </w:r>
    </w:p>
    <w:p w14:paraId="71B3876E" w14:textId="77777777" w:rsidR="00E55B8E" w:rsidRPr="002257D1" w:rsidRDefault="00E55B8E" w:rsidP="00E55B8E">
      <w:pPr>
        <w:jc w:val="both"/>
        <w:rPr>
          <w:rFonts w:ascii="Arial" w:hAnsi="Arial" w:cs="Arial"/>
        </w:rPr>
      </w:pPr>
    </w:p>
    <w:p w14:paraId="0F5F6C91" w14:textId="77777777" w:rsidR="00E55B8E" w:rsidRPr="002257D1" w:rsidRDefault="00E55B8E" w:rsidP="00E55B8E">
      <w:pPr>
        <w:jc w:val="both"/>
        <w:rPr>
          <w:rFonts w:ascii="Arial" w:hAnsi="Arial" w:cs="Arial"/>
        </w:rPr>
      </w:pPr>
      <w:r w:rsidRPr="002257D1">
        <w:rPr>
          <w:rFonts w:ascii="Arial" w:hAnsi="Arial" w:cs="Arial"/>
        </w:rPr>
        <w:t xml:space="preserve">When all the devices are starting to become smart devices, our project envisions to solve this type of problems with the help of this new arriving technology. The main focus of this project is to help its' user have all their smart devices' information stored in only one website and be able to control them with just a few clicks. </w:t>
      </w:r>
    </w:p>
    <w:p w14:paraId="5AD4B5D7" w14:textId="77777777" w:rsidR="00E55B8E" w:rsidRPr="002257D1" w:rsidRDefault="00E55B8E" w:rsidP="00E55B8E">
      <w:pPr>
        <w:jc w:val="both"/>
        <w:rPr>
          <w:rFonts w:ascii="Arial" w:hAnsi="Arial" w:cs="Arial"/>
        </w:rPr>
      </w:pPr>
    </w:p>
    <w:p w14:paraId="105EF724" w14:textId="116E7771" w:rsidR="00D90B50" w:rsidRPr="002257D1" w:rsidRDefault="00E55B8E" w:rsidP="00E55B8E">
      <w:pPr>
        <w:jc w:val="both"/>
        <w:rPr>
          <w:rFonts w:ascii="Arial" w:hAnsi="Arial" w:cs="Arial"/>
        </w:rPr>
      </w:pPr>
      <w:r w:rsidRPr="002257D1">
        <w:rPr>
          <w:rFonts w:ascii="Arial" w:hAnsi="Arial" w:cs="Arial"/>
        </w:rPr>
        <w:t>The user will be able to map their house's blueprint to the system, place and control all their smart devices (according to the house's rooms).</w:t>
      </w:r>
    </w:p>
    <w:p w14:paraId="003D0FD0" w14:textId="54642CAA" w:rsidR="00D90B50" w:rsidRPr="002257D1" w:rsidRDefault="00D90B50" w:rsidP="00E55B8E">
      <w:pPr>
        <w:jc w:val="both"/>
        <w:rPr>
          <w:rFonts w:ascii="Arial" w:hAnsi="Arial" w:cs="Arial"/>
          <w:b/>
          <w:sz w:val="36"/>
        </w:rPr>
      </w:pPr>
      <w:r w:rsidRPr="002257D1">
        <w:rPr>
          <w:rFonts w:ascii="Arial" w:hAnsi="Arial" w:cs="Arial"/>
          <w:b/>
          <w:sz w:val="36"/>
        </w:rPr>
        <w:br w:type="page"/>
      </w:r>
    </w:p>
    <w:p w14:paraId="6CFEA7D0" w14:textId="77777777" w:rsidR="00D90B50" w:rsidRPr="002257D1" w:rsidRDefault="00D90B50" w:rsidP="00E55B8E">
      <w:pPr>
        <w:jc w:val="both"/>
        <w:rPr>
          <w:rFonts w:ascii="Arial" w:hAnsi="Arial" w:cs="Arial"/>
          <w:b/>
          <w:sz w:val="36"/>
          <w:szCs w:val="32"/>
        </w:rPr>
      </w:pPr>
      <w:r w:rsidRPr="002257D1">
        <w:rPr>
          <w:rFonts w:ascii="Arial" w:hAnsi="Arial" w:cs="Arial"/>
          <w:b/>
          <w:sz w:val="36"/>
          <w:szCs w:val="32"/>
        </w:rPr>
        <w:lastRenderedPageBreak/>
        <w:t>Tasks and Scenarios</w:t>
      </w:r>
    </w:p>
    <w:p w14:paraId="0078CF80" w14:textId="77777777" w:rsidR="00D90B50" w:rsidRPr="002257D1" w:rsidRDefault="00D90B50" w:rsidP="00E55B8E">
      <w:pPr>
        <w:jc w:val="both"/>
        <w:rPr>
          <w:rFonts w:ascii="Arial" w:hAnsi="Arial" w:cs="Arial"/>
        </w:rPr>
      </w:pPr>
      <w:r w:rsidRPr="002257D1">
        <w:rPr>
          <w:rFonts w:ascii="Arial" w:hAnsi="Arial" w:cs="Arial"/>
        </w:rPr>
        <w:t xml:space="preserve"> </w:t>
      </w:r>
    </w:p>
    <w:p w14:paraId="35BD1B92" w14:textId="77777777" w:rsidR="00D90B50" w:rsidRPr="002257D1" w:rsidRDefault="00D90B50" w:rsidP="00E55B8E">
      <w:pPr>
        <w:jc w:val="both"/>
        <w:rPr>
          <w:rFonts w:ascii="Arial" w:hAnsi="Arial" w:cs="Arial"/>
        </w:rPr>
      </w:pPr>
      <w:r w:rsidRPr="002257D1">
        <w:rPr>
          <w:rFonts w:ascii="Arial" w:hAnsi="Arial" w:cs="Arial"/>
        </w:rPr>
        <w:t>The test users were given certain scenarios to follow and each scenario aimed to describe possible tasks a future user of Smarter Hub would have to do. Further, we'll describe the scenarios provided to the test users and what tasks each scenario aims to describe.</w:t>
      </w:r>
    </w:p>
    <w:p w14:paraId="32D7811D" w14:textId="77777777" w:rsidR="00D90B50" w:rsidRPr="002257D1" w:rsidRDefault="00D90B50" w:rsidP="002257D1">
      <w:pPr>
        <w:jc w:val="both"/>
        <w:rPr>
          <w:rFonts w:ascii="Arial" w:hAnsi="Arial" w:cs="Arial"/>
        </w:rPr>
      </w:pPr>
    </w:p>
    <w:p w14:paraId="10810902" w14:textId="2646E741" w:rsidR="00D90B50" w:rsidRPr="002257D1" w:rsidRDefault="00D90B50" w:rsidP="00E55B8E">
      <w:pPr>
        <w:jc w:val="both"/>
        <w:rPr>
          <w:rFonts w:ascii="Arial" w:hAnsi="Arial" w:cs="Arial"/>
          <w:b/>
          <w:sz w:val="28"/>
          <w:szCs w:val="28"/>
        </w:rPr>
      </w:pPr>
      <w:r w:rsidRPr="002257D1">
        <w:rPr>
          <w:rFonts w:ascii="Arial" w:hAnsi="Arial" w:cs="Arial"/>
          <w:b/>
          <w:sz w:val="28"/>
          <w:szCs w:val="28"/>
          <w:u w:val="single"/>
        </w:rPr>
        <w:t>Scenario 1</w:t>
      </w:r>
      <w:r w:rsidRPr="002257D1">
        <w:rPr>
          <w:rFonts w:ascii="Arial" w:hAnsi="Arial" w:cs="Arial"/>
          <w:b/>
          <w:sz w:val="28"/>
          <w:szCs w:val="28"/>
        </w:rPr>
        <w:t>:</w:t>
      </w:r>
    </w:p>
    <w:p w14:paraId="09227139" w14:textId="095E4B90" w:rsidR="00E55B8E" w:rsidRPr="002257D1" w:rsidRDefault="00E55B8E" w:rsidP="00E55B8E">
      <w:pPr>
        <w:jc w:val="both"/>
        <w:rPr>
          <w:rFonts w:ascii="Arial" w:hAnsi="Arial" w:cs="Arial"/>
          <w:b/>
          <w:sz w:val="28"/>
          <w:szCs w:val="28"/>
        </w:rPr>
      </w:pPr>
    </w:p>
    <w:p w14:paraId="78D0593A" w14:textId="77777777" w:rsidR="00E55B8E" w:rsidRPr="002257D1" w:rsidRDefault="00E55B8E" w:rsidP="00E55B8E">
      <w:pPr>
        <w:jc w:val="both"/>
        <w:rPr>
          <w:rFonts w:ascii="Arial" w:hAnsi="Arial" w:cs="Arial"/>
          <w:b/>
          <w:szCs w:val="32"/>
        </w:rPr>
      </w:pPr>
      <w:r w:rsidRPr="002257D1">
        <w:rPr>
          <w:rFonts w:ascii="Arial" w:hAnsi="Arial" w:cs="Arial"/>
          <w:b/>
          <w:szCs w:val="32"/>
        </w:rPr>
        <w:t>The Name’s House. Smarter House.</w:t>
      </w:r>
    </w:p>
    <w:p w14:paraId="6BFBFC88" w14:textId="77777777" w:rsidR="00E55B8E" w:rsidRPr="002257D1" w:rsidRDefault="00E55B8E" w:rsidP="00E55B8E">
      <w:pPr>
        <w:ind w:firstLine="360"/>
        <w:jc w:val="both"/>
        <w:rPr>
          <w:rFonts w:ascii="Arial" w:hAnsi="Arial" w:cs="Arial"/>
          <w:szCs w:val="32"/>
        </w:rPr>
      </w:pPr>
    </w:p>
    <w:p w14:paraId="3D13D987" w14:textId="77777777" w:rsidR="00E55B8E" w:rsidRPr="002257D1" w:rsidRDefault="00E55B8E" w:rsidP="00E55B8E">
      <w:pPr>
        <w:jc w:val="both"/>
        <w:rPr>
          <w:rFonts w:ascii="Arial" w:hAnsi="Arial" w:cs="Arial"/>
        </w:rPr>
      </w:pPr>
      <w:r w:rsidRPr="002257D1">
        <w:rPr>
          <w:rFonts w:ascii="Arial" w:hAnsi="Arial" w:cs="Arial"/>
        </w:rPr>
        <w:t>Zachary just bought a new house and wants to buy a few appliances. After returning from the electronics shop Zac entered the Smarter House website and registers his account.</w:t>
      </w:r>
    </w:p>
    <w:p w14:paraId="3D8CEE14" w14:textId="77777777" w:rsidR="00E55B8E" w:rsidRPr="002257D1" w:rsidRDefault="00E55B8E" w:rsidP="002257D1">
      <w:pPr>
        <w:jc w:val="both"/>
        <w:rPr>
          <w:rFonts w:ascii="Arial" w:hAnsi="Arial" w:cs="Arial"/>
        </w:rPr>
      </w:pPr>
    </w:p>
    <w:p w14:paraId="62964D88" w14:textId="77777777" w:rsidR="00E55B8E" w:rsidRPr="002257D1" w:rsidRDefault="00E55B8E" w:rsidP="00E55B8E">
      <w:pPr>
        <w:jc w:val="both"/>
        <w:rPr>
          <w:rFonts w:ascii="Arial" w:hAnsi="Arial" w:cs="Arial"/>
        </w:rPr>
      </w:pPr>
      <w:r w:rsidRPr="002257D1">
        <w:rPr>
          <w:rFonts w:ascii="Arial" w:hAnsi="Arial" w:cs="Arial"/>
        </w:rPr>
        <w:t xml:space="preserve">Not only is he a new user, he also doesn’t have any registered rooms (which are needed to register the appliances). To solve this issue Zac started by registering the rooms he has the appliances he wants to control in: his kitchen and living room. The home devices he wishes to control are specifically his television and fridge. </w:t>
      </w:r>
    </w:p>
    <w:p w14:paraId="3B293332" w14:textId="77777777" w:rsidR="00E55B8E" w:rsidRPr="002257D1" w:rsidRDefault="00E55B8E" w:rsidP="00E55B8E">
      <w:pPr>
        <w:jc w:val="both"/>
        <w:rPr>
          <w:rFonts w:ascii="Arial" w:hAnsi="Arial" w:cs="Arial"/>
        </w:rPr>
      </w:pPr>
    </w:p>
    <w:p w14:paraId="369DE85F" w14:textId="77777777" w:rsidR="00E55B8E" w:rsidRPr="002257D1" w:rsidRDefault="00E55B8E" w:rsidP="00E55B8E">
      <w:pPr>
        <w:jc w:val="both"/>
        <w:rPr>
          <w:rFonts w:ascii="Arial" w:hAnsi="Arial" w:cs="Arial"/>
        </w:rPr>
      </w:pPr>
      <w:r w:rsidRPr="002257D1">
        <w:rPr>
          <w:rFonts w:ascii="Arial" w:hAnsi="Arial" w:cs="Arial"/>
        </w:rPr>
        <w:t>Once completed the register process, he wanted to test the system’s settings, so he decided to change the channel on his TV. Consequently, at the end of the test, the TV had its channel changed from SIC (channel 3) to TVI (channel 4).</w:t>
      </w:r>
    </w:p>
    <w:p w14:paraId="62E84ADE" w14:textId="77777777" w:rsidR="00E55B8E" w:rsidRPr="002257D1" w:rsidRDefault="00E55B8E" w:rsidP="002257D1">
      <w:pPr>
        <w:jc w:val="both"/>
        <w:rPr>
          <w:rFonts w:ascii="Arial" w:hAnsi="Arial" w:cs="Arial"/>
        </w:rPr>
      </w:pPr>
    </w:p>
    <w:p w14:paraId="048D15FF" w14:textId="77777777" w:rsidR="00E55B8E" w:rsidRPr="002257D1" w:rsidRDefault="00E55B8E" w:rsidP="00E55B8E">
      <w:pPr>
        <w:jc w:val="both"/>
        <w:rPr>
          <w:rFonts w:ascii="Arial" w:hAnsi="Arial" w:cs="Arial"/>
          <w:szCs w:val="32"/>
        </w:rPr>
      </w:pPr>
      <w:r w:rsidRPr="002257D1">
        <w:rPr>
          <w:rFonts w:ascii="Arial" w:hAnsi="Arial" w:cs="Arial"/>
          <w:b/>
          <w:szCs w:val="32"/>
        </w:rPr>
        <w:t>Tasks involved</w:t>
      </w:r>
      <w:r w:rsidRPr="002257D1">
        <w:rPr>
          <w:rFonts w:ascii="Arial" w:hAnsi="Arial" w:cs="Arial"/>
          <w:szCs w:val="32"/>
        </w:rPr>
        <w:t>:</w:t>
      </w:r>
    </w:p>
    <w:p w14:paraId="339187F7" w14:textId="77777777" w:rsidR="00E55B8E" w:rsidRPr="002257D1" w:rsidRDefault="00E55B8E" w:rsidP="00E55B8E">
      <w:pPr>
        <w:jc w:val="both"/>
        <w:rPr>
          <w:rFonts w:ascii="Arial" w:hAnsi="Arial" w:cs="Arial"/>
        </w:rPr>
      </w:pPr>
    </w:p>
    <w:p w14:paraId="7119EEA3" w14:textId="77777777" w:rsidR="00E55B8E" w:rsidRPr="002257D1" w:rsidRDefault="00E55B8E" w:rsidP="002257D1">
      <w:pPr>
        <w:pStyle w:val="PargrafodaLista"/>
        <w:numPr>
          <w:ilvl w:val="0"/>
          <w:numId w:val="8"/>
        </w:numPr>
        <w:jc w:val="both"/>
        <w:rPr>
          <w:rFonts w:ascii="Arial" w:hAnsi="Arial" w:cs="Arial"/>
        </w:rPr>
      </w:pPr>
      <w:r w:rsidRPr="002257D1">
        <w:rPr>
          <w:rFonts w:ascii="Arial" w:hAnsi="Arial" w:cs="Arial"/>
        </w:rPr>
        <w:t>Register user: register the user in the system so they can register their house’s blueprint, rooms and smart devices</w:t>
      </w:r>
    </w:p>
    <w:p w14:paraId="0AE4D03D" w14:textId="77777777" w:rsidR="00E55B8E" w:rsidRPr="002257D1" w:rsidRDefault="00E55B8E" w:rsidP="002257D1">
      <w:pPr>
        <w:pStyle w:val="PargrafodaLista"/>
        <w:numPr>
          <w:ilvl w:val="0"/>
          <w:numId w:val="8"/>
        </w:numPr>
        <w:jc w:val="both"/>
        <w:rPr>
          <w:rFonts w:ascii="Arial" w:hAnsi="Arial" w:cs="Arial"/>
        </w:rPr>
      </w:pPr>
      <w:r w:rsidRPr="002257D1">
        <w:rPr>
          <w:rFonts w:ascii="Arial" w:hAnsi="Arial" w:cs="Arial"/>
        </w:rPr>
        <w:t>Register house room: personalize the user’s interface according to their house’s blueprint</w:t>
      </w:r>
    </w:p>
    <w:p w14:paraId="071572BB" w14:textId="77777777" w:rsidR="00E55B8E" w:rsidRPr="002257D1" w:rsidRDefault="00E55B8E" w:rsidP="002257D1">
      <w:pPr>
        <w:pStyle w:val="PargrafodaLista"/>
        <w:numPr>
          <w:ilvl w:val="0"/>
          <w:numId w:val="8"/>
        </w:numPr>
        <w:jc w:val="both"/>
        <w:rPr>
          <w:rFonts w:ascii="Arial" w:hAnsi="Arial" w:cs="Arial"/>
        </w:rPr>
      </w:pPr>
      <w:r w:rsidRPr="002257D1">
        <w:rPr>
          <w:rFonts w:ascii="Arial" w:hAnsi="Arial" w:cs="Arial"/>
        </w:rPr>
        <w:t>Register house device: personalize the user’s interface according to the devices present in each room</w:t>
      </w:r>
    </w:p>
    <w:p w14:paraId="5CDF16BF" w14:textId="77777777" w:rsidR="00E55B8E" w:rsidRPr="002257D1" w:rsidRDefault="00E55B8E" w:rsidP="002257D1">
      <w:pPr>
        <w:pStyle w:val="PargrafodaLista"/>
        <w:numPr>
          <w:ilvl w:val="0"/>
          <w:numId w:val="8"/>
        </w:numPr>
        <w:jc w:val="both"/>
        <w:rPr>
          <w:rFonts w:ascii="Arial" w:hAnsi="Arial" w:cs="Arial"/>
        </w:rPr>
      </w:pPr>
      <w:r w:rsidRPr="002257D1">
        <w:rPr>
          <w:rFonts w:ascii="Arial" w:hAnsi="Arial" w:cs="Arial"/>
        </w:rPr>
        <w:t>Execute device's action: a user chooses a device to control and alters its' state (depending on the device)</w:t>
      </w:r>
    </w:p>
    <w:p w14:paraId="75787AAB" w14:textId="77777777" w:rsidR="00E55B8E" w:rsidRPr="002257D1" w:rsidRDefault="00E55B8E" w:rsidP="00E55B8E">
      <w:pPr>
        <w:jc w:val="both"/>
        <w:rPr>
          <w:rFonts w:ascii="Arial" w:hAnsi="Arial" w:cs="Arial"/>
        </w:rPr>
      </w:pPr>
    </w:p>
    <w:p w14:paraId="5DEF8CBB" w14:textId="77777777" w:rsidR="00E55B8E" w:rsidRPr="002257D1" w:rsidRDefault="00E55B8E">
      <w:pPr>
        <w:rPr>
          <w:rFonts w:ascii="Arial" w:hAnsi="Arial" w:cs="Arial"/>
          <w:b/>
          <w:sz w:val="28"/>
          <w:szCs w:val="28"/>
        </w:rPr>
      </w:pPr>
      <w:r w:rsidRPr="002257D1">
        <w:rPr>
          <w:rFonts w:ascii="Arial" w:hAnsi="Arial" w:cs="Arial"/>
          <w:b/>
          <w:sz w:val="28"/>
          <w:szCs w:val="28"/>
        </w:rPr>
        <w:br w:type="page"/>
      </w:r>
    </w:p>
    <w:p w14:paraId="66BF030E" w14:textId="3D256063" w:rsidR="00D90B50" w:rsidRPr="002257D1" w:rsidRDefault="00D90B50" w:rsidP="00E55B8E">
      <w:pPr>
        <w:jc w:val="both"/>
        <w:rPr>
          <w:rFonts w:ascii="Arial" w:hAnsi="Arial" w:cs="Arial"/>
          <w:b/>
          <w:sz w:val="28"/>
          <w:szCs w:val="28"/>
        </w:rPr>
      </w:pPr>
      <w:r w:rsidRPr="002257D1">
        <w:rPr>
          <w:rFonts w:ascii="Arial" w:hAnsi="Arial" w:cs="Arial"/>
          <w:b/>
          <w:sz w:val="28"/>
          <w:szCs w:val="28"/>
          <w:u w:val="single"/>
        </w:rPr>
        <w:lastRenderedPageBreak/>
        <w:t>Scenario 2</w:t>
      </w:r>
      <w:r w:rsidRPr="002257D1">
        <w:rPr>
          <w:rFonts w:ascii="Arial" w:hAnsi="Arial" w:cs="Arial"/>
          <w:b/>
          <w:sz w:val="28"/>
          <w:szCs w:val="28"/>
        </w:rPr>
        <w:t>:</w:t>
      </w:r>
    </w:p>
    <w:p w14:paraId="48E52F2A" w14:textId="77777777" w:rsidR="00D90B50" w:rsidRPr="002257D1" w:rsidRDefault="00D90B50" w:rsidP="00E55B8E">
      <w:pPr>
        <w:jc w:val="both"/>
        <w:rPr>
          <w:rFonts w:ascii="Arial" w:hAnsi="Arial" w:cs="Arial"/>
          <w:sz w:val="28"/>
          <w:szCs w:val="32"/>
        </w:rPr>
      </w:pPr>
    </w:p>
    <w:p w14:paraId="1B4F3A7F" w14:textId="77777777" w:rsidR="00D90B50" w:rsidRPr="002257D1" w:rsidRDefault="00D90B50" w:rsidP="00E55B8E">
      <w:pPr>
        <w:jc w:val="both"/>
        <w:rPr>
          <w:rFonts w:ascii="Arial" w:hAnsi="Arial" w:cs="Arial"/>
          <w:b/>
          <w:szCs w:val="32"/>
        </w:rPr>
      </w:pPr>
      <w:r w:rsidRPr="002257D1">
        <w:rPr>
          <w:rFonts w:ascii="Arial" w:hAnsi="Arial" w:cs="Arial"/>
          <w:b/>
          <w:szCs w:val="32"/>
        </w:rPr>
        <w:t xml:space="preserve">Give John a break (give him a </w:t>
      </w:r>
      <w:proofErr w:type="spellStart"/>
      <w:r w:rsidRPr="002257D1">
        <w:rPr>
          <w:rFonts w:ascii="Arial" w:hAnsi="Arial" w:cs="Arial"/>
          <w:b/>
          <w:szCs w:val="32"/>
        </w:rPr>
        <w:t>kitkat</w:t>
      </w:r>
      <w:proofErr w:type="spellEnd"/>
      <w:r w:rsidRPr="002257D1">
        <w:rPr>
          <w:rFonts w:ascii="Arial" w:hAnsi="Arial" w:cs="Arial"/>
          <w:b/>
          <w:szCs w:val="32"/>
        </w:rPr>
        <w:t>)</w:t>
      </w:r>
    </w:p>
    <w:p w14:paraId="4983E49D" w14:textId="77777777" w:rsidR="00D90B50" w:rsidRPr="002257D1" w:rsidRDefault="00D90B50" w:rsidP="00E55B8E">
      <w:pPr>
        <w:ind w:firstLine="360"/>
        <w:jc w:val="both"/>
        <w:rPr>
          <w:rFonts w:ascii="Arial" w:hAnsi="Arial" w:cs="Arial"/>
          <w:szCs w:val="32"/>
        </w:rPr>
      </w:pPr>
    </w:p>
    <w:p w14:paraId="63E64A01" w14:textId="7261ABD0" w:rsidR="00D90B50" w:rsidRPr="002257D1" w:rsidRDefault="00D90B50" w:rsidP="00E55B8E">
      <w:pPr>
        <w:jc w:val="both"/>
        <w:rPr>
          <w:rFonts w:ascii="Arial" w:hAnsi="Arial" w:cs="Arial"/>
        </w:rPr>
      </w:pPr>
      <w:r w:rsidRPr="002257D1">
        <w:rPr>
          <w:rFonts w:ascii="Arial" w:hAnsi="Arial" w:cs="Arial"/>
        </w:rPr>
        <w:t>John, who had such a lovely coffee machine, is now devastated because the machine came with manufacturing defects. Frustrated, John refuses to buy from that brand ever again and decides to go for the competition. John needs to delete the disappointing machine from Smarter Hub’s system and add the competition’s machine. Now, John can start doing his coffee while he takes his morning shower without putting a foot in the kitchen.</w:t>
      </w:r>
    </w:p>
    <w:p w14:paraId="14B1E294" w14:textId="77777777" w:rsidR="00D90B50" w:rsidRPr="002257D1" w:rsidRDefault="00D90B50" w:rsidP="002257D1">
      <w:pPr>
        <w:jc w:val="both"/>
        <w:rPr>
          <w:rFonts w:ascii="Arial" w:hAnsi="Arial" w:cs="Arial"/>
        </w:rPr>
      </w:pPr>
    </w:p>
    <w:p w14:paraId="074E15EB" w14:textId="77777777" w:rsidR="00D90B50" w:rsidRPr="002257D1" w:rsidRDefault="00D90B50" w:rsidP="00E55B8E">
      <w:pPr>
        <w:jc w:val="both"/>
        <w:rPr>
          <w:rFonts w:ascii="Arial" w:hAnsi="Arial" w:cs="Arial"/>
          <w:b/>
          <w:szCs w:val="32"/>
        </w:rPr>
      </w:pPr>
      <w:r w:rsidRPr="002257D1">
        <w:rPr>
          <w:rFonts w:ascii="Arial" w:hAnsi="Arial" w:cs="Arial"/>
          <w:b/>
          <w:szCs w:val="32"/>
        </w:rPr>
        <w:t>Tasks involved:</w:t>
      </w:r>
    </w:p>
    <w:p w14:paraId="59AB9D27" w14:textId="77777777" w:rsidR="00D90B50" w:rsidRPr="002257D1" w:rsidRDefault="00D90B50" w:rsidP="00E55B8E">
      <w:pPr>
        <w:jc w:val="both"/>
        <w:rPr>
          <w:rFonts w:ascii="Arial" w:hAnsi="Arial" w:cs="Arial"/>
          <w:szCs w:val="32"/>
        </w:rPr>
      </w:pPr>
    </w:p>
    <w:p w14:paraId="27B8D7A2" w14:textId="77777777" w:rsidR="00D90B50" w:rsidRPr="002257D1" w:rsidRDefault="00D90B50" w:rsidP="002257D1">
      <w:pPr>
        <w:pStyle w:val="PargrafodaLista"/>
        <w:numPr>
          <w:ilvl w:val="0"/>
          <w:numId w:val="9"/>
        </w:numPr>
        <w:jc w:val="both"/>
        <w:rPr>
          <w:rFonts w:ascii="Arial" w:hAnsi="Arial" w:cs="Arial"/>
        </w:rPr>
      </w:pPr>
      <w:r w:rsidRPr="002257D1">
        <w:rPr>
          <w:rFonts w:ascii="Arial" w:hAnsi="Arial" w:cs="Arial"/>
        </w:rPr>
        <w:t>Delete device: personalize the user's interface by deleting a device</w:t>
      </w:r>
    </w:p>
    <w:p w14:paraId="1B82961A" w14:textId="591F2DF1" w:rsidR="00E55B8E" w:rsidRPr="002257D1" w:rsidRDefault="00D90B50" w:rsidP="002257D1">
      <w:pPr>
        <w:pStyle w:val="PargrafodaLista"/>
        <w:numPr>
          <w:ilvl w:val="0"/>
          <w:numId w:val="9"/>
        </w:numPr>
        <w:jc w:val="both"/>
        <w:rPr>
          <w:rFonts w:ascii="Arial" w:hAnsi="Arial" w:cs="Arial"/>
        </w:rPr>
      </w:pPr>
      <w:r w:rsidRPr="002257D1">
        <w:rPr>
          <w:rFonts w:ascii="Arial" w:hAnsi="Arial" w:cs="Arial"/>
        </w:rPr>
        <w:t>Execute device's action: a user chooses a device to control and alters its' state (depending on the device)</w:t>
      </w:r>
    </w:p>
    <w:p w14:paraId="057FDDAE" w14:textId="77777777" w:rsidR="00D90B50" w:rsidRPr="002257D1" w:rsidRDefault="00D90B50" w:rsidP="00E55B8E">
      <w:pPr>
        <w:ind w:firstLine="360"/>
        <w:jc w:val="both"/>
        <w:rPr>
          <w:rFonts w:ascii="Arial" w:hAnsi="Arial" w:cs="Arial"/>
          <w:szCs w:val="32"/>
        </w:rPr>
      </w:pPr>
    </w:p>
    <w:p w14:paraId="1568202C" w14:textId="77777777" w:rsidR="00D90B50" w:rsidRPr="002257D1" w:rsidRDefault="00D90B50" w:rsidP="00E55B8E">
      <w:pPr>
        <w:ind w:firstLine="360"/>
        <w:jc w:val="both"/>
        <w:rPr>
          <w:rFonts w:ascii="Arial" w:hAnsi="Arial" w:cs="Arial"/>
          <w:szCs w:val="32"/>
        </w:rPr>
      </w:pPr>
      <w:r w:rsidRPr="002257D1">
        <w:rPr>
          <w:rFonts w:ascii="Arial" w:hAnsi="Arial" w:cs="Arial"/>
          <w:szCs w:val="32"/>
        </w:rPr>
        <w:t xml:space="preserve"> </w:t>
      </w:r>
    </w:p>
    <w:p w14:paraId="56A70828" w14:textId="1C32690B" w:rsidR="00D90B50" w:rsidRPr="002257D1" w:rsidRDefault="00D90B50" w:rsidP="00E55B8E">
      <w:pPr>
        <w:jc w:val="both"/>
        <w:rPr>
          <w:rFonts w:ascii="Arial" w:hAnsi="Arial" w:cs="Arial"/>
          <w:sz w:val="28"/>
          <w:szCs w:val="28"/>
        </w:rPr>
      </w:pPr>
      <w:r w:rsidRPr="002257D1">
        <w:rPr>
          <w:rFonts w:ascii="Arial" w:hAnsi="Arial" w:cs="Arial"/>
          <w:b/>
          <w:sz w:val="28"/>
          <w:szCs w:val="28"/>
          <w:u w:val="single"/>
        </w:rPr>
        <w:t>Scenario 3</w:t>
      </w:r>
      <w:r w:rsidRPr="002257D1">
        <w:rPr>
          <w:rFonts w:ascii="Arial" w:hAnsi="Arial" w:cs="Arial"/>
          <w:b/>
          <w:sz w:val="28"/>
          <w:szCs w:val="28"/>
        </w:rPr>
        <w:t>:</w:t>
      </w:r>
    </w:p>
    <w:p w14:paraId="60F0CE01" w14:textId="54F49373" w:rsidR="00D90B50" w:rsidRPr="002257D1" w:rsidRDefault="00D90B50" w:rsidP="00E55B8E">
      <w:pPr>
        <w:jc w:val="both"/>
        <w:rPr>
          <w:rFonts w:ascii="Arial" w:hAnsi="Arial" w:cs="Arial"/>
          <w:b/>
          <w:szCs w:val="32"/>
        </w:rPr>
      </w:pPr>
    </w:p>
    <w:p w14:paraId="61760043" w14:textId="77777777" w:rsidR="00E55B8E" w:rsidRPr="002257D1" w:rsidRDefault="00E55B8E" w:rsidP="00E55B8E">
      <w:pPr>
        <w:jc w:val="both"/>
        <w:rPr>
          <w:rFonts w:ascii="Arial" w:hAnsi="Arial" w:cs="Arial"/>
          <w:b/>
          <w:szCs w:val="28"/>
        </w:rPr>
      </w:pPr>
      <w:r w:rsidRPr="002257D1">
        <w:rPr>
          <w:rFonts w:ascii="Arial" w:hAnsi="Arial" w:cs="Arial"/>
          <w:b/>
          <w:szCs w:val="28"/>
        </w:rPr>
        <w:t>Maria’s husband just wants to watch the game</w:t>
      </w:r>
    </w:p>
    <w:p w14:paraId="06F4F4BE" w14:textId="77777777" w:rsidR="00E55B8E" w:rsidRPr="002257D1" w:rsidRDefault="00E55B8E" w:rsidP="00E55B8E">
      <w:pPr>
        <w:jc w:val="both"/>
        <w:rPr>
          <w:rFonts w:ascii="Arial" w:hAnsi="Arial" w:cs="Arial"/>
          <w:b/>
          <w:szCs w:val="28"/>
        </w:rPr>
      </w:pPr>
    </w:p>
    <w:p w14:paraId="7E5DCDCC" w14:textId="22BDF60A" w:rsidR="00E55B8E" w:rsidRPr="002257D1" w:rsidRDefault="00E55B8E" w:rsidP="002257D1">
      <w:pPr>
        <w:jc w:val="both"/>
        <w:rPr>
          <w:rFonts w:ascii="Arial" w:hAnsi="Arial" w:cs="Arial"/>
        </w:rPr>
      </w:pPr>
      <w:r w:rsidRPr="002257D1">
        <w:rPr>
          <w:rFonts w:ascii="Arial" w:hAnsi="Arial" w:cs="Arial"/>
        </w:rPr>
        <w:t xml:space="preserve">Maria is in her office and her husband asks her to turn on the living room’s TV since he doesn’t know where he put the remote and he just can’t miss the new Benfica game. Maria accesses the website, turns on the TV through the website and changes the channel to “Benfica TV” (channel </w:t>
      </w:r>
      <w:r w:rsidR="00CB7ECE">
        <w:rPr>
          <w:rFonts w:ascii="Arial" w:hAnsi="Arial" w:cs="Arial"/>
        </w:rPr>
        <w:t>5</w:t>
      </w:r>
      <w:bookmarkStart w:id="0" w:name="_GoBack"/>
      <w:bookmarkEnd w:id="0"/>
      <w:r w:rsidRPr="002257D1">
        <w:rPr>
          <w:rFonts w:ascii="Arial" w:hAnsi="Arial" w:cs="Arial"/>
        </w:rPr>
        <w:t>).</w:t>
      </w:r>
    </w:p>
    <w:p w14:paraId="6FAD14D3" w14:textId="77777777" w:rsidR="00E55B8E" w:rsidRPr="002257D1" w:rsidRDefault="00E55B8E" w:rsidP="00E55B8E">
      <w:pPr>
        <w:ind w:firstLine="360"/>
        <w:jc w:val="both"/>
        <w:rPr>
          <w:rFonts w:ascii="Arial" w:hAnsi="Arial" w:cs="Arial"/>
          <w:szCs w:val="32"/>
        </w:rPr>
      </w:pPr>
      <w:r w:rsidRPr="002257D1">
        <w:rPr>
          <w:rFonts w:ascii="Arial" w:hAnsi="Arial" w:cs="Arial"/>
          <w:szCs w:val="32"/>
        </w:rPr>
        <w:t xml:space="preserve"> </w:t>
      </w:r>
    </w:p>
    <w:p w14:paraId="5E04DD75" w14:textId="77777777" w:rsidR="00E55B8E" w:rsidRPr="002257D1" w:rsidRDefault="00E55B8E" w:rsidP="00E55B8E">
      <w:pPr>
        <w:jc w:val="both"/>
        <w:rPr>
          <w:rFonts w:ascii="Arial" w:hAnsi="Arial" w:cs="Arial"/>
          <w:b/>
          <w:szCs w:val="32"/>
        </w:rPr>
      </w:pPr>
      <w:r w:rsidRPr="002257D1">
        <w:rPr>
          <w:rFonts w:ascii="Arial" w:hAnsi="Arial" w:cs="Arial"/>
          <w:b/>
          <w:szCs w:val="32"/>
        </w:rPr>
        <w:t xml:space="preserve">Tasks involved: </w:t>
      </w:r>
    </w:p>
    <w:p w14:paraId="7BB0C69D" w14:textId="77777777" w:rsidR="00E55B8E" w:rsidRPr="002257D1" w:rsidRDefault="00E55B8E" w:rsidP="00E55B8E">
      <w:pPr>
        <w:jc w:val="both"/>
        <w:rPr>
          <w:rFonts w:ascii="Arial" w:hAnsi="Arial" w:cs="Arial"/>
          <w:szCs w:val="32"/>
        </w:rPr>
      </w:pPr>
    </w:p>
    <w:p w14:paraId="47C07191" w14:textId="77777777" w:rsidR="00E55B8E" w:rsidRPr="002257D1" w:rsidRDefault="00E55B8E" w:rsidP="002257D1">
      <w:pPr>
        <w:pStyle w:val="PargrafodaLista"/>
        <w:numPr>
          <w:ilvl w:val="0"/>
          <w:numId w:val="10"/>
        </w:numPr>
        <w:jc w:val="both"/>
        <w:rPr>
          <w:rFonts w:ascii="Arial" w:hAnsi="Arial" w:cs="Arial"/>
        </w:rPr>
      </w:pPr>
      <w:r w:rsidRPr="002257D1">
        <w:rPr>
          <w:rFonts w:ascii="Arial" w:hAnsi="Arial" w:cs="Arial"/>
        </w:rPr>
        <w:t>Execute device’s action: a user chooses a device to control and alters its' state (depending on the device)</w:t>
      </w:r>
    </w:p>
    <w:p w14:paraId="3CD19D52" w14:textId="77777777" w:rsidR="00E55B8E" w:rsidRPr="002257D1" w:rsidRDefault="00E55B8E" w:rsidP="00E55B8E">
      <w:pPr>
        <w:jc w:val="both"/>
        <w:rPr>
          <w:rFonts w:ascii="Arial" w:hAnsi="Arial" w:cs="Arial"/>
        </w:rPr>
      </w:pPr>
    </w:p>
    <w:p w14:paraId="45C9956B" w14:textId="40F3FFEA" w:rsidR="00E55B8E" w:rsidRPr="002257D1" w:rsidRDefault="00E55B8E" w:rsidP="002257D1">
      <w:pPr>
        <w:pStyle w:val="PargrafodaLista"/>
        <w:numPr>
          <w:ilvl w:val="0"/>
          <w:numId w:val="10"/>
        </w:numPr>
        <w:jc w:val="both"/>
        <w:rPr>
          <w:rFonts w:ascii="Arial" w:hAnsi="Arial" w:cs="Arial"/>
        </w:rPr>
      </w:pPr>
      <w:r w:rsidRPr="002257D1">
        <w:rPr>
          <w:rFonts w:ascii="Arial" w:hAnsi="Arial" w:cs="Arial"/>
        </w:rPr>
        <w:br w:type="page"/>
      </w:r>
    </w:p>
    <w:p w14:paraId="2EFE699D" w14:textId="0A6DB6C7" w:rsidR="00E55B8E" w:rsidRPr="002257D1" w:rsidRDefault="00E55B8E" w:rsidP="00E55B8E">
      <w:pPr>
        <w:jc w:val="both"/>
        <w:rPr>
          <w:rFonts w:ascii="Arial" w:hAnsi="Arial" w:cs="Arial"/>
          <w:sz w:val="28"/>
          <w:szCs w:val="32"/>
        </w:rPr>
      </w:pPr>
      <w:r w:rsidRPr="002257D1">
        <w:rPr>
          <w:rFonts w:ascii="Arial" w:hAnsi="Arial" w:cs="Arial"/>
          <w:b/>
          <w:sz w:val="36"/>
          <w:szCs w:val="32"/>
        </w:rPr>
        <w:lastRenderedPageBreak/>
        <w:t>Prototype Status</w:t>
      </w:r>
    </w:p>
    <w:p w14:paraId="58B8B18C" w14:textId="77777777" w:rsidR="00EB2CE0" w:rsidRDefault="00EB2CE0" w:rsidP="00EB2CE0">
      <w:pPr>
        <w:pStyle w:val="PargrafodaLista"/>
        <w:rPr>
          <w:rFonts w:ascii="Arial" w:hAnsi="Arial" w:cs="Arial"/>
          <w:b/>
          <w:szCs w:val="32"/>
        </w:rPr>
      </w:pPr>
    </w:p>
    <w:p w14:paraId="103D4ED2" w14:textId="3436B4BB" w:rsidR="00EB2CE0" w:rsidRDefault="00EB2CE0" w:rsidP="00EB2CE0">
      <w:pPr>
        <w:rPr>
          <w:rFonts w:ascii="Arial" w:hAnsi="Arial" w:cs="Arial"/>
          <w:szCs w:val="32"/>
        </w:rPr>
      </w:pPr>
    </w:p>
    <w:p w14:paraId="31C030D1" w14:textId="3623ACA8" w:rsidR="00EB2CE0" w:rsidRDefault="009D246D" w:rsidP="00EB2CE0">
      <w:pPr>
        <w:rPr>
          <w:rFonts w:ascii="Arial" w:hAnsi="Arial" w:cs="Arial"/>
          <w:szCs w:val="32"/>
        </w:rPr>
      </w:pPr>
      <w:r>
        <w:rPr>
          <w:rFonts w:ascii="Arial" w:hAnsi="Arial" w:cs="Arial"/>
          <w:szCs w:val="32"/>
        </w:rPr>
        <w:t>Due to time restrictions, some features could not be implemented, like the resizing of rooms in the house blueprint. The idea behind the house blueprint was to provide an intuitive mapping</w:t>
      </w:r>
      <w:r w:rsidR="007560F0">
        <w:rPr>
          <w:rFonts w:ascii="Arial" w:hAnsi="Arial" w:cs="Arial"/>
          <w:szCs w:val="32"/>
        </w:rPr>
        <w:t xml:space="preserve">, so providing the user the option to resize the rooms would benefit user experience immensely. </w:t>
      </w:r>
    </w:p>
    <w:p w14:paraId="71160A43" w14:textId="75949ADB" w:rsidR="007560F0" w:rsidRDefault="007560F0" w:rsidP="00EB2CE0">
      <w:pPr>
        <w:rPr>
          <w:rFonts w:ascii="Arial" w:hAnsi="Arial" w:cs="Arial"/>
          <w:szCs w:val="32"/>
        </w:rPr>
      </w:pPr>
    </w:p>
    <w:p w14:paraId="2A217DA1" w14:textId="48ED9A76" w:rsidR="007560F0" w:rsidRDefault="007560F0" w:rsidP="00EB2CE0">
      <w:pPr>
        <w:rPr>
          <w:rFonts w:ascii="Arial" w:hAnsi="Arial" w:cs="Arial"/>
          <w:szCs w:val="32"/>
        </w:rPr>
      </w:pPr>
      <w:r>
        <w:rPr>
          <w:rFonts w:ascii="Arial" w:hAnsi="Arial" w:cs="Arial"/>
          <w:szCs w:val="32"/>
        </w:rPr>
        <w:t>To keep this prototype</w:t>
      </w:r>
      <w:r w:rsidR="00A72B44">
        <w:rPr>
          <w:rFonts w:ascii="Arial" w:hAnsi="Arial" w:cs="Arial"/>
          <w:szCs w:val="32"/>
        </w:rPr>
        <w:t xml:space="preserve">’s </w:t>
      </w:r>
      <w:r>
        <w:rPr>
          <w:rFonts w:ascii="Arial" w:hAnsi="Arial" w:cs="Arial"/>
          <w:szCs w:val="32"/>
        </w:rPr>
        <w:t>high fidelity in look and feel, user sessions/state were not considered a priority, thus not carried out. It has only medium fidelity in brea</w:t>
      </w:r>
      <w:r w:rsidR="00A72B44">
        <w:rPr>
          <w:rFonts w:ascii="Arial" w:hAnsi="Arial" w:cs="Arial"/>
          <w:szCs w:val="32"/>
        </w:rPr>
        <w:t>d</w:t>
      </w:r>
      <w:r>
        <w:rPr>
          <w:rFonts w:ascii="Arial" w:hAnsi="Arial" w:cs="Arial"/>
          <w:szCs w:val="32"/>
        </w:rPr>
        <w:t>th, only supporting</w:t>
      </w:r>
      <w:r w:rsidR="00BC5862">
        <w:rPr>
          <w:rFonts w:ascii="Arial" w:hAnsi="Arial" w:cs="Arial"/>
          <w:szCs w:val="32"/>
        </w:rPr>
        <w:t xml:space="preserve"> user registering and sign for</w:t>
      </w:r>
      <w:r>
        <w:rPr>
          <w:rFonts w:ascii="Arial" w:hAnsi="Arial" w:cs="Arial"/>
          <w:szCs w:val="32"/>
        </w:rPr>
        <w:t xml:space="preserve"> the specified scenario</w:t>
      </w:r>
      <w:r w:rsidR="00BC5862">
        <w:rPr>
          <w:rFonts w:ascii="Arial" w:hAnsi="Arial" w:cs="Arial"/>
          <w:szCs w:val="32"/>
        </w:rPr>
        <w:t>s</w:t>
      </w:r>
      <w:r>
        <w:rPr>
          <w:rFonts w:ascii="Arial" w:hAnsi="Arial" w:cs="Arial"/>
          <w:szCs w:val="32"/>
        </w:rPr>
        <w:t>.</w:t>
      </w:r>
    </w:p>
    <w:p w14:paraId="00F41056" w14:textId="77777777" w:rsidR="007560F0" w:rsidRDefault="007560F0" w:rsidP="00EB2CE0">
      <w:pPr>
        <w:rPr>
          <w:rFonts w:ascii="Arial" w:hAnsi="Arial" w:cs="Arial"/>
          <w:szCs w:val="32"/>
        </w:rPr>
      </w:pPr>
    </w:p>
    <w:p w14:paraId="6105C0C3" w14:textId="3BF7656B" w:rsidR="007560F0" w:rsidRDefault="007560F0" w:rsidP="00EB2CE0">
      <w:pPr>
        <w:rPr>
          <w:rFonts w:ascii="Arial" w:hAnsi="Arial" w:cs="Arial"/>
          <w:szCs w:val="32"/>
        </w:rPr>
      </w:pPr>
      <w:r>
        <w:rPr>
          <w:rFonts w:ascii="Arial" w:hAnsi="Arial" w:cs="Arial"/>
          <w:szCs w:val="32"/>
        </w:rPr>
        <w:t>As mentioned before, the snapping feature has known problems that would need to be fixe</w:t>
      </w:r>
      <w:r w:rsidR="00A72B44">
        <w:rPr>
          <w:rFonts w:ascii="Arial" w:hAnsi="Arial" w:cs="Arial"/>
          <w:szCs w:val="32"/>
        </w:rPr>
        <w:t>d</w:t>
      </w:r>
      <w:r w:rsidR="007D7D38">
        <w:rPr>
          <w:rFonts w:ascii="Arial" w:hAnsi="Arial" w:cs="Arial"/>
          <w:szCs w:val="32"/>
        </w:rPr>
        <w:t xml:space="preserve"> in the future</w:t>
      </w:r>
      <w:r w:rsidR="00A72B44">
        <w:rPr>
          <w:rFonts w:ascii="Arial" w:hAnsi="Arial" w:cs="Arial"/>
          <w:szCs w:val="32"/>
        </w:rPr>
        <w:t xml:space="preserve">, this could come by further </w:t>
      </w:r>
      <w:r w:rsidR="007D7D38">
        <w:rPr>
          <w:rFonts w:ascii="Arial" w:hAnsi="Arial" w:cs="Arial"/>
          <w:szCs w:val="32"/>
        </w:rPr>
        <w:t>polishing</w:t>
      </w:r>
      <w:r w:rsidR="00A72B44">
        <w:rPr>
          <w:rFonts w:ascii="Arial" w:hAnsi="Arial" w:cs="Arial"/>
          <w:szCs w:val="32"/>
        </w:rPr>
        <w:t xml:space="preserve"> the feature or resort to a different implementation: snapping to a grid.</w:t>
      </w:r>
    </w:p>
    <w:p w14:paraId="1EB3AE9A" w14:textId="3E3AEFFC" w:rsidR="004A43ED" w:rsidRDefault="00A72B44" w:rsidP="00EB2CE0">
      <w:pPr>
        <w:rPr>
          <w:rFonts w:ascii="Arial" w:hAnsi="Arial" w:cs="Arial"/>
          <w:szCs w:val="32"/>
        </w:rPr>
      </w:pPr>
      <w:r>
        <w:rPr>
          <w:rFonts w:ascii="Arial" w:hAnsi="Arial" w:cs="Arial"/>
          <w:szCs w:val="32"/>
        </w:rPr>
        <w:br/>
      </w:r>
      <w:r w:rsidR="00E91E58">
        <w:rPr>
          <w:rFonts w:ascii="Arial" w:hAnsi="Arial" w:cs="Arial"/>
          <w:szCs w:val="32"/>
        </w:rPr>
        <w:t>The</w:t>
      </w:r>
      <w:r w:rsidR="004A43ED">
        <w:rPr>
          <w:rFonts w:ascii="Arial" w:hAnsi="Arial" w:cs="Arial"/>
          <w:szCs w:val="32"/>
        </w:rPr>
        <w:t xml:space="preserve"> alignment of devices in adjacent rooms (e.g. doors) is only achievable by trial and error.</w:t>
      </w:r>
      <w:r w:rsidR="00E91E58">
        <w:rPr>
          <w:rFonts w:ascii="Arial" w:hAnsi="Arial" w:cs="Arial"/>
          <w:szCs w:val="32"/>
        </w:rPr>
        <w:t xml:space="preserve"> One last feature that could be considered is seeing adjacent rooms (and their devices) when a room is expanded (in focus).</w:t>
      </w:r>
    </w:p>
    <w:p w14:paraId="3DD1C9C7" w14:textId="77777777" w:rsidR="00EB2CE0" w:rsidRDefault="00EB2CE0" w:rsidP="00EB2CE0">
      <w:pPr>
        <w:rPr>
          <w:rFonts w:ascii="Arial" w:hAnsi="Arial" w:cs="Arial"/>
          <w:szCs w:val="32"/>
        </w:rPr>
      </w:pPr>
    </w:p>
    <w:p w14:paraId="4D826C60" w14:textId="77777777" w:rsidR="00A72B44" w:rsidRDefault="00A72B44">
      <w:pPr>
        <w:rPr>
          <w:rFonts w:ascii="Arial" w:hAnsi="Arial" w:cs="Arial"/>
          <w:szCs w:val="32"/>
        </w:rPr>
      </w:pPr>
      <w:r>
        <w:rPr>
          <w:rFonts w:ascii="Arial" w:hAnsi="Arial" w:cs="Arial"/>
          <w:szCs w:val="32"/>
        </w:rPr>
        <w:br w:type="page"/>
      </w:r>
    </w:p>
    <w:p w14:paraId="0B51CA44" w14:textId="11C85570" w:rsidR="00E55B8E" w:rsidRDefault="00E55B8E" w:rsidP="00E55B8E">
      <w:pPr>
        <w:jc w:val="both"/>
        <w:rPr>
          <w:rFonts w:ascii="Arial" w:hAnsi="Arial" w:cs="Arial"/>
          <w:b/>
          <w:sz w:val="36"/>
          <w:szCs w:val="32"/>
        </w:rPr>
      </w:pPr>
      <w:r w:rsidRPr="002257D1">
        <w:rPr>
          <w:rFonts w:ascii="Arial" w:hAnsi="Arial" w:cs="Arial"/>
          <w:b/>
          <w:sz w:val="36"/>
          <w:szCs w:val="32"/>
        </w:rPr>
        <w:lastRenderedPageBreak/>
        <w:t>Tools</w:t>
      </w:r>
    </w:p>
    <w:p w14:paraId="366FC01A" w14:textId="78296F06" w:rsidR="002257D1" w:rsidRDefault="002257D1" w:rsidP="00E55B8E">
      <w:pPr>
        <w:jc w:val="both"/>
        <w:rPr>
          <w:rFonts w:ascii="Arial" w:hAnsi="Arial" w:cs="Arial"/>
          <w:sz w:val="28"/>
          <w:szCs w:val="32"/>
        </w:rPr>
      </w:pPr>
    </w:p>
    <w:p w14:paraId="68952141" w14:textId="2C3A0BD7" w:rsidR="002257D1" w:rsidRDefault="002257D1" w:rsidP="002257D1">
      <w:pPr>
        <w:jc w:val="both"/>
        <w:rPr>
          <w:rFonts w:ascii="Arial" w:hAnsi="Arial" w:cs="Arial"/>
          <w:szCs w:val="32"/>
        </w:rPr>
      </w:pPr>
      <w:r>
        <w:rPr>
          <w:rFonts w:ascii="Arial" w:hAnsi="Arial" w:cs="Arial"/>
          <w:szCs w:val="32"/>
        </w:rPr>
        <w:t>To implement some of the features available in Smarter Hub, the following libraries</w:t>
      </w:r>
      <w:r w:rsidR="00BB4B2E">
        <w:rPr>
          <w:rFonts w:ascii="Arial" w:hAnsi="Arial" w:cs="Arial"/>
          <w:szCs w:val="32"/>
        </w:rPr>
        <w:t>/frameworks</w:t>
      </w:r>
      <w:r>
        <w:rPr>
          <w:rFonts w:ascii="Arial" w:hAnsi="Arial" w:cs="Arial"/>
          <w:szCs w:val="32"/>
        </w:rPr>
        <w:t xml:space="preserve"> were used:</w:t>
      </w:r>
    </w:p>
    <w:p w14:paraId="1F5BFD1E" w14:textId="77777777" w:rsidR="002257D1" w:rsidRPr="002257D1" w:rsidRDefault="002257D1" w:rsidP="002257D1">
      <w:pPr>
        <w:jc w:val="both"/>
        <w:rPr>
          <w:rFonts w:ascii="Arial" w:hAnsi="Arial" w:cs="Arial"/>
          <w:szCs w:val="32"/>
        </w:rPr>
      </w:pPr>
    </w:p>
    <w:p w14:paraId="23EBA3E6" w14:textId="0442660F" w:rsidR="002257D1" w:rsidRPr="00BB4B2E" w:rsidRDefault="002257D1" w:rsidP="002257D1">
      <w:pPr>
        <w:pStyle w:val="PargrafodaLista"/>
        <w:numPr>
          <w:ilvl w:val="0"/>
          <w:numId w:val="12"/>
        </w:numPr>
        <w:jc w:val="both"/>
        <w:rPr>
          <w:rFonts w:ascii="Arial" w:hAnsi="Arial" w:cs="Arial"/>
          <w:b/>
          <w:sz w:val="28"/>
          <w:szCs w:val="32"/>
        </w:rPr>
      </w:pPr>
      <w:r w:rsidRPr="00BB4B2E">
        <w:rPr>
          <w:rFonts w:ascii="Arial" w:hAnsi="Arial" w:cs="Arial"/>
          <w:b/>
          <w:szCs w:val="32"/>
        </w:rPr>
        <w:t xml:space="preserve">p5 API: </w:t>
      </w:r>
      <w:hyperlink r:id="rId8" w:history="1">
        <w:r w:rsidR="00BB4B2E" w:rsidRPr="00BB4B2E">
          <w:rPr>
            <w:rStyle w:val="Hiperligao"/>
            <w:rFonts w:ascii="Arial" w:hAnsi="Arial" w:cs="Arial"/>
            <w:szCs w:val="32"/>
          </w:rPr>
          <w:t>https://p5js.org</w:t>
        </w:r>
      </w:hyperlink>
      <w:r w:rsidR="00BB4B2E" w:rsidRPr="00BB4B2E">
        <w:rPr>
          <w:rFonts w:ascii="Arial" w:hAnsi="Arial" w:cs="Arial"/>
          <w:szCs w:val="32"/>
        </w:rPr>
        <w:t xml:space="preserve">, </w:t>
      </w:r>
      <w:r w:rsidR="00BB4B2E">
        <w:rPr>
          <w:rFonts w:ascii="Arial" w:hAnsi="Arial" w:cs="Arial"/>
          <w:szCs w:val="32"/>
        </w:rPr>
        <w:t xml:space="preserve">used for displaying the house blueprint (floors, rooms and devices) as well as the interactions between them (like snapping, expanding and minimizing rooms, </w:t>
      </w:r>
      <w:proofErr w:type="spellStart"/>
      <w:r w:rsidR="00BB4B2E">
        <w:rPr>
          <w:rFonts w:ascii="Arial" w:hAnsi="Arial" w:cs="Arial"/>
          <w:szCs w:val="32"/>
        </w:rPr>
        <w:t>etc</w:t>
      </w:r>
      <w:proofErr w:type="spellEnd"/>
      <w:r w:rsidR="00BB4B2E">
        <w:rPr>
          <w:rFonts w:ascii="Arial" w:hAnsi="Arial" w:cs="Arial"/>
          <w:szCs w:val="32"/>
        </w:rPr>
        <w:t>);</w:t>
      </w:r>
    </w:p>
    <w:p w14:paraId="0251F2D8" w14:textId="19B29D3B" w:rsidR="00BB4B2E" w:rsidRPr="00CC6CCE" w:rsidRDefault="00BB4B2E" w:rsidP="00BB4B2E">
      <w:pPr>
        <w:pStyle w:val="PargrafodaLista"/>
        <w:numPr>
          <w:ilvl w:val="0"/>
          <w:numId w:val="12"/>
        </w:numPr>
        <w:rPr>
          <w:rFonts w:ascii="Arial" w:hAnsi="Arial" w:cs="Arial"/>
          <w:b/>
          <w:sz w:val="28"/>
          <w:szCs w:val="32"/>
        </w:rPr>
      </w:pPr>
      <w:r w:rsidRPr="00BB4B2E">
        <w:rPr>
          <w:rFonts w:ascii="Arial" w:hAnsi="Arial" w:cs="Arial"/>
          <w:b/>
          <w:szCs w:val="32"/>
        </w:rPr>
        <w:t xml:space="preserve">Bootstrap template: </w:t>
      </w:r>
      <w:proofErr w:type="spellStart"/>
      <w:r w:rsidRPr="00BB4B2E">
        <w:rPr>
          <w:rFonts w:ascii="Arial" w:hAnsi="Arial" w:cs="Arial"/>
          <w:szCs w:val="32"/>
        </w:rPr>
        <w:t>T</w:t>
      </w:r>
      <w:r>
        <w:rPr>
          <w:rFonts w:ascii="Arial" w:hAnsi="Arial" w:cs="Arial"/>
          <w:szCs w:val="32"/>
        </w:rPr>
        <w:t>angre</w:t>
      </w:r>
      <w:proofErr w:type="spellEnd"/>
      <w:r>
        <w:rPr>
          <w:rFonts w:ascii="Arial" w:hAnsi="Arial" w:cs="Arial"/>
          <w:szCs w:val="32"/>
        </w:rPr>
        <w:t xml:space="preserve"> template by </w:t>
      </w:r>
      <w:proofErr w:type="spellStart"/>
      <w:r>
        <w:rPr>
          <w:rFonts w:ascii="Arial" w:hAnsi="Arial" w:cs="Arial"/>
          <w:szCs w:val="32"/>
        </w:rPr>
        <w:t>Colorlib</w:t>
      </w:r>
      <w:proofErr w:type="spellEnd"/>
      <w:r>
        <w:rPr>
          <w:rFonts w:ascii="Arial" w:hAnsi="Arial" w:cs="Arial"/>
          <w:szCs w:val="32"/>
        </w:rPr>
        <w:t xml:space="preserve">, </w:t>
      </w:r>
      <w:hyperlink r:id="rId9" w:history="1">
        <w:r w:rsidRPr="00BB4B2E">
          <w:rPr>
            <w:rStyle w:val="Hiperligao"/>
            <w:rFonts w:ascii="Arial" w:hAnsi="Arial" w:cs="Arial"/>
            <w:szCs w:val="32"/>
          </w:rPr>
          <w:t>https://colorlib.com/wp/template/tangre/</w:t>
        </w:r>
      </w:hyperlink>
      <w:r w:rsidR="00CC6CCE">
        <w:rPr>
          <w:rFonts w:ascii="Arial" w:hAnsi="Arial" w:cs="Arial"/>
          <w:szCs w:val="32"/>
        </w:rPr>
        <w:t xml:space="preserve"> </w:t>
      </w:r>
    </w:p>
    <w:p w14:paraId="74469003" w14:textId="79EFEAFA" w:rsidR="00CC6CCE" w:rsidRPr="00D3530C" w:rsidRDefault="00CC6CCE" w:rsidP="00BB4B2E">
      <w:pPr>
        <w:pStyle w:val="PargrafodaLista"/>
        <w:numPr>
          <w:ilvl w:val="0"/>
          <w:numId w:val="12"/>
        </w:numPr>
        <w:rPr>
          <w:rFonts w:ascii="Arial" w:hAnsi="Arial" w:cs="Arial"/>
          <w:b/>
          <w:sz w:val="28"/>
          <w:szCs w:val="32"/>
        </w:rPr>
      </w:pPr>
      <w:r>
        <w:rPr>
          <w:rFonts w:ascii="Arial" w:hAnsi="Arial" w:cs="Arial"/>
          <w:b/>
          <w:szCs w:val="32"/>
        </w:rPr>
        <w:t>W3School:</w:t>
      </w:r>
      <w:r>
        <w:rPr>
          <w:rFonts w:ascii="Arial" w:hAnsi="Arial" w:cs="Arial"/>
          <w:szCs w:val="32"/>
        </w:rPr>
        <w:t xml:space="preserve"> small implementation tutorials (like a toggle switch)</w:t>
      </w:r>
    </w:p>
    <w:p w14:paraId="09185EA4" w14:textId="67296CA7" w:rsidR="00D3530C" w:rsidRPr="00D3530C" w:rsidRDefault="00D3530C" w:rsidP="00D3530C">
      <w:pPr>
        <w:pStyle w:val="PargrafodaLista"/>
        <w:numPr>
          <w:ilvl w:val="0"/>
          <w:numId w:val="12"/>
        </w:numPr>
        <w:rPr>
          <w:rFonts w:ascii="Arial" w:hAnsi="Arial" w:cs="Arial"/>
          <w:b/>
          <w:sz w:val="28"/>
          <w:szCs w:val="32"/>
        </w:rPr>
      </w:pPr>
      <w:r>
        <w:rPr>
          <w:rFonts w:ascii="Arial" w:hAnsi="Arial" w:cs="Arial"/>
          <w:b/>
          <w:szCs w:val="32"/>
        </w:rPr>
        <w:t>Device icons:</w:t>
      </w:r>
      <w:r>
        <w:rPr>
          <w:rFonts w:ascii="Arial" w:hAnsi="Arial" w:cs="Arial"/>
          <w:b/>
          <w:sz w:val="28"/>
          <w:szCs w:val="32"/>
        </w:rPr>
        <w:t xml:space="preserve"> </w:t>
      </w:r>
      <w:r w:rsidRPr="00D3530C">
        <w:rPr>
          <w:rFonts w:ascii="Arial" w:hAnsi="Arial" w:cs="Arial"/>
          <w:szCs w:val="32"/>
        </w:rPr>
        <w:t>property of </w:t>
      </w:r>
      <w:hyperlink r:id="rId10" w:history="1">
        <w:r w:rsidRPr="00D3530C">
          <w:rPr>
            <w:rStyle w:val="Hiperligao"/>
            <w:rFonts w:ascii="Arial" w:hAnsi="Arial" w:cs="Arial"/>
          </w:rPr>
          <w:t>Cursor Creative</w:t>
        </w:r>
      </w:hyperlink>
      <w:r w:rsidRPr="00D3530C">
        <w:rPr>
          <w:rFonts w:ascii="Arial" w:hAnsi="Arial" w:cs="Arial"/>
          <w:szCs w:val="32"/>
        </w:rPr>
        <w:t> from </w:t>
      </w:r>
      <w:hyperlink r:id="rId11" w:history="1">
        <w:r w:rsidRPr="00D3530C">
          <w:rPr>
            <w:rStyle w:val="Hiperligao"/>
            <w:rFonts w:ascii="Arial" w:hAnsi="Arial" w:cs="Arial"/>
          </w:rPr>
          <w:t>flaticon</w:t>
        </w:r>
      </w:hyperlink>
      <w:r w:rsidRPr="00D3530C">
        <w:rPr>
          <w:rFonts w:ascii="Arial" w:hAnsi="Arial" w:cs="Arial"/>
          <w:szCs w:val="32"/>
        </w:rPr>
        <w:t xml:space="preserve">. </w:t>
      </w:r>
    </w:p>
    <w:p w14:paraId="3B3A4066" w14:textId="573BF230" w:rsidR="00D3530C" w:rsidRPr="00D3530C" w:rsidRDefault="00D3530C" w:rsidP="00D3530C">
      <w:pPr>
        <w:pStyle w:val="PargrafodaLista"/>
        <w:numPr>
          <w:ilvl w:val="0"/>
          <w:numId w:val="12"/>
        </w:numPr>
        <w:rPr>
          <w:rFonts w:ascii="Arial" w:hAnsi="Arial" w:cs="Arial"/>
          <w:b/>
          <w:sz w:val="28"/>
          <w:szCs w:val="32"/>
        </w:rPr>
      </w:pPr>
      <w:r>
        <w:rPr>
          <w:rFonts w:ascii="Arial" w:hAnsi="Arial" w:cs="Arial"/>
          <w:b/>
          <w:szCs w:val="32"/>
        </w:rPr>
        <w:t xml:space="preserve">‘Change floor’ icons:  </w:t>
      </w:r>
      <w:r>
        <w:rPr>
          <w:rFonts w:ascii="Arial" w:hAnsi="Arial" w:cs="Arial"/>
          <w:szCs w:val="32"/>
        </w:rPr>
        <w:t xml:space="preserve">taken from </w:t>
      </w:r>
      <w:hyperlink r:id="rId12" w:history="1">
        <w:r w:rsidRPr="00051A75">
          <w:rPr>
            <w:rStyle w:val="Hiperligao"/>
            <w:rFonts w:ascii="Arial" w:hAnsi="Arial" w:cs="Arial"/>
            <w:szCs w:val="32"/>
          </w:rPr>
          <w:t>https://fontawesome.com</w:t>
        </w:r>
      </w:hyperlink>
      <w:r>
        <w:rPr>
          <w:rFonts w:ascii="Arial" w:hAnsi="Arial" w:cs="Arial"/>
          <w:szCs w:val="32"/>
        </w:rPr>
        <w:t xml:space="preserve"> </w:t>
      </w:r>
    </w:p>
    <w:p w14:paraId="31C71054" w14:textId="77777777" w:rsidR="00D3530C" w:rsidRPr="00D3530C" w:rsidRDefault="00D3530C" w:rsidP="00D3530C">
      <w:pPr>
        <w:ind w:left="720"/>
        <w:rPr>
          <w:rFonts w:ascii="Arial" w:hAnsi="Arial" w:cs="Arial"/>
          <w:b/>
          <w:sz w:val="28"/>
          <w:szCs w:val="32"/>
        </w:rPr>
      </w:pPr>
    </w:p>
    <w:p w14:paraId="7A76D1EB" w14:textId="4D52A7A2" w:rsidR="00D3530C" w:rsidRDefault="00D3530C" w:rsidP="00E55B8E">
      <w:pPr>
        <w:jc w:val="both"/>
        <w:rPr>
          <w:rFonts w:ascii="Arial" w:hAnsi="Arial" w:cs="Arial"/>
          <w:sz w:val="28"/>
          <w:szCs w:val="32"/>
        </w:rPr>
      </w:pPr>
    </w:p>
    <w:p w14:paraId="76F5BEF3" w14:textId="43585445" w:rsidR="00D3530C" w:rsidRPr="00D3530C" w:rsidRDefault="00D3530C" w:rsidP="00E55B8E">
      <w:pPr>
        <w:jc w:val="both"/>
        <w:rPr>
          <w:rFonts w:ascii="Arial" w:hAnsi="Arial" w:cs="Arial"/>
          <w:szCs w:val="32"/>
        </w:rPr>
      </w:pPr>
    </w:p>
    <w:p w14:paraId="32C57BC0" w14:textId="77777777" w:rsidR="00D3530C" w:rsidRPr="00BB4B2E" w:rsidRDefault="00D3530C" w:rsidP="00E55B8E">
      <w:pPr>
        <w:jc w:val="both"/>
        <w:rPr>
          <w:rFonts w:ascii="Arial" w:hAnsi="Arial" w:cs="Arial"/>
          <w:sz w:val="28"/>
          <w:szCs w:val="32"/>
        </w:rPr>
      </w:pPr>
    </w:p>
    <w:p w14:paraId="6E6C0E3A" w14:textId="6E9AFE06" w:rsidR="00E55B8E" w:rsidRPr="002257D1" w:rsidRDefault="00E55B8E" w:rsidP="00E55B8E">
      <w:pPr>
        <w:jc w:val="both"/>
        <w:rPr>
          <w:rFonts w:ascii="Arial" w:hAnsi="Arial" w:cs="Arial"/>
          <w:b/>
          <w:szCs w:val="32"/>
        </w:rPr>
      </w:pPr>
    </w:p>
    <w:sectPr w:rsidR="00E55B8E" w:rsidRPr="002257D1" w:rsidSect="00CC36C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C01ED"/>
    <w:multiLevelType w:val="hybridMultilevel"/>
    <w:tmpl w:val="DF380CA0"/>
    <w:lvl w:ilvl="0" w:tplc="B6AC6ADC">
      <w:start w:val="1"/>
      <w:numFmt w:val="bullet"/>
      <w:lvlText w:val="-"/>
      <w:lvlJc w:val="left"/>
      <w:pPr>
        <w:ind w:left="720" w:hanging="360"/>
      </w:pPr>
      <w:rPr>
        <w:rFonts w:ascii="Arial" w:eastAsiaTheme="minorEastAsia"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A1A3F"/>
    <w:multiLevelType w:val="hybridMultilevel"/>
    <w:tmpl w:val="261A1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01A8D"/>
    <w:multiLevelType w:val="hybridMultilevel"/>
    <w:tmpl w:val="78467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C1412"/>
    <w:multiLevelType w:val="hybridMultilevel"/>
    <w:tmpl w:val="3920C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E70E50"/>
    <w:multiLevelType w:val="hybridMultilevel"/>
    <w:tmpl w:val="0D32A2AE"/>
    <w:lvl w:ilvl="0" w:tplc="8BC8DA6C">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09088E"/>
    <w:multiLevelType w:val="hybridMultilevel"/>
    <w:tmpl w:val="BDBE9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C42F8C"/>
    <w:multiLevelType w:val="hybridMultilevel"/>
    <w:tmpl w:val="2B2A741C"/>
    <w:lvl w:ilvl="0" w:tplc="BFBAFA4E">
      <w:numFmt w:val="bullet"/>
      <w:lvlText w:val="-"/>
      <w:lvlJc w:val="left"/>
      <w:pPr>
        <w:ind w:left="720" w:hanging="360"/>
      </w:pPr>
      <w:rPr>
        <w:rFonts w:ascii="Arial" w:eastAsiaTheme="minorEastAsia" w:hAnsi="Arial" w:cs="Arial" w:hint="default"/>
        <w:b/>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61369"/>
    <w:multiLevelType w:val="hybridMultilevel"/>
    <w:tmpl w:val="C64E2D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13372F"/>
    <w:multiLevelType w:val="hybridMultilevel"/>
    <w:tmpl w:val="9930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AF50F8"/>
    <w:multiLevelType w:val="hybridMultilevel"/>
    <w:tmpl w:val="D1BCB47C"/>
    <w:lvl w:ilvl="0" w:tplc="905E13F4">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DC81E08"/>
    <w:multiLevelType w:val="hybridMultilevel"/>
    <w:tmpl w:val="A1327E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DA3ED5"/>
    <w:multiLevelType w:val="hybridMultilevel"/>
    <w:tmpl w:val="B26449D0"/>
    <w:lvl w:ilvl="0" w:tplc="54D2673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D72308"/>
    <w:multiLevelType w:val="hybridMultilevel"/>
    <w:tmpl w:val="540255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7A7881"/>
    <w:multiLevelType w:val="hybridMultilevel"/>
    <w:tmpl w:val="C44E9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2"/>
  </w:num>
  <w:num w:numId="4">
    <w:abstractNumId w:val="6"/>
  </w:num>
  <w:num w:numId="5">
    <w:abstractNumId w:val="11"/>
  </w:num>
  <w:num w:numId="6">
    <w:abstractNumId w:val="7"/>
  </w:num>
  <w:num w:numId="7">
    <w:abstractNumId w:val="12"/>
  </w:num>
  <w:num w:numId="8">
    <w:abstractNumId w:val="8"/>
  </w:num>
  <w:num w:numId="9">
    <w:abstractNumId w:val="3"/>
  </w:num>
  <w:num w:numId="10">
    <w:abstractNumId w:val="5"/>
  </w:num>
  <w:num w:numId="11">
    <w:abstractNumId w:val="9"/>
  </w:num>
  <w:num w:numId="12">
    <w:abstractNumId w:val="13"/>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B50"/>
    <w:rsid w:val="000C3483"/>
    <w:rsid w:val="000E6CAF"/>
    <w:rsid w:val="001727DE"/>
    <w:rsid w:val="002257D1"/>
    <w:rsid w:val="0028550C"/>
    <w:rsid w:val="00294AA3"/>
    <w:rsid w:val="00335F30"/>
    <w:rsid w:val="00352960"/>
    <w:rsid w:val="004A43ED"/>
    <w:rsid w:val="004E7B50"/>
    <w:rsid w:val="00515B28"/>
    <w:rsid w:val="006B1EC9"/>
    <w:rsid w:val="007560F0"/>
    <w:rsid w:val="00775245"/>
    <w:rsid w:val="007A7709"/>
    <w:rsid w:val="007D7D38"/>
    <w:rsid w:val="009D246D"/>
    <w:rsid w:val="00A14DC0"/>
    <w:rsid w:val="00A263B1"/>
    <w:rsid w:val="00A72B44"/>
    <w:rsid w:val="00AA548E"/>
    <w:rsid w:val="00B60980"/>
    <w:rsid w:val="00BB4B2E"/>
    <w:rsid w:val="00BB5F8C"/>
    <w:rsid w:val="00BC5862"/>
    <w:rsid w:val="00C56325"/>
    <w:rsid w:val="00CB7ECE"/>
    <w:rsid w:val="00CC36C1"/>
    <w:rsid w:val="00CC6CCE"/>
    <w:rsid w:val="00D3530C"/>
    <w:rsid w:val="00D90B50"/>
    <w:rsid w:val="00DD7269"/>
    <w:rsid w:val="00E55B8E"/>
    <w:rsid w:val="00E9004A"/>
    <w:rsid w:val="00E91E58"/>
    <w:rsid w:val="00EB2CE0"/>
    <w:rsid w:val="00FE380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7507D"/>
  <w14:defaultImageDpi w14:val="32767"/>
  <w15:chartTrackingRefBased/>
  <w15:docId w15:val="{D1E341B8-DFDC-014C-9C9E-FD62E18C0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0B50"/>
    <w:rPr>
      <w:rFonts w:eastAsiaTheme="minorEastAsia"/>
      <w:lang w:val="en-US" w:eastAsia="ja-JP"/>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90B50"/>
    <w:pPr>
      <w:ind w:left="720"/>
      <w:contextualSpacing/>
    </w:pPr>
  </w:style>
  <w:style w:type="character" w:styleId="Hiperligao">
    <w:name w:val="Hyperlink"/>
    <w:basedOn w:val="Tipodeletrapredefinidodopargrafo"/>
    <w:uiPriority w:val="99"/>
    <w:unhideWhenUsed/>
    <w:rsid w:val="00BB4B2E"/>
    <w:rPr>
      <w:color w:val="0563C1" w:themeColor="hyperlink"/>
      <w:u w:val="single"/>
    </w:rPr>
  </w:style>
  <w:style w:type="character" w:customStyle="1" w:styleId="UnresolvedMention1">
    <w:name w:val="Unresolved Mention1"/>
    <w:basedOn w:val="Tipodeletrapredefinidodopargrafo"/>
    <w:uiPriority w:val="99"/>
    <w:rsid w:val="00BB4B2E"/>
    <w:rPr>
      <w:color w:val="605E5C"/>
      <w:shd w:val="clear" w:color="auto" w:fill="E1DFDD"/>
    </w:rPr>
  </w:style>
  <w:style w:type="character" w:styleId="Hiperligaovisitada">
    <w:name w:val="FollowedHyperlink"/>
    <w:basedOn w:val="Tipodeletrapredefinidodopargrafo"/>
    <w:uiPriority w:val="99"/>
    <w:semiHidden/>
    <w:unhideWhenUsed/>
    <w:rsid w:val="00BB4B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768436">
      <w:bodyDiv w:val="1"/>
      <w:marLeft w:val="0"/>
      <w:marRight w:val="0"/>
      <w:marTop w:val="0"/>
      <w:marBottom w:val="0"/>
      <w:divBdr>
        <w:top w:val="none" w:sz="0" w:space="0" w:color="auto"/>
        <w:left w:val="none" w:sz="0" w:space="0" w:color="auto"/>
        <w:bottom w:val="none" w:sz="0" w:space="0" w:color="auto"/>
        <w:right w:val="none" w:sz="0" w:space="0" w:color="auto"/>
      </w:divBdr>
    </w:div>
    <w:div w:id="43274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5js.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appytogit.github.io/SmarterHome/index.html" TargetMode="External"/><Relationship Id="rId12" Type="http://schemas.openxmlformats.org/officeDocument/2006/relationships/hyperlink" Target="https://fontawesom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www.flaticon.com" TargetMode="External"/><Relationship Id="rId5" Type="http://schemas.openxmlformats.org/officeDocument/2006/relationships/image" Target="media/image1.emf"/><Relationship Id="rId10" Type="http://schemas.openxmlformats.org/officeDocument/2006/relationships/hyperlink" Target="www.flaticon.com/authors/cursor-creative" TargetMode="External"/><Relationship Id="rId4" Type="http://schemas.openxmlformats.org/officeDocument/2006/relationships/webSettings" Target="webSettings.xml"/><Relationship Id="rId9" Type="http://schemas.openxmlformats.org/officeDocument/2006/relationships/hyperlink" Target="https://colorlib.com/wp/template/tang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1621</TotalTime>
  <Pages>7</Pages>
  <Words>1182</Words>
  <Characters>6385</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Marta Carlos ❞</dc:creator>
  <cp:keywords/>
  <dc:description/>
  <cp:lastModifiedBy>Jorge Andre da Silva Alves</cp:lastModifiedBy>
  <cp:revision>14</cp:revision>
  <dcterms:created xsi:type="dcterms:W3CDTF">2018-11-22T11:15:00Z</dcterms:created>
  <dcterms:modified xsi:type="dcterms:W3CDTF">2018-11-24T17:54:00Z</dcterms:modified>
</cp:coreProperties>
</file>