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ind w:left="0" w:leftChars="0" w:firstLine="0" w:firstLineChars="0"/>
        <w:rPr>
          <w:sz w:val="24"/>
        </w:rPr>
      </w:pPr>
    </w:p>
    <w:p>
      <w:pPr>
        <w:pStyle w:val="7"/>
        <w:ind w:left="720" w:firstLine="0" w:firstLineChars="0"/>
        <w:jc w:val="center"/>
        <w:rPr>
          <w:b w:val="0"/>
          <w:bCs/>
          <w:sz w:val="24"/>
        </w:rPr>
      </w:pPr>
      <w:r>
        <w:rPr>
          <w:rFonts w:hint="eastAsia"/>
          <w:b w:val="0"/>
          <w:bCs/>
          <w:sz w:val="24"/>
          <w:lang w:val="en-US" w:eastAsia="zh-CN"/>
        </w:rPr>
        <w:t>##</w:t>
      </w:r>
      <w:r>
        <w:rPr>
          <w:b w:val="0"/>
          <w:bCs/>
          <w:sz w:val="24"/>
        </w:rPr>
        <w:t>系统分析</w:t>
      </w:r>
    </w:p>
    <w:p>
      <w:pPr>
        <w:pStyle w:val="7"/>
        <w:ind w:left="720" w:firstLine="0" w:firstLineChars="0"/>
        <w:jc w:val="left"/>
      </w:pPr>
      <w:r>
        <w:rPr>
          <w:rFonts w:hint="eastAsia"/>
          <w:b/>
        </w:rPr>
        <w:t xml:space="preserve"> </w:t>
      </w:r>
      <w:r>
        <w:rPr>
          <w:rFonts w:hint="eastAsia"/>
        </w:rPr>
        <w:t xml:space="preserve"> </w:t>
      </w:r>
      <w:r>
        <w:t xml:space="preserve"> </w:t>
      </w:r>
      <w:r>
        <w:rPr>
          <w:rFonts w:hint="eastAsia"/>
          <w:lang w:val="en-US" w:eastAsia="zh-CN"/>
        </w:rPr>
        <w:t>#####</w:t>
      </w:r>
      <w:r>
        <w:t>系统</w:t>
      </w:r>
      <w:r>
        <w:rPr>
          <w:rFonts w:hint="eastAsia"/>
        </w:rPr>
        <w:t>分析是详细的计算机系统的方案的说明，也被称为物理设计，系统分析强调了业务问题，系统设计则专注于系统的技术性和实现方面。</w:t>
      </w:r>
    </w:p>
    <w:p>
      <w:pPr>
        <w:pStyle w:val="7"/>
        <w:ind w:left="720" w:firstLineChars="0"/>
        <w:jc w:val="left"/>
        <w:rPr>
          <w:b w:val="0"/>
          <w:bCs/>
          <w:sz w:val="24"/>
        </w:rPr>
      </w:pPr>
      <w:r>
        <w:rPr>
          <w:rFonts w:hint="eastAsia"/>
          <w:b w:val="0"/>
          <w:bCs/>
          <w:sz w:val="24"/>
          <w:lang w:val="en-US" w:eastAsia="zh-CN"/>
        </w:rPr>
        <w:t>###1</w:t>
      </w:r>
      <w:r>
        <w:rPr>
          <w:rFonts w:hint="eastAsia"/>
          <w:b w:val="0"/>
          <w:bCs/>
          <w:sz w:val="24"/>
        </w:rPr>
        <w:t>.1系统的体系结构设计</w:t>
      </w:r>
    </w:p>
    <w:p>
      <w:pPr>
        <w:pStyle w:val="7"/>
        <w:ind w:left="720" w:firstLine="0" w:firstLineChars="0"/>
        <w:jc w:val="left"/>
      </w:pPr>
      <w:r>
        <w:rPr>
          <w:rFonts w:hint="eastAsia"/>
        </w:rPr>
        <w:t xml:space="preserve"> </w:t>
      </w:r>
      <w:r>
        <w:t xml:space="preserve"> </w:t>
      </w:r>
      <w:r>
        <w:rPr>
          <w:rFonts w:hint="eastAsia"/>
          <w:lang w:val="en-US" w:eastAsia="zh-CN"/>
        </w:rPr>
        <w:t>#####</w:t>
      </w:r>
      <w:r>
        <w:t xml:space="preserve"> 随着Internet/Intranet的普及，使得基于HTTP协议的WWW技术得以广泛应用，软件行业的重点也由单机和局域网转向Internet/Intranet。为了实现更大范围内的资源共享和协同工作，网络级应用软件的计算模式也正在由传统的客户/服务器（Client/Server C/S）模型转向Internet/Intranet标准协议的三层浏览器/服务器（Browser/Server B/S）模型。B/S结构如图所示：</w:t>
      </w:r>
    </w:p>
    <w:p>
      <w:pPr>
        <w:pStyle w:val="7"/>
        <w:ind w:left="720" w:firstLine="0" w:firstLineChars="0"/>
        <w:jc w:val="left"/>
      </w:pPr>
    </w:p>
    <w:p>
      <w:pPr>
        <w:pStyle w:val="7"/>
        <w:ind w:left="720" w:firstLine="0" w:firstLineChars="0"/>
        <w:jc w:val="left"/>
      </w:pPr>
      <w:r>
        <w:rPr>
          <w:rFonts w:hint="eastAsia" w:ascii="Calibri" w:hAnsi="Calibri" w:eastAsia="宋体" w:cs="Times New Roman"/>
          <w:kern w:val="2"/>
          <w:sz w:val="21"/>
          <w:szCs w:val="22"/>
          <w:lang w:val="en-US" w:eastAsia="zh-CN" w:bidi="ar-SA"/>
        </w:rPr>
        <w:pict>
          <v:shape id="流程图: 磁盘 3" o:spid="_x0000_s1026" type="#_x0000_t132" style="position:absolute;left:0;margin-top:13.5pt;height:49.5pt;width:68.25pt;mso-position-horizontal:right;mso-position-horizontal-relative:margin;rotation:0f;z-index:251660288;" o:ole="f" fillcolor="#FFFFFF" filled="t" o:preferrelative="t" stroked="t" coordorigin="0,0" coordsize="21600,21600">
            <v:stroke weight="1pt" color="#000000" color2="#FFFFFF" miterlimit="2"/>
            <v:imagedata gain="65536f" blacklevel="0f" gamma="0"/>
            <o:lock v:ext="edit" position="f" selection="f" grouping="f" rotation="f" cropping="f" text="f" aspectratio="f"/>
            <v:textbox>
              <w:txbxContent>
                <w:p>
                  <w:pPr>
                    <w:jc w:val="center"/>
                  </w:pPr>
                  <w:r>
                    <w:t>数据库ranet</w:t>
                  </w:r>
                </w:p>
              </w:txbxContent>
            </v:textbox>
          </v:shape>
        </w:pict>
      </w:r>
      <w:r>
        <w:rPr>
          <w:rFonts w:hint="eastAsia"/>
        </w:rPr>
        <w:t xml:space="preserve"> </w:t>
      </w:r>
      <w:r>
        <w:t xml:space="preserve"> </w:t>
      </w:r>
      <w:r>
        <w:rPr>
          <w:rFonts w:hint="eastAsia" w:ascii="Calibri" w:hAnsi="Calibri" w:eastAsia="宋体" w:cs="Times New Roman"/>
          <w:kern w:val="2"/>
          <w:sz w:val="21"/>
          <w:szCs w:val="22"/>
          <w:lang w:val="en-US" w:eastAsia="zh-CN" w:bidi="ar-SA"/>
        </w:rPr>
        <w:pict>
          <v:shape id="直接箭头连接符 7" o:spid="_x0000_s1027" type="#_x0000_t32" style="position:absolute;left:0;margin-left:278.25pt;margin-top:47.25pt;height:0.75pt;width:69.75pt;rotation:0f;z-index:251664384;" o:ole="f" fillcolor="#FFFFFF" filled="t" o:preferrelative="t" stroked="t" coordorigin="0,0" coordsize="21600,21600">
            <v:stroke weight="0.5pt" color="#000000" color2="#FFFFFF" miterlimit="2" endarrow="block"/>
            <v:imagedata gain="65536f" blacklevel="0f" gamma="0"/>
            <o:lock v:ext="edit" position="f" selection="f" grouping="f" rotation="f" cropping="f" text="f" aspectratio="f"/>
          </v:shape>
        </w:pict>
      </w:r>
      <w:r>
        <w:rPr>
          <w:rFonts w:hint="eastAsia" w:ascii="Calibri" w:hAnsi="Calibri" w:eastAsia="宋体" w:cs="Times New Roman"/>
          <w:kern w:val="2"/>
          <w:sz w:val="21"/>
          <w:szCs w:val="22"/>
          <w:lang w:val="en-US" w:eastAsia="zh-CN" w:bidi="ar-SA"/>
        </w:rPr>
        <w:pict>
          <v:shape id="直接箭头连接符 6" o:spid="_x0000_s1028" type="#_x0000_t32" style="position:absolute;left:0;flip:x;margin-left:276.75pt;margin-top:24.75pt;height:0.05pt;width:69pt;rotation:0f;z-index:251663360;" o:ole="f" fillcolor="#FFFFFF" filled="t" o:preferrelative="t" stroked="t" coordorigin="0,0" coordsize="21600,21600">
            <v:stroke weight="0.5pt" color="#000000" color2="#FFFFFF" miterlimit="2" endarrow="block"/>
            <v:imagedata gain="65536f" blacklevel="0f" gamma="0"/>
            <o:lock v:ext="edit" position="f" selection="f" grouping="f" rotation="f" cropping="f" text="f" aspectratio="f"/>
          </v:shape>
        </w:pict>
      </w:r>
      <w:r>
        <w:rPr>
          <w:rFonts w:hint="eastAsia" w:ascii="Calibri" w:hAnsi="Calibri" w:eastAsia="宋体" w:cs="Times New Roman"/>
          <w:kern w:val="2"/>
          <w:sz w:val="21"/>
          <w:szCs w:val="22"/>
          <w:lang w:val="en-US" w:eastAsia="zh-CN" w:bidi="ar-SA"/>
        </w:rPr>
        <w:pict>
          <v:shape id="直接箭头连接符 5" o:spid="_x0000_s1029" type="#_x0000_t32" style="position:absolute;left:0;margin-left:152.25pt;margin-top:48.75pt;height:2.25pt;width:66.75pt;rotation:0f;z-index:251662336;" o:ole="f" fillcolor="#FFFFFF" filled="t" o:preferrelative="t" stroked="t" coordorigin="0,0" coordsize="21600,21600">
            <v:stroke weight="0.5pt" color="#000000" color2="#FFFFFF" miterlimit="2" endarrow="block"/>
            <v:imagedata gain="65536f" blacklevel="0f" gamma="0"/>
            <o:lock v:ext="edit" position="f" selection="f" grouping="f" rotation="f" cropping="f" text="f" aspectratio="f"/>
          </v:shape>
        </w:pict>
      </w:r>
      <w:r>
        <w:rPr>
          <w:rFonts w:hint="eastAsia" w:ascii="Calibri" w:hAnsi="Calibri" w:eastAsia="宋体" w:cs="Times New Roman"/>
          <w:kern w:val="2"/>
          <w:sz w:val="21"/>
          <w:szCs w:val="22"/>
          <w:lang w:val="en-US" w:eastAsia="zh-CN" w:bidi="ar-SA"/>
        </w:rPr>
        <w:pict>
          <v:rect id="矩形 2" o:spid="_x0000_s1030" style="position:absolute;left:0;margin-left:218.25pt;margin-top:0.75pt;height:75.75pt;width:58.5pt;rotation:0f;z-index:251659264;"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pPr>
                    <w:jc w:val="center"/>
                  </w:pPr>
                  <w:r>
                    <w:t>WEB</w:t>
                  </w:r>
                </w:p>
                <w:p>
                  <w:pPr>
                    <w:jc w:val="center"/>
                  </w:pPr>
                  <w:r>
                    <w:t>服务器</w:t>
                  </w:r>
                </w:p>
              </w:txbxContent>
            </v:textbox>
          </v:rect>
        </w:pict>
      </w:r>
      <w:r>
        <w:rPr>
          <w:rFonts w:hint="eastAsia" w:ascii="Calibri" w:hAnsi="Calibri" w:eastAsia="宋体" w:cs="Times New Roman"/>
          <w:kern w:val="2"/>
          <w:sz w:val="21"/>
          <w:szCs w:val="22"/>
          <w:lang w:val="en-US" w:eastAsia="zh-CN" w:bidi="ar-SA"/>
        </w:rPr>
        <w:pict>
          <v:shape id="直接箭头连接符 4" o:spid="_x0000_s1031" type="#_x0000_t32" style="position:absolute;left:0;flip:x y;margin-left:151.5pt;margin-top:27pt;height:1.5pt;width:65.25pt;rotation:0f;z-index:251661312;" o:ole="f" fillcolor="#FFFFFF" filled="t" o:preferrelative="t" stroked="t" coordorigin="0,0" coordsize="21600,21600">
            <v:stroke weight="0.5pt" color="#000000" color2="#FFFFFF" miterlimit="2" endarrow="block"/>
            <v:imagedata gain="65536f" blacklevel="0f" gamma="0"/>
            <o:lock v:ext="edit" position="f" selection="f" grouping="f" rotation="f" cropping="f" text="f" aspectratio="f"/>
          </v:shape>
        </w:pict>
      </w:r>
      <w:r>
        <w:rPr>
          <w:rFonts w:hint="eastAsia"/>
          <w:b/>
        </w:rPr>
        <w:t xml:space="preserve"> </w:t>
      </w:r>
      <w:r>
        <w:rPr>
          <w:b/>
        </w:rPr>
        <w:t xml:space="preserve">                    </w:t>
      </w:r>
      <w:r>
        <w:t xml:space="preserve">   响应</w:t>
      </w:r>
      <w:r>
        <w:rPr>
          <w:rFonts w:hint="eastAsia"/>
        </w:rPr>
        <w:t xml:space="preserve"> </w:t>
      </w:r>
      <w:r>
        <w:t xml:space="preserve">                    响应</w:t>
      </w:r>
      <w:r>
        <w:rPr>
          <w:rFonts w:hint="eastAsia"/>
        </w:rPr>
        <w:t xml:space="preserve"> </w:t>
      </w:r>
      <w:r>
        <w:t xml:space="preserve">                                                   </w:t>
      </w:r>
    </w:p>
    <w:p>
      <w:pPr>
        <w:pStyle w:val="7"/>
        <w:ind w:left="720" w:firstLine="0" w:firstLineChars="0"/>
        <w:jc w:val="left"/>
      </w:pPr>
      <w:r>
        <w:rPr>
          <w:rFonts w:hint="eastAsia" w:ascii="Calibri" w:hAnsi="Calibri" w:eastAsia="宋体" w:cs="Times New Roman"/>
          <w:b/>
          <w:kern w:val="2"/>
          <w:sz w:val="21"/>
          <w:szCs w:val="22"/>
          <w:lang w:val="en-US" w:eastAsia="zh-CN" w:bidi="ar-SA"/>
        </w:rPr>
        <w:pict>
          <v:roundrect id="圆角矩形 1" o:spid="_x0000_s1032" style="position:absolute;left:0;margin-left:64.5pt;margin-top:0.9pt;height:47.25pt;width:87pt;rotation:0f;z-index:251658240;" o:ole="f" fillcolor="#FFFFFF" filled="t" o:preferrelative="t" stroked="t" coordsize="21600,21600" arcsize="16.6666666666667%">
            <v:stroke weight="1pt" color="#000000" color2="#FFFFFF" miterlimit="2"/>
            <v:imagedata gain="65536f" blacklevel="0f" gamma="0"/>
            <o:lock v:ext="edit" position="f" selection="f" grouping="f" rotation="f" cropping="f" text="f" aspectratio="f"/>
            <v:textbox>
              <w:txbxContent>
                <w:p>
                  <w:pPr>
                    <w:jc w:val="center"/>
                  </w:pPr>
                  <w:r>
                    <w:t>浏览器</w:t>
                  </w:r>
                </w:p>
              </w:txbxContent>
            </v:textbox>
          </v:roundrect>
        </w:pict>
      </w:r>
    </w:p>
    <w:p>
      <w:pPr>
        <w:pStyle w:val="7"/>
        <w:ind w:left="720" w:firstLine="0" w:firstLineChars="0"/>
        <w:jc w:val="left"/>
      </w:pPr>
    </w:p>
    <w:p>
      <w:pPr>
        <w:pStyle w:val="7"/>
        <w:ind w:left="720" w:firstLine="0" w:firstLineChars="0"/>
        <w:jc w:val="left"/>
      </w:pPr>
      <w:r>
        <w:t xml:space="preserve">                          </w:t>
      </w:r>
    </w:p>
    <w:p>
      <w:pPr>
        <w:pStyle w:val="7"/>
        <w:ind w:left="720" w:firstLine="0" w:firstLineChars="0"/>
        <w:jc w:val="left"/>
      </w:pPr>
      <w:r>
        <w:t xml:space="preserve">                          请求</w:t>
      </w:r>
      <w:r>
        <w:rPr>
          <w:rFonts w:hint="eastAsia"/>
        </w:rPr>
        <w:t xml:space="preserve"> </w:t>
      </w:r>
      <w:r>
        <w:t xml:space="preserve">                     请求</w:t>
      </w:r>
    </w:p>
    <w:p>
      <w:pPr>
        <w:pStyle w:val="7"/>
        <w:ind w:left="720" w:firstLine="0" w:firstLineChars="0"/>
        <w:jc w:val="center"/>
      </w:pPr>
    </w:p>
    <w:p>
      <w:pPr>
        <w:pStyle w:val="7"/>
        <w:ind w:left="720" w:firstLine="0" w:firstLineChars="0"/>
        <w:jc w:val="center"/>
      </w:pPr>
      <w:r>
        <w:t>B/S结构图</w:t>
      </w:r>
    </w:p>
    <w:p>
      <w:pPr>
        <w:pStyle w:val="7"/>
        <w:ind w:left="720" w:firstLineChars="0"/>
        <w:jc w:val="left"/>
      </w:pPr>
      <w:r>
        <w:rPr>
          <w:rFonts w:hint="eastAsia"/>
          <w:lang w:val="en-US" w:eastAsia="zh-CN"/>
        </w:rPr>
        <w:t>#####</w:t>
      </w:r>
      <w:r>
        <w:t>Browser端只有browser，一般没有应用程序，借助于Java Applet、VBScript、ActiveX技术可以处理一些简单的客户端逻辑，显示用户界面和Web Server端的运行结果。</w:t>
      </w:r>
    </w:p>
    <w:p>
      <w:pPr>
        <w:pStyle w:val="7"/>
        <w:ind w:left="720" w:firstLineChars="0"/>
        <w:jc w:val="left"/>
      </w:pPr>
      <w:r>
        <w:rPr>
          <w:rFonts w:hint="eastAsia"/>
          <w:lang w:val="en-US" w:eastAsia="zh-CN"/>
        </w:rPr>
        <w:t>#####</w:t>
      </w:r>
      <w:r>
        <w:t>Web Server + Transaction Server负责接收远程或本地的数据查询请求，然后运行服务脚本，借助于JSP等中间部件把数据请求发送到DB server上以获取相关数据，再把结果转化成HTML以及各种脚本传回客户的Browser。</w:t>
      </w:r>
    </w:p>
    <w:p>
      <w:pPr>
        <w:pStyle w:val="7"/>
        <w:ind w:left="720" w:firstLineChars="0"/>
        <w:jc w:val="left"/>
      </w:pPr>
      <w:r>
        <w:rPr>
          <w:rFonts w:hint="eastAsia"/>
          <w:lang w:val="en-US" w:eastAsia="zh-CN"/>
        </w:rPr>
        <w:t>#####</w:t>
      </w:r>
      <w:r>
        <w:t>DB Server 负责管理数据库，处理数据更新以及完成查询要求、运行存储过程。可以是集中式的也可以是分布式的。</w:t>
      </w:r>
    </w:p>
    <w:p>
      <w:pPr>
        <w:pStyle w:val="7"/>
        <w:ind w:left="720" w:firstLineChars="0"/>
        <w:jc w:val="left"/>
      </w:pPr>
      <w:r>
        <w:rPr>
          <w:rFonts w:hint="eastAsia"/>
          <w:lang w:val="en-US" w:eastAsia="zh-CN"/>
        </w:rPr>
        <w:t>#####</w:t>
      </w:r>
      <w:r>
        <w:t>在这三层结构中，数据处理在中间层，即Web Server + Transaction Server 这一层。</w:t>
      </w:r>
    </w:p>
    <w:p>
      <w:pPr>
        <w:pStyle w:val="7"/>
        <w:ind w:left="720" w:firstLineChars="0"/>
        <w:jc w:val="left"/>
      </w:pPr>
      <w:r>
        <w:rPr>
          <w:rFonts w:hint="eastAsia"/>
          <w:lang w:val="en-US" w:eastAsia="zh-CN"/>
        </w:rPr>
        <w:t>#####</w:t>
      </w:r>
      <w:r>
        <w:t>B/S架构有以下优势：</w:t>
      </w:r>
    </w:p>
    <w:p>
      <w:pPr>
        <w:pStyle w:val="7"/>
        <w:numPr>
          <w:numId w:val="0"/>
        </w:numPr>
        <w:ind w:left="1140" w:leftChars="0"/>
        <w:jc w:val="left"/>
      </w:pPr>
      <w:r>
        <w:rPr>
          <w:rFonts w:hint="eastAsia"/>
          <w:lang w:val="en-US" w:eastAsia="zh-CN"/>
        </w:rPr>
        <w:t xml:space="preserve">     * 1</w:t>
      </w:r>
      <w:r>
        <w:rPr>
          <w:rFonts w:hint="eastAsia"/>
        </w:rPr>
        <w:t>从客户端来讲，B/S架构减少了客户端的安装要求，任何应用，只要打开万能的浏览器</w:t>
      </w:r>
      <w:r>
        <w:t>，一切搞定</w:t>
      </w:r>
      <w:r>
        <w:rPr>
          <w:rFonts w:hint="eastAsia"/>
        </w:rPr>
        <w:t>。</w:t>
      </w:r>
    </w:p>
    <w:p>
      <w:pPr>
        <w:pStyle w:val="7"/>
        <w:numPr>
          <w:numId w:val="0"/>
        </w:numPr>
        <w:ind w:left="1140" w:leftChars="0"/>
        <w:jc w:val="left"/>
      </w:pPr>
      <w:r>
        <w:rPr>
          <w:rFonts w:hint="eastAsia"/>
          <w:lang w:val="en-US" w:eastAsia="zh-CN"/>
        </w:rPr>
        <w:t xml:space="preserve">     * 2</w:t>
      </w:r>
      <w:r>
        <w:rPr>
          <w:rFonts w:hint="eastAsia"/>
        </w:rPr>
        <w:t>系统维护</w:t>
      </w:r>
      <w:r>
        <w:t>的角度</w:t>
      </w:r>
      <w:r>
        <w:rPr>
          <w:rFonts w:hint="eastAsia"/>
        </w:rPr>
        <w:t>来讲</w:t>
      </w:r>
      <w:r>
        <w:t>，</w:t>
      </w:r>
      <w:r>
        <w:rPr>
          <w:rFonts w:hint="eastAsia"/>
        </w:rPr>
        <w:t>B/S</w:t>
      </w:r>
      <w:r>
        <w:t>架构减少了系统安装，升级的维护成本。当有新的版本的程序出现时，只要在Web服务器做集中改动，用户在下一次刷新页面时就能立即得到反馈。</w:t>
      </w:r>
    </w:p>
    <w:p>
      <w:pPr>
        <w:pStyle w:val="7"/>
        <w:numPr>
          <w:numId w:val="0"/>
        </w:numPr>
        <w:ind w:left="1260" w:leftChars="0" w:firstLine="420" w:firstLineChars="0"/>
        <w:jc w:val="left"/>
      </w:pPr>
      <w:r>
        <w:rPr>
          <w:rFonts w:hint="eastAsia"/>
          <w:lang w:val="en-US" w:eastAsia="zh-CN"/>
        </w:rPr>
        <w:t>* 3</w:t>
      </w:r>
      <w:r>
        <w:rPr>
          <w:rFonts w:hint="eastAsia"/>
        </w:rPr>
        <w:t>当然B/S</w:t>
      </w:r>
      <w:r>
        <w:t>架构在理论上，就是数据迁移，系统安全性等方面也应该更有优势。本地数据几乎为零，应用逻辑也不是跑在本地的。</w:t>
      </w:r>
    </w:p>
    <w:p>
      <w:pPr>
        <w:pStyle w:val="7"/>
        <w:ind w:left="720" w:firstLineChars="0"/>
        <w:jc w:val="left"/>
      </w:pPr>
      <w:r>
        <w:rPr>
          <w:rFonts w:hint="eastAsia"/>
          <w:lang w:val="en-US" w:eastAsia="zh-CN"/>
        </w:rPr>
        <w:t>#####</w:t>
      </w:r>
      <w:r>
        <w:t>综上所述，根据</w:t>
      </w:r>
      <w:r>
        <w:rPr>
          <w:rFonts w:hint="eastAsia"/>
        </w:rPr>
        <w:t>B/S</w:t>
      </w:r>
      <w:r>
        <w:t>架构的优势，再依照我们对图书馆为中心所展开的一系列活动的管理的实际需求和客观问题的切实解决，我们的开发的系统选择B/S架构。</w:t>
      </w:r>
    </w:p>
    <w:p>
      <w:pPr>
        <w:pStyle w:val="7"/>
        <w:ind w:left="720" w:firstLineChars="0"/>
        <w:jc w:val="left"/>
      </w:pPr>
    </w:p>
    <w:p>
      <w:pPr>
        <w:pStyle w:val="7"/>
        <w:ind w:left="720" w:firstLineChars="0"/>
        <w:jc w:val="left"/>
        <w:rPr>
          <w:b/>
          <w:sz w:val="24"/>
        </w:rPr>
      </w:pPr>
      <w:r>
        <w:rPr>
          <w:rFonts w:hint="eastAsia"/>
          <w:b w:val="0"/>
          <w:bCs/>
          <w:sz w:val="24"/>
          <w:lang w:val="en-US" w:eastAsia="zh-CN"/>
        </w:rPr>
        <w:t>###1</w:t>
      </w:r>
      <w:r>
        <w:rPr>
          <w:b w:val="0"/>
          <w:bCs/>
          <w:sz w:val="24"/>
        </w:rPr>
        <w:t>.2系统页面布局设计</w:t>
      </w:r>
    </w:p>
    <w:p>
      <w:pPr>
        <w:pStyle w:val="7"/>
        <w:ind w:left="720" w:firstLineChars="0"/>
        <w:jc w:val="left"/>
      </w:pPr>
      <w:r>
        <w:rPr>
          <w:rFonts w:hint="eastAsia"/>
          <w:lang w:val="en-US" w:eastAsia="zh-CN"/>
        </w:rPr>
        <w:t>#####</w:t>
      </w:r>
      <w:r>
        <w:t>页面的整体设计思路是使页面尽可能的简洁、清晰、信息全面、色彩搭配得当的目的，方便用户使用，使用户在登录系统的时候可以对系统所提供的信息一目了然。</w:t>
      </w:r>
    </w:p>
    <w:p>
      <w:pPr>
        <w:pStyle w:val="7"/>
        <w:numPr>
          <w:numId w:val="0"/>
        </w:numPr>
        <w:ind w:left="1140" w:leftChars="0"/>
        <w:jc w:val="left"/>
      </w:pPr>
      <w:r>
        <w:rPr>
          <w:rFonts w:hint="eastAsia"/>
          <w:lang w:val="en-US" w:eastAsia="zh-CN"/>
        </w:rPr>
        <w:t>#### 1</w:t>
      </w:r>
      <w:r>
        <w:t>页面整体布局</w:t>
      </w:r>
    </w:p>
    <w:p>
      <w:pPr>
        <w:ind w:left="1140"/>
        <w:jc w:val="left"/>
      </w:pPr>
      <w:r>
        <w:rPr>
          <w:rFonts w:hint="eastAsia"/>
        </w:rPr>
        <w:t xml:space="preserve"> </w:t>
      </w:r>
      <w:r>
        <w:t xml:space="preserve">    </w:t>
      </w:r>
    </w:p>
    <w:tbl>
      <w:tblPr>
        <w:tblStyle w:val="6"/>
        <w:tblW w:w="6379" w:type="dxa"/>
        <w:tblInd w:w="1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2" w:hRule="atLeast"/>
        </w:trPr>
        <w:tc>
          <w:tcPr>
            <w:tcW w:w="6379" w:type="dxa"/>
            <w:gridSpan w:val="2"/>
            <w:vAlign w:val="top"/>
          </w:tcPr>
          <w:p>
            <w:pPr>
              <w:jc w:val="center"/>
            </w:pPr>
          </w:p>
          <w:p>
            <w:pPr>
              <w:jc w:val="center"/>
            </w:pPr>
            <w:r>
              <w:t>Banner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6" w:hRule="atLeast"/>
        </w:trPr>
        <w:tc>
          <w:tcPr>
            <w:tcW w:w="1418" w:type="dxa"/>
            <w:vAlign w:val="top"/>
          </w:tcPr>
          <w:p>
            <w:pPr>
              <w:jc w:val="center"/>
            </w:pPr>
          </w:p>
          <w:p>
            <w:pPr>
              <w:jc w:val="center"/>
            </w:pPr>
          </w:p>
          <w:p>
            <w:pPr>
              <w:jc w:val="center"/>
            </w:pPr>
            <w:r>
              <w:t>菜单</w:t>
            </w:r>
          </w:p>
        </w:tc>
        <w:tc>
          <w:tcPr>
            <w:tcW w:w="4961" w:type="dxa"/>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4" w:hRule="atLeast"/>
        </w:trPr>
        <w:tc>
          <w:tcPr>
            <w:tcW w:w="6379" w:type="dxa"/>
            <w:gridSpan w:val="2"/>
            <w:vAlign w:val="top"/>
          </w:tcPr>
          <w:p>
            <w:pPr>
              <w:jc w:val="center"/>
            </w:pPr>
          </w:p>
          <w:p>
            <w:pPr>
              <w:jc w:val="center"/>
            </w:pPr>
            <w:r>
              <w:t>Bottom</w:t>
            </w:r>
          </w:p>
        </w:tc>
      </w:tr>
    </w:tbl>
    <w:p>
      <w:pPr>
        <w:ind w:left="1140"/>
        <w:jc w:val="center"/>
      </w:pPr>
    </w:p>
    <w:p>
      <w:pPr>
        <w:ind w:left="1140"/>
        <w:jc w:val="center"/>
      </w:pPr>
      <w:r>
        <w:t>页面布局图</w:t>
      </w:r>
    </w:p>
    <w:p>
      <w:pPr>
        <w:ind w:left="1260" w:leftChars="0" w:firstLine="420" w:firstLineChars="0"/>
        <w:jc w:val="left"/>
      </w:pPr>
      <w:r>
        <w:rPr>
          <w:rFonts w:hint="eastAsia"/>
          <w:lang w:val="en-US" w:eastAsia="zh-CN"/>
        </w:rPr>
        <w:t xml:space="preserve">  #####</w:t>
      </w:r>
      <w:r>
        <w:t>整个页面按照传统的格式分为Top、Middle、Bottom三层，这样显得布局清晰、简洁。</w:t>
      </w:r>
    </w:p>
    <w:p>
      <w:pPr>
        <w:pStyle w:val="7"/>
        <w:numPr>
          <w:numId w:val="0"/>
        </w:numPr>
        <w:ind w:left="1140" w:leftChars="0"/>
        <w:jc w:val="left"/>
      </w:pPr>
      <w:r>
        <w:rPr>
          <w:rFonts w:hint="eastAsia"/>
          <w:lang w:val="en-US" w:eastAsia="zh-CN"/>
        </w:rPr>
        <w:t>#### 2</w:t>
      </w:r>
      <w:r>
        <w:t>页面色彩设计</w:t>
      </w:r>
    </w:p>
    <w:p>
      <w:pPr>
        <w:pStyle w:val="7"/>
        <w:ind w:left="1860" w:firstLine="0" w:firstLineChars="0"/>
        <w:jc w:val="left"/>
      </w:pPr>
      <w:r>
        <w:rPr>
          <w:rFonts w:hint="eastAsia"/>
          <w:lang w:val="en-US" w:eastAsia="zh-CN"/>
        </w:rPr>
        <w:t>#####</w:t>
      </w:r>
      <w:r>
        <w:t>整体页面的色彩设计遵循简洁明快，又给人以向上的印象原则，所以整个网页采取的是蓝色搭配黑色，是系统看起来简洁而不简单。</w:t>
      </w:r>
    </w:p>
    <w:p>
      <w:pPr>
        <w:pStyle w:val="7"/>
        <w:numPr>
          <w:numId w:val="0"/>
        </w:numPr>
        <w:ind w:left="1140" w:leftChars="0"/>
        <w:jc w:val="left"/>
      </w:pPr>
      <w:r>
        <w:rPr>
          <w:rFonts w:hint="eastAsia"/>
          <w:lang w:val="en-US" w:eastAsia="zh-CN"/>
        </w:rPr>
        <w:t>####3</w:t>
      </w:r>
      <w:r>
        <w:t>CSS和JavaScript的使用</w:t>
      </w:r>
    </w:p>
    <w:p>
      <w:pPr>
        <w:pStyle w:val="7"/>
        <w:ind w:left="1860" w:firstLine="0" w:firstLineChars="0"/>
        <w:jc w:val="left"/>
      </w:pPr>
      <w:r>
        <w:rPr>
          <w:rFonts w:hint="eastAsia"/>
          <w:lang w:val="en-US" w:eastAsia="zh-CN"/>
        </w:rPr>
        <w:t>#####</w:t>
      </w:r>
      <w:r>
        <w:t>为了使整个系统的页面的风格统一，把文字、表格、图片、超链接的格式统一样式储存，样式表单独形成一个文件，在每个页面的顶端把样式表文件包含进来，这样便达到网页风格统一的目的。通JavaScript</w:t>
      </w:r>
    </w:p>
    <w:p>
      <w:pPr>
        <w:pStyle w:val="7"/>
        <w:ind w:left="1860" w:firstLine="0" w:firstLineChars="0"/>
        <w:jc w:val="left"/>
      </w:pPr>
      <w:r>
        <w:t>脚本实现一些特殊的效果，比如菜单栏就是使用JavaScript脚本。</w:t>
      </w:r>
    </w:p>
    <w:p>
      <w:pPr>
        <w:pStyle w:val="7"/>
        <w:ind w:left="720" w:firstLineChars="0"/>
        <w:jc w:val="left"/>
        <w:rPr>
          <w:b w:val="0"/>
          <w:bCs/>
          <w:sz w:val="24"/>
        </w:rPr>
      </w:pPr>
      <w:r>
        <w:rPr>
          <w:rFonts w:hint="eastAsia"/>
          <w:b w:val="0"/>
          <w:bCs/>
          <w:sz w:val="24"/>
          <w:lang w:val="en-US" w:eastAsia="zh-CN"/>
        </w:rPr>
        <w:t>###1</w:t>
      </w:r>
      <w:r>
        <w:rPr>
          <w:b w:val="0"/>
          <w:bCs/>
          <w:sz w:val="24"/>
        </w:rPr>
        <w:t>.3系统功能设计</w:t>
      </w:r>
    </w:p>
    <w:p>
      <w:pPr>
        <w:pStyle w:val="7"/>
        <w:ind w:left="720" w:firstLineChars="0"/>
        <w:jc w:val="left"/>
      </w:pPr>
      <w:r>
        <w:rPr>
          <w:rFonts w:hint="eastAsia"/>
          <w:lang w:val="en-US" w:eastAsia="zh-CN"/>
        </w:rPr>
        <w:t>#####</w:t>
      </w:r>
      <w:r>
        <w:t>系统功能设计常常使用HIPO技术来进行系统设计、评价，在系统实施之间加工和修改已设计的系统。此技术不仅可以使用户、管理人员和其他系统建设者很方便的理解系统的程序结构，也便于程序的编写和修改。</w:t>
      </w:r>
    </w:p>
    <w:p>
      <w:pPr>
        <w:pStyle w:val="7"/>
        <w:ind w:left="720" w:firstLineChars="0"/>
        <w:jc w:val="left"/>
      </w:pPr>
    </w:p>
    <w:p>
      <w:pPr>
        <w:pStyle w:val="7"/>
        <w:ind w:left="720" w:firstLineChars="0"/>
        <w:jc w:val="left"/>
        <w:rPr>
          <w:rFonts w:hint="eastAsia" w:eastAsia="宋体"/>
          <w:lang w:eastAsia="zh-CN"/>
        </w:rPr>
      </w:pPr>
      <w:r>
        <w:rPr>
          <w:rFonts w:hint="eastAsia" w:ascii="Calibri" w:hAnsi="Calibri" w:eastAsia="宋体" w:cs="Times New Roman"/>
          <w:kern w:val="2"/>
          <w:sz w:val="21"/>
          <w:szCs w:val="22"/>
          <w:lang w:val="en-US" w:eastAsia="zh-CN" w:bidi="ar-SA"/>
        </w:rPr>
        <w:pict>
          <v:shape id="图片 8" o:spid="_x0000_s1033" type="#_x0000_t75" style="height:189.55pt;width:414.7pt;rotation:0f;" o:ole="f" fillcolor="#FFFFFF" filled="f" o:preferrelative="t" stroked="f" coordorigin="0,0" coordsize="21600,21600">
            <v:fill on="f" color2="#FFFFFF" focus="0%"/>
            <v:imagedata gain="65536f" blacklevel="0f" gamma="0" o:title="图3功能分解图" r:id="rId5"/>
            <o:lock v:ext="edit" position="f" selection="f" grouping="f" rotation="f" cropping="f" text="f" aspectratio="t"/>
            <w10:wrap type="none"/>
            <w10:anchorlock/>
          </v:shape>
        </w:pict>
      </w:r>
    </w:p>
    <w:p>
      <w:pPr>
        <w:pStyle w:val="7"/>
        <w:ind w:left="720" w:firstLineChars="0"/>
        <w:jc w:val="left"/>
      </w:pPr>
    </w:p>
    <w:p>
      <w:pPr>
        <w:pStyle w:val="7"/>
        <w:ind w:left="720" w:firstLineChars="0"/>
        <w:jc w:val="left"/>
        <w:rPr>
          <w:b w:val="0"/>
          <w:bCs/>
          <w:sz w:val="24"/>
        </w:rPr>
      </w:pPr>
      <w:r>
        <w:rPr>
          <w:rFonts w:hint="eastAsia"/>
          <w:b w:val="0"/>
          <w:bCs/>
          <w:sz w:val="24"/>
          <w:lang w:val="en-US" w:eastAsia="zh-CN"/>
        </w:rPr>
        <w:t>###1</w:t>
      </w:r>
      <w:r>
        <w:rPr>
          <w:b w:val="0"/>
          <w:bCs/>
          <w:sz w:val="24"/>
        </w:rPr>
        <w:t>.4数据库设计</w:t>
      </w:r>
    </w:p>
    <w:p>
      <w:pPr>
        <w:pStyle w:val="7"/>
        <w:ind w:left="720" w:firstLineChars="0"/>
        <w:jc w:val="left"/>
      </w:pPr>
      <w:r>
        <w:rPr>
          <w:rFonts w:hint="eastAsia"/>
          <w:lang w:val="en-US" w:eastAsia="zh-CN"/>
        </w:rPr>
        <w:t>#####</w:t>
      </w:r>
      <w:r>
        <w:t>数据库设计是指对于一个给定的应用环境，构造优化的数据库逻辑模式和物理结构，并据此建立数据库及其应用系统，使之能够有效地存储和管理数据，满足各种用户的应用需求，包括信息管理要求和数据操作要求。</w:t>
      </w:r>
    </w:p>
    <w:p>
      <w:pPr>
        <w:jc w:val="left"/>
        <w:rPr>
          <w:b/>
          <w:sz w:val="22"/>
        </w:rPr>
      </w:pPr>
    </w:p>
    <w:p>
      <w:pPr>
        <w:pStyle w:val="7"/>
        <w:ind w:left="720" w:firstLineChars="0"/>
        <w:jc w:val="left"/>
        <w:rPr>
          <w:b w:val="0"/>
          <w:bCs/>
          <w:sz w:val="24"/>
        </w:rPr>
      </w:pPr>
      <w:r>
        <w:rPr>
          <w:rFonts w:hint="eastAsia"/>
          <w:b w:val="0"/>
          <w:bCs/>
          <w:sz w:val="24"/>
          <w:lang w:val="en-US" w:eastAsia="zh-CN"/>
        </w:rPr>
        <w:t>####1</w:t>
      </w:r>
      <w:r>
        <w:rPr>
          <w:b w:val="0"/>
          <w:bCs/>
          <w:sz w:val="24"/>
        </w:rPr>
        <w:t>.4.1概念结构设计</w:t>
      </w:r>
    </w:p>
    <w:p>
      <w:pPr>
        <w:pStyle w:val="7"/>
        <w:ind w:left="720" w:firstLineChars="0"/>
        <w:jc w:val="left"/>
      </w:pPr>
      <w:r>
        <w:t>所谓的数据库概念结构设计就是用实体的方法对具体数据进行抽象和加工，将实体集抽象为实体类型，用实体间联系的类型反应现实事物之间的联系，组织反馈用户关心的数据信息，产生整体数据库概念结构。</w:t>
      </w:r>
    </w:p>
    <w:p>
      <w:pPr>
        <w:pStyle w:val="7"/>
        <w:numPr>
          <w:numId w:val="0"/>
        </w:numPr>
        <w:ind w:left="1140" w:leftChars="0"/>
        <w:jc w:val="left"/>
      </w:pPr>
      <w:r>
        <w:rPr>
          <w:rFonts w:hint="eastAsia"/>
          <w:lang w:val="en-US" w:eastAsia="zh-CN"/>
        </w:rPr>
        <w:t>##### 1</w:t>
      </w:r>
      <w:r>
        <w:t>概念设计原理</w:t>
      </w:r>
    </w:p>
    <w:p>
      <w:pPr>
        <w:pStyle w:val="7"/>
        <w:ind w:left="1860" w:firstLine="0" w:firstLineChars="0"/>
        <w:jc w:val="left"/>
      </w:pPr>
      <w:r>
        <w:t>概念设计最常用的模型是概念模型。概念模型就是现实世界到数据世界的一个中间层。概念模型用于信息世界的建模，是现实世界到数据世界的第一层抽象，是数据库设计人员进行数据库设计的有力工具，也是数据库设计人员与用户之间进行的语言交流。概念模型的表示方法最常用的就是实体—图，即E_R图。</w:t>
      </w:r>
    </w:p>
    <w:p>
      <w:pPr>
        <w:pStyle w:val="7"/>
        <w:numPr>
          <w:numId w:val="0"/>
        </w:numPr>
        <w:ind w:left="1140" w:leftChars="0"/>
        <w:jc w:val="left"/>
      </w:pPr>
      <w:r>
        <w:rPr>
          <w:rFonts w:hint="eastAsia"/>
          <w:lang w:val="en-US" w:eastAsia="zh-CN"/>
        </w:rPr>
        <w:t>#####2</w:t>
      </w:r>
      <w:r>
        <w:t>概念结构的主要特点</w:t>
      </w:r>
    </w:p>
    <w:p>
      <w:pPr>
        <w:pStyle w:val="7"/>
        <w:numPr>
          <w:numId w:val="0"/>
        </w:numPr>
        <w:ind w:left="1860" w:leftChars="0"/>
        <w:jc w:val="left"/>
      </w:pPr>
      <w:r>
        <w:rPr>
          <w:rFonts w:hint="eastAsia"/>
          <w:lang w:val="en-US" w:eastAsia="zh-CN"/>
        </w:rPr>
        <w:t>* 1</w:t>
      </w:r>
      <w:r>
        <w:t>能真实、充分的反应现实世界，包括事物和事物之间的联系，能满足用户对数据的处理要求，是对现实世界抽象的一个真实模型。</w:t>
      </w:r>
    </w:p>
    <w:p>
      <w:pPr>
        <w:pStyle w:val="7"/>
        <w:numPr>
          <w:numId w:val="0"/>
        </w:numPr>
        <w:ind w:left="1860" w:leftChars="0"/>
        <w:jc w:val="left"/>
      </w:pPr>
      <w:r>
        <w:rPr>
          <w:rFonts w:hint="eastAsia"/>
          <w:lang w:val="en-US" w:eastAsia="zh-CN"/>
        </w:rPr>
        <w:t>* 2</w:t>
      </w:r>
      <w:r>
        <w:t>易于理解，从而用它和不熟悉的计算机用户交流意见，用户的积极参与是数据库设计成功的关键。</w:t>
      </w:r>
    </w:p>
    <w:p>
      <w:pPr>
        <w:pStyle w:val="7"/>
        <w:numPr>
          <w:numId w:val="0"/>
        </w:numPr>
        <w:ind w:left="1860" w:leftChars="0"/>
        <w:jc w:val="left"/>
      </w:pPr>
      <w:r>
        <w:rPr>
          <w:rFonts w:hint="eastAsia"/>
          <w:lang w:val="en-US" w:eastAsia="zh-CN"/>
        </w:rPr>
        <w:t>* 3</w:t>
      </w:r>
      <w:r>
        <w:t>易于更改，应用环境和应用要求发生改变时，容易对概念模型修改和扩充。</w:t>
      </w:r>
    </w:p>
    <w:p>
      <w:pPr>
        <w:pStyle w:val="7"/>
        <w:numPr>
          <w:numId w:val="0"/>
        </w:numPr>
        <w:ind w:left="1860" w:leftChars="0"/>
        <w:jc w:val="left"/>
      </w:pPr>
      <w:r>
        <w:rPr>
          <w:rFonts w:hint="eastAsia"/>
          <w:lang w:val="en-US" w:eastAsia="zh-CN"/>
        </w:rPr>
        <w:t>* 4</w:t>
      </w:r>
      <w:r>
        <w:t>易于向关系、网状、层次等各种数据库模型转换。</w:t>
      </w:r>
    </w:p>
    <w:p>
      <w:pPr>
        <w:jc w:val="left"/>
      </w:pPr>
    </w:p>
    <w:p>
      <w:pPr>
        <w:pStyle w:val="7"/>
        <w:ind w:left="720" w:firstLineChars="0"/>
        <w:jc w:val="left"/>
        <w:rPr>
          <w:b w:val="0"/>
          <w:bCs/>
          <w:sz w:val="24"/>
        </w:rPr>
      </w:pPr>
      <w:r>
        <w:rPr>
          <w:rFonts w:hint="eastAsia"/>
          <w:b w:val="0"/>
          <w:bCs/>
          <w:sz w:val="24"/>
          <w:lang w:val="en-US" w:eastAsia="zh-CN"/>
        </w:rPr>
        <w:t>####1</w:t>
      </w:r>
      <w:r>
        <w:rPr>
          <w:b w:val="0"/>
          <w:bCs/>
          <w:sz w:val="24"/>
        </w:rPr>
        <w:t>.4.2逻辑结构设计</w:t>
      </w:r>
    </w:p>
    <w:p>
      <w:pPr>
        <w:pStyle w:val="7"/>
        <w:ind w:left="720" w:firstLineChars="0"/>
        <w:jc w:val="left"/>
      </w:pPr>
      <w:r>
        <w:rPr>
          <w:rFonts w:hint="eastAsia"/>
        </w:rPr>
        <w:t xml:space="preserve"> </w:t>
      </w:r>
      <w:r>
        <w:rPr>
          <w:rFonts w:hint="eastAsia"/>
          <w:lang w:val="en-US" w:eastAsia="zh-CN"/>
        </w:rPr>
        <w:t>#####</w:t>
      </w:r>
      <w:r>
        <w:rPr>
          <w:rFonts w:hint="eastAsia"/>
        </w:rPr>
        <w:t>概念结构是独立于任何一种数据模型的信息结构。逻辑结构设计的任务是把概念设计阶段设计完毕的基本E-R图转化为与选用的具体机器上的DBMS产品所支持的数据模型相符的逻辑模型。</w:t>
      </w:r>
    </w:p>
    <w:p>
      <w:pPr>
        <w:pStyle w:val="7"/>
        <w:ind w:left="720" w:firstLineChars="0"/>
        <w:jc w:val="left"/>
      </w:pPr>
      <w:r>
        <w:rPr>
          <w:rFonts w:hint="eastAsia"/>
          <w:lang w:val="en-US" w:eastAsia="zh-CN"/>
        </w:rPr>
        <w:t>#####</w:t>
      </w:r>
      <w:r>
        <w:rPr>
          <w:rFonts w:hint="eastAsia"/>
        </w:rPr>
        <w:t>下面是把图书馆事务管理系统的E-R图转化为关系模型。</w:t>
      </w:r>
    </w:p>
    <w:p>
      <w:pPr>
        <w:pStyle w:val="7"/>
        <w:ind w:left="720" w:firstLineChars="0"/>
        <w:jc w:val="left"/>
      </w:pPr>
      <w:r>
        <w:rPr>
          <w:rFonts w:hint="eastAsia"/>
          <w:lang w:val="en-US" w:eastAsia="zh-CN"/>
        </w:rPr>
        <w:t>#####</w:t>
      </w:r>
      <w:r>
        <w:rPr>
          <w:rFonts w:hint="eastAsia"/>
        </w:rPr>
        <w:t>学生Student（</w:t>
      </w:r>
      <w:r>
        <w:t>studentID  studentName  studentPassword studentDept studentState）</w:t>
      </w:r>
    </w:p>
    <w:p>
      <w:pPr>
        <w:pStyle w:val="7"/>
        <w:ind w:left="720" w:firstLineChars="0"/>
        <w:jc w:val="left"/>
      </w:pPr>
      <w:r>
        <w:rPr>
          <w:rFonts w:hint="eastAsia"/>
          <w:lang w:val="en-US" w:eastAsia="zh-CN"/>
        </w:rPr>
        <w:t>#####</w:t>
      </w:r>
      <w:r>
        <w:rPr>
          <w:rFonts w:hint="eastAsia"/>
        </w:rPr>
        <w:t xml:space="preserve">老师 </w:t>
      </w:r>
      <w:r>
        <w:t xml:space="preserve">Teacher </w:t>
      </w:r>
      <w:r>
        <w:rPr>
          <w:rFonts w:hint="eastAsia"/>
        </w:rPr>
        <w:t>（</w:t>
      </w:r>
      <w:r>
        <w:t>teacherID  teacherName teacherPassword  teacherDept teacherState）</w:t>
      </w:r>
    </w:p>
    <w:p>
      <w:pPr>
        <w:pStyle w:val="7"/>
        <w:ind w:left="720" w:firstLineChars="0"/>
        <w:jc w:val="left"/>
      </w:pPr>
      <w:r>
        <w:rPr>
          <w:rFonts w:hint="eastAsia"/>
          <w:lang w:val="en-US" w:eastAsia="zh-CN"/>
        </w:rPr>
        <w:t>#####</w:t>
      </w:r>
      <w:r>
        <w:rPr>
          <w:rFonts w:hint="eastAsia"/>
        </w:rPr>
        <w:t xml:space="preserve">管理员 </w:t>
      </w:r>
      <w:r>
        <w:t xml:space="preserve">Manager </w:t>
      </w:r>
      <w:r>
        <w:rPr>
          <w:rFonts w:hint="eastAsia"/>
        </w:rPr>
        <w:t>（</w:t>
      </w:r>
      <w:r>
        <w:t xml:space="preserve">managerID  managerName  managerPassword  managerRole </w:t>
      </w:r>
      <w:r>
        <w:rPr>
          <w:rFonts w:hint="eastAsia"/>
        </w:rPr>
        <w:t>）</w:t>
      </w:r>
    </w:p>
    <w:p>
      <w:pPr>
        <w:pStyle w:val="7"/>
        <w:ind w:left="720" w:firstLineChars="0"/>
        <w:jc w:val="left"/>
      </w:pPr>
      <w:r>
        <w:rPr>
          <w:rFonts w:hint="eastAsia"/>
          <w:lang w:val="en-US" w:eastAsia="zh-CN"/>
        </w:rPr>
        <w:t>#####</w:t>
      </w:r>
      <w:r>
        <w:rPr>
          <w:rFonts w:hint="eastAsia"/>
        </w:rPr>
        <w:t>角色</w:t>
      </w:r>
      <w:r>
        <w:t xml:space="preserve">Role </w:t>
      </w:r>
      <w:r>
        <w:rPr>
          <w:rFonts w:hint="eastAsia"/>
        </w:rPr>
        <w:t>（</w:t>
      </w:r>
      <w:r>
        <w:t>roleID  roleName  roleRead  roleAdd  roleDelete  roleEdit）</w:t>
      </w:r>
    </w:p>
    <w:p>
      <w:pPr>
        <w:pStyle w:val="7"/>
        <w:ind w:left="720" w:firstLineChars="0"/>
        <w:jc w:val="left"/>
      </w:pPr>
      <w:r>
        <w:rPr>
          <w:rFonts w:hint="eastAsia"/>
          <w:lang w:val="en-US" w:eastAsia="zh-CN"/>
        </w:rPr>
        <w:t>#####</w:t>
      </w:r>
      <w:r>
        <w:rPr>
          <w:rFonts w:hint="eastAsia"/>
        </w:rPr>
        <w:t xml:space="preserve">租用场地 </w:t>
      </w:r>
      <w:r>
        <w:t xml:space="preserve">Place </w:t>
      </w:r>
      <w:r>
        <w:rPr>
          <w:rFonts w:hint="eastAsia"/>
        </w:rPr>
        <w:t>（</w:t>
      </w:r>
      <w:r>
        <w:t>placeID  placeName  placeBooking  placeUsed  placeState）</w:t>
      </w:r>
    </w:p>
    <w:p>
      <w:pPr>
        <w:pStyle w:val="7"/>
        <w:ind w:left="720" w:firstLineChars="0"/>
        <w:jc w:val="left"/>
        <w:rPr>
          <w:rFonts w:hint="eastAsia"/>
        </w:rPr>
      </w:pPr>
    </w:p>
    <w:p>
      <w:pPr>
        <w:pStyle w:val="7"/>
        <w:ind w:left="720" w:firstLineChars="0"/>
        <w:jc w:val="left"/>
        <w:rPr>
          <w:b w:val="0"/>
          <w:bCs/>
          <w:sz w:val="24"/>
        </w:rPr>
      </w:pPr>
      <w:r>
        <w:rPr>
          <w:rFonts w:hint="eastAsia"/>
          <w:b w:val="0"/>
          <w:bCs/>
          <w:sz w:val="24"/>
          <w:lang w:val="en-US" w:eastAsia="zh-CN"/>
        </w:rPr>
        <w:t>##2</w:t>
      </w:r>
      <w:r>
        <w:rPr>
          <w:b w:val="0"/>
          <w:bCs/>
          <w:sz w:val="24"/>
        </w:rPr>
        <w:t>系统实现和系统维护</w:t>
      </w:r>
    </w:p>
    <w:p>
      <w:pPr>
        <w:pStyle w:val="7"/>
        <w:ind w:left="720" w:firstLineChars="0"/>
        <w:jc w:val="left"/>
        <w:rPr>
          <w:b w:val="0"/>
          <w:bCs/>
          <w:sz w:val="24"/>
        </w:rPr>
      </w:pPr>
      <w:r>
        <w:rPr>
          <w:rFonts w:hint="eastAsia"/>
          <w:b w:val="0"/>
          <w:bCs/>
          <w:sz w:val="24"/>
          <w:lang w:val="en-US" w:eastAsia="zh-CN"/>
        </w:rPr>
        <w:t>###2</w:t>
      </w:r>
      <w:r>
        <w:rPr>
          <w:b w:val="0"/>
          <w:bCs/>
          <w:sz w:val="24"/>
        </w:rPr>
        <w:t>.1系统使用流程图</w:t>
      </w:r>
    </w:p>
    <w:p>
      <w:pPr>
        <w:pStyle w:val="7"/>
        <w:ind w:left="720" w:firstLineChars="0"/>
        <w:jc w:val="left"/>
      </w:pPr>
      <w:r>
        <w:rPr>
          <w:rFonts w:hint="eastAsia"/>
          <w:b/>
          <w:sz w:val="24"/>
        </w:rPr>
        <w:t xml:space="preserve"> </w:t>
      </w:r>
      <w:r>
        <w:rPr>
          <w:rFonts w:hint="eastAsia"/>
          <w:b/>
          <w:sz w:val="24"/>
          <w:lang w:val="en-US" w:eastAsia="zh-CN"/>
        </w:rPr>
        <w:t>#####</w:t>
      </w:r>
      <w:r>
        <w:rPr>
          <w:rFonts w:hint="eastAsia"/>
        </w:rPr>
        <w:t xml:space="preserve"> 管理信息系统处理方式的合理选择，是一个处理过程的设计问题。选择处理方式实际上就是根据系统任务、</w:t>
      </w:r>
      <w:r>
        <w:t>目标和环境条件，合理</w:t>
      </w:r>
      <w:r>
        <w:rPr>
          <w:rFonts w:hint="eastAsia"/>
        </w:rPr>
        <w:t>选择信息</w:t>
      </w:r>
      <w:r>
        <w:t>活动的形式及具体方法。程序流程图</w:t>
      </w:r>
      <w:r>
        <w:rPr>
          <w:rFonts w:hint="eastAsia"/>
        </w:rPr>
        <w:t>又称</w:t>
      </w:r>
      <w:r>
        <w:t>程序框图，表示方法简明扼要。为了</w:t>
      </w:r>
      <w:r>
        <w:rPr>
          <w:rFonts w:hint="eastAsia"/>
        </w:rPr>
        <w:t>简单直观的</w:t>
      </w:r>
      <w:r>
        <w:t>描述系统的处理过程，采用流程图来描述程序执行的逻辑过程。它把程序的</w:t>
      </w:r>
      <w:r>
        <w:rPr>
          <w:rFonts w:hint="eastAsia"/>
        </w:rPr>
        <w:t>处理步骤</w:t>
      </w:r>
      <w:r>
        <w:t>归纳为输入、输出、处理、起始及结束等几个过程。</w:t>
      </w:r>
    </w:p>
    <w:p>
      <w:pPr>
        <w:pStyle w:val="7"/>
        <w:ind w:left="720" w:firstLineChars="0"/>
        <w:jc w:val="left"/>
      </w:pPr>
      <w:r>
        <w:rPr>
          <w:rFonts w:hint="eastAsia"/>
          <w:lang w:val="en-US" w:eastAsia="zh-CN"/>
        </w:rPr>
        <w:t>#####</w:t>
      </w:r>
      <w:r>
        <w:rPr>
          <w:rFonts w:hint="eastAsia"/>
        </w:rPr>
        <w:t>本系统</w:t>
      </w:r>
      <w:r>
        <w:t>只要是在用户登录系统以后，根据用户的权限进入系统的各个功能模块进行操作。</w:t>
      </w:r>
    </w:p>
    <w:p>
      <w:pPr>
        <w:pStyle w:val="7"/>
        <w:ind w:left="720" w:firstLineChars="0"/>
        <w:jc w:val="left"/>
      </w:pPr>
    </w:p>
    <w:p>
      <w:pPr>
        <w:jc w:val="left"/>
        <w:rPr>
          <w:b w:val="0"/>
          <w:bCs/>
          <w:sz w:val="24"/>
        </w:rPr>
      </w:pPr>
      <w:r>
        <w:rPr>
          <w:rFonts w:hint="eastAsia"/>
          <w:b w:val="0"/>
          <w:bCs/>
          <w:sz w:val="24"/>
          <w:lang w:val="en-US" w:eastAsia="zh-CN"/>
        </w:rPr>
        <w:t>###2</w:t>
      </w:r>
      <w:r>
        <w:rPr>
          <w:b w:val="0"/>
          <w:bCs/>
          <w:sz w:val="24"/>
        </w:rPr>
        <w:t>.2系统界面实现</w:t>
      </w:r>
    </w:p>
    <w:p>
      <w:pPr>
        <w:jc w:val="left"/>
      </w:pPr>
      <w:r>
        <w:rPr>
          <w:rFonts w:hint="eastAsia"/>
        </w:rPr>
        <w:t xml:space="preserve"> </w:t>
      </w:r>
      <w:r>
        <w:t xml:space="preserve">    </w:t>
      </w:r>
      <w:r>
        <w:rPr>
          <w:rFonts w:hint="eastAsia"/>
          <w:lang w:val="en-US" w:eastAsia="zh-CN"/>
        </w:rPr>
        <w:t>####</w:t>
      </w:r>
      <w:r>
        <w:t xml:space="preserve"> </w:t>
      </w:r>
      <w:r>
        <w:rPr>
          <w:rFonts w:hint="eastAsia"/>
          <w:lang w:val="en-US" w:eastAsia="zh-CN"/>
        </w:rPr>
        <w:t>1</w:t>
      </w:r>
      <w:r>
        <w:rPr>
          <w:rFonts w:hint="eastAsia"/>
        </w:rPr>
        <w:t xml:space="preserve"> 登录</w:t>
      </w:r>
      <w:r>
        <w:t>界面的实现：</w:t>
      </w:r>
    </w:p>
    <w:p>
      <w:pPr>
        <w:pStyle w:val="7"/>
        <w:ind w:left="720" w:firstLineChars="0"/>
        <w:jc w:val="left"/>
      </w:pPr>
      <w:r>
        <w:rPr>
          <w:rFonts w:hint="eastAsia"/>
          <w:lang w:val="en-US" w:eastAsia="zh-CN"/>
        </w:rPr>
        <w:t>#####</w:t>
      </w:r>
      <w:r>
        <w:rPr>
          <w:rFonts w:hint="eastAsia"/>
        </w:rPr>
        <w:t>登陆界面</w:t>
      </w:r>
      <w:r>
        <w:t>是本系统的入口，</w:t>
      </w:r>
      <w:r>
        <w:rPr>
          <w:rFonts w:hint="eastAsia"/>
        </w:rPr>
        <w:t>只准对</w:t>
      </w:r>
      <w:r>
        <w:t>我校持有有效的校园卡的老师或者学生。</w:t>
      </w:r>
      <w:r>
        <w:rPr>
          <w:rFonts w:hint="eastAsia"/>
        </w:rPr>
        <w:t>通过登录</w:t>
      </w:r>
      <w:r>
        <w:t>界面实现对系统用户的只能筛选。本系统</w:t>
      </w:r>
      <w:r>
        <w:rPr>
          <w:rFonts w:hint="eastAsia"/>
        </w:rPr>
        <w:t>的特点是</w:t>
      </w:r>
      <w:r>
        <w:t>简洁、清晰</w:t>
      </w:r>
      <w:r>
        <w:rPr>
          <w:rFonts w:hint="eastAsia"/>
        </w:rPr>
        <w:t>。</w:t>
      </w:r>
    </w:p>
    <w:p>
      <w:pPr>
        <w:pStyle w:val="7"/>
        <w:ind w:left="720" w:firstLineChars="0"/>
        <w:jc w:val="left"/>
        <w:rPr>
          <w:color w:val="FF0000"/>
        </w:rPr>
      </w:pPr>
      <w:r>
        <w:rPr>
          <w:rFonts w:hint="eastAsia"/>
          <w:color w:val="FF0000"/>
        </w:rPr>
        <w:t>// 登录</w:t>
      </w:r>
      <w:r>
        <w:rPr>
          <w:color w:val="FF0000"/>
        </w:rPr>
        <w:t>界面截图</w:t>
      </w:r>
    </w:p>
    <w:p>
      <w:pPr>
        <w:jc w:val="left"/>
      </w:pPr>
      <w:r>
        <w:rPr>
          <w:rFonts w:hint="eastAsia"/>
          <w:lang w:val="en-US" w:eastAsia="zh-CN"/>
        </w:rPr>
        <w:t xml:space="preserve">     #### 2 </w:t>
      </w:r>
      <w:r>
        <w:rPr>
          <w:rFonts w:hint="eastAsia"/>
        </w:rPr>
        <w:t>基本信息</w:t>
      </w:r>
      <w:r>
        <w:t>管理</w:t>
      </w:r>
    </w:p>
    <w:p>
      <w:pPr>
        <w:pStyle w:val="7"/>
        <w:ind w:left="720" w:firstLineChars="0"/>
        <w:jc w:val="left"/>
      </w:pPr>
      <w:r>
        <w:rPr>
          <w:rFonts w:hint="eastAsia"/>
          <w:lang w:val="en-US" w:eastAsia="zh-CN"/>
        </w:rPr>
        <w:t>#####</w:t>
      </w:r>
      <w:r>
        <w:rPr>
          <w:rFonts w:hint="eastAsia"/>
        </w:rPr>
        <w:t>用户信息</w:t>
      </w:r>
      <w:r>
        <w:t>管理：</w:t>
      </w:r>
      <w:r>
        <w:rPr>
          <w:rFonts w:hint="eastAsia"/>
        </w:rPr>
        <w:t>它的功能是</w:t>
      </w:r>
      <w:r>
        <w:t>将用户的详细信息存入到数据库库，方便管理员针对用户的需求</w:t>
      </w:r>
      <w:r>
        <w:rPr>
          <w:rFonts w:hint="eastAsia"/>
        </w:rPr>
        <w:t>做出</w:t>
      </w:r>
      <w:r>
        <w:t>准确的分析，对系统的更新</w:t>
      </w:r>
      <w:r>
        <w:rPr>
          <w:rFonts w:hint="eastAsia"/>
        </w:rPr>
        <w:t>和</w:t>
      </w:r>
      <w:r>
        <w:t>完善</w:t>
      </w:r>
      <w:r>
        <w:rPr>
          <w:rFonts w:hint="eastAsia"/>
        </w:rPr>
        <w:t>提供</w:t>
      </w:r>
      <w:r>
        <w:t>准确的数据支持</w:t>
      </w:r>
      <w:r>
        <w:rPr>
          <w:rFonts w:hint="eastAsia"/>
        </w:rPr>
        <w:t>，</w:t>
      </w:r>
      <w:r>
        <w:t>当然管理员可以对信息进行添加、</w:t>
      </w:r>
      <w:r>
        <w:rPr>
          <w:rFonts w:hint="eastAsia"/>
        </w:rPr>
        <w:t>删除</w:t>
      </w:r>
      <w:r>
        <w:t>、修改等操作。</w:t>
      </w:r>
    </w:p>
    <w:p>
      <w:pPr>
        <w:pStyle w:val="7"/>
        <w:ind w:left="720" w:firstLineChars="0"/>
        <w:jc w:val="left"/>
      </w:pPr>
      <w:r>
        <w:rPr>
          <w:rFonts w:hint="eastAsia"/>
          <w:color w:val="FF0000"/>
        </w:rPr>
        <w:t>//用户信息</w:t>
      </w:r>
      <w:r>
        <w:rPr>
          <w:color w:val="FF0000"/>
        </w:rPr>
        <w:t>管理截图</w:t>
      </w:r>
    </w:p>
    <w:p>
      <w:pPr>
        <w:pStyle w:val="7"/>
        <w:ind w:left="720" w:firstLineChars="0"/>
        <w:jc w:val="left"/>
      </w:pPr>
      <w:r>
        <w:rPr>
          <w:rFonts w:hint="eastAsia"/>
          <w:lang w:val="en-US" w:eastAsia="zh-CN"/>
        </w:rPr>
        <w:t>#####</w:t>
      </w:r>
      <w:r>
        <w:rPr>
          <w:rFonts w:hint="eastAsia"/>
        </w:rPr>
        <w:t>图书馆志愿者活动</w:t>
      </w:r>
      <w:r>
        <w:t>信息管理：它的功能是方便管理员与学生直接进行沟通交流，管理员通过自身需求，</w:t>
      </w:r>
      <w:r>
        <w:rPr>
          <w:rFonts w:hint="eastAsia"/>
        </w:rPr>
        <w:t>发布</w:t>
      </w:r>
      <w:r>
        <w:t>相关的需求信息，学生</w:t>
      </w:r>
      <w:r>
        <w:rPr>
          <w:rFonts w:hint="eastAsia"/>
        </w:rPr>
        <w:t>以班级为单位进行</w:t>
      </w:r>
      <w:r>
        <w:t>申请，按照规定的时间前往图书馆完成相应的青年志愿者活动</w:t>
      </w:r>
      <w:r>
        <w:rPr>
          <w:rFonts w:hint="eastAsia"/>
        </w:rPr>
        <w:t>。管理员可以对信息进行添加</w:t>
      </w:r>
      <w:r>
        <w:t>、</w:t>
      </w:r>
      <w:r>
        <w:rPr>
          <w:rFonts w:hint="eastAsia"/>
        </w:rPr>
        <w:t>删除</w:t>
      </w:r>
      <w:r>
        <w:t>、修改等操作、</w:t>
      </w:r>
    </w:p>
    <w:p>
      <w:pPr>
        <w:pStyle w:val="7"/>
        <w:ind w:left="720" w:firstLineChars="0"/>
        <w:jc w:val="left"/>
        <w:rPr>
          <w:color w:val="FF0000"/>
        </w:rPr>
      </w:pPr>
      <w:r>
        <w:rPr>
          <w:rFonts w:hint="eastAsia"/>
          <w:color w:val="FF0000"/>
        </w:rPr>
        <w:t>//图书馆</w:t>
      </w:r>
      <w:r>
        <w:rPr>
          <w:color w:val="FF0000"/>
        </w:rPr>
        <w:t>志愿者活动信息管理截图</w:t>
      </w:r>
    </w:p>
    <w:p>
      <w:pPr>
        <w:ind w:firstLine="735" w:firstLineChars="350"/>
        <w:jc w:val="left"/>
        <w:rPr>
          <w:color w:val="FF0000"/>
        </w:rPr>
      </w:pPr>
      <w:r>
        <w:rPr>
          <w:rFonts w:hint="eastAsia"/>
          <w:lang w:val="en-US" w:eastAsia="zh-CN"/>
        </w:rPr>
        <w:t>#### 3</w:t>
      </w:r>
      <w:r>
        <w:rPr>
          <w:rFonts w:hint="eastAsia"/>
        </w:rPr>
        <w:t>图书馆</w:t>
      </w:r>
      <w:r>
        <w:t>场地租借管理</w:t>
      </w:r>
    </w:p>
    <w:p>
      <w:pPr>
        <w:ind w:left="840" w:firstLine="420"/>
        <w:jc w:val="left"/>
      </w:pPr>
      <w:r>
        <w:rPr>
          <w:rFonts w:hint="eastAsia"/>
          <w:lang w:val="en-US" w:eastAsia="zh-CN"/>
        </w:rPr>
        <w:t>#####</w:t>
      </w:r>
      <w:r>
        <w:rPr>
          <w:rFonts w:hint="eastAsia"/>
        </w:rPr>
        <w:t>用户</w:t>
      </w:r>
      <w:r>
        <w:t>申请：用户通过有效的校园卡</w:t>
      </w:r>
      <w:r>
        <w:rPr>
          <w:rFonts w:hint="eastAsia"/>
        </w:rPr>
        <w:t>账号</w:t>
      </w:r>
      <w:r>
        <w:t>进行登陆</w:t>
      </w:r>
      <w:r>
        <w:rPr>
          <w:rFonts w:hint="eastAsia"/>
        </w:rPr>
        <w:t>以后，</w:t>
      </w:r>
      <w:r>
        <w:t>进入到场地申请子系统，查看场地租借使用情况，填写相应的申请表。方便</w:t>
      </w:r>
      <w:r>
        <w:rPr>
          <w:rFonts w:hint="eastAsia"/>
        </w:rPr>
        <w:t>图书馆</w:t>
      </w:r>
      <w:r>
        <w:t>管理员对场地使用的科学有效管理。</w:t>
      </w:r>
    </w:p>
    <w:p>
      <w:pPr>
        <w:ind w:left="720"/>
        <w:jc w:val="left"/>
        <w:rPr>
          <w:rFonts w:hint="eastAsia"/>
        </w:rPr>
      </w:pPr>
      <w:r>
        <w:tab/>
      </w:r>
      <w:r>
        <w:t xml:space="preserve">   </w:t>
      </w:r>
      <w:r>
        <w:rPr>
          <w:rFonts w:hint="eastAsia"/>
          <w:lang w:val="en-US" w:eastAsia="zh-CN"/>
        </w:rPr>
        <w:t>#####</w:t>
      </w:r>
      <w:r>
        <w:t xml:space="preserve"> </w:t>
      </w:r>
      <w:r>
        <w:rPr>
          <w:rFonts w:hint="eastAsia"/>
        </w:rPr>
        <w:t>管理员</w:t>
      </w:r>
      <w:r>
        <w:t>管理申请：管理员登陆后台信息管理系统，</w:t>
      </w:r>
      <w:r>
        <w:rPr>
          <w:rFonts w:hint="eastAsia"/>
        </w:rPr>
        <w:t>查看</w:t>
      </w:r>
      <w:r>
        <w:t>提交的申请表与场地使用情况进行</w:t>
      </w:r>
      <w:r>
        <w:rPr>
          <w:rFonts w:hint="eastAsia"/>
        </w:rPr>
        <w:t>对比</w:t>
      </w:r>
      <w:r>
        <w:t>，确定可以使用后，修改申请状态为通过申请。</w:t>
      </w:r>
      <w:r>
        <w:rPr>
          <w:rFonts w:hint="eastAsia"/>
        </w:rPr>
        <w:t>如果申请时间</w:t>
      </w:r>
      <w:r>
        <w:t>不符合，则拒绝申请。</w:t>
      </w:r>
      <w:r>
        <w:rPr>
          <w:rFonts w:hint="eastAsia"/>
        </w:rPr>
        <w:t>根据</w:t>
      </w:r>
      <w:r>
        <w:t>用户使用数</w:t>
      </w:r>
      <w:r>
        <w:rPr>
          <w:rFonts w:hint="eastAsia"/>
        </w:rPr>
        <w:t>，</w:t>
      </w:r>
      <w:r>
        <w:t>据</w:t>
      </w:r>
      <w:r>
        <w:rPr>
          <w:rFonts w:hint="eastAsia"/>
        </w:rPr>
        <w:t>统计</w:t>
      </w:r>
      <w:r>
        <w:t>场地使用情况</w:t>
      </w:r>
      <w:r>
        <w:rPr>
          <w:rFonts w:hint="eastAsia"/>
        </w:rPr>
        <w:t>，</w:t>
      </w:r>
      <w:r>
        <w:t>对场地进行</w:t>
      </w:r>
      <w:r>
        <w:rPr>
          <w:rFonts w:hint="eastAsia"/>
        </w:rPr>
        <w:t>科学有效</w:t>
      </w:r>
      <w:r>
        <w:t>的管理。</w:t>
      </w:r>
    </w:p>
    <w:p>
      <w:pPr>
        <w:ind w:left="720"/>
        <w:jc w:val="left"/>
        <w:rPr>
          <w:color w:val="FF0000"/>
        </w:rPr>
      </w:pPr>
      <w:r>
        <w:tab/>
      </w:r>
      <w:r>
        <w:rPr>
          <w:color w:val="FF0000"/>
        </w:rPr>
        <w:tab/>
      </w:r>
      <w:r>
        <w:rPr>
          <w:rFonts w:hint="eastAsia"/>
          <w:color w:val="FF0000"/>
        </w:rPr>
        <w:t>//用户</w:t>
      </w:r>
      <w:r>
        <w:rPr>
          <w:color w:val="FF0000"/>
        </w:rPr>
        <w:t>申请场地租借信息截图</w:t>
      </w:r>
    </w:p>
    <w:p>
      <w:pPr>
        <w:ind w:left="720"/>
        <w:jc w:val="left"/>
        <w:rPr>
          <w:rFonts w:hint="eastAsia"/>
          <w:color w:val="FF0000"/>
        </w:rPr>
      </w:pPr>
      <w:r>
        <w:rPr>
          <w:rFonts w:hint="eastAsia"/>
          <w:color w:val="FF0000"/>
        </w:rPr>
        <w:t xml:space="preserve">     //管理员</w:t>
      </w:r>
      <w:r>
        <w:rPr>
          <w:color w:val="FF0000"/>
        </w:rPr>
        <w:t>管理申请截图</w:t>
      </w:r>
    </w:p>
    <w:p>
      <w:pPr>
        <w:ind w:left="720" w:firstLine="105" w:firstLineChars="50"/>
        <w:jc w:val="left"/>
        <w:rPr>
          <w:color w:val="FF0000"/>
        </w:rPr>
      </w:pPr>
      <w:r>
        <w:rPr>
          <w:rFonts w:hint="eastAsia"/>
          <w:lang w:val="en-US" w:eastAsia="zh-CN"/>
        </w:rPr>
        <w:t>#### 4</w:t>
      </w:r>
      <w:r>
        <w:rPr>
          <w:rFonts w:hint="eastAsia"/>
        </w:rPr>
        <w:t>图书馆</w:t>
      </w:r>
      <w:r>
        <w:t>座位预约管理</w:t>
      </w:r>
    </w:p>
    <w:p>
      <w:pPr>
        <w:ind w:left="735" w:leftChars="350" w:firstLine="525" w:firstLineChars="250"/>
        <w:jc w:val="left"/>
      </w:pPr>
      <w:r>
        <w:rPr>
          <w:rFonts w:hint="eastAsia"/>
        </w:rPr>
        <w:t xml:space="preserve"> </w:t>
      </w:r>
      <w:r>
        <w:rPr>
          <w:rFonts w:hint="eastAsia"/>
          <w:lang w:val="en-US" w:eastAsia="zh-CN"/>
        </w:rPr>
        <w:t>#####</w:t>
      </w:r>
      <w:r>
        <w:rPr>
          <w:rFonts w:hint="eastAsia"/>
        </w:rPr>
        <w:t>用户</w:t>
      </w:r>
      <w:r>
        <w:t>申请：用户通过有效的校园卡</w:t>
      </w:r>
      <w:r>
        <w:rPr>
          <w:rFonts w:hint="eastAsia"/>
        </w:rPr>
        <w:t>账号</w:t>
      </w:r>
      <w:r>
        <w:t>进行登陆</w:t>
      </w:r>
      <w:r>
        <w:rPr>
          <w:rFonts w:hint="eastAsia"/>
        </w:rPr>
        <w:t>以后，</w:t>
      </w:r>
      <w:r>
        <w:t>进入到</w:t>
      </w:r>
      <w:r>
        <w:rPr>
          <w:rFonts w:hint="eastAsia"/>
        </w:rPr>
        <w:t>座位预约</w:t>
      </w:r>
      <w:r>
        <w:t>子系统，查看</w:t>
      </w:r>
      <w:r>
        <w:rPr>
          <w:rFonts w:hint="eastAsia"/>
        </w:rPr>
        <w:t>作为预约</w:t>
      </w:r>
      <w:r>
        <w:t>情况，</w:t>
      </w:r>
      <w:r>
        <w:rPr>
          <w:rFonts w:hint="eastAsia"/>
        </w:rPr>
        <w:t>选择</w:t>
      </w:r>
      <w:r>
        <w:t>手动</w:t>
      </w:r>
      <w:r>
        <w:rPr>
          <w:rFonts w:hint="eastAsia"/>
        </w:rPr>
        <w:t>或者</w:t>
      </w:r>
      <w:r>
        <w:t>系统自动选定</w:t>
      </w:r>
      <w:r>
        <w:rPr>
          <w:rFonts w:hint="eastAsia"/>
        </w:rPr>
        <w:t>座位</w:t>
      </w:r>
      <w:r>
        <w:t xml:space="preserve">。 </w:t>
      </w:r>
    </w:p>
    <w:p>
      <w:pPr>
        <w:ind w:left="720"/>
        <w:jc w:val="left"/>
        <w:rPr>
          <w:rFonts w:hint="eastAsia"/>
        </w:rPr>
      </w:pPr>
      <w:r>
        <w:tab/>
      </w:r>
      <w:r>
        <w:t xml:space="preserve">    </w:t>
      </w:r>
      <w:r>
        <w:rPr>
          <w:rFonts w:hint="eastAsia"/>
          <w:lang w:val="en-US" w:eastAsia="zh-CN"/>
        </w:rPr>
        <w:t>#####</w:t>
      </w:r>
      <w:r>
        <w:rPr>
          <w:rFonts w:hint="eastAsia"/>
        </w:rPr>
        <w:t>管理员</w:t>
      </w:r>
      <w:r>
        <w:t>管理申请：管理员登陆后台信息管理系统，</w:t>
      </w:r>
      <w:r>
        <w:rPr>
          <w:rFonts w:hint="eastAsia"/>
        </w:rPr>
        <w:t>查看</w:t>
      </w:r>
      <w:r>
        <w:t>提交的申请表与场地使用情况进行</w:t>
      </w:r>
    </w:p>
    <w:p>
      <w:pPr>
        <w:jc w:val="left"/>
        <w:rPr>
          <w:rFonts w:hint="eastAsia"/>
        </w:rPr>
      </w:pPr>
    </w:p>
    <w:p>
      <w:pPr>
        <w:jc w:val="left"/>
      </w:pPr>
    </w:p>
    <w:p>
      <w:pPr>
        <w:pStyle w:val="7"/>
        <w:ind w:left="720" w:firstLineChars="0"/>
        <w:jc w:val="left"/>
        <w:rPr>
          <w:b w:val="0"/>
          <w:bCs/>
          <w:sz w:val="24"/>
        </w:rPr>
      </w:pPr>
      <w:r>
        <w:rPr>
          <w:rFonts w:hint="eastAsia"/>
          <w:b w:val="0"/>
          <w:bCs/>
          <w:sz w:val="24"/>
          <w:lang w:val="en-US" w:eastAsia="zh-CN"/>
        </w:rPr>
        <w:t>###2</w:t>
      </w:r>
      <w:r>
        <w:rPr>
          <w:b w:val="0"/>
          <w:bCs/>
          <w:sz w:val="24"/>
        </w:rPr>
        <w:t>.3代码实现</w:t>
      </w:r>
    </w:p>
    <w:p>
      <w:pPr>
        <w:pStyle w:val="7"/>
        <w:ind w:left="720" w:firstLineChars="0"/>
        <w:jc w:val="left"/>
        <w:rPr>
          <w:b w:val="0"/>
          <w:bCs/>
          <w:sz w:val="24"/>
        </w:rPr>
      </w:pPr>
      <w:r>
        <w:rPr>
          <w:rFonts w:hint="eastAsia"/>
          <w:b w:val="0"/>
          <w:bCs/>
          <w:sz w:val="24"/>
          <w:lang w:val="en-US" w:eastAsia="zh-CN"/>
        </w:rPr>
        <w:t>###2</w:t>
      </w:r>
      <w:r>
        <w:rPr>
          <w:b w:val="0"/>
          <w:bCs/>
          <w:sz w:val="24"/>
        </w:rPr>
        <w:t>.4系统的设计与维护</w:t>
      </w:r>
    </w:p>
    <w:p>
      <w:pPr>
        <w:pStyle w:val="7"/>
        <w:ind w:left="720" w:firstLineChars="0"/>
        <w:jc w:val="left"/>
        <w:rPr>
          <w:b w:val="0"/>
          <w:bCs/>
          <w:sz w:val="24"/>
        </w:rPr>
      </w:pPr>
      <w:r>
        <w:rPr>
          <w:rFonts w:hint="eastAsia"/>
          <w:b w:val="0"/>
          <w:bCs/>
          <w:sz w:val="24"/>
          <w:lang w:val="en-US" w:eastAsia="zh-CN"/>
        </w:rPr>
        <w:t>##</w:t>
      </w:r>
      <w:bookmarkStart w:id="0" w:name="_GoBack"/>
      <w:bookmarkEnd w:id="0"/>
      <w:r>
        <w:rPr>
          <w:rFonts w:hint="eastAsia"/>
          <w:b w:val="0"/>
          <w:bCs/>
          <w:sz w:val="24"/>
          <w:lang w:val="en-US" w:eastAsia="zh-CN"/>
        </w:rPr>
        <w:t>3</w:t>
      </w:r>
      <w:r>
        <w:rPr>
          <w:b w:val="0"/>
          <w:bCs/>
          <w:sz w:val="24"/>
        </w:rPr>
        <w:t>结束语</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23BA9"/>
    <w:rsid w:val="00036C4C"/>
    <w:rsid w:val="00054650"/>
    <w:rsid w:val="000573ED"/>
    <w:rsid w:val="000E4044"/>
    <w:rsid w:val="00123BA9"/>
    <w:rsid w:val="00173649"/>
    <w:rsid w:val="00217FD7"/>
    <w:rsid w:val="00240106"/>
    <w:rsid w:val="00277792"/>
    <w:rsid w:val="002D3DEE"/>
    <w:rsid w:val="00350DFA"/>
    <w:rsid w:val="00386111"/>
    <w:rsid w:val="00453616"/>
    <w:rsid w:val="005117B0"/>
    <w:rsid w:val="00516453"/>
    <w:rsid w:val="0052179D"/>
    <w:rsid w:val="0059012A"/>
    <w:rsid w:val="005963A7"/>
    <w:rsid w:val="005E739B"/>
    <w:rsid w:val="00734AF6"/>
    <w:rsid w:val="00847961"/>
    <w:rsid w:val="0085019F"/>
    <w:rsid w:val="009B4740"/>
    <w:rsid w:val="009D25BC"/>
    <w:rsid w:val="009F50ED"/>
    <w:rsid w:val="00A6155B"/>
    <w:rsid w:val="00A74CE7"/>
    <w:rsid w:val="00AC28D2"/>
    <w:rsid w:val="00AE3972"/>
    <w:rsid w:val="00B668C7"/>
    <w:rsid w:val="00CC38C1"/>
    <w:rsid w:val="00D00F62"/>
    <w:rsid w:val="00D31C1F"/>
    <w:rsid w:val="00D91265"/>
    <w:rsid w:val="00DB7120"/>
    <w:rsid w:val="00E3114E"/>
    <w:rsid w:val="00E44A06"/>
    <w:rsid w:val="00E73F89"/>
    <w:rsid w:val="00EA1CF5"/>
    <w:rsid w:val="00EC2ABE"/>
    <w:rsid w:val="00F01914"/>
    <w:rsid w:val="00F33C6A"/>
    <w:rsid w:val="00F75190"/>
    <w:rsid w:val="00F76EC4"/>
    <w:rsid w:val="00FB5810"/>
    <w:rsid w:val="15811E53"/>
    <w:rsid w:val="19BB5869"/>
    <w:rsid w:val="28A605BD"/>
    <w:rsid w:val="2D5D05FB"/>
    <w:rsid w:val="66511B08"/>
    <w:rsid w:val="702B4594"/>
    <w:rsid w:val="7FC811B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7">
    <w:name w:val="List Paragraph"/>
    <w:basedOn w:val="1"/>
    <w:qFormat/>
    <w:uiPriority w:val="34"/>
    <w:pPr>
      <w:ind w:firstLine="420" w:firstLineChars="200"/>
    </w:pPr>
  </w:style>
  <w:style w:type="character" w:customStyle="1" w:styleId="8">
    <w:name w:val="页眉 Char"/>
    <w:basedOn w:val="4"/>
    <w:link w:val="3"/>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Info spid="_x0000_s1029" textRotate="1"/>
    <customShpInfo spid="_x0000_s1030" textRotate="1"/>
    <customShpInfo spid="_x0000_s1031" textRotate="1"/>
    <customShpInfo spid="_x0000_s103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583</Words>
  <Characters>3327</Characters>
  <Lines>27</Lines>
  <Paragraphs>7</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2015-10-21T00:45:00Z</dcterms:created>
  <dc:creator>CUMT</dc:creator>
  <cp:lastModifiedBy>lenovo</cp:lastModifiedBy>
  <dcterms:modified xsi:type="dcterms:W3CDTF">2015-10-31T14:25:35Z</dcterms:modified>
  <dc:title>选题说明：此次 管理信息系统设计的想法得益于暑假期间的实习相关内容，主要是以图书馆为中心所展开的一系列相关活动的管理。现代大学的图书馆已不仅仅是一个以借阅书籍为唯一目的的地方，而是综合性﹑多功能的新型图书馆。经过初步的调查分析，针对我校图书馆管理存在的诸多问题，图书馆自习室座位预订管理、图书馆报告厅租借管理、图书馆青年志愿者活动管理、图书馆工作人员管理、图书馆失物招领处管理、图书馆寄存物品管理等。通过对图书馆人流量分时段的监控得到相关的数据，对数据进行科学的分析，为图书馆的改进提供科学依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