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3602" w:firstLineChars="1500"/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项目评审记录表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评审日期：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2024/7/8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评审编号：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ascii="宋体" w:hAnsi="宋体" w:eastAsia="宋体" w:cs="宋体"/>
          <w:sz w:val="19"/>
          <w:szCs w:val="19"/>
        </w:rPr>
        <w:t>ASR-2024070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主持人：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出席人员：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李晓璐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评审类型：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进度评审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项目目标与战略一致性：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项目目标是否仍然与组织的战略目标一致？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进度与计划对比：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当前进度与计划相比，是否有偏差？如果有的话，偏差的原因是什么？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资源利用情况：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项目资源（人力资源、设备等）是否得到合理利用？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风险与问题：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识别任何新的风险或问题，以及当前风险的管理状况。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变更管理：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记录任何变更请求，包括变更的理由、影响评估和变更审批状态。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质量控制：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项目成果是否符合既定的质量标准？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沟通与协作：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项目团队内外的沟通是否有效？是否存在协作障碍？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360" w:leftChars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评审结果：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项目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目标基本完成，但是仍需要解决</w:t>
      </w:r>
      <w:r>
        <w:rPr>
          <w:rFonts w:ascii="宋体" w:hAnsi="宋体" w:eastAsia="宋体" w:cs="宋体"/>
          <w:sz w:val="19"/>
          <w:szCs w:val="19"/>
        </w:rPr>
        <w:t>进度延迟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问题</w:t>
      </w:r>
      <w:r>
        <w:rPr>
          <w:rFonts w:ascii="宋体" w:hAnsi="宋体" w:eastAsia="宋体" w:cs="宋体"/>
          <w:sz w:val="19"/>
          <w:szCs w:val="19"/>
        </w:rPr>
        <w:t>，主要原因是语音识别算法在嘈杂环境下的优化难度较大。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项目资源利用合理，目前没有出现资源短缺或过度使用的情况。团队成员的工作分配均衡。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近期有一个变更请求，要求增加情感分析模块的功能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以及头像和声音模型更换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项目的各项成果目前均符合既定的质量标准，语音识别准确率和聊天机器人响应准确度都在预期范围内。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团队内外的沟通总体上是有效的，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有效沟通能很好的提高</w:t>
      </w:r>
      <w:r>
        <w:rPr>
          <w:rFonts w:ascii="宋体" w:hAnsi="宋体" w:eastAsia="宋体" w:cs="宋体"/>
          <w:sz w:val="19"/>
          <w:szCs w:val="19"/>
        </w:rPr>
        <w:t>整体协作效率。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行动计划：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显示界面无法获取是否正在录音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行动计划</w:t>
      </w:r>
      <w:r>
        <w:t>：</w:t>
      </w:r>
      <w:r>
        <w:rPr>
          <w:rFonts w:hint="eastAsia"/>
          <w:lang w:val="en-US" w:eastAsia="zh-CN"/>
        </w:rPr>
        <w:t>增添直观显示，让用户清楚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负责人</w:t>
      </w:r>
      <w:r>
        <w:t>：</w:t>
      </w:r>
      <w:r>
        <w:rPr>
          <w:rFonts w:hint="eastAsia"/>
          <w:lang w:val="en-US" w:eastAsia="zh-CN"/>
        </w:rPr>
        <w:t>任俊璇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预计完成日期</w:t>
      </w:r>
      <w:r>
        <w:t>：2024年</w:t>
      </w:r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10</w:t>
      </w:r>
      <w:r>
        <w:t>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唤醒词可能不符合所有人的意愿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行动计划</w:t>
      </w:r>
      <w:r>
        <w:t>：</w:t>
      </w:r>
      <w:r>
        <w:rPr>
          <w:rFonts w:hint="eastAsia"/>
          <w:lang w:val="en-US" w:eastAsia="zh-CN"/>
        </w:rPr>
        <w:t>增添修改唤醒词的功能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负责人</w:t>
      </w:r>
      <w:r>
        <w:t>：</w:t>
      </w:r>
      <w:r>
        <w:rPr>
          <w:rFonts w:hint="eastAsia"/>
          <w:lang w:val="en-US" w:eastAsia="zh-CN"/>
        </w:rPr>
        <w:t>李晓璐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预计完成日期</w:t>
      </w:r>
      <w:r>
        <w:t>：2024年</w:t>
      </w:r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10</w:t>
      </w:r>
      <w:r>
        <w:t>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根据不同用户功能需求设置不同提示词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行动计划</w:t>
      </w:r>
      <w:r>
        <w:t>：</w:t>
      </w:r>
      <w:r>
        <w:rPr>
          <w:rFonts w:hint="eastAsia"/>
          <w:lang w:val="en-US" w:eastAsia="zh-CN"/>
        </w:rPr>
        <w:t>在列表列出可能的不同需求类型的用户，并更改模型提示词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负责人</w:t>
      </w:r>
      <w:r>
        <w:t>：</w:t>
      </w:r>
      <w:r>
        <w:rPr>
          <w:rFonts w:hint="eastAsia"/>
          <w:lang w:val="en-US" w:eastAsia="zh-CN"/>
        </w:rPr>
        <w:t>刘成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预计完成日期</w:t>
      </w:r>
      <w:r>
        <w:t>：2024年</w:t>
      </w:r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10</w:t>
      </w:r>
      <w:r>
        <w:t>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评审结论：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ascii="宋体" w:hAnsi="宋体" w:eastAsia="宋体" w:cs="宋体"/>
          <w:sz w:val="19"/>
          <w:szCs w:val="19"/>
        </w:rPr>
        <w:t>评审小组的最终结论是，项目进展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非常</w:t>
      </w:r>
      <w:r>
        <w:rPr>
          <w:rFonts w:ascii="宋体" w:hAnsi="宋体" w:eastAsia="宋体" w:cs="宋体"/>
          <w:sz w:val="19"/>
          <w:szCs w:val="19"/>
        </w:rPr>
        <w:t>顺利，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按照</w:t>
      </w:r>
      <w:bookmarkStart w:id="0" w:name="_GoBack"/>
      <w:bookmarkEnd w:id="0"/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时间表的进度稳步推进，</w:t>
      </w:r>
      <w:r>
        <w:rPr>
          <w:rFonts w:ascii="宋体" w:hAnsi="宋体" w:eastAsia="宋体" w:cs="宋体"/>
          <w:sz w:val="19"/>
          <w:szCs w:val="19"/>
        </w:rPr>
        <w:t>目标和战略一致性良好，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每个人各司其职完成了各自的功能任务</w:t>
      </w:r>
      <w:r>
        <w:rPr>
          <w:rFonts w:ascii="宋体" w:hAnsi="宋体" w:eastAsia="宋体" w:cs="宋体"/>
          <w:sz w:val="19"/>
          <w:szCs w:val="19"/>
        </w:rPr>
        <w:t>。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测</w:t>
      </w:r>
      <w:r>
        <w:rPr>
          <w:rFonts w:ascii="宋体" w:hAnsi="宋体" w:eastAsia="宋体" w:cs="宋体"/>
          <w:sz w:val="19"/>
          <w:szCs w:val="19"/>
        </w:rPr>
        <w:t>试结果显示，系统的关键功能和性能指标均达到了预期标准，未发现重大问题或缺陷。同时，团队在开发过程中展现出了高度的协作精神和解决问题的能力，为项目的顺利进行奠定了坚实基础。下一步，团队将继续完善细节，进行更为全面的系统测试和优化，确保在正式发布前达到最佳状态。总的来说，项目的成功实施具有很高的可行性和前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评审记录员：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签名：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主持人：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记录员：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出席人员：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刘成，李晓璐，黄天昊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A38E0"/>
    <w:multiLevelType w:val="multilevel"/>
    <w:tmpl w:val="862A3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A3D4F5"/>
    <w:multiLevelType w:val="multilevel"/>
    <w:tmpl w:val="EBA3D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5CF8A7"/>
    <w:multiLevelType w:val="multilevel"/>
    <w:tmpl w:val="F75CF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9C98DE"/>
    <w:multiLevelType w:val="multilevel"/>
    <w:tmpl w:val="259C9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BA13CF0"/>
    <w:multiLevelType w:val="multilevel"/>
    <w:tmpl w:val="4BA13C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13111EBC"/>
    <w:rsid w:val="13601A07"/>
    <w:rsid w:val="280447CA"/>
    <w:rsid w:val="5B985166"/>
    <w:rsid w:val="62D2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2024-07-02T02:20:00Z</dcterms:created>
  <dc:creator>Administrator</dc:creator>
  <cp:lastModifiedBy>ꪶⅈᧁꫝt</cp:lastModifiedBy>
  <dcterms:modified xsi:type="dcterms:W3CDTF">2024-07-08T08:48:42Z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6717638E1F7D4099BDB90E2DEBF27627_13</vt:lpwstr>
  </property>
</Properties>
</file>