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Week 0  [ ___ - 9.16 ]: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程序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iOS端的基础移动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设计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部分游戏文档的设置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基础的UI设计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基础的游戏文本设计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基础的游戏角色设计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 [ 9.17 - 9.23 ]: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程序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大地图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NPC和僵尸的基本实现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战斗，事件和交互系统的基本框架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UI的重构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设计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重构了人物的数值系统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伤害技能的公式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重构了装备系统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重新设计了战斗系统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2 [9.24 - 9.30]: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程序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人物属性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物品属性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主界面场景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设计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游戏主页面 并改名为重生之日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敲定了最终的数值系统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增添了总计14个新的sprite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敲定了大部分的装备系统的基础数值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Week3 [10.1 - 10.7]: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设计：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增添了若干个新的场景中的sprite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写了github的世界观，找时间去游戏论坛碰碰运气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怎么说呢...这周有点咸鱼，希望自己引以为戒，下周重新回来继续开工。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Week4 [10.8 - 10.15]: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设计：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无论如何，这周要重构战斗系统，参考太舞会卷。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Week5 [10.16-10.22]: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上周的战斗系统重构还算满意，接下来这周制作装备系统。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装备系统上线辣！有点牛批，可以更换装备，可以根据不同标签过滤当前物品。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动画效果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Week6 [10.22-  10.29]: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由于现在Developemet Log更新的非常懈怠，而且在设计上以及编程上往往都是关注于同一件事情，故将全部的更新的内容放在一起。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这周关注人物的数值，因为增加了一些东西，需要决定一下具体的结算顺序以及结算关系。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如果有时间的话，也需要开展标签系统。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Weekn []: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vertical的人物部分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更多的图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