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69E4E" w14:textId="30721391" w:rsidR="003A3D81" w:rsidRPr="00863590" w:rsidRDefault="00850F51" w:rsidP="000E44A4">
      <w:pPr>
        <w:spacing w:line="240" w:lineRule="auto"/>
        <w:rPr>
          <w:rFonts w:ascii="Calibri" w:hAnsi="Calibri" w:cs="Calibri"/>
          <w:b/>
          <w:sz w:val="24"/>
          <w:szCs w:val="24"/>
        </w:rPr>
      </w:pPr>
      <w:r w:rsidRPr="00863590">
        <w:rPr>
          <w:rFonts w:ascii="Calibri" w:hAnsi="Calibri" w:cs="Calibri"/>
          <w:b/>
          <w:sz w:val="24"/>
          <w:szCs w:val="24"/>
        </w:rPr>
        <w:t xml:space="preserve">Research </w:t>
      </w:r>
      <w:r w:rsidR="0008438F" w:rsidRPr="00863590">
        <w:rPr>
          <w:rFonts w:ascii="Calibri" w:hAnsi="Calibri" w:cs="Calibri"/>
          <w:b/>
          <w:sz w:val="24"/>
          <w:szCs w:val="24"/>
        </w:rPr>
        <w:t>Fellow</w:t>
      </w:r>
      <w:r w:rsidR="00A4308C" w:rsidRPr="00863590">
        <w:rPr>
          <w:rFonts w:ascii="Calibri" w:hAnsi="Calibri" w:cs="Calibri"/>
          <w:b/>
          <w:sz w:val="24"/>
          <w:szCs w:val="24"/>
        </w:rPr>
        <w:t xml:space="preserve"> </w:t>
      </w:r>
      <w:r w:rsidRPr="00863590">
        <w:rPr>
          <w:rFonts w:ascii="Calibri" w:hAnsi="Calibri" w:cs="Calibri"/>
          <w:b/>
          <w:sz w:val="24"/>
          <w:szCs w:val="24"/>
        </w:rPr>
        <w:t>Position</w:t>
      </w:r>
      <w:r w:rsidR="0023420A" w:rsidRPr="00863590">
        <w:rPr>
          <w:rFonts w:ascii="Calibri" w:hAnsi="Calibri" w:cs="Calibri"/>
          <w:b/>
          <w:sz w:val="24"/>
          <w:szCs w:val="24"/>
        </w:rPr>
        <w:t xml:space="preserve"> </w:t>
      </w:r>
      <w:r w:rsidR="00B802D9" w:rsidRPr="00863590">
        <w:rPr>
          <w:rFonts w:ascii="Calibri" w:hAnsi="Calibri" w:cs="Calibri"/>
          <w:b/>
          <w:sz w:val="24"/>
          <w:szCs w:val="24"/>
        </w:rPr>
        <w:t xml:space="preserve">in </w:t>
      </w:r>
      <w:r w:rsidR="00032CA4" w:rsidRPr="00863590">
        <w:rPr>
          <w:rFonts w:ascii="Calibri" w:hAnsi="Calibri" w:cs="Calibri"/>
          <w:b/>
          <w:sz w:val="24"/>
          <w:szCs w:val="24"/>
        </w:rPr>
        <w:t>Polymer electrolyte Solid-State Battery</w:t>
      </w:r>
    </w:p>
    <w:p w14:paraId="19D638E9" w14:textId="06AFC199" w:rsidR="003A3D81" w:rsidRPr="00863590" w:rsidRDefault="003A3D81" w:rsidP="000E44A4">
      <w:pPr>
        <w:spacing w:line="240" w:lineRule="auto"/>
        <w:rPr>
          <w:rFonts w:ascii="Calibri" w:hAnsi="Calibri" w:cs="Calibri"/>
          <w:b/>
          <w:sz w:val="24"/>
          <w:szCs w:val="24"/>
        </w:rPr>
      </w:pPr>
      <w:r w:rsidRPr="00863590">
        <w:rPr>
          <w:rFonts w:ascii="Calibri" w:hAnsi="Calibri" w:cs="Calibri"/>
          <w:b/>
          <w:sz w:val="24"/>
          <w:szCs w:val="24"/>
        </w:rPr>
        <w:t xml:space="preserve">Position </w:t>
      </w:r>
      <w:r w:rsidR="00FB23D3" w:rsidRPr="00863590">
        <w:rPr>
          <w:rFonts w:ascii="Calibri" w:hAnsi="Calibri" w:cs="Calibri"/>
          <w:b/>
          <w:sz w:val="24"/>
          <w:szCs w:val="24"/>
        </w:rPr>
        <w:t>Description</w:t>
      </w:r>
      <w:r w:rsidRPr="00863590">
        <w:rPr>
          <w:rFonts w:ascii="Calibri" w:hAnsi="Calibri" w:cs="Calibri"/>
          <w:b/>
          <w:sz w:val="24"/>
          <w:szCs w:val="24"/>
        </w:rPr>
        <w:t>:</w:t>
      </w:r>
    </w:p>
    <w:p w14:paraId="5E50BF02" w14:textId="10319E63" w:rsidR="00850F51" w:rsidRPr="00863590" w:rsidRDefault="00850F51" w:rsidP="000E44A4">
      <w:pPr>
        <w:pStyle w:val="a4"/>
        <w:shd w:val="clear" w:color="auto" w:fill="FFFFFF"/>
        <w:spacing w:line="240" w:lineRule="auto"/>
        <w:ind w:left="-15"/>
        <w:jc w:val="both"/>
        <w:rPr>
          <w:rFonts w:ascii="Calibri" w:hAnsi="Calibri" w:cs="Calibri"/>
          <w:color w:val="000000"/>
        </w:rPr>
      </w:pPr>
      <w:r w:rsidRPr="00863590">
        <w:rPr>
          <w:rFonts w:ascii="Calibri" w:hAnsi="Calibri" w:cs="Calibri"/>
          <w:color w:val="000000"/>
        </w:rPr>
        <w:t xml:space="preserve">A </w:t>
      </w:r>
      <w:r w:rsidR="00A4308C" w:rsidRPr="00863590">
        <w:rPr>
          <w:rFonts w:ascii="Calibri" w:hAnsi="Calibri" w:cs="Calibri"/>
          <w:color w:val="000000"/>
        </w:rPr>
        <w:t xml:space="preserve">research </w:t>
      </w:r>
      <w:r w:rsidR="0008438F" w:rsidRPr="00863590">
        <w:rPr>
          <w:rFonts w:ascii="Calibri" w:hAnsi="Calibri" w:cs="Calibri"/>
          <w:color w:val="000000"/>
        </w:rPr>
        <w:t>fellow</w:t>
      </w:r>
      <w:r w:rsidR="00A4308C" w:rsidRPr="00863590">
        <w:rPr>
          <w:rFonts w:ascii="Calibri" w:hAnsi="Calibri" w:cs="Calibri"/>
          <w:color w:val="000000"/>
        </w:rPr>
        <w:t xml:space="preserve"> </w:t>
      </w:r>
      <w:r w:rsidRPr="00863590">
        <w:rPr>
          <w:rFonts w:ascii="Calibri" w:hAnsi="Calibri" w:cs="Calibri"/>
          <w:color w:val="000000"/>
        </w:rPr>
        <w:t xml:space="preserve">position is available at the </w:t>
      </w:r>
      <w:r w:rsidRPr="00863590">
        <w:rPr>
          <w:rFonts w:ascii="Calibri" w:eastAsiaTheme="minorEastAsia" w:hAnsi="Calibri" w:cs="Calibri"/>
          <w:color w:val="000000"/>
        </w:rPr>
        <w:t>Surface and Interface Lab (</w:t>
      </w:r>
      <w:r w:rsidR="002222EA" w:rsidRPr="00863590">
        <w:rPr>
          <w:rFonts w:ascii="Calibri" w:eastAsiaTheme="minorEastAsia" w:hAnsi="Calibri" w:cs="Calibri"/>
          <w:color w:val="000000"/>
        </w:rPr>
        <w:t>Prof.</w:t>
      </w:r>
      <w:r w:rsidRPr="00863590">
        <w:rPr>
          <w:rFonts w:ascii="Calibri" w:eastAsiaTheme="minorEastAsia" w:hAnsi="Calibri" w:cs="Calibri"/>
          <w:color w:val="000000"/>
        </w:rPr>
        <w:t xml:space="preserve"> CHEN WEI’s group)</w:t>
      </w:r>
      <w:r w:rsidRPr="00863590">
        <w:rPr>
          <w:rFonts w:ascii="Calibri" w:hAnsi="Calibri" w:cs="Calibri"/>
          <w:color w:val="000000"/>
        </w:rPr>
        <w:t xml:space="preserve">, </w:t>
      </w:r>
      <w:r w:rsidRPr="00863590">
        <w:rPr>
          <w:rFonts w:ascii="Calibri" w:eastAsiaTheme="minorEastAsia" w:hAnsi="Calibri" w:cs="Calibri"/>
          <w:color w:val="000000"/>
        </w:rPr>
        <w:t>National University of Singapore</w:t>
      </w:r>
      <w:r w:rsidRPr="00863590">
        <w:rPr>
          <w:rFonts w:ascii="Calibri" w:hAnsi="Calibri" w:cs="Calibri"/>
          <w:color w:val="000000"/>
        </w:rPr>
        <w:t xml:space="preserve">. </w:t>
      </w:r>
      <w:r w:rsidR="00382E7B" w:rsidRPr="00863590">
        <w:rPr>
          <w:rFonts w:ascii="Calibri" w:hAnsi="Calibri" w:cs="Calibri"/>
          <w:color w:val="000000"/>
        </w:rPr>
        <w:t>Prof. Chen Wei’s</w:t>
      </w:r>
      <w:r w:rsidR="00ED32C0" w:rsidRPr="00863590">
        <w:rPr>
          <w:rFonts w:ascii="Calibri" w:hAnsi="Calibri" w:cs="Calibri"/>
          <w:color w:val="000000"/>
        </w:rPr>
        <w:t xml:space="preserve"> group is looking for one high-</w:t>
      </w:r>
      <w:r w:rsidR="00BC21ED" w:rsidRPr="00863590">
        <w:rPr>
          <w:rFonts w:ascii="Calibri" w:hAnsi="Calibri" w:cs="Calibri"/>
          <w:color w:val="000000"/>
        </w:rPr>
        <w:t>caliber</w:t>
      </w:r>
      <w:r w:rsidR="00ED32C0" w:rsidRPr="00863590">
        <w:rPr>
          <w:rFonts w:ascii="Calibri" w:hAnsi="Calibri" w:cs="Calibri"/>
          <w:color w:val="000000"/>
        </w:rPr>
        <w:t xml:space="preserve"> Research </w:t>
      </w:r>
      <w:r w:rsidR="0008438F" w:rsidRPr="00863590">
        <w:rPr>
          <w:rFonts w:ascii="Calibri" w:hAnsi="Calibri" w:cs="Calibri"/>
          <w:color w:val="000000"/>
        </w:rPr>
        <w:t>Fellow</w:t>
      </w:r>
      <w:r w:rsidR="00ED32C0" w:rsidRPr="00863590">
        <w:rPr>
          <w:rFonts w:ascii="Calibri" w:hAnsi="Calibri" w:cs="Calibri"/>
          <w:color w:val="000000"/>
        </w:rPr>
        <w:t xml:space="preserve"> with expertise/interest in the following area:</w:t>
      </w:r>
      <w:r w:rsidR="00F96A18" w:rsidRPr="00863590">
        <w:rPr>
          <w:rFonts w:ascii="Calibri" w:hAnsi="Calibri" w:cs="Calibri"/>
          <w:color w:val="000000"/>
        </w:rPr>
        <w:t xml:space="preserve"> </w:t>
      </w:r>
      <w:bookmarkStart w:id="0" w:name="OLE_LINK1"/>
      <w:bookmarkStart w:id="1" w:name="OLE_LINK2"/>
      <w:r w:rsidR="00BC1B1D" w:rsidRPr="00863590">
        <w:rPr>
          <w:rFonts w:ascii="Calibri" w:hAnsi="Calibri" w:cs="Calibri"/>
          <w:color w:val="000000"/>
        </w:rPr>
        <w:t xml:space="preserve">the synthesis of advanced polymer solid-state electrolyte, </w:t>
      </w:r>
      <w:bookmarkEnd w:id="0"/>
      <w:bookmarkEnd w:id="1"/>
      <w:r w:rsidR="00BA71D5" w:rsidRPr="00863590">
        <w:rPr>
          <w:rFonts w:ascii="Calibri" w:hAnsi="Calibri" w:cs="Calibri"/>
        </w:rPr>
        <w:t>the study of ion conduction mechanisms within the electrolyte and the investigation of interfaces in polymer electrolyte-based solid-state batteries</w:t>
      </w:r>
    </w:p>
    <w:p w14:paraId="65635929" w14:textId="6055DDD6" w:rsidR="00BC1B1D" w:rsidRPr="00863590" w:rsidRDefault="00BC1B1D" w:rsidP="00BC1B1D">
      <w:pPr>
        <w:pStyle w:val="a4"/>
        <w:shd w:val="clear" w:color="auto" w:fill="FFFFFF"/>
        <w:spacing w:line="240" w:lineRule="auto"/>
        <w:ind w:left="-15"/>
        <w:jc w:val="both"/>
        <w:rPr>
          <w:rFonts w:ascii="Calibri" w:eastAsiaTheme="minorEastAsia" w:hAnsi="Calibri" w:cs="Calibri"/>
          <w:color w:val="000000"/>
        </w:rPr>
      </w:pPr>
      <w:r w:rsidRPr="00863590">
        <w:rPr>
          <w:rFonts w:ascii="Calibri" w:hAnsi="Calibri" w:cs="Calibri"/>
          <w:color w:val="000000"/>
        </w:rPr>
        <w:t xml:space="preserve">The selected candidate will </w:t>
      </w:r>
      <w:r w:rsidRPr="00863590">
        <w:rPr>
          <w:rFonts w:ascii="Calibri" w:eastAsiaTheme="minorEastAsia" w:hAnsi="Calibri" w:cs="Calibri"/>
          <w:color w:val="000000"/>
        </w:rPr>
        <w:t xml:space="preserve">work together with a team comprising experts </w:t>
      </w:r>
      <w:r w:rsidRPr="00863590">
        <w:rPr>
          <w:rFonts w:ascii="Calibri" w:hAnsi="Calibri" w:cs="Calibri"/>
          <w:color w:val="000000"/>
          <w:shd w:val="clear" w:color="auto" w:fill="FFFFFF"/>
        </w:rPr>
        <w:t>in interfacial analysis about Li metal batteries and reaction mechanism study using home-made interface characterization tools</w:t>
      </w:r>
      <w:r w:rsidRPr="00863590">
        <w:rPr>
          <w:rFonts w:ascii="Calibri" w:hAnsi="Calibri" w:cs="Calibri"/>
          <w:color w:val="000000"/>
        </w:rPr>
        <w:t>.</w:t>
      </w:r>
      <w:r w:rsidRPr="00863590">
        <w:rPr>
          <w:rFonts w:ascii="Calibri" w:eastAsiaTheme="minorEastAsia" w:hAnsi="Calibri" w:cs="Calibri"/>
          <w:color w:val="000000"/>
        </w:rPr>
        <w:t xml:space="preserve"> </w:t>
      </w:r>
    </w:p>
    <w:p w14:paraId="4FD610C6" w14:textId="27776EE4" w:rsidR="002222EA" w:rsidRPr="00863590" w:rsidRDefault="002222EA" w:rsidP="000E44A4">
      <w:pPr>
        <w:pStyle w:val="a4"/>
        <w:shd w:val="clear" w:color="auto" w:fill="FFFFFF"/>
        <w:spacing w:line="240" w:lineRule="auto"/>
        <w:ind w:left="-15"/>
        <w:jc w:val="both"/>
        <w:rPr>
          <w:rFonts w:ascii="Calibri" w:eastAsiaTheme="minorEastAsia" w:hAnsi="Calibri" w:cs="Calibri"/>
          <w:color w:val="000000"/>
        </w:rPr>
      </w:pPr>
      <w:r w:rsidRPr="00863590">
        <w:rPr>
          <w:rFonts w:ascii="Calibri" w:hAnsi="Calibri" w:cs="Calibri"/>
        </w:rPr>
        <w:t>The research project focuses on eigineering</w:t>
      </w:r>
      <w:r w:rsidR="00BC1B1D" w:rsidRPr="00863590">
        <w:rPr>
          <w:rFonts w:ascii="Calibri" w:hAnsi="Calibri" w:cs="Calibri"/>
        </w:rPr>
        <w:t xml:space="preserve"> </w:t>
      </w:r>
      <w:r w:rsidRPr="00863590">
        <w:rPr>
          <w:rFonts w:ascii="Calibri" w:hAnsi="Calibri" w:cs="Calibri"/>
        </w:rPr>
        <w:t>the</w:t>
      </w:r>
      <w:r w:rsidR="00BC1B1D" w:rsidRPr="00863590">
        <w:rPr>
          <w:rFonts w:ascii="Calibri" w:hAnsi="Calibri" w:cs="Calibri"/>
        </w:rPr>
        <w:t xml:space="preserve"> electrolyte-electrode interfaces in all-solid-state batteries.</w:t>
      </w:r>
    </w:p>
    <w:p w14:paraId="129C5BCF" w14:textId="369091AE" w:rsidR="00850F51" w:rsidRPr="00863590" w:rsidRDefault="00FB23D3" w:rsidP="000E44A4">
      <w:pPr>
        <w:pStyle w:val="a4"/>
        <w:shd w:val="clear" w:color="auto" w:fill="FFFFFF"/>
        <w:spacing w:line="240" w:lineRule="auto"/>
        <w:ind w:left="-15"/>
        <w:jc w:val="both"/>
        <w:rPr>
          <w:rFonts w:ascii="Calibri" w:eastAsiaTheme="minorEastAsia" w:hAnsi="Calibri" w:cs="Calibri"/>
          <w:b/>
          <w:color w:val="000000"/>
        </w:rPr>
      </w:pPr>
      <w:r w:rsidRPr="00863590">
        <w:rPr>
          <w:rFonts w:ascii="Calibri" w:eastAsiaTheme="minorEastAsia" w:hAnsi="Calibri" w:cs="Calibri"/>
          <w:b/>
          <w:color w:val="000000"/>
        </w:rPr>
        <w:t xml:space="preserve">Position </w:t>
      </w:r>
      <w:r w:rsidR="00850F51" w:rsidRPr="00863590">
        <w:rPr>
          <w:rFonts w:ascii="Calibri" w:eastAsiaTheme="minorEastAsia" w:hAnsi="Calibri" w:cs="Calibri"/>
          <w:b/>
          <w:color w:val="000000"/>
        </w:rPr>
        <w:t>Requirement</w:t>
      </w:r>
      <w:r w:rsidRPr="00863590">
        <w:rPr>
          <w:rFonts w:ascii="Calibri" w:eastAsiaTheme="minorEastAsia" w:hAnsi="Calibri" w:cs="Calibri"/>
          <w:b/>
          <w:color w:val="000000"/>
        </w:rPr>
        <w:t>s</w:t>
      </w:r>
      <w:r w:rsidR="00850F51" w:rsidRPr="00863590">
        <w:rPr>
          <w:rFonts w:ascii="Calibri" w:eastAsiaTheme="minorEastAsia" w:hAnsi="Calibri" w:cs="Calibri"/>
          <w:b/>
          <w:color w:val="000000"/>
        </w:rPr>
        <w:t>:</w:t>
      </w:r>
    </w:p>
    <w:p w14:paraId="573859EF" w14:textId="15715888" w:rsidR="00D415E5" w:rsidRPr="00863590" w:rsidRDefault="00BC1B1D" w:rsidP="000E44A4">
      <w:pPr>
        <w:pStyle w:val="a4"/>
        <w:numPr>
          <w:ilvl w:val="0"/>
          <w:numId w:val="5"/>
        </w:numPr>
        <w:shd w:val="clear" w:color="auto" w:fill="FFFFFF"/>
        <w:spacing w:line="240" w:lineRule="auto"/>
        <w:jc w:val="both"/>
        <w:rPr>
          <w:rFonts w:ascii="Calibri" w:eastAsiaTheme="minorEastAsia" w:hAnsi="Calibri" w:cs="Calibri"/>
          <w:color w:val="000000"/>
        </w:rPr>
      </w:pPr>
      <w:r w:rsidRPr="00863590">
        <w:rPr>
          <w:rFonts w:ascii="Calibri" w:hAnsi="Calibri" w:cs="Calibri"/>
        </w:rPr>
        <w:t>PhD in chemistry or physics of battery-related fields</w:t>
      </w:r>
      <w:r w:rsidRPr="00863590" w:rsidDel="00BC1B1D">
        <w:rPr>
          <w:rFonts w:ascii="Calibri" w:eastAsiaTheme="minorEastAsia" w:hAnsi="Calibri" w:cs="Calibri"/>
          <w:color w:val="000000"/>
        </w:rPr>
        <w:t xml:space="preserve"> </w:t>
      </w:r>
      <w:r w:rsidR="00E122DB" w:rsidRPr="00863590">
        <w:rPr>
          <w:rFonts w:ascii="Calibri" w:eastAsiaTheme="minorEastAsia" w:hAnsi="Calibri" w:cs="Calibri"/>
          <w:color w:val="000000"/>
        </w:rPr>
        <w:t>S</w:t>
      </w:r>
      <w:r w:rsidR="00B8253C" w:rsidRPr="00863590">
        <w:rPr>
          <w:rFonts w:ascii="Calibri" w:eastAsiaTheme="minorEastAsia" w:hAnsi="Calibri" w:cs="Calibri"/>
          <w:color w:val="000000"/>
        </w:rPr>
        <w:t xml:space="preserve">ubstantial experience and strong experimental skills in </w:t>
      </w:r>
      <w:r w:rsidRPr="00863590">
        <w:rPr>
          <w:rFonts w:ascii="Calibri" w:hAnsi="Calibri" w:cs="Calibri"/>
        </w:rPr>
        <w:t xml:space="preserve">solid-state electrolyte materials synthesis, interfacial analysis, Li metal batteries. </w:t>
      </w:r>
    </w:p>
    <w:p w14:paraId="67BA4966" w14:textId="0C0FA10B" w:rsidR="002222EA" w:rsidRPr="00863590" w:rsidRDefault="00BC1B1D" w:rsidP="000E44A4">
      <w:pPr>
        <w:pStyle w:val="a4"/>
        <w:numPr>
          <w:ilvl w:val="0"/>
          <w:numId w:val="5"/>
        </w:numPr>
        <w:shd w:val="clear" w:color="auto" w:fill="FFFFFF"/>
        <w:spacing w:line="240" w:lineRule="auto"/>
        <w:jc w:val="both"/>
        <w:rPr>
          <w:rFonts w:ascii="Calibri" w:eastAsiaTheme="minorEastAsia" w:hAnsi="Calibri" w:cs="Calibri"/>
          <w:color w:val="000000"/>
        </w:rPr>
      </w:pPr>
      <w:r w:rsidRPr="00863590">
        <w:rPr>
          <w:rFonts w:ascii="Calibri" w:hAnsi="Calibri" w:cs="Calibri"/>
          <w:color w:val="000000"/>
          <w:shd w:val="clear" w:color="auto" w:fill="FFFFFF"/>
        </w:rPr>
        <w:t xml:space="preserve">Excellent English writing and communication skill, team management skill (help PI to lead a small research team with 1-2 </w:t>
      </w:r>
      <w:r w:rsidR="002222EA" w:rsidRPr="00863590">
        <w:rPr>
          <w:rFonts w:ascii="Calibri" w:hAnsi="Calibri" w:cs="Calibri"/>
          <w:color w:val="000000"/>
          <w:shd w:val="clear" w:color="auto" w:fill="FFFFFF"/>
        </w:rPr>
        <w:t>PhD/</w:t>
      </w:r>
      <w:r w:rsidRPr="00863590">
        <w:rPr>
          <w:rFonts w:ascii="Calibri" w:hAnsi="Calibri" w:cs="Calibri"/>
          <w:color w:val="000000"/>
          <w:shd w:val="clear" w:color="auto" w:fill="FFFFFF"/>
        </w:rPr>
        <w:t>master students)</w:t>
      </w:r>
      <w:r w:rsidR="002222EA" w:rsidRPr="00863590">
        <w:rPr>
          <w:rFonts w:ascii="Calibri" w:hAnsi="Calibri" w:cs="Calibri"/>
          <w:color w:val="000000"/>
          <w:shd w:val="clear" w:color="auto" w:fill="FFFFFF"/>
        </w:rPr>
        <w:t xml:space="preserve"> </w:t>
      </w:r>
    </w:p>
    <w:p w14:paraId="5DD21843" w14:textId="77777777" w:rsidR="00F8486E" w:rsidRPr="00863590" w:rsidRDefault="00F8486E" w:rsidP="000E44A4">
      <w:pPr>
        <w:pStyle w:val="a4"/>
        <w:numPr>
          <w:ilvl w:val="0"/>
          <w:numId w:val="5"/>
        </w:numPr>
        <w:shd w:val="clear" w:color="auto" w:fill="FFFFFF"/>
        <w:spacing w:line="240" w:lineRule="auto"/>
        <w:jc w:val="both"/>
        <w:rPr>
          <w:rFonts w:ascii="Calibri" w:eastAsiaTheme="minorEastAsia" w:hAnsi="Calibri" w:cs="Calibri"/>
          <w:color w:val="000000"/>
        </w:rPr>
      </w:pPr>
      <w:r w:rsidRPr="00863590">
        <w:rPr>
          <w:rFonts w:ascii="Calibri" w:eastAsiaTheme="minorEastAsia" w:hAnsi="Calibri" w:cs="Calibri"/>
          <w:color w:val="000000"/>
        </w:rPr>
        <w:t xml:space="preserve">High motivation to solve scientific and practical/instrumental challenges </w:t>
      </w:r>
    </w:p>
    <w:p w14:paraId="53F1166A" w14:textId="4A317E1C" w:rsidR="006D440B" w:rsidRPr="00863590" w:rsidRDefault="00D01E74" w:rsidP="000E44A4">
      <w:pPr>
        <w:pStyle w:val="a4"/>
        <w:shd w:val="clear" w:color="auto" w:fill="FFFFFF"/>
        <w:spacing w:line="240" w:lineRule="auto"/>
        <w:ind w:left="-15"/>
        <w:jc w:val="both"/>
        <w:rPr>
          <w:rFonts w:ascii="Calibri" w:eastAsiaTheme="minorEastAsia" w:hAnsi="Calibri" w:cs="Calibri"/>
          <w:b/>
          <w:bCs/>
          <w:color w:val="000000"/>
        </w:rPr>
      </w:pPr>
      <w:r w:rsidRPr="00863590">
        <w:rPr>
          <w:rFonts w:ascii="Calibri" w:eastAsiaTheme="minorEastAsia" w:hAnsi="Calibri" w:cs="Calibri"/>
          <w:b/>
          <w:bCs/>
          <w:color w:val="000000"/>
        </w:rPr>
        <w:t xml:space="preserve">Preferred </w:t>
      </w:r>
      <w:r w:rsidR="002D62A6" w:rsidRPr="00863590">
        <w:rPr>
          <w:rFonts w:ascii="Calibri" w:eastAsiaTheme="minorEastAsia" w:hAnsi="Calibri" w:cs="Calibri"/>
          <w:b/>
          <w:bCs/>
          <w:color w:val="000000"/>
        </w:rPr>
        <w:t>Qualifications:</w:t>
      </w:r>
    </w:p>
    <w:p w14:paraId="31817E10" w14:textId="38C32700" w:rsidR="00EA1F12" w:rsidRPr="00863590" w:rsidRDefault="001B3BB2" w:rsidP="000E44A4">
      <w:pPr>
        <w:pStyle w:val="a4"/>
        <w:numPr>
          <w:ilvl w:val="0"/>
          <w:numId w:val="5"/>
        </w:numPr>
        <w:shd w:val="clear" w:color="auto" w:fill="FFFFFF"/>
        <w:spacing w:line="240" w:lineRule="auto"/>
        <w:jc w:val="both"/>
        <w:rPr>
          <w:rFonts w:ascii="Calibri" w:eastAsiaTheme="minorEastAsia" w:hAnsi="Calibri" w:cs="Calibri"/>
          <w:color w:val="000000"/>
        </w:rPr>
      </w:pPr>
      <w:r w:rsidRPr="00863590">
        <w:rPr>
          <w:rFonts w:ascii="Calibri" w:eastAsiaTheme="minorEastAsia" w:hAnsi="Calibri" w:cs="Calibri"/>
          <w:color w:val="000000"/>
        </w:rPr>
        <w:t>Research background</w:t>
      </w:r>
      <w:r w:rsidR="00476F22" w:rsidRPr="00863590">
        <w:rPr>
          <w:rFonts w:ascii="Calibri" w:eastAsiaTheme="minorEastAsia" w:hAnsi="Calibri" w:cs="Calibri"/>
          <w:color w:val="000000"/>
        </w:rPr>
        <w:t xml:space="preserve"> in </w:t>
      </w:r>
      <w:r w:rsidR="00BC1B1D" w:rsidRPr="00863590">
        <w:rPr>
          <w:rFonts w:ascii="Calibri" w:eastAsiaTheme="minorEastAsia" w:hAnsi="Calibri" w:cs="Calibri"/>
          <w:color w:val="000000"/>
        </w:rPr>
        <w:t xml:space="preserve">solid-state battery, polymer </w:t>
      </w:r>
      <w:r w:rsidR="002222EA" w:rsidRPr="00863590">
        <w:rPr>
          <w:rFonts w:ascii="Calibri" w:eastAsiaTheme="minorEastAsia" w:hAnsi="Calibri" w:cs="Calibri"/>
          <w:color w:val="000000"/>
        </w:rPr>
        <w:t>electrolyte</w:t>
      </w:r>
      <w:r w:rsidR="00BC1B1D" w:rsidRPr="00863590">
        <w:rPr>
          <w:rFonts w:ascii="Calibri" w:eastAsiaTheme="minorEastAsia" w:hAnsi="Calibri" w:cs="Calibri"/>
          <w:color w:val="000000"/>
        </w:rPr>
        <w:t>, interfacial analysis.</w:t>
      </w:r>
    </w:p>
    <w:p w14:paraId="79C5BFEE" w14:textId="738B5B1C" w:rsidR="00B8253C" w:rsidRPr="00863590" w:rsidRDefault="00BC1B1D" w:rsidP="000E44A4">
      <w:pPr>
        <w:pStyle w:val="a4"/>
        <w:numPr>
          <w:ilvl w:val="0"/>
          <w:numId w:val="5"/>
        </w:numPr>
        <w:shd w:val="clear" w:color="auto" w:fill="FFFFFF"/>
        <w:spacing w:line="240" w:lineRule="auto"/>
        <w:jc w:val="both"/>
        <w:rPr>
          <w:rFonts w:ascii="Calibri" w:eastAsiaTheme="minorEastAsia" w:hAnsi="Calibri" w:cs="Calibri"/>
          <w:color w:val="000000"/>
        </w:rPr>
      </w:pPr>
      <w:r w:rsidRPr="00863590">
        <w:rPr>
          <w:rFonts w:ascii="Calibri" w:eastAsiaTheme="minorEastAsia" w:hAnsi="Calibri" w:cs="Calibri"/>
          <w:color w:val="000000"/>
          <w:shd w:val="clear" w:color="auto" w:fill="FFFFFF"/>
        </w:rPr>
        <w:t>Experience</w:t>
      </w:r>
      <w:r w:rsidRPr="00863590">
        <w:rPr>
          <w:rFonts w:ascii="Calibri" w:hAnsi="Calibri" w:cs="Calibri"/>
          <w:color w:val="000000"/>
          <w:shd w:val="clear" w:color="auto" w:fill="FFFFFF"/>
        </w:rPr>
        <w:t xml:space="preserve"> in solid-state electrolyte materials synthesis, Li metal batteries, structural characterizations.</w:t>
      </w:r>
      <w:r w:rsidR="00B8253C" w:rsidRPr="00863590">
        <w:rPr>
          <w:rFonts w:ascii="Calibri" w:eastAsiaTheme="minorEastAsia" w:hAnsi="Calibri" w:cs="Calibri"/>
          <w:color w:val="000000"/>
        </w:rPr>
        <w:t xml:space="preserve"> </w:t>
      </w:r>
    </w:p>
    <w:p w14:paraId="39DBFF96" w14:textId="255660D8" w:rsidR="00B802D9" w:rsidRPr="00863590" w:rsidRDefault="00B802D9" w:rsidP="000E44A4">
      <w:pPr>
        <w:pStyle w:val="a4"/>
        <w:shd w:val="clear" w:color="auto" w:fill="FFFFFF"/>
        <w:spacing w:line="240" w:lineRule="auto"/>
        <w:jc w:val="both"/>
        <w:rPr>
          <w:rFonts w:ascii="Calibri" w:eastAsiaTheme="minorEastAsia" w:hAnsi="Calibri" w:cs="Calibri"/>
          <w:b/>
          <w:color w:val="000000"/>
        </w:rPr>
      </w:pPr>
      <w:r w:rsidRPr="00863590">
        <w:rPr>
          <w:rFonts w:ascii="Calibri" w:eastAsiaTheme="minorEastAsia" w:hAnsi="Calibri" w:cs="Calibri"/>
          <w:b/>
          <w:color w:val="000000"/>
        </w:rPr>
        <w:t>Recruitment package:</w:t>
      </w:r>
    </w:p>
    <w:p w14:paraId="47E8E739" w14:textId="1FE70C2C" w:rsidR="00B802D9" w:rsidRPr="00863590" w:rsidRDefault="00032CA4" w:rsidP="000E44A4">
      <w:pPr>
        <w:pStyle w:val="a4"/>
        <w:numPr>
          <w:ilvl w:val="0"/>
          <w:numId w:val="6"/>
        </w:numPr>
        <w:shd w:val="clear" w:color="auto" w:fill="FFFFFF"/>
        <w:spacing w:line="240" w:lineRule="auto"/>
        <w:jc w:val="both"/>
        <w:rPr>
          <w:rFonts w:ascii="Calibri" w:eastAsiaTheme="minorEastAsia" w:hAnsi="Calibri" w:cs="Calibri"/>
          <w:color w:val="000000"/>
        </w:rPr>
      </w:pPr>
      <w:r w:rsidRPr="00863590">
        <w:rPr>
          <w:rFonts w:ascii="Calibri" w:eastAsiaTheme="minorEastAsia" w:hAnsi="Calibri" w:cs="Calibri"/>
          <w:color w:val="000000"/>
        </w:rPr>
        <w:t>1</w:t>
      </w:r>
      <w:r w:rsidR="00062E2B" w:rsidRPr="00863590">
        <w:rPr>
          <w:rFonts w:ascii="Calibri" w:eastAsiaTheme="minorEastAsia" w:hAnsi="Calibri" w:cs="Calibri"/>
          <w:color w:val="000000"/>
        </w:rPr>
        <w:t xml:space="preserve">-year </w:t>
      </w:r>
      <w:r w:rsidRPr="00863590">
        <w:rPr>
          <w:rFonts w:ascii="Calibri" w:eastAsiaTheme="minorEastAsia" w:hAnsi="Calibri" w:cs="Calibri"/>
          <w:color w:val="000000"/>
        </w:rPr>
        <w:t xml:space="preserve">initial </w:t>
      </w:r>
      <w:r w:rsidR="00B802D9" w:rsidRPr="00863590">
        <w:rPr>
          <w:rFonts w:ascii="Calibri" w:eastAsiaTheme="minorEastAsia" w:hAnsi="Calibri" w:cs="Calibri"/>
          <w:color w:val="000000"/>
        </w:rPr>
        <w:t>contract</w:t>
      </w:r>
      <w:r w:rsidR="00D33B8D" w:rsidRPr="00863590">
        <w:rPr>
          <w:rFonts w:ascii="Calibri" w:eastAsiaTheme="minorEastAsia" w:hAnsi="Calibri" w:cs="Calibri"/>
          <w:color w:val="000000"/>
        </w:rPr>
        <w:t>,</w:t>
      </w:r>
      <w:r w:rsidR="00917853" w:rsidRPr="00863590">
        <w:rPr>
          <w:rFonts w:ascii="Calibri" w:eastAsiaTheme="minorEastAsia" w:hAnsi="Calibri" w:cs="Calibri"/>
          <w:color w:val="000000"/>
        </w:rPr>
        <w:t xml:space="preserve"> </w:t>
      </w:r>
      <w:r w:rsidR="00D33B8D" w:rsidRPr="00863590">
        <w:rPr>
          <w:rFonts w:ascii="Calibri" w:eastAsiaTheme="minorEastAsia" w:hAnsi="Calibri" w:cs="Calibri"/>
          <w:color w:val="000000"/>
        </w:rPr>
        <w:t xml:space="preserve">which </w:t>
      </w:r>
      <w:r w:rsidR="00917853" w:rsidRPr="00863590">
        <w:rPr>
          <w:rFonts w:ascii="Calibri" w:eastAsiaTheme="minorEastAsia" w:hAnsi="Calibri" w:cs="Calibri"/>
          <w:color w:val="000000"/>
        </w:rPr>
        <w:t xml:space="preserve">can be further </w:t>
      </w:r>
      <w:r w:rsidRPr="00863590">
        <w:rPr>
          <w:rFonts w:ascii="Calibri" w:eastAsiaTheme="minorEastAsia" w:hAnsi="Calibri" w:cs="Calibri"/>
          <w:color w:val="000000"/>
        </w:rPr>
        <w:t>extended to 2 more years</w:t>
      </w:r>
      <w:r w:rsidR="00917853" w:rsidRPr="00863590">
        <w:rPr>
          <w:rFonts w:ascii="Calibri" w:eastAsiaTheme="minorEastAsia" w:hAnsi="Calibri" w:cs="Calibri"/>
          <w:color w:val="000000"/>
        </w:rPr>
        <w:t xml:space="preserve"> subject to </w:t>
      </w:r>
      <w:r w:rsidRPr="00863590">
        <w:rPr>
          <w:rFonts w:ascii="Calibri" w:eastAsiaTheme="minorEastAsia" w:hAnsi="Calibri" w:cs="Calibri"/>
          <w:color w:val="000000"/>
        </w:rPr>
        <w:t>performance</w:t>
      </w:r>
    </w:p>
    <w:p w14:paraId="680FF4BE" w14:textId="391DF0B3" w:rsidR="006359E2" w:rsidRPr="00863590" w:rsidRDefault="00B802D9" w:rsidP="000E44A4">
      <w:pPr>
        <w:pStyle w:val="a4"/>
        <w:numPr>
          <w:ilvl w:val="0"/>
          <w:numId w:val="6"/>
        </w:numPr>
        <w:shd w:val="clear" w:color="auto" w:fill="FFFFFF"/>
        <w:spacing w:line="240" w:lineRule="auto"/>
        <w:jc w:val="both"/>
        <w:rPr>
          <w:rFonts w:ascii="Calibri" w:eastAsiaTheme="minorEastAsia" w:hAnsi="Calibri" w:cs="Calibri"/>
          <w:color w:val="000000"/>
        </w:rPr>
      </w:pPr>
      <w:r w:rsidRPr="00863590">
        <w:rPr>
          <w:rFonts w:ascii="Calibri" w:eastAsiaTheme="minorEastAsia" w:hAnsi="Calibri" w:cs="Calibri"/>
          <w:color w:val="000000"/>
        </w:rPr>
        <w:t>S</w:t>
      </w:r>
      <w:r w:rsidR="00073EA5" w:rsidRPr="00863590">
        <w:rPr>
          <w:rFonts w:ascii="Calibri" w:eastAsiaTheme="minorEastAsia" w:hAnsi="Calibri" w:cs="Calibri"/>
          <w:color w:val="000000"/>
        </w:rPr>
        <w:t>alary</w:t>
      </w:r>
      <w:r w:rsidR="00B8253C" w:rsidRPr="00863590">
        <w:rPr>
          <w:rFonts w:ascii="Calibri" w:eastAsiaTheme="minorEastAsia" w:hAnsi="Calibri" w:cs="Calibri"/>
          <w:color w:val="000000"/>
        </w:rPr>
        <w:t xml:space="preserve"> of</w:t>
      </w:r>
      <w:r w:rsidR="00073EA5" w:rsidRPr="00863590">
        <w:rPr>
          <w:rFonts w:ascii="Calibri" w:eastAsiaTheme="minorEastAsia" w:hAnsi="Calibri" w:cs="Calibri"/>
          <w:color w:val="000000"/>
        </w:rPr>
        <w:t xml:space="preserve"> </w:t>
      </w:r>
      <w:r w:rsidR="00B8253C" w:rsidRPr="00863590">
        <w:rPr>
          <w:rFonts w:ascii="Calibri" w:eastAsiaTheme="minorEastAsia" w:hAnsi="Calibri" w:cs="Calibri"/>
          <w:color w:val="000000"/>
        </w:rPr>
        <w:t>6</w:t>
      </w:r>
      <w:r w:rsidR="00032CA4" w:rsidRPr="00863590">
        <w:rPr>
          <w:rFonts w:ascii="Calibri" w:eastAsiaTheme="minorEastAsia" w:hAnsi="Calibri" w:cs="Calibri"/>
          <w:color w:val="000000"/>
        </w:rPr>
        <w:t>9</w:t>
      </w:r>
      <w:r w:rsidR="00B8253C" w:rsidRPr="00863590">
        <w:rPr>
          <w:rFonts w:ascii="Calibri" w:eastAsiaTheme="minorEastAsia" w:hAnsi="Calibri" w:cs="Calibri"/>
          <w:color w:val="000000"/>
        </w:rPr>
        <w:t>,</w:t>
      </w:r>
      <w:r w:rsidR="00ED3793" w:rsidRPr="00863590">
        <w:rPr>
          <w:rFonts w:ascii="Calibri" w:eastAsiaTheme="minorEastAsia" w:hAnsi="Calibri" w:cs="Calibri"/>
          <w:color w:val="000000"/>
        </w:rPr>
        <w:t>000-</w:t>
      </w:r>
      <w:r w:rsidR="00032CA4" w:rsidRPr="00863590">
        <w:rPr>
          <w:rFonts w:ascii="Calibri" w:eastAsiaTheme="minorEastAsia" w:hAnsi="Calibri" w:cs="Calibri"/>
          <w:color w:val="000000"/>
        </w:rPr>
        <w:t>80</w:t>
      </w:r>
      <w:r w:rsidR="00B8253C" w:rsidRPr="00863590">
        <w:rPr>
          <w:rFonts w:ascii="Calibri" w:eastAsiaTheme="minorEastAsia" w:hAnsi="Calibri" w:cs="Calibri"/>
          <w:color w:val="000000"/>
        </w:rPr>
        <w:t>,</w:t>
      </w:r>
      <w:r w:rsidR="00ED3793" w:rsidRPr="00863590">
        <w:rPr>
          <w:rFonts w:ascii="Calibri" w:eastAsiaTheme="minorEastAsia" w:hAnsi="Calibri" w:cs="Calibri"/>
          <w:color w:val="000000"/>
        </w:rPr>
        <w:t>000</w:t>
      </w:r>
      <w:r w:rsidR="0008438F" w:rsidRPr="00863590">
        <w:rPr>
          <w:rFonts w:ascii="Calibri" w:eastAsiaTheme="minorEastAsia" w:hAnsi="Calibri" w:cs="Calibri"/>
          <w:color w:val="000000"/>
        </w:rPr>
        <w:t xml:space="preserve"> </w:t>
      </w:r>
      <w:r w:rsidR="00A4308C" w:rsidRPr="00863590">
        <w:rPr>
          <w:rFonts w:ascii="Calibri" w:eastAsiaTheme="minorEastAsia" w:hAnsi="Calibri" w:cs="Calibri"/>
          <w:color w:val="000000"/>
        </w:rPr>
        <w:t>S$/</w:t>
      </w:r>
      <w:r w:rsidR="00B8253C" w:rsidRPr="00863590">
        <w:rPr>
          <w:rFonts w:ascii="Calibri" w:eastAsiaTheme="minorEastAsia" w:hAnsi="Calibri" w:cs="Calibri"/>
          <w:color w:val="000000"/>
        </w:rPr>
        <w:t>year</w:t>
      </w:r>
      <w:r w:rsidRPr="00863590">
        <w:rPr>
          <w:rFonts w:ascii="Calibri" w:eastAsiaTheme="minorEastAsia" w:hAnsi="Calibri" w:cs="Calibri"/>
          <w:color w:val="000000"/>
        </w:rPr>
        <w:t xml:space="preserve"> subject to the candidate experience</w:t>
      </w:r>
    </w:p>
    <w:p w14:paraId="4CFB455B" w14:textId="4670A8B2" w:rsidR="00B802D9" w:rsidRPr="00863590" w:rsidRDefault="00E21C7A" w:rsidP="000E44A4">
      <w:pPr>
        <w:pStyle w:val="a4"/>
        <w:numPr>
          <w:ilvl w:val="0"/>
          <w:numId w:val="6"/>
        </w:numPr>
        <w:shd w:val="clear" w:color="auto" w:fill="FFFFFF"/>
        <w:spacing w:line="240" w:lineRule="auto"/>
        <w:jc w:val="both"/>
        <w:rPr>
          <w:rFonts w:ascii="Calibri" w:eastAsiaTheme="minorEastAsia" w:hAnsi="Calibri" w:cs="Calibri"/>
          <w:color w:val="000000"/>
        </w:rPr>
      </w:pPr>
      <w:r w:rsidRPr="00863590">
        <w:rPr>
          <w:rFonts w:ascii="Calibri" w:eastAsiaTheme="minorEastAsia" w:hAnsi="Calibri" w:cs="Calibri" w:hint="eastAsia"/>
          <w:color w:val="000000"/>
        </w:rPr>
        <w:t>With</w:t>
      </w:r>
      <w:r w:rsidRPr="00863590">
        <w:rPr>
          <w:rFonts w:ascii="Calibri" w:eastAsiaTheme="minorEastAsia" w:hAnsi="Calibri" w:cs="Calibri"/>
          <w:color w:val="000000"/>
        </w:rPr>
        <w:t xml:space="preserve"> </w:t>
      </w:r>
      <w:r w:rsidR="00B802D9" w:rsidRPr="00863590">
        <w:rPr>
          <w:rFonts w:ascii="Calibri" w:eastAsiaTheme="minorEastAsia" w:hAnsi="Calibri" w:cs="Calibri"/>
          <w:color w:val="000000"/>
        </w:rPr>
        <w:t>medi</w:t>
      </w:r>
      <w:r w:rsidR="00AF6C98" w:rsidRPr="00863590">
        <w:rPr>
          <w:rFonts w:ascii="Calibri" w:eastAsiaTheme="minorEastAsia" w:hAnsi="Calibri" w:cs="Calibri"/>
          <w:color w:val="000000"/>
        </w:rPr>
        <w:t>c</w:t>
      </w:r>
      <w:r w:rsidR="00B802D9" w:rsidRPr="00863590">
        <w:rPr>
          <w:rFonts w:ascii="Calibri" w:eastAsiaTheme="minorEastAsia" w:hAnsi="Calibri" w:cs="Calibri"/>
          <w:color w:val="000000"/>
        </w:rPr>
        <w:t xml:space="preserve">al insurance </w:t>
      </w:r>
      <w:r w:rsidR="00BB7DB7" w:rsidRPr="00863590">
        <w:rPr>
          <w:rFonts w:ascii="Calibri" w:eastAsiaTheme="minorEastAsia" w:hAnsi="Calibri" w:cs="Calibri"/>
          <w:color w:val="000000"/>
        </w:rPr>
        <w:t>and</w:t>
      </w:r>
      <w:r w:rsidR="00B8253C" w:rsidRPr="00863590">
        <w:rPr>
          <w:rFonts w:ascii="Calibri" w:eastAsiaTheme="minorEastAsia" w:hAnsi="Calibri" w:cs="Calibri"/>
          <w:color w:val="000000"/>
        </w:rPr>
        <w:t xml:space="preserve"> </w:t>
      </w:r>
      <w:r w:rsidR="00AF6C98" w:rsidRPr="00863590">
        <w:rPr>
          <w:rFonts w:ascii="Calibri" w:eastAsiaTheme="minorEastAsia" w:hAnsi="Calibri" w:cs="Calibri"/>
          <w:color w:val="000000"/>
        </w:rPr>
        <w:t xml:space="preserve">an </w:t>
      </w:r>
      <w:r w:rsidR="00BB7DB7" w:rsidRPr="00863590">
        <w:rPr>
          <w:rFonts w:ascii="Calibri" w:eastAsiaTheme="minorEastAsia" w:hAnsi="Calibri" w:cs="Calibri"/>
          <w:color w:val="000000"/>
        </w:rPr>
        <w:t xml:space="preserve">annual </w:t>
      </w:r>
      <w:r w:rsidR="00B8253C" w:rsidRPr="00863590">
        <w:rPr>
          <w:rFonts w:ascii="Calibri" w:eastAsiaTheme="minorEastAsia" w:hAnsi="Calibri" w:cs="Calibri"/>
          <w:color w:val="000000"/>
        </w:rPr>
        <w:t>performance bonus</w:t>
      </w:r>
    </w:p>
    <w:p w14:paraId="5478BF49" w14:textId="77777777" w:rsidR="00E21C7A" w:rsidRPr="00863590" w:rsidRDefault="00E21C7A" w:rsidP="000E44A4">
      <w:pPr>
        <w:pStyle w:val="a4"/>
        <w:shd w:val="clear" w:color="auto" w:fill="FFFFFF"/>
        <w:spacing w:line="240" w:lineRule="auto"/>
        <w:ind w:left="-15"/>
        <w:jc w:val="both"/>
        <w:rPr>
          <w:rFonts w:ascii="Calibri" w:eastAsiaTheme="minorEastAsia" w:hAnsi="Calibri" w:cs="Calibri"/>
          <w:color w:val="000000"/>
        </w:rPr>
      </w:pPr>
    </w:p>
    <w:p w14:paraId="5EA0911E" w14:textId="071EDD4A" w:rsidR="00B802D9" w:rsidRPr="00863590" w:rsidRDefault="00BC21ED" w:rsidP="000E44A4">
      <w:pPr>
        <w:pStyle w:val="a4"/>
        <w:shd w:val="clear" w:color="auto" w:fill="FFFFFF"/>
        <w:spacing w:line="240" w:lineRule="auto"/>
        <w:ind w:left="-15"/>
        <w:jc w:val="both"/>
        <w:rPr>
          <w:rFonts w:ascii="Calibri" w:eastAsiaTheme="minorEastAsia" w:hAnsi="Calibri" w:cs="Calibri"/>
          <w:b/>
          <w:color w:val="000000"/>
          <w:u w:val="single"/>
        </w:rPr>
      </w:pPr>
      <w:r w:rsidRPr="00863590">
        <w:rPr>
          <w:rFonts w:ascii="Calibri" w:eastAsiaTheme="minorEastAsia" w:hAnsi="Calibri" w:cs="Calibri"/>
          <w:b/>
          <w:color w:val="000000"/>
          <w:u w:val="single"/>
        </w:rPr>
        <w:t>Position is</w:t>
      </w:r>
      <w:r w:rsidR="00B802D9" w:rsidRPr="00863590">
        <w:rPr>
          <w:rFonts w:ascii="Calibri" w:eastAsiaTheme="minorEastAsia" w:hAnsi="Calibri" w:cs="Calibri"/>
          <w:b/>
          <w:color w:val="000000"/>
          <w:u w:val="single"/>
        </w:rPr>
        <w:t xml:space="preserve"> available from </w:t>
      </w:r>
      <w:r w:rsidR="00032CA4" w:rsidRPr="00863590">
        <w:rPr>
          <w:rFonts w:ascii="Calibri" w:eastAsiaTheme="minorEastAsia" w:hAnsi="Calibri" w:cs="Calibri"/>
          <w:b/>
          <w:color w:val="000000"/>
          <w:u w:val="single"/>
        </w:rPr>
        <w:t>Oct 2024</w:t>
      </w:r>
      <w:r w:rsidR="00B802D9" w:rsidRPr="00863590">
        <w:rPr>
          <w:rFonts w:ascii="Calibri" w:eastAsiaTheme="minorEastAsia" w:hAnsi="Calibri" w:cs="Calibri"/>
          <w:b/>
          <w:color w:val="000000"/>
          <w:u w:val="single"/>
        </w:rPr>
        <w:t xml:space="preserve"> </w:t>
      </w:r>
      <w:r w:rsidR="00240DD1" w:rsidRPr="00863590">
        <w:rPr>
          <w:rFonts w:ascii="Calibri" w:eastAsiaTheme="minorEastAsia" w:hAnsi="Calibri" w:cs="Calibri"/>
          <w:b/>
          <w:color w:val="000000"/>
          <w:u w:val="single"/>
        </w:rPr>
        <w:t>onwards</w:t>
      </w:r>
    </w:p>
    <w:p w14:paraId="50EC1CAA" w14:textId="748466E9" w:rsidR="00BC21ED" w:rsidRPr="00863590" w:rsidRDefault="00B8253C" w:rsidP="000E44A4">
      <w:pPr>
        <w:pStyle w:val="a4"/>
        <w:shd w:val="clear" w:color="auto" w:fill="FFFFFF"/>
        <w:spacing w:line="240" w:lineRule="auto"/>
        <w:ind w:left="-15"/>
        <w:jc w:val="both"/>
        <w:rPr>
          <w:rFonts w:ascii="Calibri" w:eastAsiaTheme="minorEastAsia" w:hAnsi="Calibri" w:cs="Calibri"/>
          <w:color w:val="000000"/>
        </w:rPr>
      </w:pPr>
      <w:r w:rsidRPr="00863590">
        <w:rPr>
          <w:rFonts w:ascii="Calibri" w:eastAsiaTheme="minorEastAsia" w:hAnsi="Calibri" w:cs="Calibri"/>
          <w:b/>
          <w:color w:val="000000"/>
        </w:rPr>
        <w:t>Application Deadline</w:t>
      </w:r>
      <w:r w:rsidRPr="00863590">
        <w:rPr>
          <w:rFonts w:ascii="Calibri" w:eastAsiaTheme="minorEastAsia" w:hAnsi="Calibri" w:cs="Calibri"/>
          <w:color w:val="000000"/>
        </w:rPr>
        <w:t xml:space="preserve">: </w:t>
      </w:r>
      <w:r w:rsidR="00032CA4" w:rsidRPr="00863590">
        <w:rPr>
          <w:rFonts w:ascii="Calibri" w:eastAsiaTheme="minorEastAsia" w:hAnsi="Calibri" w:cs="Calibri"/>
          <w:color w:val="000000"/>
        </w:rPr>
        <w:t>31</w:t>
      </w:r>
      <w:r w:rsidR="00032CA4" w:rsidRPr="00863590">
        <w:rPr>
          <w:rFonts w:ascii="Calibri" w:eastAsiaTheme="minorEastAsia" w:hAnsi="Calibri" w:cs="Calibri"/>
          <w:color w:val="000000"/>
          <w:vertAlign w:val="superscript"/>
        </w:rPr>
        <w:t>st</w:t>
      </w:r>
      <w:r w:rsidR="00032CA4" w:rsidRPr="00863590">
        <w:rPr>
          <w:rFonts w:ascii="Calibri" w:eastAsiaTheme="minorEastAsia" w:hAnsi="Calibri" w:cs="Calibri"/>
          <w:color w:val="000000"/>
        </w:rPr>
        <w:t xml:space="preserve"> Aug</w:t>
      </w:r>
      <w:r w:rsidRPr="00863590">
        <w:rPr>
          <w:rFonts w:ascii="Calibri" w:eastAsiaTheme="minorEastAsia" w:hAnsi="Calibri" w:cs="Calibri"/>
          <w:color w:val="000000"/>
        </w:rPr>
        <w:t xml:space="preserve"> 202</w:t>
      </w:r>
      <w:r w:rsidR="00032CA4" w:rsidRPr="00863590">
        <w:rPr>
          <w:rFonts w:ascii="Calibri" w:eastAsiaTheme="minorEastAsia" w:hAnsi="Calibri" w:cs="Calibri"/>
          <w:color w:val="000000"/>
        </w:rPr>
        <w:t>4</w:t>
      </w:r>
    </w:p>
    <w:p w14:paraId="0D148DC3" w14:textId="7EBE3E7E" w:rsidR="00850F51" w:rsidRPr="00863590" w:rsidRDefault="00B802D9" w:rsidP="000E44A4">
      <w:pPr>
        <w:spacing w:line="240" w:lineRule="auto"/>
        <w:rPr>
          <w:rFonts w:ascii="Calibri" w:hAnsi="Calibri" w:cs="Calibri"/>
          <w:sz w:val="24"/>
          <w:szCs w:val="24"/>
        </w:rPr>
      </w:pPr>
      <w:r w:rsidRPr="00863590">
        <w:rPr>
          <w:rFonts w:ascii="Calibri" w:hAnsi="Calibri" w:cs="Calibri"/>
          <w:sz w:val="24"/>
          <w:szCs w:val="24"/>
        </w:rPr>
        <w:t>Interested candidate</w:t>
      </w:r>
      <w:r w:rsidR="00AF6C98" w:rsidRPr="00863590">
        <w:rPr>
          <w:rFonts w:ascii="Calibri" w:hAnsi="Calibri" w:cs="Calibri" w:hint="eastAsia"/>
          <w:sz w:val="24"/>
          <w:szCs w:val="24"/>
        </w:rPr>
        <w:t>s</w:t>
      </w:r>
      <w:r w:rsidRPr="00863590">
        <w:rPr>
          <w:rFonts w:ascii="Calibri" w:hAnsi="Calibri" w:cs="Calibri"/>
          <w:sz w:val="24"/>
          <w:szCs w:val="24"/>
        </w:rPr>
        <w:t xml:space="preserve"> </w:t>
      </w:r>
      <w:r w:rsidR="002F4176" w:rsidRPr="00863590">
        <w:rPr>
          <w:rFonts w:ascii="Calibri" w:hAnsi="Calibri" w:cs="Calibri"/>
          <w:sz w:val="24"/>
          <w:szCs w:val="24"/>
        </w:rPr>
        <w:t>should</w:t>
      </w:r>
      <w:r w:rsidRPr="00863590">
        <w:rPr>
          <w:rFonts w:ascii="Calibri" w:hAnsi="Calibri" w:cs="Calibri"/>
          <w:sz w:val="24"/>
          <w:szCs w:val="24"/>
        </w:rPr>
        <w:t xml:space="preserve"> send </w:t>
      </w:r>
      <w:r w:rsidR="002A297C" w:rsidRPr="00863590">
        <w:rPr>
          <w:rFonts w:ascii="Calibri" w:hAnsi="Calibri" w:cs="Calibri" w:hint="eastAsia"/>
          <w:sz w:val="24"/>
          <w:szCs w:val="24"/>
        </w:rPr>
        <w:t>your</w:t>
      </w:r>
      <w:r w:rsidR="002A297C" w:rsidRPr="00863590">
        <w:rPr>
          <w:rFonts w:ascii="Calibri" w:hAnsi="Calibri" w:cs="Calibri"/>
          <w:sz w:val="24"/>
          <w:szCs w:val="24"/>
        </w:rPr>
        <w:t xml:space="preserve"> </w:t>
      </w:r>
      <w:r w:rsidRPr="00863590">
        <w:rPr>
          <w:rFonts w:ascii="Calibri" w:hAnsi="Calibri" w:cs="Calibri"/>
          <w:sz w:val="24"/>
          <w:szCs w:val="24"/>
        </w:rPr>
        <w:t xml:space="preserve">detailed CV to </w:t>
      </w:r>
      <w:r w:rsidR="00B8253C" w:rsidRPr="00863590">
        <w:rPr>
          <w:rFonts w:ascii="Calibri" w:hAnsi="Calibri" w:cs="Calibri"/>
          <w:sz w:val="24"/>
          <w:szCs w:val="24"/>
        </w:rPr>
        <w:t>Prof</w:t>
      </w:r>
      <w:r w:rsidRPr="00863590">
        <w:rPr>
          <w:rFonts w:ascii="Calibri" w:hAnsi="Calibri" w:cs="Calibri"/>
          <w:sz w:val="24"/>
          <w:szCs w:val="24"/>
        </w:rPr>
        <w:t>. Chen Wei (</w:t>
      </w:r>
      <w:hyperlink r:id="rId7" w:history="1">
        <w:r w:rsidRPr="00863590">
          <w:rPr>
            <w:rStyle w:val="a3"/>
            <w:rFonts w:ascii="Calibri" w:hAnsi="Calibri" w:cs="Calibri"/>
            <w:sz w:val="24"/>
            <w:szCs w:val="24"/>
          </w:rPr>
          <w:t>chmcw@nus.edu.sg</w:t>
        </w:r>
      </w:hyperlink>
      <w:r w:rsidRPr="00863590">
        <w:rPr>
          <w:rFonts w:ascii="Calibri" w:hAnsi="Calibri" w:cs="Calibri"/>
          <w:sz w:val="24"/>
          <w:szCs w:val="24"/>
        </w:rPr>
        <w:t>)</w:t>
      </w:r>
      <w:r w:rsidR="004E0227" w:rsidRPr="00863590">
        <w:rPr>
          <w:rFonts w:ascii="Calibri" w:hAnsi="Calibri" w:cs="Calibri"/>
          <w:sz w:val="24"/>
          <w:szCs w:val="24"/>
        </w:rPr>
        <w:t xml:space="preserve"> with “</w:t>
      </w:r>
      <w:r w:rsidR="004E0227" w:rsidRPr="00863590">
        <w:rPr>
          <w:rFonts w:ascii="Calibri" w:hAnsi="Calibri" w:cs="Calibri"/>
          <w:b/>
          <w:sz w:val="24"/>
          <w:szCs w:val="24"/>
        </w:rPr>
        <w:t xml:space="preserve">Research Fellow Position in </w:t>
      </w:r>
      <w:r w:rsidR="00032CA4" w:rsidRPr="00863590">
        <w:rPr>
          <w:rFonts w:ascii="Calibri" w:hAnsi="Calibri" w:cs="Calibri" w:hint="eastAsia"/>
          <w:b/>
          <w:sz w:val="24"/>
          <w:szCs w:val="24"/>
        </w:rPr>
        <w:t>Solid</w:t>
      </w:r>
      <w:r w:rsidR="00032CA4" w:rsidRPr="00863590">
        <w:rPr>
          <w:rFonts w:ascii="Calibri" w:hAnsi="Calibri" w:cs="Calibri"/>
          <w:b/>
          <w:sz w:val="24"/>
          <w:szCs w:val="24"/>
        </w:rPr>
        <w:t xml:space="preserve"> State Battery</w:t>
      </w:r>
      <w:r w:rsidR="004E0227" w:rsidRPr="00863590">
        <w:rPr>
          <w:rFonts w:ascii="Calibri" w:hAnsi="Calibri" w:cs="Calibri" w:hint="eastAsia"/>
          <w:sz w:val="24"/>
          <w:szCs w:val="24"/>
        </w:rPr>
        <w:t>”</w:t>
      </w:r>
      <w:r w:rsidR="002E6574" w:rsidRPr="00863590">
        <w:rPr>
          <w:rFonts w:ascii="Calibri" w:hAnsi="Calibri" w:cs="Calibri" w:hint="eastAsia"/>
          <w:sz w:val="24"/>
          <w:szCs w:val="24"/>
        </w:rPr>
        <w:t xml:space="preserve"> i</w:t>
      </w:r>
      <w:r w:rsidR="002E6574" w:rsidRPr="00863590">
        <w:rPr>
          <w:rFonts w:ascii="Calibri" w:hAnsi="Calibri" w:cs="Calibri"/>
          <w:sz w:val="24"/>
          <w:szCs w:val="24"/>
        </w:rPr>
        <w:t>n the subject heading</w:t>
      </w:r>
      <w:r w:rsidR="000E44A4" w:rsidRPr="00863590">
        <w:rPr>
          <w:rFonts w:ascii="Calibri" w:hAnsi="Calibri" w:cs="Calibri" w:hint="eastAsia"/>
          <w:sz w:val="24"/>
          <w:szCs w:val="24"/>
        </w:rPr>
        <w:t>.</w:t>
      </w:r>
      <w:r w:rsidR="002A297C" w:rsidRPr="00863590">
        <w:rPr>
          <w:rFonts w:ascii="Calibri" w:hAnsi="Calibri" w:cs="Calibri" w:hint="eastAsia"/>
          <w:sz w:val="24"/>
          <w:szCs w:val="24"/>
        </w:rPr>
        <w:t xml:space="preserve"> </w:t>
      </w:r>
    </w:p>
    <w:p w14:paraId="7A24DC82" w14:textId="42974CF2" w:rsidR="000E44A4" w:rsidRPr="00863590" w:rsidRDefault="000E44A4" w:rsidP="000E5CE3">
      <w:pPr>
        <w:spacing w:after="0" w:line="240" w:lineRule="auto"/>
        <w:jc w:val="both"/>
        <w:rPr>
          <w:rFonts w:ascii="Calibri" w:hAnsi="Calibri" w:cs="Calibri"/>
          <w:color w:val="000000" w:themeColor="text1"/>
          <w:sz w:val="24"/>
          <w:szCs w:val="24"/>
        </w:rPr>
      </w:pPr>
    </w:p>
    <w:p w14:paraId="4B2FBC96" w14:textId="2B9D8E4A" w:rsidR="000E5CE3" w:rsidRPr="00863590" w:rsidRDefault="00B46919" w:rsidP="00863590">
      <w:pPr>
        <w:jc w:val="both"/>
        <w:rPr>
          <w:rFonts w:ascii="Calibri" w:hAnsi="Calibri" w:cs="Calibri"/>
          <w:color w:val="FF0000"/>
          <w:sz w:val="20"/>
          <w:szCs w:val="20"/>
        </w:rPr>
      </w:pPr>
      <w:r w:rsidRPr="00863590">
        <w:rPr>
          <w:rFonts w:ascii="Calibri" w:hAnsi="Calibri" w:cs="Calibri"/>
          <w:b/>
          <w:noProof/>
          <w:sz w:val="20"/>
          <w:szCs w:val="20"/>
        </w:rPr>
        <w:lastRenderedPageBreak/>
        <w:drawing>
          <wp:anchor distT="0" distB="0" distL="114300" distR="114300" simplePos="0" relativeHeight="251659264" behindDoc="1" locked="0" layoutInCell="1" allowOverlap="1" wp14:anchorId="0DDB58CF" wp14:editId="32EAB446">
            <wp:simplePos x="0" y="0"/>
            <wp:positionH relativeFrom="column">
              <wp:posOffset>-261033</wp:posOffset>
            </wp:positionH>
            <wp:positionV relativeFrom="paragraph">
              <wp:posOffset>33020</wp:posOffset>
            </wp:positionV>
            <wp:extent cx="1436400" cy="1659600"/>
            <wp:effectExtent l="0" t="0" r="0" b="4445"/>
            <wp:wrapTight wrapText="bothSides">
              <wp:wrapPolygon edited="0">
                <wp:start x="0" y="0"/>
                <wp:lineTo x="0" y="21493"/>
                <wp:lineTo x="21390" y="21493"/>
                <wp:lineTo x="21390" y="0"/>
                <wp:lineTo x="0" y="0"/>
              </wp:wrapPolygon>
            </wp:wrapTight>
            <wp:docPr id="18" name="图片 18" descr="穿西装戴眼镜的男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穿西装戴眼镜的男人&#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1436400" cy="1659600"/>
                    </a:xfrm>
                    <a:prstGeom prst="rect">
                      <a:avLst/>
                    </a:prstGeom>
                  </pic:spPr>
                </pic:pic>
              </a:graphicData>
            </a:graphic>
            <wp14:sizeRelH relativeFrom="margin">
              <wp14:pctWidth>0</wp14:pctWidth>
            </wp14:sizeRelH>
            <wp14:sizeRelV relativeFrom="margin">
              <wp14:pctHeight>0</wp14:pctHeight>
            </wp14:sizeRelV>
          </wp:anchor>
        </w:drawing>
      </w:r>
      <w:r w:rsidRPr="00863590">
        <w:rPr>
          <w:rFonts w:ascii="Calibri" w:hAnsi="Calibri" w:cs="Calibri"/>
          <w:sz w:val="20"/>
          <w:szCs w:val="20"/>
        </w:rPr>
        <w:t>Professor CHEN Wei is currently a Provost’s Chair Professor in both the Chemistry Department and Physics Department at the National University of Singapore (NUS), and the Associate Dean for Research in Faculty of Science, NUS. He received his Bachelor degree in Chemistry from Nanjing University (China) in 2001 and his PhD degree from the Chemistry Department at NUS in 2004. His current research interests include molecular-scale interface engineering for 2D materials based electronics and optoelectronics, and interface-controlled nanocatalysis for energy and environmental research</w:t>
      </w:r>
      <w:r w:rsidRPr="00863590">
        <w:rPr>
          <w:rStyle w:val="aa"/>
          <w:rFonts w:ascii="Calibri" w:hAnsi="Calibri" w:cs="Calibri"/>
          <w:color w:val="000000" w:themeColor="text1"/>
          <w:sz w:val="20"/>
          <w:szCs w:val="20"/>
        </w:rPr>
        <w:t xml:space="preserve">. </w:t>
      </w:r>
      <w:r w:rsidRPr="00863590">
        <w:rPr>
          <w:rFonts w:ascii="Calibri" w:hAnsi="Calibri" w:cs="Calibri"/>
          <w:color w:val="000000"/>
          <w:sz w:val="20"/>
          <w:szCs w:val="20"/>
        </w:rPr>
        <w:t xml:space="preserve">Prof. Chen is a recipient of Singapore Young Scientist Award (2012), </w:t>
      </w:r>
      <w:r w:rsidRPr="00863590">
        <w:rPr>
          <w:rFonts w:ascii="Calibri" w:hAnsi="Calibri" w:cs="Calibri"/>
          <w:color w:val="000000"/>
          <w:sz w:val="20"/>
          <w:szCs w:val="20"/>
          <w:shd w:val="clear" w:color="auto" w:fill="FFFFFF"/>
        </w:rPr>
        <w:t xml:space="preserve">Mitsui Chemicals-SNIC </w:t>
      </w:r>
      <w:r w:rsidRPr="00863590">
        <w:rPr>
          <w:rFonts w:ascii="Calibri" w:hAnsi="Calibri" w:cs="Calibri"/>
          <w:color w:val="000000" w:themeColor="text1"/>
          <w:sz w:val="20"/>
          <w:szCs w:val="20"/>
          <w:shd w:val="clear" w:color="auto" w:fill="FFFFFF"/>
        </w:rPr>
        <w:t xml:space="preserve">Industry Award (2020), NRF Investigatorship (2023), Provost’s Chair Professor (2023) and the </w:t>
      </w:r>
      <w:r w:rsidRPr="00863590">
        <w:rPr>
          <w:rFonts w:ascii="Calibri" w:hAnsi="Calibri" w:cs="Calibri"/>
          <w:color w:val="000000" w:themeColor="text1"/>
          <w:sz w:val="20"/>
          <w:szCs w:val="20"/>
        </w:rPr>
        <w:t>Highly Cited Researcher by Clarivate (2017, 2018, 2019, 2021, 2023).</w:t>
      </w:r>
    </w:p>
    <w:p w14:paraId="409F23B0" w14:textId="77777777" w:rsidR="000E5CE3" w:rsidRPr="00863590" w:rsidRDefault="000E5CE3" w:rsidP="00BC21ED">
      <w:pPr>
        <w:spacing w:after="0" w:line="240" w:lineRule="auto"/>
        <w:rPr>
          <w:rFonts w:ascii="Calibri" w:hAnsi="Calibri" w:cs="Calibri"/>
          <w:sz w:val="24"/>
          <w:szCs w:val="24"/>
        </w:rPr>
      </w:pPr>
    </w:p>
    <w:p w14:paraId="688F29CF" w14:textId="26F20CE7" w:rsidR="00850F51" w:rsidRPr="00863590" w:rsidRDefault="00BC21ED" w:rsidP="00BC21ED">
      <w:pPr>
        <w:spacing w:after="0" w:line="240" w:lineRule="auto"/>
        <w:rPr>
          <w:rFonts w:ascii="Calibri" w:hAnsi="Calibri" w:cs="Calibri"/>
          <w:sz w:val="24"/>
          <w:szCs w:val="24"/>
        </w:rPr>
      </w:pPr>
      <w:r w:rsidRPr="00863590">
        <w:rPr>
          <w:rFonts w:ascii="Calibri" w:hAnsi="Calibri" w:cs="Calibri"/>
          <w:sz w:val="24"/>
          <w:szCs w:val="24"/>
        </w:rPr>
        <w:t>Professor</w:t>
      </w:r>
      <w:r w:rsidR="00850F51" w:rsidRPr="00863590">
        <w:rPr>
          <w:rFonts w:ascii="Calibri" w:hAnsi="Calibri" w:cs="Calibri"/>
          <w:sz w:val="24"/>
          <w:szCs w:val="24"/>
        </w:rPr>
        <w:t xml:space="preserve"> </w:t>
      </w:r>
      <w:r w:rsidR="00850F51" w:rsidRPr="00863590">
        <w:rPr>
          <w:rFonts w:ascii="Calibri" w:hAnsi="Calibri" w:cs="Calibri"/>
          <w:sz w:val="24"/>
          <w:szCs w:val="24"/>
          <w:u w:val="single"/>
        </w:rPr>
        <w:t>CHEN</w:t>
      </w:r>
      <w:r w:rsidR="00850F51" w:rsidRPr="00863590">
        <w:rPr>
          <w:rFonts w:ascii="Calibri" w:hAnsi="Calibri" w:cs="Calibri"/>
          <w:sz w:val="24"/>
          <w:szCs w:val="24"/>
        </w:rPr>
        <w:t xml:space="preserve"> WEI</w:t>
      </w:r>
    </w:p>
    <w:p w14:paraId="5743DE56" w14:textId="77777777" w:rsidR="00850F51" w:rsidRPr="00863590" w:rsidRDefault="00850F51" w:rsidP="00BC21ED">
      <w:pPr>
        <w:spacing w:after="0" w:line="240" w:lineRule="auto"/>
        <w:rPr>
          <w:rFonts w:ascii="Calibri" w:hAnsi="Calibri" w:cs="Calibri"/>
          <w:sz w:val="24"/>
          <w:szCs w:val="24"/>
        </w:rPr>
      </w:pPr>
      <w:r w:rsidRPr="00863590">
        <w:rPr>
          <w:rFonts w:ascii="Calibri" w:hAnsi="Calibri" w:cs="Calibri"/>
          <w:sz w:val="24"/>
          <w:szCs w:val="24"/>
        </w:rPr>
        <w:t>Department of Chemistry and Department of Physics</w:t>
      </w:r>
    </w:p>
    <w:p w14:paraId="61B577E9" w14:textId="77777777" w:rsidR="00850F51" w:rsidRPr="00863590" w:rsidRDefault="00850F51" w:rsidP="00BC21ED">
      <w:pPr>
        <w:spacing w:after="0" w:line="240" w:lineRule="auto"/>
        <w:rPr>
          <w:rFonts w:ascii="Calibri" w:hAnsi="Calibri" w:cs="Calibri"/>
          <w:sz w:val="24"/>
          <w:szCs w:val="24"/>
        </w:rPr>
      </w:pPr>
      <w:r w:rsidRPr="00863590">
        <w:rPr>
          <w:rFonts w:ascii="Calibri" w:hAnsi="Calibri" w:cs="Calibri"/>
          <w:sz w:val="24"/>
          <w:szCs w:val="24"/>
        </w:rPr>
        <w:t xml:space="preserve">Faculty of Science, National University of Singapore, </w:t>
      </w:r>
    </w:p>
    <w:p w14:paraId="2F4EAB61" w14:textId="77777777" w:rsidR="00850F51" w:rsidRPr="00863590" w:rsidRDefault="00850F51" w:rsidP="00BC21ED">
      <w:pPr>
        <w:spacing w:after="0" w:line="240" w:lineRule="auto"/>
        <w:rPr>
          <w:rFonts w:ascii="Calibri" w:hAnsi="Calibri" w:cs="Calibri"/>
          <w:sz w:val="24"/>
          <w:szCs w:val="24"/>
        </w:rPr>
      </w:pPr>
      <w:r w:rsidRPr="00863590">
        <w:rPr>
          <w:rFonts w:ascii="Calibri" w:hAnsi="Calibri" w:cs="Calibri"/>
          <w:sz w:val="24"/>
          <w:szCs w:val="24"/>
        </w:rPr>
        <w:t>Email: phycw@nus.edu.sg and chmcw@nus.edu.sg</w:t>
      </w:r>
    </w:p>
    <w:p w14:paraId="02448070" w14:textId="50C7B3BA" w:rsidR="000E5CE3" w:rsidRPr="00863590" w:rsidRDefault="006C2532" w:rsidP="00BC21ED">
      <w:pPr>
        <w:spacing w:after="0" w:line="240" w:lineRule="auto"/>
      </w:pPr>
      <w:hyperlink r:id="rId9" w:history="1">
        <w:r w:rsidR="000E5CE3" w:rsidRPr="00863590">
          <w:rPr>
            <w:rStyle w:val="a3"/>
          </w:rPr>
          <w:t>https://chemistry.nus.edu.sg/people/chen-wei/</w:t>
        </w:r>
      </w:hyperlink>
    </w:p>
    <w:p w14:paraId="535EC370" w14:textId="133C1028" w:rsidR="00BC21ED" w:rsidRPr="003A3D81" w:rsidRDefault="006C2532" w:rsidP="00BC21ED">
      <w:pPr>
        <w:spacing w:after="0" w:line="240" w:lineRule="auto"/>
        <w:rPr>
          <w:rFonts w:ascii="Calibri" w:hAnsi="Calibri" w:cs="Calibri"/>
          <w:noProof/>
        </w:rPr>
      </w:pPr>
      <w:hyperlink r:id="rId10" w:history="1">
        <w:r w:rsidR="00BC21ED" w:rsidRPr="00863590">
          <w:rPr>
            <w:rStyle w:val="a3"/>
            <w:rFonts w:ascii="Calibri" w:hAnsi="Calibri" w:cs="Calibri"/>
            <w:noProof/>
          </w:rPr>
          <w:t>http://www.chenweilab.com/index.html</w:t>
        </w:r>
      </w:hyperlink>
      <w:r w:rsidR="00BC21ED" w:rsidRPr="003A3D81">
        <w:rPr>
          <w:rFonts w:ascii="Calibri" w:hAnsi="Calibri" w:cs="Calibri"/>
          <w:noProof/>
        </w:rPr>
        <w:t xml:space="preserve"> </w:t>
      </w:r>
    </w:p>
    <w:p w14:paraId="41EA91C0" w14:textId="77777777" w:rsidR="00850F51" w:rsidRPr="003A3D81" w:rsidRDefault="00850F51">
      <w:pPr>
        <w:rPr>
          <w:rFonts w:ascii="Calibri" w:hAnsi="Calibri" w:cs="Calibri"/>
        </w:rPr>
      </w:pPr>
      <w:bookmarkStart w:id="2" w:name="_GoBack"/>
      <w:bookmarkEnd w:id="2"/>
    </w:p>
    <w:sectPr w:rsidR="00850F51" w:rsidRPr="003A3D8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40AE0D" w14:textId="77777777" w:rsidR="006C2532" w:rsidRDefault="006C2532" w:rsidP="001B7C03">
      <w:pPr>
        <w:spacing w:after="0" w:line="240" w:lineRule="auto"/>
      </w:pPr>
      <w:r>
        <w:separator/>
      </w:r>
    </w:p>
  </w:endnote>
  <w:endnote w:type="continuationSeparator" w:id="0">
    <w:p w14:paraId="1785BF7C" w14:textId="77777777" w:rsidR="006C2532" w:rsidRDefault="006C2532" w:rsidP="001B7C03">
      <w:pPr>
        <w:spacing w:after="0" w:line="240" w:lineRule="auto"/>
      </w:pPr>
      <w:r>
        <w:continuationSeparator/>
      </w:r>
    </w:p>
  </w:endnote>
  <w:endnote w:type="continuationNotice" w:id="1">
    <w:p w14:paraId="556CD4B9" w14:textId="77777777" w:rsidR="006C2532" w:rsidRDefault="006C25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3BB04" w14:textId="77777777" w:rsidR="006C2532" w:rsidRDefault="006C2532" w:rsidP="001B7C03">
      <w:pPr>
        <w:spacing w:after="0" w:line="240" w:lineRule="auto"/>
      </w:pPr>
      <w:r>
        <w:separator/>
      </w:r>
    </w:p>
  </w:footnote>
  <w:footnote w:type="continuationSeparator" w:id="0">
    <w:p w14:paraId="12DCBEB4" w14:textId="77777777" w:rsidR="006C2532" w:rsidRDefault="006C2532" w:rsidP="001B7C03">
      <w:pPr>
        <w:spacing w:after="0" w:line="240" w:lineRule="auto"/>
      </w:pPr>
      <w:r>
        <w:continuationSeparator/>
      </w:r>
    </w:p>
  </w:footnote>
  <w:footnote w:type="continuationNotice" w:id="1">
    <w:p w14:paraId="68997F15" w14:textId="77777777" w:rsidR="006C2532" w:rsidRDefault="006C2532">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1265"/>
    <w:multiLevelType w:val="hybridMultilevel"/>
    <w:tmpl w:val="D9AE9208"/>
    <w:lvl w:ilvl="0" w:tplc="04090001">
      <w:start w:val="1"/>
      <w:numFmt w:val="bullet"/>
      <w:lvlText w:val=""/>
      <w:lvlJc w:val="left"/>
      <w:pPr>
        <w:ind w:left="405" w:hanging="420"/>
      </w:pPr>
      <w:rPr>
        <w:rFonts w:ascii="Wingdings" w:hAnsi="Wingdings" w:hint="default"/>
      </w:rPr>
    </w:lvl>
    <w:lvl w:ilvl="1" w:tplc="04090003" w:tentative="1">
      <w:start w:val="1"/>
      <w:numFmt w:val="bullet"/>
      <w:lvlText w:val=""/>
      <w:lvlJc w:val="left"/>
      <w:pPr>
        <w:ind w:left="825" w:hanging="420"/>
      </w:pPr>
      <w:rPr>
        <w:rFonts w:ascii="Wingdings" w:hAnsi="Wingdings" w:hint="default"/>
      </w:rPr>
    </w:lvl>
    <w:lvl w:ilvl="2" w:tplc="04090005" w:tentative="1">
      <w:start w:val="1"/>
      <w:numFmt w:val="bullet"/>
      <w:lvlText w:val=""/>
      <w:lvlJc w:val="left"/>
      <w:pPr>
        <w:ind w:left="1245" w:hanging="420"/>
      </w:pPr>
      <w:rPr>
        <w:rFonts w:ascii="Wingdings" w:hAnsi="Wingdings" w:hint="default"/>
      </w:rPr>
    </w:lvl>
    <w:lvl w:ilvl="3" w:tplc="04090001" w:tentative="1">
      <w:start w:val="1"/>
      <w:numFmt w:val="bullet"/>
      <w:lvlText w:val=""/>
      <w:lvlJc w:val="left"/>
      <w:pPr>
        <w:ind w:left="1665" w:hanging="420"/>
      </w:pPr>
      <w:rPr>
        <w:rFonts w:ascii="Wingdings" w:hAnsi="Wingdings" w:hint="default"/>
      </w:rPr>
    </w:lvl>
    <w:lvl w:ilvl="4" w:tplc="04090003" w:tentative="1">
      <w:start w:val="1"/>
      <w:numFmt w:val="bullet"/>
      <w:lvlText w:val=""/>
      <w:lvlJc w:val="left"/>
      <w:pPr>
        <w:ind w:left="2085" w:hanging="420"/>
      </w:pPr>
      <w:rPr>
        <w:rFonts w:ascii="Wingdings" w:hAnsi="Wingdings" w:hint="default"/>
      </w:rPr>
    </w:lvl>
    <w:lvl w:ilvl="5" w:tplc="04090005" w:tentative="1">
      <w:start w:val="1"/>
      <w:numFmt w:val="bullet"/>
      <w:lvlText w:val=""/>
      <w:lvlJc w:val="left"/>
      <w:pPr>
        <w:ind w:left="2505" w:hanging="420"/>
      </w:pPr>
      <w:rPr>
        <w:rFonts w:ascii="Wingdings" w:hAnsi="Wingdings" w:hint="default"/>
      </w:rPr>
    </w:lvl>
    <w:lvl w:ilvl="6" w:tplc="04090001" w:tentative="1">
      <w:start w:val="1"/>
      <w:numFmt w:val="bullet"/>
      <w:lvlText w:val=""/>
      <w:lvlJc w:val="left"/>
      <w:pPr>
        <w:ind w:left="2925" w:hanging="420"/>
      </w:pPr>
      <w:rPr>
        <w:rFonts w:ascii="Wingdings" w:hAnsi="Wingdings" w:hint="default"/>
      </w:rPr>
    </w:lvl>
    <w:lvl w:ilvl="7" w:tplc="04090003" w:tentative="1">
      <w:start w:val="1"/>
      <w:numFmt w:val="bullet"/>
      <w:lvlText w:val=""/>
      <w:lvlJc w:val="left"/>
      <w:pPr>
        <w:ind w:left="3345" w:hanging="420"/>
      </w:pPr>
      <w:rPr>
        <w:rFonts w:ascii="Wingdings" w:hAnsi="Wingdings" w:hint="default"/>
      </w:rPr>
    </w:lvl>
    <w:lvl w:ilvl="8" w:tplc="04090005" w:tentative="1">
      <w:start w:val="1"/>
      <w:numFmt w:val="bullet"/>
      <w:lvlText w:val=""/>
      <w:lvlJc w:val="left"/>
      <w:pPr>
        <w:ind w:left="3765" w:hanging="420"/>
      </w:pPr>
      <w:rPr>
        <w:rFonts w:ascii="Wingdings" w:hAnsi="Wingdings" w:hint="default"/>
      </w:rPr>
    </w:lvl>
  </w:abstractNum>
  <w:abstractNum w:abstractNumId="1" w15:restartNumberingAfterBreak="0">
    <w:nsid w:val="25E57DB7"/>
    <w:multiLevelType w:val="hybridMultilevel"/>
    <w:tmpl w:val="30F23DD8"/>
    <w:lvl w:ilvl="0" w:tplc="F59C0FE6">
      <w:start w:val="1"/>
      <w:numFmt w:val="decimal"/>
      <w:lvlText w:val="%1."/>
      <w:lvlJc w:val="left"/>
      <w:pPr>
        <w:ind w:left="345" w:hanging="360"/>
      </w:pPr>
      <w:rPr>
        <w:rFonts w:hint="default"/>
      </w:rPr>
    </w:lvl>
    <w:lvl w:ilvl="1" w:tplc="04090019" w:tentative="1">
      <w:start w:val="1"/>
      <w:numFmt w:val="lowerLetter"/>
      <w:lvlText w:val="%2)"/>
      <w:lvlJc w:val="left"/>
      <w:pPr>
        <w:ind w:left="825" w:hanging="420"/>
      </w:pPr>
    </w:lvl>
    <w:lvl w:ilvl="2" w:tplc="0409001B" w:tentative="1">
      <w:start w:val="1"/>
      <w:numFmt w:val="lowerRoman"/>
      <w:lvlText w:val="%3."/>
      <w:lvlJc w:val="right"/>
      <w:pPr>
        <w:ind w:left="1245" w:hanging="420"/>
      </w:pPr>
    </w:lvl>
    <w:lvl w:ilvl="3" w:tplc="0409000F" w:tentative="1">
      <w:start w:val="1"/>
      <w:numFmt w:val="decimal"/>
      <w:lvlText w:val="%4."/>
      <w:lvlJc w:val="left"/>
      <w:pPr>
        <w:ind w:left="1665" w:hanging="420"/>
      </w:pPr>
    </w:lvl>
    <w:lvl w:ilvl="4" w:tplc="04090019" w:tentative="1">
      <w:start w:val="1"/>
      <w:numFmt w:val="lowerLetter"/>
      <w:lvlText w:val="%5)"/>
      <w:lvlJc w:val="left"/>
      <w:pPr>
        <w:ind w:left="2085" w:hanging="420"/>
      </w:pPr>
    </w:lvl>
    <w:lvl w:ilvl="5" w:tplc="0409001B" w:tentative="1">
      <w:start w:val="1"/>
      <w:numFmt w:val="lowerRoman"/>
      <w:lvlText w:val="%6."/>
      <w:lvlJc w:val="right"/>
      <w:pPr>
        <w:ind w:left="2505" w:hanging="420"/>
      </w:pPr>
    </w:lvl>
    <w:lvl w:ilvl="6" w:tplc="0409000F" w:tentative="1">
      <w:start w:val="1"/>
      <w:numFmt w:val="decimal"/>
      <w:lvlText w:val="%7."/>
      <w:lvlJc w:val="left"/>
      <w:pPr>
        <w:ind w:left="2925" w:hanging="420"/>
      </w:pPr>
    </w:lvl>
    <w:lvl w:ilvl="7" w:tplc="04090019" w:tentative="1">
      <w:start w:val="1"/>
      <w:numFmt w:val="lowerLetter"/>
      <w:lvlText w:val="%8)"/>
      <w:lvlJc w:val="left"/>
      <w:pPr>
        <w:ind w:left="3345" w:hanging="420"/>
      </w:pPr>
    </w:lvl>
    <w:lvl w:ilvl="8" w:tplc="0409001B" w:tentative="1">
      <w:start w:val="1"/>
      <w:numFmt w:val="lowerRoman"/>
      <w:lvlText w:val="%9."/>
      <w:lvlJc w:val="right"/>
      <w:pPr>
        <w:ind w:left="3765" w:hanging="420"/>
      </w:pPr>
    </w:lvl>
  </w:abstractNum>
  <w:abstractNum w:abstractNumId="2" w15:restartNumberingAfterBreak="0">
    <w:nsid w:val="2D8E607C"/>
    <w:multiLevelType w:val="hybridMultilevel"/>
    <w:tmpl w:val="A138490C"/>
    <w:lvl w:ilvl="0" w:tplc="B4384102">
      <w:start w:val="1"/>
      <w:numFmt w:val="bullet"/>
      <w:lvlText w:val=""/>
      <w:lvlJc w:val="left"/>
      <w:pPr>
        <w:ind w:left="405" w:hanging="420"/>
      </w:pPr>
      <w:rPr>
        <w:rFonts w:ascii="Wingdings" w:hAnsi="Wingdings" w:hint="default"/>
        <w:spacing w:val="-20"/>
      </w:rPr>
    </w:lvl>
    <w:lvl w:ilvl="1" w:tplc="04090003" w:tentative="1">
      <w:start w:val="1"/>
      <w:numFmt w:val="bullet"/>
      <w:lvlText w:val=""/>
      <w:lvlJc w:val="left"/>
      <w:pPr>
        <w:ind w:left="825" w:hanging="420"/>
      </w:pPr>
      <w:rPr>
        <w:rFonts w:ascii="Wingdings" w:hAnsi="Wingdings" w:hint="default"/>
      </w:rPr>
    </w:lvl>
    <w:lvl w:ilvl="2" w:tplc="04090005" w:tentative="1">
      <w:start w:val="1"/>
      <w:numFmt w:val="bullet"/>
      <w:lvlText w:val=""/>
      <w:lvlJc w:val="left"/>
      <w:pPr>
        <w:ind w:left="1245" w:hanging="420"/>
      </w:pPr>
      <w:rPr>
        <w:rFonts w:ascii="Wingdings" w:hAnsi="Wingdings" w:hint="default"/>
      </w:rPr>
    </w:lvl>
    <w:lvl w:ilvl="3" w:tplc="04090001" w:tentative="1">
      <w:start w:val="1"/>
      <w:numFmt w:val="bullet"/>
      <w:lvlText w:val=""/>
      <w:lvlJc w:val="left"/>
      <w:pPr>
        <w:ind w:left="1665" w:hanging="420"/>
      </w:pPr>
      <w:rPr>
        <w:rFonts w:ascii="Wingdings" w:hAnsi="Wingdings" w:hint="default"/>
      </w:rPr>
    </w:lvl>
    <w:lvl w:ilvl="4" w:tplc="04090003" w:tentative="1">
      <w:start w:val="1"/>
      <w:numFmt w:val="bullet"/>
      <w:lvlText w:val=""/>
      <w:lvlJc w:val="left"/>
      <w:pPr>
        <w:ind w:left="2085" w:hanging="420"/>
      </w:pPr>
      <w:rPr>
        <w:rFonts w:ascii="Wingdings" w:hAnsi="Wingdings" w:hint="default"/>
      </w:rPr>
    </w:lvl>
    <w:lvl w:ilvl="5" w:tplc="04090005" w:tentative="1">
      <w:start w:val="1"/>
      <w:numFmt w:val="bullet"/>
      <w:lvlText w:val=""/>
      <w:lvlJc w:val="left"/>
      <w:pPr>
        <w:ind w:left="2505" w:hanging="420"/>
      </w:pPr>
      <w:rPr>
        <w:rFonts w:ascii="Wingdings" w:hAnsi="Wingdings" w:hint="default"/>
      </w:rPr>
    </w:lvl>
    <w:lvl w:ilvl="6" w:tplc="04090001" w:tentative="1">
      <w:start w:val="1"/>
      <w:numFmt w:val="bullet"/>
      <w:lvlText w:val=""/>
      <w:lvlJc w:val="left"/>
      <w:pPr>
        <w:ind w:left="2925" w:hanging="420"/>
      </w:pPr>
      <w:rPr>
        <w:rFonts w:ascii="Wingdings" w:hAnsi="Wingdings" w:hint="default"/>
      </w:rPr>
    </w:lvl>
    <w:lvl w:ilvl="7" w:tplc="04090003" w:tentative="1">
      <w:start w:val="1"/>
      <w:numFmt w:val="bullet"/>
      <w:lvlText w:val=""/>
      <w:lvlJc w:val="left"/>
      <w:pPr>
        <w:ind w:left="3345" w:hanging="420"/>
      </w:pPr>
      <w:rPr>
        <w:rFonts w:ascii="Wingdings" w:hAnsi="Wingdings" w:hint="default"/>
      </w:rPr>
    </w:lvl>
    <w:lvl w:ilvl="8" w:tplc="04090005" w:tentative="1">
      <w:start w:val="1"/>
      <w:numFmt w:val="bullet"/>
      <w:lvlText w:val=""/>
      <w:lvlJc w:val="left"/>
      <w:pPr>
        <w:ind w:left="3765" w:hanging="420"/>
      </w:pPr>
      <w:rPr>
        <w:rFonts w:ascii="Wingdings" w:hAnsi="Wingdings" w:hint="default"/>
      </w:rPr>
    </w:lvl>
  </w:abstractNum>
  <w:abstractNum w:abstractNumId="3" w15:restartNumberingAfterBreak="0">
    <w:nsid w:val="2E540B29"/>
    <w:multiLevelType w:val="hybridMultilevel"/>
    <w:tmpl w:val="AE6ACB6A"/>
    <w:lvl w:ilvl="0" w:tplc="B4384102">
      <w:start w:val="1"/>
      <w:numFmt w:val="bullet"/>
      <w:lvlText w:val=""/>
      <w:lvlJc w:val="left"/>
      <w:pPr>
        <w:ind w:left="405" w:hanging="420"/>
      </w:pPr>
      <w:rPr>
        <w:rFonts w:ascii="Wingdings" w:hAnsi="Wingdings" w:hint="default"/>
        <w:spacing w:val="-20"/>
      </w:rPr>
    </w:lvl>
    <w:lvl w:ilvl="1" w:tplc="04090003" w:tentative="1">
      <w:start w:val="1"/>
      <w:numFmt w:val="bullet"/>
      <w:lvlText w:val=""/>
      <w:lvlJc w:val="left"/>
      <w:pPr>
        <w:ind w:left="825" w:hanging="420"/>
      </w:pPr>
      <w:rPr>
        <w:rFonts w:ascii="Wingdings" w:hAnsi="Wingdings" w:hint="default"/>
      </w:rPr>
    </w:lvl>
    <w:lvl w:ilvl="2" w:tplc="04090005" w:tentative="1">
      <w:start w:val="1"/>
      <w:numFmt w:val="bullet"/>
      <w:lvlText w:val=""/>
      <w:lvlJc w:val="left"/>
      <w:pPr>
        <w:ind w:left="1245" w:hanging="420"/>
      </w:pPr>
      <w:rPr>
        <w:rFonts w:ascii="Wingdings" w:hAnsi="Wingdings" w:hint="default"/>
      </w:rPr>
    </w:lvl>
    <w:lvl w:ilvl="3" w:tplc="04090001" w:tentative="1">
      <w:start w:val="1"/>
      <w:numFmt w:val="bullet"/>
      <w:lvlText w:val=""/>
      <w:lvlJc w:val="left"/>
      <w:pPr>
        <w:ind w:left="1665" w:hanging="420"/>
      </w:pPr>
      <w:rPr>
        <w:rFonts w:ascii="Wingdings" w:hAnsi="Wingdings" w:hint="default"/>
      </w:rPr>
    </w:lvl>
    <w:lvl w:ilvl="4" w:tplc="04090003" w:tentative="1">
      <w:start w:val="1"/>
      <w:numFmt w:val="bullet"/>
      <w:lvlText w:val=""/>
      <w:lvlJc w:val="left"/>
      <w:pPr>
        <w:ind w:left="2085" w:hanging="420"/>
      </w:pPr>
      <w:rPr>
        <w:rFonts w:ascii="Wingdings" w:hAnsi="Wingdings" w:hint="default"/>
      </w:rPr>
    </w:lvl>
    <w:lvl w:ilvl="5" w:tplc="04090005" w:tentative="1">
      <w:start w:val="1"/>
      <w:numFmt w:val="bullet"/>
      <w:lvlText w:val=""/>
      <w:lvlJc w:val="left"/>
      <w:pPr>
        <w:ind w:left="2505" w:hanging="420"/>
      </w:pPr>
      <w:rPr>
        <w:rFonts w:ascii="Wingdings" w:hAnsi="Wingdings" w:hint="default"/>
      </w:rPr>
    </w:lvl>
    <w:lvl w:ilvl="6" w:tplc="04090001" w:tentative="1">
      <w:start w:val="1"/>
      <w:numFmt w:val="bullet"/>
      <w:lvlText w:val=""/>
      <w:lvlJc w:val="left"/>
      <w:pPr>
        <w:ind w:left="2925" w:hanging="420"/>
      </w:pPr>
      <w:rPr>
        <w:rFonts w:ascii="Wingdings" w:hAnsi="Wingdings" w:hint="default"/>
      </w:rPr>
    </w:lvl>
    <w:lvl w:ilvl="7" w:tplc="04090003" w:tentative="1">
      <w:start w:val="1"/>
      <w:numFmt w:val="bullet"/>
      <w:lvlText w:val=""/>
      <w:lvlJc w:val="left"/>
      <w:pPr>
        <w:ind w:left="3345" w:hanging="420"/>
      </w:pPr>
      <w:rPr>
        <w:rFonts w:ascii="Wingdings" w:hAnsi="Wingdings" w:hint="default"/>
      </w:rPr>
    </w:lvl>
    <w:lvl w:ilvl="8" w:tplc="04090005" w:tentative="1">
      <w:start w:val="1"/>
      <w:numFmt w:val="bullet"/>
      <w:lvlText w:val=""/>
      <w:lvlJc w:val="left"/>
      <w:pPr>
        <w:ind w:left="3765" w:hanging="420"/>
      </w:pPr>
      <w:rPr>
        <w:rFonts w:ascii="Wingdings" w:hAnsi="Wingdings" w:hint="default"/>
      </w:rPr>
    </w:lvl>
  </w:abstractNum>
  <w:abstractNum w:abstractNumId="4" w15:restartNumberingAfterBreak="0">
    <w:nsid w:val="35D67EAF"/>
    <w:multiLevelType w:val="hybridMultilevel"/>
    <w:tmpl w:val="977C0226"/>
    <w:lvl w:ilvl="0" w:tplc="B4384102">
      <w:start w:val="1"/>
      <w:numFmt w:val="bullet"/>
      <w:lvlText w:val=""/>
      <w:lvlJc w:val="left"/>
      <w:pPr>
        <w:ind w:left="405" w:hanging="420"/>
      </w:pPr>
      <w:rPr>
        <w:rFonts w:ascii="Wingdings" w:hAnsi="Wingdings" w:hint="default"/>
        <w:spacing w:val="-20"/>
      </w:rPr>
    </w:lvl>
    <w:lvl w:ilvl="1" w:tplc="04090003" w:tentative="1">
      <w:start w:val="1"/>
      <w:numFmt w:val="bullet"/>
      <w:lvlText w:val=""/>
      <w:lvlJc w:val="left"/>
      <w:pPr>
        <w:ind w:left="825" w:hanging="420"/>
      </w:pPr>
      <w:rPr>
        <w:rFonts w:ascii="Wingdings" w:hAnsi="Wingdings" w:hint="default"/>
      </w:rPr>
    </w:lvl>
    <w:lvl w:ilvl="2" w:tplc="04090005" w:tentative="1">
      <w:start w:val="1"/>
      <w:numFmt w:val="bullet"/>
      <w:lvlText w:val=""/>
      <w:lvlJc w:val="left"/>
      <w:pPr>
        <w:ind w:left="1245" w:hanging="420"/>
      </w:pPr>
      <w:rPr>
        <w:rFonts w:ascii="Wingdings" w:hAnsi="Wingdings" w:hint="default"/>
      </w:rPr>
    </w:lvl>
    <w:lvl w:ilvl="3" w:tplc="04090001" w:tentative="1">
      <w:start w:val="1"/>
      <w:numFmt w:val="bullet"/>
      <w:lvlText w:val=""/>
      <w:lvlJc w:val="left"/>
      <w:pPr>
        <w:ind w:left="1665" w:hanging="420"/>
      </w:pPr>
      <w:rPr>
        <w:rFonts w:ascii="Wingdings" w:hAnsi="Wingdings" w:hint="default"/>
      </w:rPr>
    </w:lvl>
    <w:lvl w:ilvl="4" w:tplc="04090003" w:tentative="1">
      <w:start w:val="1"/>
      <w:numFmt w:val="bullet"/>
      <w:lvlText w:val=""/>
      <w:lvlJc w:val="left"/>
      <w:pPr>
        <w:ind w:left="2085" w:hanging="420"/>
      </w:pPr>
      <w:rPr>
        <w:rFonts w:ascii="Wingdings" w:hAnsi="Wingdings" w:hint="default"/>
      </w:rPr>
    </w:lvl>
    <w:lvl w:ilvl="5" w:tplc="04090005" w:tentative="1">
      <w:start w:val="1"/>
      <w:numFmt w:val="bullet"/>
      <w:lvlText w:val=""/>
      <w:lvlJc w:val="left"/>
      <w:pPr>
        <w:ind w:left="2505" w:hanging="420"/>
      </w:pPr>
      <w:rPr>
        <w:rFonts w:ascii="Wingdings" w:hAnsi="Wingdings" w:hint="default"/>
      </w:rPr>
    </w:lvl>
    <w:lvl w:ilvl="6" w:tplc="04090001" w:tentative="1">
      <w:start w:val="1"/>
      <w:numFmt w:val="bullet"/>
      <w:lvlText w:val=""/>
      <w:lvlJc w:val="left"/>
      <w:pPr>
        <w:ind w:left="2925" w:hanging="420"/>
      </w:pPr>
      <w:rPr>
        <w:rFonts w:ascii="Wingdings" w:hAnsi="Wingdings" w:hint="default"/>
      </w:rPr>
    </w:lvl>
    <w:lvl w:ilvl="7" w:tplc="04090003" w:tentative="1">
      <w:start w:val="1"/>
      <w:numFmt w:val="bullet"/>
      <w:lvlText w:val=""/>
      <w:lvlJc w:val="left"/>
      <w:pPr>
        <w:ind w:left="3345" w:hanging="420"/>
      </w:pPr>
      <w:rPr>
        <w:rFonts w:ascii="Wingdings" w:hAnsi="Wingdings" w:hint="default"/>
      </w:rPr>
    </w:lvl>
    <w:lvl w:ilvl="8" w:tplc="04090005" w:tentative="1">
      <w:start w:val="1"/>
      <w:numFmt w:val="bullet"/>
      <w:lvlText w:val=""/>
      <w:lvlJc w:val="left"/>
      <w:pPr>
        <w:ind w:left="3765" w:hanging="420"/>
      </w:pPr>
      <w:rPr>
        <w:rFonts w:ascii="Wingdings" w:hAnsi="Wingdings" w:hint="default"/>
      </w:rPr>
    </w:lvl>
  </w:abstractNum>
  <w:abstractNum w:abstractNumId="5" w15:restartNumberingAfterBreak="0">
    <w:nsid w:val="3BF013FE"/>
    <w:multiLevelType w:val="hybridMultilevel"/>
    <w:tmpl w:val="3FEA6356"/>
    <w:lvl w:ilvl="0" w:tplc="B4384102">
      <w:start w:val="1"/>
      <w:numFmt w:val="bullet"/>
      <w:lvlText w:val=""/>
      <w:lvlJc w:val="left"/>
      <w:rPr>
        <w:rFonts w:ascii="Wingdings" w:hAnsi="Wingdings" w:hint="default"/>
        <w:spacing w:val="-20"/>
      </w:rPr>
    </w:lvl>
    <w:lvl w:ilvl="1" w:tplc="FFFFFFFF" w:tentative="1">
      <w:start w:val="1"/>
      <w:numFmt w:val="bullet"/>
      <w:lvlText w:val=""/>
      <w:lvlJc w:val="left"/>
      <w:pPr>
        <w:ind w:left="825" w:hanging="420"/>
      </w:pPr>
      <w:rPr>
        <w:rFonts w:ascii="Wingdings" w:hAnsi="Wingdings" w:hint="default"/>
      </w:rPr>
    </w:lvl>
    <w:lvl w:ilvl="2" w:tplc="FFFFFFFF" w:tentative="1">
      <w:start w:val="1"/>
      <w:numFmt w:val="bullet"/>
      <w:lvlText w:val=""/>
      <w:lvlJc w:val="left"/>
      <w:pPr>
        <w:ind w:left="1245" w:hanging="420"/>
      </w:pPr>
      <w:rPr>
        <w:rFonts w:ascii="Wingdings" w:hAnsi="Wingdings" w:hint="default"/>
      </w:rPr>
    </w:lvl>
    <w:lvl w:ilvl="3" w:tplc="FFFFFFFF" w:tentative="1">
      <w:start w:val="1"/>
      <w:numFmt w:val="bullet"/>
      <w:lvlText w:val=""/>
      <w:lvlJc w:val="left"/>
      <w:pPr>
        <w:ind w:left="1665" w:hanging="420"/>
      </w:pPr>
      <w:rPr>
        <w:rFonts w:ascii="Wingdings" w:hAnsi="Wingdings" w:hint="default"/>
      </w:rPr>
    </w:lvl>
    <w:lvl w:ilvl="4" w:tplc="FFFFFFFF" w:tentative="1">
      <w:start w:val="1"/>
      <w:numFmt w:val="bullet"/>
      <w:lvlText w:val=""/>
      <w:lvlJc w:val="left"/>
      <w:pPr>
        <w:ind w:left="2085" w:hanging="420"/>
      </w:pPr>
      <w:rPr>
        <w:rFonts w:ascii="Wingdings" w:hAnsi="Wingdings" w:hint="default"/>
      </w:rPr>
    </w:lvl>
    <w:lvl w:ilvl="5" w:tplc="FFFFFFFF" w:tentative="1">
      <w:start w:val="1"/>
      <w:numFmt w:val="bullet"/>
      <w:lvlText w:val=""/>
      <w:lvlJc w:val="left"/>
      <w:pPr>
        <w:ind w:left="2505" w:hanging="420"/>
      </w:pPr>
      <w:rPr>
        <w:rFonts w:ascii="Wingdings" w:hAnsi="Wingdings" w:hint="default"/>
      </w:rPr>
    </w:lvl>
    <w:lvl w:ilvl="6" w:tplc="FFFFFFFF" w:tentative="1">
      <w:start w:val="1"/>
      <w:numFmt w:val="bullet"/>
      <w:lvlText w:val=""/>
      <w:lvlJc w:val="left"/>
      <w:pPr>
        <w:ind w:left="2925" w:hanging="420"/>
      </w:pPr>
      <w:rPr>
        <w:rFonts w:ascii="Wingdings" w:hAnsi="Wingdings" w:hint="default"/>
      </w:rPr>
    </w:lvl>
    <w:lvl w:ilvl="7" w:tplc="FFFFFFFF" w:tentative="1">
      <w:start w:val="1"/>
      <w:numFmt w:val="bullet"/>
      <w:lvlText w:val=""/>
      <w:lvlJc w:val="left"/>
      <w:pPr>
        <w:ind w:left="3345" w:hanging="420"/>
      </w:pPr>
      <w:rPr>
        <w:rFonts w:ascii="Wingdings" w:hAnsi="Wingdings" w:hint="default"/>
      </w:rPr>
    </w:lvl>
    <w:lvl w:ilvl="8" w:tplc="FFFFFFFF" w:tentative="1">
      <w:start w:val="1"/>
      <w:numFmt w:val="bullet"/>
      <w:lvlText w:val=""/>
      <w:lvlJc w:val="left"/>
      <w:pPr>
        <w:ind w:left="3765" w:hanging="42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yMDS1MLY0NjU3NTFU0lEKTi0uzszPAykwqQUArzVnGSwAAAA="/>
  </w:docVars>
  <w:rsids>
    <w:rsidRoot w:val="00850F51"/>
    <w:rsid w:val="00006A5D"/>
    <w:rsid w:val="00017840"/>
    <w:rsid w:val="00022151"/>
    <w:rsid w:val="00032CA4"/>
    <w:rsid w:val="0004323E"/>
    <w:rsid w:val="00062E2B"/>
    <w:rsid w:val="000668B6"/>
    <w:rsid w:val="00073EA5"/>
    <w:rsid w:val="0008438F"/>
    <w:rsid w:val="00090A5B"/>
    <w:rsid w:val="000D4D26"/>
    <w:rsid w:val="000E0C30"/>
    <w:rsid w:val="000E44A4"/>
    <w:rsid w:val="000E5CE3"/>
    <w:rsid w:val="000F40A2"/>
    <w:rsid w:val="00105FA4"/>
    <w:rsid w:val="00117469"/>
    <w:rsid w:val="0012255E"/>
    <w:rsid w:val="00142F8F"/>
    <w:rsid w:val="00153151"/>
    <w:rsid w:val="001745D8"/>
    <w:rsid w:val="001B3BB2"/>
    <w:rsid w:val="001B7C03"/>
    <w:rsid w:val="001F2A28"/>
    <w:rsid w:val="002222EA"/>
    <w:rsid w:val="0023420A"/>
    <w:rsid w:val="00240DD1"/>
    <w:rsid w:val="0025749C"/>
    <w:rsid w:val="002659A9"/>
    <w:rsid w:val="002769FC"/>
    <w:rsid w:val="0028708A"/>
    <w:rsid w:val="002948FF"/>
    <w:rsid w:val="0029653B"/>
    <w:rsid w:val="002A297C"/>
    <w:rsid w:val="002D62A6"/>
    <w:rsid w:val="002E6574"/>
    <w:rsid w:val="002F4176"/>
    <w:rsid w:val="00347B10"/>
    <w:rsid w:val="003809F3"/>
    <w:rsid w:val="00382E7B"/>
    <w:rsid w:val="0039695D"/>
    <w:rsid w:val="003A3D81"/>
    <w:rsid w:val="003A4BFE"/>
    <w:rsid w:val="003B5462"/>
    <w:rsid w:val="003D3477"/>
    <w:rsid w:val="003F53D7"/>
    <w:rsid w:val="00401FD0"/>
    <w:rsid w:val="0044379F"/>
    <w:rsid w:val="00447711"/>
    <w:rsid w:val="00476F22"/>
    <w:rsid w:val="00490B65"/>
    <w:rsid w:val="004A145B"/>
    <w:rsid w:val="004E0227"/>
    <w:rsid w:val="004F31FF"/>
    <w:rsid w:val="00502940"/>
    <w:rsid w:val="00527320"/>
    <w:rsid w:val="00527620"/>
    <w:rsid w:val="00564B24"/>
    <w:rsid w:val="005C3D00"/>
    <w:rsid w:val="005F2137"/>
    <w:rsid w:val="00600C4C"/>
    <w:rsid w:val="0062484B"/>
    <w:rsid w:val="00626A5F"/>
    <w:rsid w:val="006359E2"/>
    <w:rsid w:val="00661156"/>
    <w:rsid w:val="006C2532"/>
    <w:rsid w:val="006D440B"/>
    <w:rsid w:val="007023B1"/>
    <w:rsid w:val="00773BB5"/>
    <w:rsid w:val="00785C05"/>
    <w:rsid w:val="007878F9"/>
    <w:rsid w:val="007C4FD8"/>
    <w:rsid w:val="00803E58"/>
    <w:rsid w:val="00825393"/>
    <w:rsid w:val="008255C1"/>
    <w:rsid w:val="00850F51"/>
    <w:rsid w:val="00863590"/>
    <w:rsid w:val="00892619"/>
    <w:rsid w:val="008E0DCD"/>
    <w:rsid w:val="00917853"/>
    <w:rsid w:val="0097454F"/>
    <w:rsid w:val="009A0AC9"/>
    <w:rsid w:val="009C0DF8"/>
    <w:rsid w:val="009C5753"/>
    <w:rsid w:val="009D42A0"/>
    <w:rsid w:val="00A22A01"/>
    <w:rsid w:val="00A4308C"/>
    <w:rsid w:val="00A865D1"/>
    <w:rsid w:val="00AE770B"/>
    <w:rsid w:val="00AF6C98"/>
    <w:rsid w:val="00B46919"/>
    <w:rsid w:val="00B53C91"/>
    <w:rsid w:val="00B60FAE"/>
    <w:rsid w:val="00B802D9"/>
    <w:rsid w:val="00B8253C"/>
    <w:rsid w:val="00B82802"/>
    <w:rsid w:val="00BA1782"/>
    <w:rsid w:val="00BA71D5"/>
    <w:rsid w:val="00BB3E5A"/>
    <w:rsid w:val="00BB7DB7"/>
    <w:rsid w:val="00BC1B1D"/>
    <w:rsid w:val="00BC21ED"/>
    <w:rsid w:val="00C00294"/>
    <w:rsid w:val="00C15574"/>
    <w:rsid w:val="00C2316A"/>
    <w:rsid w:val="00C44B9C"/>
    <w:rsid w:val="00C85DAC"/>
    <w:rsid w:val="00CA59C5"/>
    <w:rsid w:val="00CE2A61"/>
    <w:rsid w:val="00D01E74"/>
    <w:rsid w:val="00D20D7C"/>
    <w:rsid w:val="00D2411B"/>
    <w:rsid w:val="00D33B8D"/>
    <w:rsid w:val="00D415E5"/>
    <w:rsid w:val="00D423CA"/>
    <w:rsid w:val="00D93D48"/>
    <w:rsid w:val="00DF0CC1"/>
    <w:rsid w:val="00E122DB"/>
    <w:rsid w:val="00E16C87"/>
    <w:rsid w:val="00E2077E"/>
    <w:rsid w:val="00E21C7A"/>
    <w:rsid w:val="00E24DE0"/>
    <w:rsid w:val="00E34324"/>
    <w:rsid w:val="00E4397C"/>
    <w:rsid w:val="00E554B5"/>
    <w:rsid w:val="00E600F6"/>
    <w:rsid w:val="00E907F1"/>
    <w:rsid w:val="00E90D70"/>
    <w:rsid w:val="00EA1F12"/>
    <w:rsid w:val="00ED32C0"/>
    <w:rsid w:val="00ED3793"/>
    <w:rsid w:val="00F13EA9"/>
    <w:rsid w:val="00F8486E"/>
    <w:rsid w:val="00F84F71"/>
    <w:rsid w:val="00F96A18"/>
    <w:rsid w:val="00FA5A0E"/>
    <w:rsid w:val="00FB23D3"/>
    <w:rsid w:val="00FB6FC4"/>
    <w:rsid w:val="00FC06C0"/>
    <w:rsid w:val="00FD4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9A9C4"/>
  <w15:docId w15:val="{13D1A5B8-F825-43C7-867D-DBFE08F14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850F51"/>
    <w:rPr>
      <w:color w:val="003399"/>
      <w:u w:val="single"/>
    </w:rPr>
  </w:style>
  <w:style w:type="paragraph" w:styleId="a4">
    <w:name w:val="Normal (Web)"/>
    <w:basedOn w:val="a"/>
    <w:uiPriority w:val="99"/>
    <w:unhideWhenUsed/>
    <w:rsid w:val="00850F51"/>
    <w:pPr>
      <w:spacing w:after="150" w:line="312" w:lineRule="atLeast"/>
    </w:pPr>
    <w:rPr>
      <w:rFonts w:ascii="Times New Roman" w:eastAsia="Times New Roman" w:hAnsi="Times New Roman" w:cs="Times New Roman"/>
      <w:sz w:val="24"/>
      <w:szCs w:val="24"/>
    </w:rPr>
  </w:style>
  <w:style w:type="paragraph" w:styleId="a5">
    <w:name w:val="header"/>
    <w:basedOn w:val="a"/>
    <w:link w:val="a6"/>
    <w:uiPriority w:val="99"/>
    <w:unhideWhenUsed/>
    <w:rsid w:val="001B7C03"/>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1B7C03"/>
    <w:rPr>
      <w:sz w:val="18"/>
      <w:szCs w:val="18"/>
    </w:rPr>
  </w:style>
  <w:style w:type="paragraph" w:styleId="a7">
    <w:name w:val="footer"/>
    <w:basedOn w:val="a"/>
    <w:link w:val="a8"/>
    <w:uiPriority w:val="99"/>
    <w:unhideWhenUsed/>
    <w:rsid w:val="001B7C03"/>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1B7C03"/>
    <w:rPr>
      <w:sz w:val="18"/>
      <w:szCs w:val="18"/>
    </w:rPr>
  </w:style>
  <w:style w:type="character" w:styleId="a9">
    <w:name w:val="FollowedHyperlink"/>
    <w:basedOn w:val="a0"/>
    <w:uiPriority w:val="99"/>
    <w:semiHidden/>
    <w:unhideWhenUsed/>
    <w:rsid w:val="00ED3793"/>
    <w:rPr>
      <w:color w:val="800080" w:themeColor="followedHyperlink"/>
      <w:u w:val="single"/>
    </w:rPr>
  </w:style>
  <w:style w:type="character" w:customStyle="1" w:styleId="1">
    <w:name w:val="未处理的提及1"/>
    <w:basedOn w:val="a0"/>
    <w:uiPriority w:val="99"/>
    <w:semiHidden/>
    <w:unhideWhenUsed/>
    <w:rsid w:val="000E5CE3"/>
    <w:rPr>
      <w:color w:val="605E5C"/>
      <w:shd w:val="clear" w:color="auto" w:fill="E1DFDD"/>
    </w:rPr>
  </w:style>
  <w:style w:type="character" w:styleId="aa">
    <w:name w:val="Emphasis"/>
    <w:uiPriority w:val="20"/>
    <w:qFormat/>
    <w:rsid w:val="00B46919"/>
    <w:rPr>
      <w:i/>
      <w:iCs/>
    </w:rPr>
  </w:style>
  <w:style w:type="paragraph" w:styleId="ab">
    <w:name w:val="Revision"/>
    <w:hidden/>
    <w:uiPriority w:val="99"/>
    <w:semiHidden/>
    <w:rsid w:val="002222EA"/>
    <w:pPr>
      <w:spacing w:after="0" w:line="240" w:lineRule="auto"/>
    </w:pPr>
  </w:style>
  <w:style w:type="paragraph" w:styleId="ac">
    <w:name w:val="Balloon Text"/>
    <w:basedOn w:val="a"/>
    <w:link w:val="ad"/>
    <w:uiPriority w:val="99"/>
    <w:semiHidden/>
    <w:unhideWhenUsed/>
    <w:rsid w:val="00863590"/>
    <w:pPr>
      <w:spacing w:after="0" w:line="240" w:lineRule="auto"/>
    </w:pPr>
    <w:rPr>
      <w:sz w:val="18"/>
      <w:szCs w:val="18"/>
    </w:rPr>
  </w:style>
  <w:style w:type="character" w:customStyle="1" w:styleId="ad">
    <w:name w:val="批注框文本 字符"/>
    <w:basedOn w:val="a0"/>
    <w:link w:val="ac"/>
    <w:uiPriority w:val="99"/>
    <w:semiHidden/>
    <w:rsid w:val="008635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586">
      <w:bodyDiv w:val="1"/>
      <w:marLeft w:val="0"/>
      <w:marRight w:val="0"/>
      <w:marTop w:val="0"/>
      <w:marBottom w:val="0"/>
      <w:divBdr>
        <w:top w:val="none" w:sz="0" w:space="0" w:color="auto"/>
        <w:left w:val="none" w:sz="0" w:space="0" w:color="auto"/>
        <w:bottom w:val="none" w:sz="0" w:space="0" w:color="auto"/>
        <w:right w:val="none" w:sz="0" w:space="0" w:color="auto"/>
      </w:divBdr>
      <w:divsChild>
        <w:div w:id="838691607">
          <w:marLeft w:val="0"/>
          <w:marRight w:val="0"/>
          <w:marTop w:val="0"/>
          <w:marBottom w:val="0"/>
          <w:divBdr>
            <w:top w:val="none" w:sz="0" w:space="0" w:color="auto"/>
            <w:left w:val="none" w:sz="0" w:space="0" w:color="auto"/>
            <w:bottom w:val="none" w:sz="0" w:space="0" w:color="auto"/>
            <w:right w:val="none" w:sz="0" w:space="0" w:color="auto"/>
          </w:divBdr>
          <w:divsChild>
            <w:div w:id="1891530978">
              <w:marLeft w:val="0"/>
              <w:marRight w:val="0"/>
              <w:marTop w:val="0"/>
              <w:marBottom w:val="0"/>
              <w:divBdr>
                <w:top w:val="none" w:sz="0" w:space="0" w:color="auto"/>
                <w:left w:val="none" w:sz="0" w:space="0" w:color="auto"/>
                <w:bottom w:val="none" w:sz="0" w:space="0" w:color="auto"/>
                <w:right w:val="none" w:sz="0" w:space="0" w:color="auto"/>
              </w:divBdr>
              <w:divsChild>
                <w:div w:id="271328865">
                  <w:marLeft w:val="0"/>
                  <w:marRight w:val="0"/>
                  <w:marTop w:val="0"/>
                  <w:marBottom w:val="0"/>
                  <w:divBdr>
                    <w:top w:val="none" w:sz="0" w:space="0" w:color="auto"/>
                    <w:left w:val="none" w:sz="0" w:space="0" w:color="auto"/>
                    <w:bottom w:val="none" w:sz="0" w:space="0" w:color="auto"/>
                    <w:right w:val="none" w:sz="0" w:space="0" w:color="auto"/>
                  </w:divBdr>
                  <w:divsChild>
                    <w:div w:id="1187215462">
                      <w:marLeft w:val="0"/>
                      <w:marRight w:val="0"/>
                      <w:marTop w:val="0"/>
                      <w:marBottom w:val="0"/>
                      <w:divBdr>
                        <w:top w:val="none" w:sz="0" w:space="0" w:color="auto"/>
                        <w:left w:val="none" w:sz="0" w:space="0" w:color="auto"/>
                        <w:bottom w:val="none" w:sz="0" w:space="0" w:color="auto"/>
                        <w:right w:val="none" w:sz="0" w:space="0" w:color="auto"/>
                      </w:divBdr>
                      <w:divsChild>
                        <w:div w:id="1610090328">
                          <w:marLeft w:val="0"/>
                          <w:marRight w:val="300"/>
                          <w:marTop w:val="0"/>
                          <w:marBottom w:val="0"/>
                          <w:divBdr>
                            <w:top w:val="none" w:sz="0" w:space="0" w:color="auto"/>
                            <w:left w:val="none" w:sz="0" w:space="0" w:color="auto"/>
                            <w:bottom w:val="none" w:sz="0" w:space="0" w:color="auto"/>
                            <w:right w:val="none" w:sz="0" w:space="0" w:color="auto"/>
                          </w:divBdr>
                          <w:divsChild>
                            <w:div w:id="719092637">
                              <w:marLeft w:val="0"/>
                              <w:marRight w:val="0"/>
                              <w:marTop w:val="0"/>
                              <w:marBottom w:val="0"/>
                              <w:divBdr>
                                <w:top w:val="none" w:sz="0" w:space="0" w:color="auto"/>
                                <w:left w:val="none" w:sz="0" w:space="0" w:color="auto"/>
                                <w:bottom w:val="none" w:sz="0" w:space="0" w:color="auto"/>
                                <w:right w:val="none" w:sz="0" w:space="0" w:color="auto"/>
                              </w:divBdr>
                              <w:divsChild>
                                <w:div w:id="1013384710">
                                  <w:marLeft w:val="0"/>
                                  <w:marRight w:val="0"/>
                                  <w:marTop w:val="0"/>
                                  <w:marBottom w:val="0"/>
                                  <w:divBdr>
                                    <w:top w:val="none" w:sz="0" w:space="0" w:color="auto"/>
                                    <w:left w:val="none" w:sz="0" w:space="0" w:color="auto"/>
                                    <w:bottom w:val="none" w:sz="0" w:space="0" w:color="auto"/>
                                    <w:right w:val="none" w:sz="0" w:space="0" w:color="auto"/>
                                  </w:divBdr>
                                  <w:divsChild>
                                    <w:div w:id="1946419658">
                                      <w:marLeft w:val="0"/>
                                      <w:marRight w:val="0"/>
                                      <w:marTop w:val="75"/>
                                      <w:marBottom w:val="0"/>
                                      <w:divBdr>
                                        <w:top w:val="none" w:sz="0" w:space="0" w:color="auto"/>
                                        <w:left w:val="none" w:sz="0" w:space="0" w:color="auto"/>
                                        <w:bottom w:val="none" w:sz="0" w:space="0" w:color="auto"/>
                                        <w:right w:val="none" w:sz="0" w:space="0" w:color="auto"/>
                                      </w:divBdr>
                                      <w:divsChild>
                                        <w:div w:id="1283612465">
                                          <w:marLeft w:val="0"/>
                                          <w:marRight w:val="0"/>
                                          <w:marTop w:val="0"/>
                                          <w:marBottom w:val="0"/>
                                          <w:divBdr>
                                            <w:top w:val="none" w:sz="0" w:space="0" w:color="auto"/>
                                            <w:left w:val="none" w:sz="0" w:space="0" w:color="auto"/>
                                            <w:bottom w:val="none" w:sz="0" w:space="0" w:color="auto"/>
                                            <w:right w:val="none" w:sz="0" w:space="0" w:color="auto"/>
                                          </w:divBdr>
                                          <w:divsChild>
                                            <w:div w:id="2099252293">
                                              <w:marLeft w:val="0"/>
                                              <w:marRight w:val="0"/>
                                              <w:marTop w:val="0"/>
                                              <w:marBottom w:val="0"/>
                                              <w:divBdr>
                                                <w:top w:val="none" w:sz="0" w:space="0" w:color="auto"/>
                                                <w:left w:val="none" w:sz="0" w:space="0" w:color="auto"/>
                                                <w:bottom w:val="none" w:sz="0" w:space="0" w:color="auto"/>
                                                <w:right w:val="none" w:sz="0" w:space="0" w:color="auto"/>
                                              </w:divBdr>
                                              <w:divsChild>
                                                <w:div w:id="4310541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496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ailto:chmcw@nus.edu.s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chenweilab.com/index.html" TargetMode="External"/><Relationship Id="rId4" Type="http://schemas.openxmlformats.org/officeDocument/2006/relationships/webSettings" Target="webSettings.xml"/><Relationship Id="rId9" Type="http://schemas.openxmlformats.org/officeDocument/2006/relationships/hyperlink" Target="https://chemistry.nus.edu.sg/people/chen-we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 Wei</dc:creator>
  <cp:lastModifiedBy>Charles</cp:lastModifiedBy>
  <cp:revision>2</cp:revision>
  <cp:lastPrinted>2018-01-13T01:19:00Z</cp:lastPrinted>
  <dcterms:created xsi:type="dcterms:W3CDTF">2024-07-29T06:47:00Z</dcterms:created>
  <dcterms:modified xsi:type="dcterms:W3CDTF">2024-07-29T06:47:00Z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american-chemical-society</vt:lpwstr>
  </property>
</Properties>
</file>