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 xml:space="preserve">“Sistema para el control de </w:t>
      </w:r>
      <w:r w:rsidR="009F1024">
        <w:rPr>
          <w:rFonts w:asciiTheme="minorHAnsi" w:hAnsiTheme="minorHAnsi"/>
          <w:i/>
          <w:sz w:val="48"/>
          <w:lang w:val="es-MX"/>
        </w:rPr>
        <w:t>asistencias escolares</w:t>
      </w:r>
      <w:r w:rsidR="00B746DC">
        <w:rPr>
          <w:rFonts w:asciiTheme="minorHAnsi" w:hAnsiTheme="minorHAnsi"/>
          <w:i/>
          <w:sz w:val="48"/>
          <w:lang w:val="es-MX"/>
        </w:rPr>
        <w:t xml:space="preserve"> AE 1.0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AC08EF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1722635</wp:posOffset>
            </wp:positionV>
            <wp:extent cx="5340231" cy="2932981"/>
            <wp:effectExtent l="19050" t="0" r="0" b="0"/>
            <wp:wrapNone/>
            <wp:docPr id="3" name="2 Imagen" descr="Sin título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 título-1.jpg"/>
                    <pic:cNvPicPr/>
                  </pic:nvPicPr>
                  <pic:blipFill>
                    <a:blip r:embed="rId8"/>
                    <a:srcRect l="12559" t="28733" r="13442" b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340231" cy="2932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41" w:rightFromText="141" w:vertAnchor="text" w:horzAnchor="margin" w:tblpXSpec="right" w:tblpY="1808"/>
        <w:tblW w:w="0" w:type="auto"/>
        <w:tblLook w:val="04A0"/>
      </w:tblPr>
      <w:tblGrid>
        <w:gridCol w:w="1804"/>
        <w:gridCol w:w="4574"/>
      </w:tblGrid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4574" w:type="dxa"/>
          </w:tcPr>
          <w:p w:rsidR="00A15FA1" w:rsidRDefault="00B746DC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19/05</w:t>
            </w:r>
            <w:r w:rsidR="00A15FA1"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A15FA1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4574" w:type="dxa"/>
          </w:tcPr>
          <w:p w:rsidR="00A15FA1" w:rsidRPr="00892C3C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1.0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Integrantes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Amairany Ramos Meraz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David Arcadio Arredondo Sainz.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José Agustín Esquerra Morales.</w:t>
            </w:r>
          </w:p>
        </w:tc>
      </w:tr>
      <w:tr w:rsidR="00A15FA1" w:rsidTr="00A15FA1">
        <w:trPr>
          <w:trHeight w:val="287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Jorge Eduardo Silva Carrillo.</w:t>
            </w:r>
          </w:p>
        </w:tc>
      </w:tr>
      <w:tr w:rsidR="00A15FA1" w:rsidRPr="005260DD" w:rsidTr="00A15FA1">
        <w:trPr>
          <w:trHeight w:val="585"/>
        </w:trPr>
        <w:tc>
          <w:tcPr>
            <w:tcW w:w="180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4574" w:type="dxa"/>
          </w:tcPr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Claudia Janeth Román Navarro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.</w:t>
            </w:r>
          </w:p>
          <w:p w:rsidR="00A15FA1" w:rsidRDefault="00A15FA1" w:rsidP="00A15FA1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Joaquín García Félix</w:t>
            </w:r>
          </w:p>
        </w:tc>
      </w:tr>
    </w:tbl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>
      <w:pPr>
        <w:pStyle w:val="Standard"/>
        <w:jc w:val="center"/>
        <w:rPr>
          <w:rFonts w:asciiTheme="minorHAnsi" w:hAnsiTheme="minorHAnsi"/>
          <w:lang w:val="es-MX"/>
        </w:rPr>
      </w:pPr>
    </w:p>
    <w:p w:rsidR="00A15FA1" w:rsidRDefault="00A15FA1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lastRenderedPageBreak/>
        <w:t>P</w:t>
      </w:r>
      <w:r w:rsidR="00A15FA1" w:rsidRPr="00A15FA1">
        <w:rPr>
          <w:rFonts w:asciiTheme="minorHAnsi" w:hAnsiTheme="minorHAnsi"/>
          <w:sz w:val="36"/>
          <w:szCs w:val="32"/>
          <w:lang w:val="es-MX"/>
        </w:rPr>
        <w:t>refacio</w:t>
      </w:r>
    </w:p>
    <w:p w:rsidR="00B746DC" w:rsidRPr="00A15FA1" w:rsidRDefault="00B746DC" w:rsidP="00A15FA1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Default="00A15FA1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  <w:r w:rsidRPr="00A15FA1">
        <w:rPr>
          <w:rFonts w:asciiTheme="minorHAnsi" w:hAnsiTheme="minorHAnsi"/>
          <w:sz w:val="28"/>
          <w:szCs w:val="28"/>
          <w:lang w:val="es-MX"/>
        </w:rPr>
        <w:t>Este es el</w:t>
      </w:r>
      <w:r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F04D55">
        <w:rPr>
          <w:rFonts w:asciiTheme="minorHAnsi" w:hAnsiTheme="minorHAnsi"/>
          <w:sz w:val="28"/>
          <w:szCs w:val="28"/>
          <w:lang w:val="es-MX"/>
        </w:rPr>
        <w:t>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royecto de un sistema Web para el control de </w:t>
      </w:r>
      <w:r w:rsidR="00B746DC">
        <w:rPr>
          <w:rFonts w:asciiTheme="minorHAnsi" w:hAnsiTheme="minorHAnsi"/>
          <w:sz w:val="28"/>
          <w:szCs w:val="28"/>
          <w:lang w:val="es-MX"/>
        </w:rPr>
        <w:t>Asistencias E</w:t>
      </w:r>
      <w:r w:rsidR="00FE43A6">
        <w:rPr>
          <w:rFonts w:asciiTheme="minorHAnsi" w:hAnsiTheme="minorHAnsi"/>
          <w:sz w:val="28"/>
          <w:szCs w:val="28"/>
          <w:lang w:val="es-MX"/>
        </w:rPr>
        <w:t>scolares de alumnos de la UNIDEP llamado "AE 1.0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", el cual tiene como propósito </w:t>
      </w:r>
      <w:r w:rsidR="00B746DC">
        <w:rPr>
          <w:rFonts w:asciiTheme="minorHAnsi" w:hAnsiTheme="minorHAnsi"/>
          <w:sz w:val="28"/>
          <w:szCs w:val="28"/>
          <w:lang w:val="es-MX"/>
        </w:rPr>
        <w:t>tener un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control de las </w:t>
      </w:r>
      <w:r w:rsidR="00B746DC">
        <w:rPr>
          <w:rFonts w:asciiTheme="minorHAnsi" w:hAnsiTheme="minorHAnsi"/>
          <w:sz w:val="28"/>
          <w:szCs w:val="28"/>
          <w:lang w:val="es-MX"/>
        </w:rPr>
        <w:t>asistencias en la universidad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(registr</w:t>
      </w:r>
      <w:r w:rsidR="00B746DC">
        <w:rPr>
          <w:rFonts w:asciiTheme="minorHAnsi" w:hAnsiTheme="minorHAnsi"/>
          <w:sz w:val="28"/>
          <w:szCs w:val="28"/>
          <w:lang w:val="es-MX"/>
        </w:rPr>
        <w:t xml:space="preserve">o de asistencia de los alumnos, 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reportes, </w:t>
      </w:r>
      <w:r w:rsidR="00C31514" w:rsidRPr="00BD0048">
        <w:rPr>
          <w:rFonts w:asciiTheme="minorHAnsi" w:hAnsiTheme="minorHAnsi"/>
          <w:sz w:val="28"/>
          <w:szCs w:val="28"/>
          <w:lang w:val="es-MX"/>
        </w:rPr>
        <w:t>etc.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).</w:t>
      </w:r>
    </w:p>
    <w:p w:rsidR="00B746DC" w:rsidRPr="00BD0048" w:rsidRDefault="00B746DC" w:rsidP="00A15FA1">
      <w:pPr>
        <w:pStyle w:val="Standard"/>
        <w:jc w:val="center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B746DC">
        <w:rPr>
          <w:rFonts w:asciiTheme="minorHAnsi" w:hAnsiTheme="minorHAnsi"/>
          <w:i/>
          <w:sz w:val="28"/>
          <w:szCs w:val="28"/>
          <w:lang w:val="es-MX"/>
        </w:rPr>
        <w:t>AE 1.0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7D1660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B746DC">
        <w:rPr>
          <w:rFonts w:asciiTheme="minorHAnsi" w:hAnsiTheme="minorHAnsi"/>
          <w:sz w:val="28"/>
          <w:szCs w:val="28"/>
          <w:lang w:val="es-MX"/>
        </w:rPr>
        <w:t>AE 1.0"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B746DC" w:rsidRPr="00BD0048" w:rsidRDefault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Autores </w:t>
      </w:r>
    </w:p>
    <w:p w:rsidR="00B746DC" w:rsidRDefault="00B746DC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</w:p>
    <w:p w:rsidR="007D1660" w:rsidRPr="00BD0048" w:rsidRDefault="00B746DC" w:rsidP="00B746DC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Amairany Ramos Meraz, David Arcadio Arredondo Sainz, José Agustín Esquerra Morales, Jorge Eduardo Silva Carrillo, Claudia Janeth Román Navarro, </w:t>
      </w:r>
      <w:r w:rsidRPr="00B746DC">
        <w:rPr>
          <w:rFonts w:asciiTheme="minorHAnsi" w:hAnsiTheme="minorHAnsi"/>
          <w:sz w:val="28"/>
          <w:szCs w:val="28"/>
          <w:lang w:val="es-MX"/>
        </w:rPr>
        <w:t>Joaquín García Félix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RPr="005260DD" w:rsidTr="00156DA2">
        <w:trPr>
          <w:cnfStyle w:val="000000100000"/>
          <w:trHeight w:val="1852"/>
        </w:trPr>
        <w:tc>
          <w:tcPr>
            <w:cnfStyle w:val="001000000000"/>
            <w:tcW w:w="1086" w:type="dxa"/>
          </w:tcPr>
          <w:p w:rsidR="00DD5820" w:rsidRPr="00DD5820" w:rsidRDefault="00B746DC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  <w:r>
              <w:rPr>
                <w:rFonts w:asciiTheme="minorHAnsi" w:hAnsiTheme="minorHAnsi"/>
                <w:sz w:val="28"/>
                <w:szCs w:val="28"/>
                <w:lang w:val="es-MX"/>
              </w:rPr>
              <w:t>0</w:t>
            </w:r>
          </w:p>
        </w:tc>
        <w:tc>
          <w:tcPr>
            <w:tcW w:w="1574" w:type="dxa"/>
          </w:tcPr>
          <w:p w:rsidR="00DD5820" w:rsidRPr="00DD5820" w:rsidRDefault="00B746DC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19/05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 borrador</w:t>
            </w:r>
          </w:p>
        </w:tc>
        <w:tc>
          <w:tcPr>
            <w:tcW w:w="3969" w:type="dxa"/>
          </w:tcPr>
          <w:p w:rsidR="00156DA2" w:rsidRPr="00DD5820" w:rsidRDefault="00F93B2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 xml:space="preserve">Amairany Ramos Meraz, David Arcadio Arredondo Sainz, José Agustín Esquerra Morales, Jorge Eduardo Silva Carrillo, Claudia Janeth Román Navarro, </w:t>
            </w:r>
            <w:r w:rsidRPr="00B746DC">
              <w:rPr>
                <w:rFonts w:asciiTheme="minorHAnsi" w:hAnsiTheme="minorHAnsi"/>
                <w:sz w:val="28"/>
                <w:szCs w:val="28"/>
                <w:lang w:val="es-MX"/>
              </w:rPr>
              <w:t>Joaquín García Félix</w:t>
            </w:r>
            <w:r w:rsidRPr="00BD0048">
              <w:rPr>
                <w:rFonts w:asciiTheme="minorHAnsi" w:hAnsiTheme="minorHAnsi"/>
                <w:sz w:val="28"/>
                <w:szCs w:val="28"/>
                <w:lang w:val="es-MX"/>
              </w:rPr>
              <w:t>.</w:t>
            </w:r>
          </w:p>
        </w:tc>
      </w:tr>
    </w:tbl>
    <w:p w:rsidR="00D6424D" w:rsidRPr="00BD0048" w:rsidRDefault="00D6424D" w:rsidP="00BD0048">
      <w:pPr>
        <w:pStyle w:val="Standard"/>
        <w:numPr>
          <w:ilvl w:val="0"/>
          <w:numId w:val="3"/>
        </w:numPr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El proyecto a desarrollar busca automatizar los procesos de las a</w:t>
      </w:r>
      <w:r w:rsidR="00553DD9">
        <w:rPr>
          <w:rFonts w:asciiTheme="minorHAnsi" w:hAnsiTheme="minorHAnsi"/>
          <w:sz w:val="32"/>
          <w:szCs w:val="32"/>
          <w:lang w:val="es-MX"/>
        </w:rPr>
        <w:t xml:space="preserve">ctividades de los laboratorios, 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para que todo el proceso se realice de forma electrónica por medio de una computadora que tenga servicio de internet.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A50654">
        <w:rPr>
          <w:rFonts w:asciiTheme="minorHAnsi" w:hAnsiTheme="minorHAnsi"/>
          <w:sz w:val="32"/>
          <w:szCs w:val="32"/>
          <w:lang w:val="es-MX"/>
        </w:rPr>
        <w:t>los laboratorios del Instituto T</w:t>
      </w:r>
      <w:r w:rsidRPr="00892C3C">
        <w:rPr>
          <w:rFonts w:asciiTheme="minorHAnsi" w:hAnsiTheme="minorHAnsi"/>
          <w:sz w:val="32"/>
          <w:szCs w:val="32"/>
          <w:lang w:val="es-MX"/>
        </w:rPr>
        <w:t>ecnológico de Culiacán, hasta llegar a la fase de implementación</w:t>
      </w:r>
      <w:r w:rsidR="00D6424D"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5B4E24">
        <w:rPr>
          <w:rFonts w:asciiTheme="minorHAnsi" w:hAnsiTheme="minorHAnsi"/>
          <w:sz w:val="32"/>
          <w:szCs w:val="32"/>
          <w:lang w:val="es-MX"/>
        </w:rPr>
        <w:t>los</w:t>
      </w:r>
      <w:r>
        <w:rPr>
          <w:rFonts w:asciiTheme="minorHAnsi" w:hAnsiTheme="minorHAnsi"/>
          <w:sz w:val="32"/>
          <w:szCs w:val="32"/>
          <w:lang w:val="es-MX"/>
        </w:rPr>
        <w:t xml:space="preserve"> laboratorio</w:t>
      </w:r>
      <w:r w:rsidR="005B4E24">
        <w:rPr>
          <w:rFonts w:asciiTheme="minorHAnsi" w:hAnsiTheme="minorHAnsi"/>
          <w:sz w:val="32"/>
          <w:szCs w:val="32"/>
          <w:lang w:val="es-MX"/>
        </w:rPr>
        <w:t>s</w:t>
      </w:r>
      <w:r>
        <w:rPr>
          <w:rFonts w:asciiTheme="minorHAnsi" w:hAnsiTheme="minorHAnsi"/>
          <w:sz w:val="32"/>
          <w:szCs w:val="32"/>
          <w:lang w:val="es-MX"/>
        </w:rPr>
        <w:t xml:space="preserve"> y luego desarrollando las necesidades específicas por laboratorio.</w:t>
      </w:r>
    </w:p>
    <w:p w:rsidR="00D5056F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Pr="00892C3C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76930" w:rsidRPr="005B4E24" w:rsidRDefault="535F1647" w:rsidP="005B4E2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535F1647" w:rsidRPr="00A50654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permitir ca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lendarizar el apartado de   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laboratorios.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dar de alta nuevos artículos de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poder registrar la entrada de los alumnos al laboratorio.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Debe poder registrar que materiales le fueron prestados a cada alumno.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Se debe poder visualizar las </w:t>
      </w:r>
      <w:r w:rsidR="001E0F5A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filtradas por: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*Maestro</w:t>
      </w:r>
    </w:p>
    <w:p w:rsidR="535F1647" w:rsidRPr="00D716B4" w:rsidRDefault="535F1647" w:rsidP="00341B53">
      <w:pPr>
        <w:pStyle w:val="Standard"/>
        <w:ind w:firstLine="720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*Materia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ser capaz de facilitar la ubicación de los artículos, de acuerdo al estante en el que se encuentra en el almacén.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 debe de mostrar solo los artículos que se encuentran en el laboratorio que se requiere.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RF8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Debe de registrar los artículos que el alumno entrega al finalizar su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RF9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poder marcar a un alumno con adeudo, en caso de que este no entregue el material completo.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RF10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debe agregar automáticamente la </w:t>
      </w:r>
      <w:r w:rsidR="001E0F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actividad de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práctica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 Moodle para que el alumno pueda subir el reporte de su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RF11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recibir las solicitudes que el maestro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envía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para calendarizar una práctica.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debe de autorizar el uso del laboratorio en la fecha que el maestro ha solicitado.</w:t>
      </w:r>
    </w:p>
    <w:p w:rsidR="535F1647" w:rsidRPr="00D716B4" w:rsidRDefault="535F1647" w:rsidP="00341B53">
      <w:pPr>
        <w:pStyle w:val="Standard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RF13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maestro debe de confirmar que se llevará a cabo la práctica </w:t>
      </w:r>
      <w:r w:rsidR="00D716B4"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mínimo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una semana de anticipación.</w:t>
      </w:r>
    </w:p>
    <w:p w:rsidR="535F1647" w:rsidRDefault="535F1647" w:rsidP="00341B53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encargado de laboratorio y el jefe de departamento deben de poder generar los reportes necesarios.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B86AB8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 S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e debe poder ingresar a la aplicación en todo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momento.</w:t>
      </w:r>
    </w:p>
    <w:p w:rsidR="0075322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RNF2.- L</w:t>
      </w:r>
      <w:r w:rsidR="00B86AB8">
        <w:rPr>
          <w:rFonts w:asciiTheme="minorHAnsi" w:eastAsiaTheme="minorEastAsia" w:hAnsiTheme="minorHAnsi" w:cstheme="minorBidi"/>
          <w:sz w:val="32"/>
          <w:szCs w:val="32"/>
          <w:lang w:val="es-MX"/>
        </w:rPr>
        <w:t>a creación de reportes debe estar actualizada en todo momento.</w:t>
      </w:r>
    </w:p>
    <w:p w:rsidR="008E525E" w:rsidRDefault="00AE376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RNF3.-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Los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datos de los usuarios 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deben</w:t>
      </w:r>
      <w:r w:rsidR="009E323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encontrarse protegidos</w:t>
      </w:r>
      <w:r w:rsidR="008E525E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8E525E" w:rsidRDefault="008E525E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RNF4.-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S</w:t>
      </w:r>
      <w:r w:rsidR="0063371D">
        <w:rPr>
          <w:rFonts w:asciiTheme="minorHAnsi" w:eastAsiaTheme="minorEastAsia" w:hAnsiTheme="minorHAnsi" w:cstheme="minorBidi"/>
          <w:sz w:val="32"/>
          <w:szCs w:val="32"/>
          <w:lang w:val="es-MX"/>
        </w:rPr>
        <w:t>e debe poder ingresar a la aplicación rápidamente.</w:t>
      </w:r>
    </w:p>
    <w:p w:rsidR="0063371D" w:rsidRDefault="0063371D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RNF5.-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contener una interfaz intuitiva (fácil de usar)</w:t>
      </w:r>
      <w:r w:rsidR="00C93E2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La aplicación deberá funcionar en cualquier sistema </w:t>
      </w:r>
      <w:r w:rsidR="009E323A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operativo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cualquier dispositivo, s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iempre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y c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uando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este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cuente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con un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explorador como</w:t>
      </w:r>
      <w:r w:rsidR="004B0227" w:rsidRP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(Go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>ogle Chrome, Mozilla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Firefox).</w:t>
      </w:r>
    </w:p>
    <w:p w:rsidR="004079EF" w:rsidRDefault="004079E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RNF7.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- L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ser estable.</w:t>
      </w:r>
    </w:p>
    <w:p w:rsidR="00D31E73" w:rsidRDefault="00D31E73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RNF8.-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 excepción de los alumnos, un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 w:rsidR="00F00DA1">
        <w:rPr>
          <w:rFonts w:asciiTheme="minorHAnsi" w:eastAsiaTheme="minorEastAsia" w:hAnsiTheme="minorHAnsi" w:cstheme="minorBidi"/>
          <w:sz w:val="32"/>
          <w:szCs w:val="32"/>
          <w:lang w:val="es-MX"/>
        </w:rPr>
        <w:t>acceder 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la aplicación.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RNF9.-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aplicación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debe funcionar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de forma correcta.</w:t>
      </w:r>
    </w:p>
    <w:p w:rsidR="003229F6" w:rsidRDefault="003229F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RNF10.-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L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a aplicación debe tener la capacidad de agregar nuevas funcionalidades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o 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>módulos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626F6">
        <w:rPr>
          <w:rFonts w:asciiTheme="minorHAnsi" w:eastAsiaTheme="minorEastAsia" w:hAnsiTheme="minorHAnsi" w:cstheme="minorBidi"/>
          <w:sz w:val="32"/>
          <w:szCs w:val="32"/>
          <w:lang w:val="es-MX"/>
        </w:rPr>
        <w:t>de una forma sencilla</w:t>
      </w:r>
      <w:r w:rsidR="001169F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RNF11.- La aplicación no debe tener ningún conflicto en la interacción con otros sistemas.</w:t>
      </w:r>
    </w:p>
    <w:p w:rsidR="001169F7" w:rsidRDefault="001169F7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RNF12.- </w:t>
      </w:r>
      <w:r w:rsidR="002420B1">
        <w:rPr>
          <w:rFonts w:asciiTheme="minorHAnsi" w:eastAsiaTheme="minorEastAsia" w:hAnsiTheme="minorHAnsi" w:cstheme="minorBidi"/>
          <w:sz w:val="32"/>
          <w:szCs w:val="32"/>
          <w:lang w:val="es-MX"/>
        </w:rPr>
        <w:t>La aplicación debe ser de fácil mantenimiento</w:t>
      </w:r>
      <w:r w:rsidR="00FE223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6C3B7F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RNF13.- La aplicación debe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tener un tiempo de respuesta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D2F2B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RNF14</w:t>
      </w:r>
      <w:r w:rsid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FD2F2B" w:rsidRPr="00FD2F2B">
        <w:rPr>
          <w:rFonts w:asciiTheme="minorHAnsi" w:eastAsiaTheme="minorEastAsia" w:hAnsiTheme="minorHAnsi" w:cstheme="minorBidi"/>
          <w:sz w:val="32"/>
          <w:szCs w:val="32"/>
          <w:lang w:val="es-MX"/>
        </w:rPr>
        <w:t>Los datos de la aplicación solo podrán ser modificados por aquellas personas autorizadas para ello.</w:t>
      </w:r>
    </w:p>
    <w:p w:rsidR="0084307A" w:rsidRDefault="002420B1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RNF15</w:t>
      </w:r>
      <w:r w:rsidR="00341B5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El sistema debe </w:t>
      </w:r>
      <w:r w:rsidR="00811E58">
        <w:rPr>
          <w:rFonts w:asciiTheme="minorHAnsi" w:eastAsiaTheme="minorEastAsia" w:hAnsiTheme="minorHAnsi" w:cstheme="minorBidi"/>
          <w:sz w:val="32"/>
          <w:szCs w:val="32"/>
          <w:lang w:val="es-MX"/>
        </w:rPr>
        <w:t>poder recuperarse rápidamente de un fallo, si es que llegara a suceder.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son los 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5260DD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5260DD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5260DD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lastRenderedPageBreak/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5260DD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5260DD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5260DD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5260DD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5260DD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5260DD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5260DD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5260DD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5260DD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964"/>
        <w:gridCol w:w="2822"/>
        <w:gridCol w:w="992"/>
        <w:gridCol w:w="1134"/>
        <w:gridCol w:w="1418"/>
        <w:gridCol w:w="724"/>
      </w:tblGrid>
      <w:tr w:rsidR="00AC6DA5" w:rsidRPr="00E80A19" w:rsidTr="00E80A19">
        <w:trPr>
          <w:cnfStyle w:val="1000000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una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CU1</w:t>
            </w: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5260DD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maestro debe estar registrado en el sistema, tener una materia asignada</w:t>
            </w: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5260DD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C6DA5" w:rsidRPr="005260DD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La aplicación ya no podrá mostrar libre la fecha ya solicitada por un maestro para cierto laboratorio</w:t>
            </w: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C6DA5" w:rsidRPr="00E80A19" w:rsidTr="00E80A19">
        <w:trPr>
          <w:cnfStyle w:val="000000010000"/>
        </w:trPr>
        <w:tc>
          <w:tcPr>
            <w:cnfStyle w:val="001000000000"/>
            <w:tcW w:w="1964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82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134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724" w:type="dxa"/>
          </w:tcPr>
          <w:p w:rsidR="00CE08F5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C6DA5" w:rsidRPr="00E80A19" w:rsidTr="00E80A19">
        <w:trPr>
          <w:cnfStyle w:val="000000100000"/>
        </w:trPr>
        <w:tc>
          <w:tcPr>
            <w:cnfStyle w:val="001000000000"/>
            <w:tcW w:w="1964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82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992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13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724" w:type="dxa"/>
          </w:tcPr>
          <w:p w:rsidR="00CE08F5" w:rsidRPr="00E80A19" w:rsidRDefault="00CE08F5" w:rsidP="00D6424D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5260DD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5260DD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260DD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5260DD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5260D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5260D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260DD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5260DD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5260DD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5260D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lastRenderedPageBreak/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A504A4" w:rsidRPr="005260DD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5260D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695F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75pt;height:173.2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5260D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5260DD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 xml:space="preserve">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5260D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5260DD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uien es el responsable de realizar la práctica, comentarios y el periodo en el que 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5260D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5260DD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5260DD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bookmarkStart w:id="0" w:name="_GoBack"/>
      <w:bookmarkEnd w:id="0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5260D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695F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3.75pt;height:266.2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5260DD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5260DD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5260DD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5260DD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1BAD" w:rsidRDefault="006F1BAD">
      <w:r>
        <w:separator/>
      </w:r>
    </w:p>
  </w:endnote>
  <w:endnote w:type="continuationSeparator" w:id="1">
    <w:p w:rsidR="006F1BAD" w:rsidRDefault="006F1B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F6B8C" w:rsidP="00A15FA1">
              <w:pPr>
                <w:pStyle w:val="Piedepgina"/>
                <w:jc w:val="center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l</w:t>
              </w:r>
              <w:r w:rsidRPr="00D6424D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</w:t>
              </w: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Sistema para el control </w:t>
              </w:r>
              <w:r w:rsidR="00A15FA1">
                <w:rPr>
                  <w:rFonts w:ascii="TimesNewRomanPSMT" w:hAnsi="TimesNewRomanPSMT"/>
                  <w:sz w:val="32"/>
                  <w:szCs w:val="32"/>
                  <w:lang w:val="es-MX"/>
                </w:rPr>
                <w:t>de asistencias escolares</w:t>
              </w:r>
              <w:r w:rsidR="00B746DC">
                <w:rPr>
                  <w:rFonts w:ascii="TimesNewRomanPSMT" w:hAnsi="TimesNewRomanPSMT"/>
                  <w:sz w:val="32"/>
                  <w:szCs w:val="32"/>
                  <w:lang w:val="es-MX"/>
                </w:rPr>
                <w:t xml:space="preserve"> AE 1.0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695F24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C08EF" w:rsidRPr="00AC08EF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1BAD" w:rsidRDefault="006F1BAD">
      <w:r>
        <w:rPr>
          <w:color w:val="000000"/>
        </w:rPr>
        <w:ptab w:relativeTo="margin" w:alignment="center" w:leader="none"/>
      </w:r>
    </w:p>
  </w:footnote>
  <w:footnote w:type="continuationSeparator" w:id="1">
    <w:p w:rsidR="006F1BAD" w:rsidRDefault="006F1BA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5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6DA2"/>
    <w:rsid w:val="001837D3"/>
    <w:rsid w:val="00186910"/>
    <w:rsid w:val="0019736C"/>
    <w:rsid w:val="001E0F5A"/>
    <w:rsid w:val="0020660A"/>
    <w:rsid w:val="002420B1"/>
    <w:rsid w:val="002820F0"/>
    <w:rsid w:val="00315DA5"/>
    <w:rsid w:val="003229F6"/>
    <w:rsid w:val="00341B53"/>
    <w:rsid w:val="00352A1B"/>
    <w:rsid w:val="003551B1"/>
    <w:rsid w:val="003553C5"/>
    <w:rsid w:val="00371ABD"/>
    <w:rsid w:val="0038297B"/>
    <w:rsid w:val="00383750"/>
    <w:rsid w:val="003874F4"/>
    <w:rsid w:val="003F492D"/>
    <w:rsid w:val="004079EF"/>
    <w:rsid w:val="004118D6"/>
    <w:rsid w:val="004414B6"/>
    <w:rsid w:val="004674E8"/>
    <w:rsid w:val="004A2091"/>
    <w:rsid w:val="004B0227"/>
    <w:rsid w:val="004C2EB6"/>
    <w:rsid w:val="004C3B90"/>
    <w:rsid w:val="004D3F20"/>
    <w:rsid w:val="005069AE"/>
    <w:rsid w:val="005260DD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85C70"/>
    <w:rsid w:val="00695F24"/>
    <w:rsid w:val="006A6AFC"/>
    <w:rsid w:val="006C3B7F"/>
    <w:rsid w:val="006C407D"/>
    <w:rsid w:val="006E655E"/>
    <w:rsid w:val="006F1BAD"/>
    <w:rsid w:val="0075322E"/>
    <w:rsid w:val="00776930"/>
    <w:rsid w:val="00783454"/>
    <w:rsid w:val="00784F19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B4E8A"/>
    <w:rsid w:val="009D0B3C"/>
    <w:rsid w:val="009E323A"/>
    <w:rsid w:val="009F1024"/>
    <w:rsid w:val="00A15FA1"/>
    <w:rsid w:val="00A25C1C"/>
    <w:rsid w:val="00A34844"/>
    <w:rsid w:val="00A504A4"/>
    <w:rsid w:val="00A50654"/>
    <w:rsid w:val="00A92C5B"/>
    <w:rsid w:val="00AB0C3E"/>
    <w:rsid w:val="00AC08EF"/>
    <w:rsid w:val="00AC2AF6"/>
    <w:rsid w:val="00AC6DA5"/>
    <w:rsid w:val="00AD2E0C"/>
    <w:rsid w:val="00AE376A"/>
    <w:rsid w:val="00AF05D2"/>
    <w:rsid w:val="00B103D7"/>
    <w:rsid w:val="00B25A1C"/>
    <w:rsid w:val="00B746DC"/>
    <w:rsid w:val="00B86AB8"/>
    <w:rsid w:val="00BD0048"/>
    <w:rsid w:val="00BE24B6"/>
    <w:rsid w:val="00C165F5"/>
    <w:rsid w:val="00C21B2F"/>
    <w:rsid w:val="00C31514"/>
    <w:rsid w:val="00C35121"/>
    <w:rsid w:val="00C70134"/>
    <w:rsid w:val="00C77015"/>
    <w:rsid w:val="00C80E24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F00DA1"/>
    <w:rsid w:val="00F04D55"/>
    <w:rsid w:val="00F107BE"/>
    <w:rsid w:val="00F2564E"/>
    <w:rsid w:val="00F5475E"/>
    <w:rsid w:val="00F716EC"/>
    <w:rsid w:val="00F93B22"/>
    <w:rsid w:val="00FD2F2B"/>
    <w:rsid w:val="00FE2237"/>
    <w:rsid w:val="00FE43A6"/>
    <w:rsid w:val="535F16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191AD9"/>
    <w:rsid w:val="001C480C"/>
    <w:rsid w:val="00275403"/>
    <w:rsid w:val="002F33FC"/>
    <w:rsid w:val="0043555E"/>
    <w:rsid w:val="00443850"/>
    <w:rsid w:val="005E0CE5"/>
    <w:rsid w:val="006A5736"/>
    <w:rsid w:val="008B3069"/>
    <w:rsid w:val="009F389E"/>
    <w:rsid w:val="00A03E9D"/>
    <w:rsid w:val="00A94AC8"/>
    <w:rsid w:val="00D378E3"/>
    <w:rsid w:val="00DE588F"/>
    <w:rsid w:val="00FF4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0A736-D37E-4AD3-B4FC-C25DD17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15</Pages>
  <Words>2241</Words>
  <Characters>12326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asistencias escolares AE 1.0</dc:creator>
  <cp:lastModifiedBy>Agustin</cp:lastModifiedBy>
  <cp:revision>89</cp:revision>
  <dcterms:created xsi:type="dcterms:W3CDTF">2015-03-11T23:54:00Z</dcterms:created>
  <dcterms:modified xsi:type="dcterms:W3CDTF">2015-05-19T23:22:00Z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