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Documento de requisitos</w:t>
      </w:r>
    </w:p>
    <w:p w:rsidR="007D1660" w:rsidRPr="00892C3C" w:rsidRDefault="00892C3C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De</w:t>
      </w:r>
      <w:r w:rsidR="00C80E24">
        <w:rPr>
          <w:rFonts w:asciiTheme="minorHAnsi" w:hAnsiTheme="minorHAnsi"/>
          <w:sz w:val="48"/>
          <w:lang w:val="es-MX"/>
        </w:rPr>
        <w:t>l</w:t>
      </w:r>
    </w:p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i/>
          <w:sz w:val="48"/>
          <w:lang w:val="es-MX"/>
        </w:rPr>
        <w:t xml:space="preserve">“Sistema para el control de </w:t>
      </w:r>
      <w:r w:rsidR="009F1024">
        <w:rPr>
          <w:rFonts w:asciiTheme="minorHAnsi" w:hAnsiTheme="minorHAnsi"/>
          <w:i/>
          <w:sz w:val="48"/>
          <w:lang w:val="es-MX"/>
        </w:rPr>
        <w:t>asistencias escolares</w:t>
      </w:r>
      <w:r w:rsidR="00B746DC">
        <w:rPr>
          <w:rFonts w:asciiTheme="minorHAnsi" w:hAnsiTheme="minorHAnsi"/>
          <w:i/>
          <w:sz w:val="48"/>
          <w:lang w:val="es-MX"/>
        </w:rPr>
        <w:t xml:space="preserve"> AE 1.0</w:t>
      </w:r>
      <w:r w:rsidRPr="00892C3C">
        <w:rPr>
          <w:rFonts w:asciiTheme="minorHAnsi" w:hAnsiTheme="minorHAnsi"/>
          <w:i/>
          <w:sz w:val="48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AC08EF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1722635</wp:posOffset>
            </wp:positionV>
            <wp:extent cx="5340231" cy="2932981"/>
            <wp:effectExtent l="19050" t="0" r="0" b="0"/>
            <wp:wrapNone/>
            <wp:docPr id="3" name="2 Imagen" descr="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-1.jpg"/>
                    <pic:cNvPicPr/>
                  </pic:nvPicPr>
                  <pic:blipFill>
                    <a:blip r:embed="rId8"/>
                    <a:srcRect l="12559" t="28733" r="13442" b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340231" cy="293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tbl>
      <w:tblPr>
        <w:tblStyle w:val="Tablaconcuadrcula"/>
        <w:tblpPr w:leftFromText="141" w:rightFromText="141" w:vertAnchor="text" w:horzAnchor="margin" w:tblpXSpec="right" w:tblpY="1808"/>
        <w:tblW w:w="0" w:type="auto"/>
        <w:tblLook w:val="04A0"/>
      </w:tblPr>
      <w:tblGrid>
        <w:gridCol w:w="1804"/>
        <w:gridCol w:w="4574"/>
      </w:tblGrid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Fecha</w:t>
            </w:r>
          </w:p>
        </w:tc>
        <w:tc>
          <w:tcPr>
            <w:tcW w:w="4574" w:type="dxa"/>
          </w:tcPr>
          <w:p w:rsidR="00A15FA1" w:rsidRDefault="00B746DC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19/05</w:t>
            </w:r>
            <w:r w:rsidR="00A15FA1" w:rsidRPr="00892C3C">
              <w:rPr>
                <w:rFonts w:asciiTheme="minorHAnsi" w:hAnsiTheme="minorHAnsi"/>
                <w:sz w:val="32"/>
                <w:szCs w:val="32"/>
                <w:lang w:val="es-MX"/>
              </w:rPr>
              <w:t>/201</w:t>
            </w:r>
            <w:r>
              <w:rPr>
                <w:rFonts w:asciiTheme="minorHAnsi" w:hAnsiTheme="minorHAnsi"/>
                <w:sz w:val="32"/>
                <w:szCs w:val="32"/>
                <w:lang w:val="es-MX"/>
              </w:rPr>
              <w:t>5</w:t>
            </w:r>
          </w:p>
        </w:tc>
      </w:tr>
      <w:tr w:rsidR="00A15FA1" w:rsidTr="00A15FA1">
        <w:trPr>
          <w:trHeight w:val="585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Versión</w:t>
            </w:r>
          </w:p>
        </w:tc>
        <w:tc>
          <w:tcPr>
            <w:tcW w:w="4574" w:type="dxa"/>
          </w:tcPr>
          <w:p w:rsidR="00A15FA1" w:rsidRPr="00892C3C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1.0</w:t>
            </w:r>
          </w:p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Integrantes</w:t>
            </w: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Amairany Ramos Meraz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Del grupo</w:t>
            </w: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David Arcadio Arredondo Sainz.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José Agustín Esquerra Morales.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Jorge Eduardo Silva Carrillo.</w:t>
            </w:r>
          </w:p>
        </w:tc>
      </w:tr>
      <w:tr w:rsidR="00A15FA1" w:rsidRPr="00C20882" w:rsidTr="00A15FA1">
        <w:trPr>
          <w:trHeight w:val="585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Claudia Janeth Román Navarro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.</w:t>
            </w:r>
          </w:p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Joaquín García Félix</w:t>
            </w:r>
          </w:p>
        </w:tc>
      </w:tr>
    </w:tbl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  <w:r>
        <w:rPr>
          <w:rFonts w:asciiTheme="minorHAnsi" w:hAnsiTheme="minorHAnsi"/>
          <w:sz w:val="36"/>
          <w:szCs w:val="32"/>
          <w:lang w:val="es-MX"/>
        </w:rPr>
        <w:lastRenderedPageBreak/>
        <w:t>P</w:t>
      </w:r>
      <w:r w:rsidR="00A15FA1" w:rsidRPr="00A15FA1">
        <w:rPr>
          <w:rFonts w:asciiTheme="minorHAnsi" w:hAnsiTheme="minorHAnsi"/>
          <w:sz w:val="36"/>
          <w:szCs w:val="32"/>
          <w:lang w:val="es-MX"/>
        </w:rPr>
        <w:t>refacio</w:t>
      </w:r>
    </w:p>
    <w:p w:rsidR="00B746DC" w:rsidRP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D1660" w:rsidRDefault="00A15FA1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  <w:r w:rsidRPr="00A15FA1">
        <w:rPr>
          <w:rFonts w:asciiTheme="minorHAnsi" w:hAnsiTheme="minorHAnsi"/>
          <w:sz w:val="28"/>
          <w:szCs w:val="28"/>
          <w:lang w:val="es-MX"/>
        </w:rPr>
        <w:t>Este es el</w:t>
      </w:r>
      <w:r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F04D55">
        <w:rPr>
          <w:rFonts w:asciiTheme="minorHAnsi" w:hAnsiTheme="minorHAnsi"/>
          <w:sz w:val="28"/>
          <w:szCs w:val="28"/>
          <w:lang w:val="es-MX"/>
        </w:rPr>
        <w:t>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royecto de un sistema Web para el control de </w:t>
      </w:r>
      <w:r w:rsidR="00B746DC">
        <w:rPr>
          <w:rFonts w:asciiTheme="minorHAnsi" w:hAnsiTheme="minorHAnsi"/>
          <w:sz w:val="28"/>
          <w:szCs w:val="28"/>
          <w:lang w:val="es-MX"/>
        </w:rPr>
        <w:t>Asistencias E</w:t>
      </w:r>
      <w:r w:rsidR="00FE43A6">
        <w:rPr>
          <w:rFonts w:asciiTheme="minorHAnsi" w:hAnsiTheme="minorHAnsi"/>
          <w:sz w:val="28"/>
          <w:szCs w:val="28"/>
          <w:lang w:val="es-MX"/>
        </w:rPr>
        <w:t>scolares de alumnos de la UNIDEP llamado "AE 1.0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", el cual tiene como propósito </w:t>
      </w:r>
      <w:r w:rsidR="00B746DC">
        <w:rPr>
          <w:rFonts w:asciiTheme="minorHAnsi" w:hAnsiTheme="minorHAnsi"/>
          <w:sz w:val="28"/>
          <w:szCs w:val="28"/>
          <w:lang w:val="es-MX"/>
        </w:rPr>
        <w:t>tener un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control de las </w:t>
      </w:r>
      <w:r w:rsidR="00B746DC">
        <w:rPr>
          <w:rFonts w:asciiTheme="minorHAnsi" w:hAnsiTheme="minorHAnsi"/>
          <w:sz w:val="28"/>
          <w:szCs w:val="28"/>
          <w:lang w:val="es-MX"/>
        </w:rPr>
        <w:t>asistencias en la universidad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(registr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o de asistencia de los alumnos, 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reportes, </w:t>
      </w:r>
      <w:r w:rsidR="00C31514" w:rsidRPr="00BD0048">
        <w:rPr>
          <w:rFonts w:asciiTheme="minorHAnsi" w:hAnsiTheme="minorHAnsi"/>
          <w:sz w:val="28"/>
          <w:szCs w:val="28"/>
          <w:lang w:val="es-MX"/>
        </w:rPr>
        <w:t>etc.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).</w:t>
      </w:r>
    </w:p>
    <w:p w:rsidR="00B746DC" w:rsidRPr="00BD0048" w:rsidRDefault="00B746DC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“</w:t>
      </w:r>
      <w:r w:rsidR="00B746DC">
        <w:rPr>
          <w:rFonts w:asciiTheme="minorHAnsi" w:hAnsiTheme="minorHAnsi"/>
          <w:i/>
          <w:sz w:val="28"/>
          <w:szCs w:val="28"/>
          <w:lang w:val="es-MX"/>
        </w:rPr>
        <w:t>AE 1.0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pruebas, requisitos de ambiente, arquitectura del sistema y riesgos del proyecto.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Documentos relacionados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Documento de inicio de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royecto, proyecto “</w:t>
      </w:r>
      <w:r w:rsidR="00B746DC">
        <w:rPr>
          <w:rFonts w:asciiTheme="minorHAnsi" w:hAnsiTheme="minorHAnsi"/>
          <w:sz w:val="28"/>
          <w:szCs w:val="28"/>
          <w:lang w:val="es-MX"/>
        </w:rPr>
        <w:t>AE 1.0"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Autores </w:t>
      </w:r>
    </w:p>
    <w:p w:rsidR="00B746DC" w:rsidRDefault="00B746DC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</w:p>
    <w:p w:rsidR="007D1660" w:rsidRPr="00BD0048" w:rsidRDefault="00B746DC" w:rsidP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 xml:space="preserve">Amairany Ramos Meraz, David Arcadio Arredondo Sainz, José Agustín Esquerra Morales, Jorge Eduardo Silva Carrillo, Claudia Janeth Román Navarro, </w:t>
      </w:r>
      <w:r w:rsidRPr="00B746DC">
        <w:rPr>
          <w:rFonts w:asciiTheme="minorHAnsi" w:hAnsiTheme="minorHAnsi"/>
          <w:sz w:val="28"/>
          <w:szCs w:val="28"/>
          <w:lang w:val="es-MX"/>
        </w:rPr>
        <w:t>Joaquín García Félix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Lectores </w:t>
      </w:r>
    </w:p>
    <w:p w:rsidR="007D1660" w:rsidRPr="00776930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Este documento está dirigido principalmente a los de</w:t>
      </w:r>
      <w:r w:rsidR="00E8650B">
        <w:rPr>
          <w:rFonts w:asciiTheme="minorHAnsi" w:hAnsiTheme="minorHAnsi"/>
          <w:sz w:val="28"/>
          <w:szCs w:val="28"/>
          <w:lang w:val="es-MX"/>
        </w:rPr>
        <w:t>sarrolladores del proyecto, como también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es de </w:t>
      </w:r>
      <w:r w:rsidR="00E8650B" w:rsidRPr="00BD0048">
        <w:rPr>
          <w:rFonts w:asciiTheme="minorHAnsi" w:hAnsiTheme="minorHAnsi"/>
          <w:sz w:val="28"/>
          <w:szCs w:val="28"/>
          <w:lang w:val="es-MX"/>
        </w:rPr>
        <w:t>utilidad</w:t>
      </w:r>
      <w:r w:rsidR="00E8650B">
        <w:rPr>
          <w:rFonts w:asciiTheme="minorHAnsi" w:hAnsiTheme="minorHAnsi"/>
          <w:sz w:val="28"/>
          <w:szCs w:val="28"/>
          <w:lang w:val="es-MX"/>
        </w:rPr>
        <w:t xml:space="preserve"> para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todos los interesados en el mismo.</w:t>
      </w: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tbl>
      <w:tblPr>
        <w:tblStyle w:val="Cuadrculaclara"/>
        <w:tblW w:w="9606" w:type="dxa"/>
        <w:tblLayout w:type="fixed"/>
        <w:tblLook w:val="04A0"/>
      </w:tblPr>
      <w:tblGrid>
        <w:gridCol w:w="1086"/>
        <w:gridCol w:w="1574"/>
        <w:gridCol w:w="2977"/>
        <w:gridCol w:w="3969"/>
      </w:tblGrid>
      <w:tr w:rsidR="00DD5820" w:rsidTr="00156DA2">
        <w:trPr>
          <w:cnfStyle w:val="100000000000"/>
        </w:trPr>
        <w:tc>
          <w:tcPr>
            <w:cnfStyle w:val="001000000000"/>
            <w:tcW w:w="1086" w:type="dxa"/>
          </w:tcPr>
          <w:p w:rsidR="00DD5820" w:rsidRPr="00DD5820" w:rsidRDefault="00DD5820" w:rsidP="00DD5820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Versión</w:t>
            </w:r>
          </w:p>
        </w:tc>
        <w:tc>
          <w:tcPr>
            <w:tcW w:w="1574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Fecha</w:t>
            </w:r>
          </w:p>
        </w:tc>
        <w:tc>
          <w:tcPr>
            <w:tcW w:w="2977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Explicación del cambio</w:t>
            </w:r>
          </w:p>
        </w:tc>
        <w:tc>
          <w:tcPr>
            <w:tcW w:w="3969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Autor</w:t>
            </w:r>
          </w:p>
        </w:tc>
      </w:tr>
      <w:tr w:rsidR="00DD5820" w:rsidRPr="00C20882" w:rsidTr="00156DA2">
        <w:trPr>
          <w:cnfStyle w:val="000000100000"/>
          <w:trHeight w:val="1852"/>
        </w:trPr>
        <w:tc>
          <w:tcPr>
            <w:cnfStyle w:val="001000000000"/>
            <w:tcW w:w="1086" w:type="dxa"/>
          </w:tcPr>
          <w:p w:rsidR="00DD5820" w:rsidRPr="00DD5820" w:rsidRDefault="00B746DC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  <w:r>
              <w:rPr>
                <w:rFonts w:asciiTheme="minorHAnsi" w:hAnsiTheme="minorHAnsi"/>
                <w:sz w:val="28"/>
                <w:szCs w:val="28"/>
                <w:lang w:val="es-MX"/>
              </w:rPr>
              <w:t>0</w:t>
            </w:r>
          </w:p>
        </w:tc>
        <w:tc>
          <w:tcPr>
            <w:tcW w:w="1574" w:type="dxa"/>
          </w:tcPr>
          <w:p w:rsidR="00DD5820" w:rsidRPr="00DD5820" w:rsidRDefault="00B746DC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19/05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</w:tcPr>
          <w:p w:rsidR="00DD5820" w:rsidRPr="00DD5820" w:rsidRDefault="00DD5820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Primer borrador</w:t>
            </w:r>
          </w:p>
        </w:tc>
        <w:tc>
          <w:tcPr>
            <w:tcW w:w="3969" w:type="dxa"/>
          </w:tcPr>
          <w:p w:rsidR="00156DA2" w:rsidRPr="00DD5820" w:rsidRDefault="00F93B22" w:rsidP="00C20882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Meraz, David Arcadio Arredondo Sainz</w:t>
            </w:r>
            <w:r w:rsidR="00C20882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</w:p>
        </w:tc>
      </w:tr>
    </w:tbl>
    <w:p w:rsidR="00D6424D" w:rsidRPr="00BD0048" w:rsidRDefault="00D6424D" w:rsidP="00BD0048">
      <w:pPr>
        <w:pStyle w:val="Standard"/>
        <w:numPr>
          <w:ilvl w:val="0"/>
          <w:numId w:val="3"/>
        </w:numPr>
        <w:spacing w:after="240"/>
        <w:jc w:val="both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lastRenderedPageBreak/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En esta introducción se describe brevemente el contexto, 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       </w:t>
      </w: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El proyecto a desarrollar busca automatizar los procesos de las a</w:t>
      </w:r>
      <w:r w:rsidR="00553DD9">
        <w:rPr>
          <w:rFonts w:asciiTheme="minorHAnsi" w:hAnsiTheme="minorHAnsi"/>
          <w:sz w:val="32"/>
          <w:szCs w:val="32"/>
          <w:lang w:val="es-MX"/>
        </w:rPr>
        <w:t xml:space="preserve">ctividades de los laboratorios, 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para que todo el proceso se realice de forma electrónica por medio de una computadora que tenga servicio de internet. 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3553C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está dirigido para </w:t>
      </w:r>
      <w:r w:rsidR="00A50654">
        <w:rPr>
          <w:rFonts w:asciiTheme="minorHAnsi" w:hAnsiTheme="minorHAnsi"/>
          <w:sz w:val="32"/>
          <w:szCs w:val="32"/>
          <w:lang w:val="es-MX"/>
        </w:rPr>
        <w:t>los laboratorios del Instituto T</w:t>
      </w:r>
      <w:r w:rsidRPr="00892C3C">
        <w:rPr>
          <w:rFonts w:asciiTheme="minorHAnsi" w:hAnsiTheme="minorHAnsi"/>
          <w:sz w:val="32"/>
          <w:szCs w:val="32"/>
          <w:lang w:val="es-MX"/>
        </w:rPr>
        <w:t>ecnológico de Culiacán, hasta llegar a la fase de implementación</w:t>
      </w:r>
      <w:r w:rsidR="00D6424D"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D5056F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3. Contexto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programa que se desarrolla se está elaborando en </w:t>
      </w:r>
      <w:r w:rsidR="00AE376A">
        <w:rPr>
          <w:rFonts w:asciiTheme="minorHAnsi" w:hAnsiTheme="minorHAnsi"/>
          <w:sz w:val="32"/>
          <w:szCs w:val="32"/>
          <w:lang w:val="es-MX"/>
        </w:rPr>
        <w:t>el framework Larav</w:t>
      </w:r>
      <w:r w:rsidR="00D5056F">
        <w:rPr>
          <w:rFonts w:asciiTheme="minorHAnsi" w:hAnsiTheme="minorHAnsi"/>
          <w:sz w:val="32"/>
          <w:szCs w:val="32"/>
          <w:lang w:val="es-MX"/>
        </w:rPr>
        <w:t>el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 y se trabaja</w:t>
      </w:r>
      <w:r w:rsidR="00AE376A">
        <w:rPr>
          <w:rFonts w:asciiTheme="minorHAnsi" w:hAnsiTheme="minorHAnsi"/>
          <w:sz w:val="32"/>
          <w:szCs w:val="32"/>
          <w:lang w:val="es-MX"/>
        </w:rPr>
        <w:t xml:space="preserve"> con el editor de textos Sublime T</w:t>
      </w:r>
      <w:r w:rsidR="00D5056F">
        <w:rPr>
          <w:rFonts w:asciiTheme="minorHAnsi" w:hAnsiTheme="minorHAnsi"/>
          <w:sz w:val="32"/>
          <w:szCs w:val="32"/>
          <w:lang w:val="es-MX"/>
        </w:rPr>
        <w:t>ext</w:t>
      </w:r>
      <w:r w:rsidR="00AE376A">
        <w:rPr>
          <w:rFonts w:asciiTheme="minorHAnsi" w:hAnsiTheme="minorHAnsi"/>
          <w:sz w:val="32"/>
          <w:szCs w:val="32"/>
          <w:lang w:val="es-MX"/>
        </w:rPr>
        <w:t xml:space="preserve"> 2</w:t>
      </w:r>
      <w:r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6424D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 xml:space="preserve">Desarrollaremos todo basándonos en las necesidades genéricas de </w:t>
      </w:r>
      <w:r w:rsidR="005B4E24">
        <w:rPr>
          <w:rFonts w:asciiTheme="minorHAnsi" w:hAnsiTheme="minorHAnsi"/>
          <w:sz w:val="32"/>
          <w:szCs w:val="32"/>
          <w:lang w:val="es-MX"/>
        </w:rPr>
        <w:t>los</w:t>
      </w:r>
      <w:r>
        <w:rPr>
          <w:rFonts w:asciiTheme="minorHAnsi" w:hAnsiTheme="minorHAnsi"/>
          <w:sz w:val="32"/>
          <w:szCs w:val="32"/>
          <w:lang w:val="es-MX"/>
        </w:rPr>
        <w:t xml:space="preserve"> laboratorio</w:t>
      </w:r>
      <w:r w:rsidR="005B4E24">
        <w:rPr>
          <w:rFonts w:asciiTheme="minorHAnsi" w:hAnsiTheme="minorHAnsi"/>
          <w:sz w:val="32"/>
          <w:szCs w:val="32"/>
          <w:lang w:val="es-MX"/>
        </w:rPr>
        <w:t>s</w:t>
      </w:r>
      <w:r>
        <w:rPr>
          <w:rFonts w:asciiTheme="minorHAnsi" w:hAnsiTheme="minorHAnsi"/>
          <w:sz w:val="32"/>
          <w:szCs w:val="32"/>
          <w:lang w:val="es-MX"/>
        </w:rPr>
        <w:t xml:space="preserve"> y luego desarrollando las necesidades específicas por laboratorio.</w:t>
      </w:r>
    </w:p>
    <w:p w:rsidR="00D5056F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Pr="00892C3C" w:rsidRDefault="005B4E24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776930" w:rsidRPr="005B4E24" w:rsidRDefault="535F1647" w:rsidP="005B4E2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4. Referencias</w:t>
      </w:r>
    </w:p>
    <w:p w:rsidR="00A50654" w:rsidRPr="001837D3" w:rsidRDefault="00A50654" w:rsidP="00D716B4">
      <w:pPr>
        <w:pStyle w:val="Standard"/>
        <w:jc w:val="both"/>
        <w:rPr>
          <w:lang w:val="es-MX"/>
        </w:rPr>
      </w:pP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535F1647" w:rsidRPr="00A50654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permitir ca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lendarizar el apartado de  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laboratorios.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dar de alta nuevos artículos de laboratorio.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registrar la entrada de los alumnos al laboratorio.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Debe poder registrar que materiales le fueron prestados a cada alumno.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RF5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 Se debe poder visualizar las </w:t>
      </w:r>
      <w:r w:rsidR="001E0F5A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prácticas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filtradas por:</w:t>
      </w:r>
    </w:p>
    <w:p w:rsidR="535F1647" w:rsidRPr="00D716B4" w:rsidRDefault="535F1647" w:rsidP="00341B53">
      <w:pPr>
        <w:pStyle w:val="Standard"/>
        <w:ind w:firstLine="720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*Maestro</w:t>
      </w:r>
    </w:p>
    <w:p w:rsidR="535F1647" w:rsidRPr="00D716B4" w:rsidRDefault="535F1647" w:rsidP="00341B53">
      <w:pPr>
        <w:pStyle w:val="Standard"/>
        <w:ind w:firstLine="720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*Materia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RF6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ser capaz de facilitar la ubicación de los artículos, de acuerdo al estante en el que se encuentra en el almacén.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RF7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de mostrar solo los artículos que se encuentran en el laboratorio que se requiere.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RF8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 Debe de registrar los artículos que el alumno entrega al finalizar su </w:t>
      </w:r>
      <w:r w:rsidR="00D716B4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práctica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RF9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Se debe poder marcar a un alumno con adeudo, en caso de que este no entregue el material completo.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RF10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Se debe agregar automáticamente la </w:t>
      </w:r>
      <w:r w:rsidR="001E0F5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actividad de 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práctica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en Moodle para que el alumno pueda subir el reporte de su práctica.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encargado de laboratorio debe de recibir las solicitudes que el maestro </w:t>
      </w:r>
      <w:r w:rsidR="00D716B4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envía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para calendarizar una práctica.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encargado de laboratorio debe de autorizar el uso del laboratorio en la fecha que el maestro ha solicitado.</w:t>
      </w:r>
    </w:p>
    <w:p w:rsidR="535F1647" w:rsidRPr="00D716B4" w:rsidRDefault="535F1647" w:rsidP="00341B53">
      <w:pPr>
        <w:pStyle w:val="Standard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RF13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maestro debe de confirmar que se llevará a cabo la práctica </w:t>
      </w:r>
      <w:r w:rsidR="00D716B4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mínimo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con una semana de anticipación.</w:t>
      </w:r>
    </w:p>
    <w:p w:rsidR="535F1647" w:rsidRDefault="535F1647" w:rsidP="00341B53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encargado de laboratorio y el jefe de departamento deben de poder generar los reportes necesarios.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B86AB8" w:rsidRPr="00D968E5" w:rsidRDefault="00B86AB8" w:rsidP="00D968E5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B86AB8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RNF1.- S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e debe poder ingresar a la aplicación en todo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momento.</w:t>
      </w:r>
    </w:p>
    <w:p w:rsidR="0075322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RNF2.- L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a creación de reportes debe estar actualizada en todo momento.</w:t>
      </w:r>
    </w:p>
    <w:p w:rsidR="008E525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RNF3.-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Los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datos de los usuarios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deben</w:t>
      </w:r>
      <w:r w:rsidR="009E323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encontrarse protegidos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8E525E" w:rsidRDefault="008E525E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RNF4.-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S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e debe poder ingresar a la aplicación rápidamente.</w:t>
      </w:r>
    </w:p>
    <w:p w:rsidR="0063371D" w:rsidRDefault="0063371D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RNF5.-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contener una interfaz intuitiva (fácil de usar)</w:t>
      </w:r>
      <w:r w:rsidR="00C93E2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C93E26" w:rsidRDefault="00C93E2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RNF6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La aplicación deberá funcionar en cualquier sistema </w:t>
      </w:r>
      <w:r w:rsidR="009E323A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operativo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cualquier dispositivo, s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iempre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uando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este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cuente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con un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explorador como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(Go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ogle Chrome, Mozilla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Firefox).</w:t>
      </w:r>
    </w:p>
    <w:p w:rsidR="004079EF" w:rsidRDefault="004079E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RNF7.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- L</w:t>
      </w:r>
      <w:r w:rsidR="00AC2AF6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ser estable.</w:t>
      </w:r>
    </w:p>
    <w:p w:rsidR="00D31E73" w:rsidRDefault="00D31E73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RNF8.-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El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siste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ma basa su seguridad en la autenticación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usua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rios, donde se le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asigna a cada usuario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 excepción de los alumnos, un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usuario y contraseña, para que este pueda </w:t>
      </w:r>
      <w:r w:rsidR="00F00DA1">
        <w:rPr>
          <w:rFonts w:asciiTheme="minorHAnsi" w:eastAsiaTheme="minorEastAsia" w:hAnsiTheme="minorHAnsi" w:cstheme="minorBidi"/>
          <w:sz w:val="32"/>
          <w:szCs w:val="32"/>
          <w:lang w:val="es-MX"/>
        </w:rPr>
        <w:t>acceder 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RNF9.-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aplicación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debe funcionar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 forma correcta.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RNF10.-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tener la capacidad de agregar nuevas funcionalidades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o </w:t>
      </w:r>
      <w:r w:rsidR="006C3B7F">
        <w:rPr>
          <w:rFonts w:asciiTheme="minorHAnsi" w:eastAsiaTheme="minorEastAsia" w:hAnsiTheme="minorHAnsi" w:cstheme="minorBidi"/>
          <w:sz w:val="32"/>
          <w:szCs w:val="32"/>
          <w:lang w:val="es-MX"/>
        </w:rPr>
        <w:t>módulos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 una forma sencilla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RNF11.- La aplicación no debe tener ningún conflicto en la interacción con otros sistemas.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RNF12.-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ser de fácil mantenimiento</w:t>
      </w:r>
      <w:r w:rsidR="00FE223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D31E73" w:rsidRDefault="006C3B7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RNF13.- La aplicación debe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tener un tiempo de respuesta 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>rápido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>, sin importar la cantidad de usuarios que estén trabajando en ella.</w:t>
      </w:r>
    </w:p>
    <w:p w:rsidR="00FD2F2B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RNF14</w:t>
      </w:r>
      <w:r w:rsid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FD2F2B" w:rsidRP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>Los datos de la aplicación solo podrán ser modificados por aquellas personas autorizadas para ello.</w:t>
      </w:r>
    </w:p>
    <w:p w:rsidR="0084307A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RNF15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El sistema debe </w:t>
      </w:r>
      <w:r w:rsidR="00811E58">
        <w:rPr>
          <w:rFonts w:asciiTheme="minorHAnsi" w:eastAsiaTheme="minorEastAsia" w:hAnsiTheme="minorHAnsi" w:cstheme="minorBidi"/>
          <w:sz w:val="32"/>
          <w:szCs w:val="32"/>
          <w:lang w:val="es-MX"/>
        </w:rPr>
        <w:t>poder recuperarse rápidamente de un fallo, si es que llegara a suceder.</w:t>
      </w:r>
    </w:p>
    <w:p w:rsidR="00F2564E" w:rsidRDefault="00F2564E" w:rsidP="005B4E24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2.3.- Requisitos de interfaces.</w:t>
      </w:r>
    </w:p>
    <w:p w:rsidR="0038297B" w:rsidRDefault="00341B53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1 muestra la lista de eventos externos a los que el sistema responde. La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primera columna es el nombre del evento; la segunda es la descripción del mismo. El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“iniciador” es la componente externa al sistema que inicia el evento. Los parámetros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son los datos asociados al evento. La respuesta es el nombre de una respuesta, cuya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descripción está en 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3874F4" w:rsidRPr="0038297B" w:rsidRDefault="003874F4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38297B" w:rsidRDefault="0038297B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9D0B3C" w:rsidRDefault="009D0B3C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384"/>
        <w:gridCol w:w="1985"/>
        <w:gridCol w:w="1559"/>
        <w:gridCol w:w="2126"/>
        <w:gridCol w:w="2000"/>
      </w:tblGrid>
      <w:tr w:rsidR="003874F4" w:rsidRPr="00776930" w:rsidTr="00E80A19">
        <w:trPr>
          <w:cnfStyle w:val="100000000000"/>
        </w:trPr>
        <w:tc>
          <w:tcPr>
            <w:cnfStyle w:val="001000000000"/>
            <w:tcW w:w="1384" w:type="dxa"/>
          </w:tcPr>
          <w:p w:rsidR="003874F4" w:rsidRPr="00776930" w:rsidRDefault="003874F4" w:rsidP="0038297B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0637A4" w:rsidRPr="00776930" w:rsidTr="00E80A19">
        <w:trPr>
          <w:cnfStyle w:val="000000100000"/>
          <w:trHeight w:val="1756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1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mostrar la información cuando un usuario se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autentifique</w:t>
            </w:r>
          </w:p>
        </w:tc>
        <w:tc>
          <w:tcPr>
            <w:tcW w:w="1559" w:type="dxa"/>
          </w:tcPr>
          <w:p w:rsidR="003874F4" w:rsidRPr="00776930" w:rsidRDefault="00E80A19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="003874F4"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</w:t>
            </w:r>
            <w:r w:rsidR="002420B1"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parámetro será el usuario que se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correctos.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3874F4" w:rsidRPr="00C20882" w:rsidTr="00E80A19">
        <w:trPr>
          <w:cnfStyle w:val="000000010000"/>
          <w:trHeight w:val="1807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2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</w:t>
            </w:r>
            <w:r w:rsidR="000637A4" w:rsidRPr="00776930">
              <w:rPr>
                <w:rFonts w:ascii="Arial" w:eastAsiaTheme="minorEastAsia" w:hAnsi="Arial" w:cs="Arial"/>
                <w:szCs w:val="32"/>
                <w:lang w:val="es-MX"/>
              </w:rPr>
              <w:t>usuario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, que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autentificarse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válidos.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0637A4" w:rsidRPr="00C20882" w:rsidTr="00E80A19">
        <w:trPr>
          <w:cnfStyle w:val="000000100000"/>
          <w:trHeight w:val="2400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3</w:t>
            </w:r>
          </w:p>
        </w:tc>
        <w:tc>
          <w:tcPr>
            <w:tcW w:w="1985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detectar si se encuentra ocupada la fecha solicitada, para apartar el laboratorio. </w:t>
            </w:r>
          </w:p>
        </w:tc>
        <w:tc>
          <w:tcPr>
            <w:tcW w:w="1559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reservando un laboratorio.</w:t>
            </w:r>
          </w:p>
        </w:tc>
        <w:tc>
          <w:tcPr>
            <w:tcW w:w="2126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nombre de laboratorio valido, nombre de maestro, una fecha de reservación, un nombre de práctica.</w:t>
            </w:r>
          </w:p>
        </w:tc>
        <w:tc>
          <w:tcPr>
            <w:tcW w:w="2000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Si la fecha solicitada está ocupada, o no.</w:t>
            </w:r>
          </w:p>
        </w:tc>
      </w:tr>
      <w:tr w:rsidR="003874F4" w:rsidRPr="00C20882" w:rsidTr="00E80A19">
        <w:trPr>
          <w:cnfStyle w:val="000000010000"/>
          <w:trHeight w:val="1596"/>
        </w:trPr>
        <w:tc>
          <w:tcPr>
            <w:cnfStyle w:val="001000000000"/>
            <w:tcW w:w="1384" w:type="dxa"/>
          </w:tcPr>
          <w:p w:rsidR="003874F4" w:rsidRPr="00776930" w:rsidRDefault="000637A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lastRenderedPageBreak/>
              <w:t>Evento externo 4</w:t>
            </w:r>
          </w:p>
        </w:tc>
        <w:tc>
          <w:tcPr>
            <w:tcW w:w="1985" w:type="dxa"/>
          </w:tcPr>
          <w:p w:rsidR="003874F4" w:rsidRPr="00776930" w:rsidRDefault="000637A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</w:t>
            </w:r>
            <w:r w:rsidR="009D0B3C" w:rsidRPr="00776930">
              <w:rPr>
                <w:rFonts w:ascii="Arial" w:eastAsiaTheme="minorEastAsia" w:hAnsi="Arial" w:cs="Arial"/>
                <w:szCs w:val="32"/>
                <w:lang w:val="es-MX"/>
              </w:rPr>
              <w:t>ón debe registrar la entrada de alumnos al laboratorio</w:t>
            </w:r>
          </w:p>
        </w:tc>
        <w:tc>
          <w:tcPr>
            <w:tcW w:w="1559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al registrar su número de control en la aplicación</w:t>
            </w:r>
          </w:p>
        </w:tc>
        <w:tc>
          <w:tcPr>
            <w:tcW w:w="2126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que debe registrarse con un número de control valido y con vigencia.</w:t>
            </w:r>
          </w:p>
        </w:tc>
        <w:tc>
          <w:tcPr>
            <w:tcW w:w="2000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exitoso.</w:t>
            </w:r>
          </w:p>
        </w:tc>
      </w:tr>
    </w:tbl>
    <w:p w:rsidR="005B4E24" w:rsidRDefault="005B4E24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E62758" w:rsidRDefault="00E62758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9D0B3C" w:rsidRPr="009D0B3C" w:rsidRDefault="00341B53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9D0B3C"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/>
      </w:tblPr>
      <w:tblGrid>
        <w:gridCol w:w="1809"/>
        <w:gridCol w:w="3402"/>
        <w:gridCol w:w="3767"/>
      </w:tblGrid>
      <w:tr w:rsidR="009D0B3C" w:rsidRPr="00E80A19" w:rsidTr="009D0B3C">
        <w:trPr>
          <w:cnfStyle w:val="100000000000"/>
        </w:trPr>
        <w:tc>
          <w:tcPr>
            <w:cnfStyle w:val="001000000000"/>
            <w:tcW w:w="1809" w:type="dxa"/>
          </w:tcPr>
          <w:p w:rsidR="009D0B3C" w:rsidRPr="00E80A19" w:rsidRDefault="009D0B3C" w:rsidP="009D0B3C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9D0B3C" w:rsidRPr="00C20882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</w:t>
            </w:r>
          </w:p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9D0B3C" w:rsidRPr="00E80A19" w:rsidRDefault="009D0B3C" w:rsidP="00E80A19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diante la el valor de entrada de usuario y contraseña</w:t>
            </w:r>
          </w:p>
          <w:p w:rsidR="009D0B3C" w:rsidRPr="00E80A19" w:rsidRDefault="009D0B3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D0B3C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C20882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evento2</w:t>
            </w:r>
          </w:p>
        </w:tc>
        <w:tc>
          <w:tcPr>
            <w:tcW w:w="3402" w:type="dxa"/>
          </w:tcPr>
          <w:p w:rsidR="009D0B3C" w:rsidRPr="00E80A19" w:rsidRDefault="009875D8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el usuario con el que se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autentificó y verificará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en la base de datos que tipo de usuario es y con qué es lo que debe ver de la aplicación.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875D8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C20882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3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si en la fecha, hora solicitada y en el laboratorio indicado, no se encuentra registrada ya una práctica.</w:t>
            </w:r>
          </w:p>
        </w:tc>
        <w:tc>
          <w:tcPr>
            <w:tcW w:w="3767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El nombre de la práctica, el laboratorio, el horario y la fecha.</w:t>
            </w:r>
          </w:p>
        </w:tc>
      </w:tr>
      <w:tr w:rsidR="009D0B3C" w:rsidRPr="00C20882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4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La aplicación almacenará en una base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 xml:space="preserve"> d</w:t>
            </w:r>
            <w:r w:rsidRPr="00E80A19">
              <w:rPr>
                <w:rFonts w:ascii="Arial" w:eastAsiaTheme="minorEastAsia" w:hAnsi="Arial" w:cs="Arial"/>
                <w:lang w:val="es-MX"/>
              </w:rPr>
              <w:t>e datos al alumno que se registró.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19736C" w:rsidRPr="00E80A19">
              <w:rPr>
                <w:rFonts w:ascii="Arial" w:eastAsiaTheme="minorEastAsia" w:hAnsi="Arial" w:cs="Arial"/>
                <w:lang w:val="es-MX"/>
              </w:rPr>
              <w:t xml:space="preserve"> el número de control del alumno.</w:t>
            </w:r>
          </w:p>
        </w:tc>
      </w:tr>
    </w:tbl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2.4.- Actores del sistema y roles.</w:t>
      </w:r>
    </w:p>
    <w:tbl>
      <w:tblPr>
        <w:tblStyle w:val="Cuadrculaclara-nfasis5"/>
        <w:tblW w:w="0" w:type="auto"/>
        <w:tblLook w:val="04A0"/>
      </w:tblPr>
      <w:tblGrid>
        <w:gridCol w:w="3085"/>
        <w:gridCol w:w="5893"/>
      </w:tblGrid>
      <w:tr w:rsidR="00E944EF" w:rsidRPr="00E80A19" w:rsidTr="00E944EF">
        <w:trPr>
          <w:cnfStyle w:val="100000000000"/>
        </w:trPr>
        <w:tc>
          <w:tcPr>
            <w:cnfStyle w:val="00100000000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C20882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E944EF" w:rsidRPr="00E80A19" w:rsidRDefault="00E944EF" w:rsidP="00B86AB8">
            <w:pPr>
              <w:pStyle w:val="Standard"/>
              <w:jc w:val="both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Registrar su asistencia a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</w:p>
        </w:tc>
      </w:tr>
      <w:tr w:rsidR="00E944EF" w:rsidRPr="005260DD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E944E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E944EF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Solicitar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>2.- Confirmar la asistencia a la práctica.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3.-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alta prácticas.</w:t>
            </w:r>
          </w:p>
          <w:p w:rsidR="00383750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4.- 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baja prácticas.</w:t>
            </w:r>
          </w:p>
        </w:tc>
      </w:tr>
      <w:tr w:rsidR="00E944EF" w:rsidRPr="00C20882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departamento</w:t>
            </w:r>
          </w:p>
        </w:tc>
        <w:tc>
          <w:tcPr>
            <w:tcW w:w="5893" w:type="dxa"/>
          </w:tcPr>
          <w:p w:rsidR="00E944EF" w:rsidRPr="00E80A19" w:rsidRDefault="00383750" w:rsidP="00341B53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Ver reportes de la actividad de las prácticas.</w:t>
            </w:r>
          </w:p>
        </w:tc>
      </w:tr>
      <w:tr w:rsidR="00E944EF" w:rsidRPr="00C20882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lastRenderedPageBreak/>
              <w:t>Jefes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83750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Dar de alta/ baja prácti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cas.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2.- Dar de alta o baja/ artículos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3.- V</w:t>
            </w:r>
            <w:r w:rsidRPr="00E80A19">
              <w:rPr>
                <w:rFonts w:ascii="Arial" w:eastAsiaTheme="minorEastAsia" w:hAnsi="Arial" w:cs="Arial"/>
                <w:lang w:val="es-MX"/>
              </w:rPr>
              <w:t>er reporte de la actividad de las prácticas.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4.- Rechazar o admitir la 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t>práctica que solicite un maestro.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5.- Registra qué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material fue prestado a que alumno o maestro.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br/>
              <w:t>6.- Registra la devolución del material prestado.</w:t>
            </w:r>
          </w:p>
          <w:p w:rsidR="00383750" w:rsidRPr="00E80A19" w:rsidRDefault="003551B1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7.- Genera un adeudo de material, si este no fue entregado en su totalidad o se dañó.</w:t>
            </w:r>
          </w:p>
        </w:tc>
      </w:tr>
      <w:tr w:rsidR="00E944EF" w:rsidRPr="00C20882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Auxiliares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Registrar material que fue prestado a que alumno o maestro.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2.- Registra la devolución del material prestado.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3.- Genera un adeudo de material, si este no fue entregado en su totalidad o se dañó.</w:t>
            </w:r>
          </w:p>
        </w:tc>
      </w:tr>
    </w:tbl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964"/>
        <w:gridCol w:w="2822"/>
        <w:gridCol w:w="992"/>
        <w:gridCol w:w="1134"/>
        <w:gridCol w:w="1418"/>
        <w:gridCol w:w="724"/>
      </w:tblGrid>
      <w:tr w:rsidR="00AC6DA5" w:rsidRPr="00E80A19" w:rsidTr="00E80A19">
        <w:trPr>
          <w:cnfStyle w:val="1000000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una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C20882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maestro debe estar registrado en el sistema, tener una materia asignada</w:t>
            </w: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C20882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C20882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La aplicación ya no podrá mostrar libre la fecha ya solicitada por un maestro para cierto laboratorio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724" w:type="dxa"/>
          </w:tcPr>
          <w:p w:rsidR="00CE08F5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CE08F5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C20882" w:rsidTr="00CE08F5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una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de un laboratorio determinado.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E80A19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C20882" w:rsidTr="00E80A19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maestro se </w:t>
            </w:r>
            <w:r w:rsidR="0020660A" w:rsidRPr="00E80A19">
              <w:rPr>
                <w:rFonts w:ascii="Arial" w:hAnsi="Arial" w:cs="Arial"/>
                <w:b w:val="0"/>
                <w:szCs w:val="32"/>
                <w:lang w:val="es-MX"/>
              </w:rPr>
              <w:t>autentifica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en la aplicación, selecciona que desea registrar una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, especifica el nombre de la materia y si la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ya se encuentra registrada la </w:t>
            </w:r>
            <w:r w:rsidR="0020660A" w:rsidRPr="00E80A19">
              <w:rPr>
                <w:rFonts w:ascii="Arial" w:hAnsi="Arial" w:cs="Arial"/>
                <w:b w:val="0"/>
                <w:szCs w:val="32"/>
                <w:lang w:val="es-MX"/>
              </w:rPr>
              <w:t>elige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, selecciona la cantidad de alumnos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y la fecha en la que desea realizarla.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0"/>
        <w:gridCol w:w="1817"/>
        <w:gridCol w:w="1380"/>
        <w:gridCol w:w="1344"/>
        <w:gridCol w:w="1406"/>
        <w:gridCol w:w="1317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1496" w:type="dxa"/>
          </w:tcPr>
          <w:p w:rsidR="00A504A4" w:rsidRPr="00E80A19" w:rsidRDefault="00AC6DA5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Alumnos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alumno debe tener una práctica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asignada</w:t>
            </w:r>
            <w:r w:rsidRPr="00E80A19">
              <w:rPr>
                <w:rFonts w:ascii="Arial" w:hAnsi="Arial" w:cs="Arial"/>
                <w:lang w:val="es-MX"/>
              </w:rPr>
              <w:t xml:space="preserve"> en esa fecha.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C20882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C20882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1496" w:type="dxa"/>
          </w:tcPr>
          <w:p w:rsidR="00A504A4" w:rsidRPr="00E80A19" w:rsidRDefault="00CE4F83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Se registrará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en la base de datos la asistencia del alumno a dicha práctica en la fecha actual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C20882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la entrada del alumno a una práctica.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C20882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alumno registra su número de control, el nombre del maestro y la práctica a la que asiste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A504A4" w:rsidRPr="00E80A19" w:rsidTr="00E80A19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Registro de préstamo de material de laboratorio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AC6DA5" w:rsidRPr="00E80A19"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C20882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  <w:r w:rsidR="00AC6DA5" w:rsidRPr="00E80A19">
              <w:rPr>
                <w:rFonts w:ascii="Arial" w:hAnsi="Arial" w:cs="Arial"/>
                <w:lang w:val="es-MX"/>
              </w:rPr>
              <w:t>, alumno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AC6DA5" w:rsidRPr="00E80A19">
              <w:rPr>
                <w:rFonts w:ascii="Arial" w:hAnsi="Arial" w:cs="Arial"/>
                <w:lang w:val="es-MX"/>
              </w:rPr>
              <w:t>solicitante del material o equipo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</w:t>
            </w:r>
            <w:r w:rsidR="00AC6DA5" w:rsidRPr="00E80A19">
              <w:rPr>
                <w:rFonts w:ascii="Arial" w:hAnsi="Arial" w:cs="Arial"/>
                <w:lang w:val="es-MX"/>
              </w:rPr>
              <w:t>n el sistema, tener una práctica asignada ese día y a esa hora.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C20882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Deberá verificar que se cuente con el material que se solicita</w:t>
            </w:r>
            <w:r w:rsidR="00A504A4"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C20882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 w:rsidR="00CE4F83" w:rsidRPr="00E80A19">
              <w:rPr>
                <w:rFonts w:ascii="Arial" w:hAnsi="Arial" w:cs="Arial"/>
                <w:lang w:val="es-MX"/>
              </w:rPr>
              <w:t>modificará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la cantidad de material o equipo  disponible.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C20882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lastRenderedPageBreak/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el préstamo de material o equipo de laboratorio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C20882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C6DA5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 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t xml:space="preserve"> </w:t>
      </w:r>
      <w:r w:rsidR="001363C6">
        <w:rPr>
          <w:noProof/>
          <w:lang w:val="es-MX" w:eastAsia="es-MX" w:bidi="ar-SA"/>
        </w:rPr>
        <w:t xml:space="preserve">  </w:t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t>Patron modelo vista controlador (MVC)</w:t>
      </w:r>
    </w:p>
    <w:p w:rsidR="00552564" w:rsidRDefault="00C20882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1434CB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2pt;height:173.4pt">
            <v:imagedata r:id="rId10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/>
      </w:tblPr>
      <w:tblGrid>
        <w:gridCol w:w="2802"/>
        <w:gridCol w:w="6176"/>
      </w:tblGrid>
      <w:tr w:rsidR="00132AA3" w:rsidTr="00132AA3">
        <w:trPr>
          <w:cnfStyle w:val="1000000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C20882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</w:p>
        </w:tc>
      </w:tr>
      <w:tr w:rsidR="00132AA3" w:rsidRPr="00C20882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AD2E0C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solicitud de laboratorio</w:t>
            </w:r>
          </w:p>
        </w:tc>
        <w:tc>
          <w:tcPr>
            <w:tcW w:w="6176" w:type="dxa"/>
          </w:tcPr>
          <w:p w:rsidR="00132AA3" w:rsidRDefault="00AD2E0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una solicitud para hacer un apartado de un laboratorio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específico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una fecha específica dando el motivo de por qué desea realizarse 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 xml:space="preserve">la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 y el periodo en el cual se desea realizar.</w:t>
            </w:r>
          </w:p>
        </w:tc>
      </w:tr>
      <w:tr w:rsidR="00132AA3" w:rsidRPr="00C20882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D51F8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Pantalla para visualizar solicitudes</w:t>
            </w:r>
          </w:p>
        </w:tc>
        <w:tc>
          <w:tcPr>
            <w:tcW w:w="6176" w:type="dxa"/>
          </w:tcPr>
          <w:p w:rsidR="00132AA3" w:rsidRDefault="00D51F81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 visualizar las solicitudes hechas a un laboratorio determinado.</w:t>
            </w:r>
          </w:p>
        </w:tc>
      </w:tr>
      <w:tr w:rsidR="00132AA3" w:rsidRPr="00C20882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5B4E2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prá</w:t>
            </w:r>
            <w:r w:rsidR="00D51F8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cticas calendarizadas</w:t>
            </w:r>
          </w:p>
        </w:tc>
        <w:tc>
          <w:tcPr>
            <w:tcW w:w="6176" w:type="dxa"/>
          </w:tcPr>
          <w:p w:rsidR="00132AA3" w:rsidRDefault="0065763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Esta panta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lla se podrán visualizar las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cticas que ya se encuentran calendarizadas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que día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se llevará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cabo, que maestro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uien es el responsable de realizar la práctica, comentarios y el periodo en el que se realizará.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</w:t>
            </w:r>
          </w:p>
        </w:tc>
      </w:tr>
      <w:tr w:rsidR="00132AA3" w:rsidRPr="00C20882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AF05D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registro de alumnos.</w:t>
            </w:r>
          </w:p>
        </w:tc>
        <w:tc>
          <w:tcPr>
            <w:tcW w:w="6176" w:type="dxa"/>
          </w:tcPr>
          <w:p w:rsidR="00132AA3" w:rsidRDefault="00AF05D2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sta pantalla el alumno ingresará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su número de control para registrar su entrada de laboratorio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 seleccionará la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 a la que asiste, el maestro, la materia y la hora de entrada se tomará del sistema.</w:t>
            </w:r>
          </w:p>
        </w:tc>
      </w:tr>
      <w:tr w:rsidR="00132AA3" w:rsidRPr="00C20882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7E7D8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préstamo de artículos</w:t>
            </w:r>
          </w:p>
        </w:tc>
        <w:tc>
          <w:tcPr>
            <w:tcW w:w="6176" w:type="dxa"/>
          </w:tcPr>
          <w:p w:rsidR="00132AA3" w:rsidRDefault="007E7D84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registrarán los artículos y la cantidad que el alumno necesitar</w:t>
            </w:r>
            <w:r w:rsidR="003F492D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á.</w:t>
            </w:r>
          </w:p>
        </w:tc>
      </w:tr>
      <w:tr w:rsidR="00132AA3" w:rsidRPr="00C20882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3F492D" w:rsidP="00DC7891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DC789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inventario</w:t>
            </w:r>
          </w:p>
        </w:tc>
        <w:tc>
          <w:tcPr>
            <w:tcW w:w="6176" w:type="dxa"/>
          </w:tcPr>
          <w:p w:rsidR="00132AA3" w:rsidRDefault="003F492D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</w:t>
            </w:r>
            <w:r w:rsidR="00DC789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 de alta 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baja un artículo, indicar si el artículo se encuentra en reparación y si tiene alguna merma. </w:t>
            </w:r>
          </w:p>
          <w:p w:rsidR="00DC7891" w:rsidRDefault="00DC7891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También se podrá ver la cantidad que hay de un artículo específico así como sus datos.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DC789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reportes</w:t>
            </w:r>
          </w:p>
        </w:tc>
        <w:tc>
          <w:tcPr>
            <w:tcW w:w="6176" w:type="dxa"/>
          </w:tcPr>
          <w:p w:rsidR="003F492D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podrán consultar los distintos reportes como: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alumnos atendidos en algún periodo.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Artículos que han tenido mayor o menor movimiento.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>Adeudos de materiales.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prácticas realizadas en un periodo especifico.</w:t>
            </w:r>
          </w:p>
          <w:p w:rsidR="00DC7891" w:rsidRPr="00DC7891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Ente otros.</w:t>
            </w:r>
          </w:p>
        </w:tc>
      </w:tr>
      <w:tr w:rsidR="003F492D" w:rsidTr="00132AA3">
        <w:trPr>
          <w:cnfStyle w:val="00000010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lógica de negocio será Laravel.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bookmarkStart w:id="0" w:name="_GoBack"/>
      <w:bookmarkEnd w:id="0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Para la gestión de los datos utilizaremos el sistema gestor de base de datos MySql.</w:t>
      </w:r>
    </w:p>
    <w:p w:rsidR="007F6B8C" w:rsidRDefault="00C20882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1434CB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pict>
          <v:shape id="_x0000_i1026" type="#_x0000_t75" style="width:394.2pt;height:266.4pt">
            <v:imagedata r:id="rId11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/>
      </w:tblPr>
      <w:tblGrid>
        <w:gridCol w:w="2802"/>
        <w:gridCol w:w="3183"/>
        <w:gridCol w:w="2993"/>
      </w:tblGrid>
      <w:tr w:rsidR="00CD4CCE" w:rsidTr="00CD4CCE">
        <w:trPr>
          <w:cnfStyle w:val="100000000000"/>
        </w:trPr>
        <w:tc>
          <w:tcPr>
            <w:cnfStyle w:val="00100000000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C20882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C20882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Meza Duarte Othoniel.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C20882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Moreno Zazueta Judith Gpe.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C20882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CD4CCE" w:rsidRPr="00CD4CCE" w:rsidRDefault="00CD4CCE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sectPr w:rsidR="00CD4CCE" w:rsidRPr="00CD4CCE" w:rsidSect="00BD0048">
      <w:footerReference w:type="default" r:id="rId12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3AAE" w:rsidRDefault="00573AAE">
      <w:r>
        <w:separator/>
      </w:r>
    </w:p>
  </w:endnote>
  <w:endnote w:type="continuationSeparator" w:id="1">
    <w:p w:rsidR="00573AAE" w:rsidRDefault="00573AA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PSMT">
    <w:altName w:val="Times New Roman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8736"/>
      <w:gridCol w:w="332"/>
    </w:tblGrid>
    <w:tr w:rsidR="007F6B8C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jc w:val="right"/>
            <w:rPr>
              <w:caps/>
              <w:sz w:val="18"/>
            </w:rPr>
          </w:pPr>
        </w:p>
      </w:tc>
    </w:tr>
    <w:tr w:rsidR="007F6B8C" w:rsidTr="00D6424D">
      <w:trPr>
        <w:jc w:val="center"/>
      </w:trPr>
      <w:sdt>
        <w:sdtPr>
          <w:rPr>
            <w:rFonts w:ascii="TimesNewRomanPSMT" w:hAnsi="TimesNewRomanPSMT"/>
            <w:sz w:val="32"/>
            <w:szCs w:val="32"/>
            <w:lang w:val="es-MX"/>
          </w:rPr>
          <w:alias w:val="Autor"/>
          <w:tag w:val=""/>
          <w:id w:val="1534151868"/>
          <w:placeholder>
            <w:docPart w:val="19D35BCEA6824E1F9F0B38907C6C251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9639" w:type="dxa"/>
              <w:shd w:val="clear" w:color="auto" w:fill="auto"/>
              <w:vAlign w:val="center"/>
            </w:tcPr>
            <w:p w:rsidR="007F6B8C" w:rsidRPr="00D6424D" w:rsidRDefault="007F6B8C" w:rsidP="00A15FA1">
              <w:pPr>
                <w:pStyle w:val="Piedepgina"/>
                <w:jc w:val="center"/>
                <w:rPr>
                  <w:caps/>
                  <w:color w:val="808080" w:themeColor="background1" w:themeShade="80"/>
                  <w:sz w:val="18"/>
                  <w:szCs w:val="18"/>
                  <w:lang w:val="es-MX"/>
                </w:rPr>
              </w:pPr>
              <w:r w:rsidRPr="00D6424D">
                <w:rPr>
                  <w:rFonts w:ascii="TimesNewRomanPSMT" w:hAnsi="TimesNewRomanPSMT"/>
                  <w:sz w:val="32"/>
                  <w:szCs w:val="32"/>
                  <w:lang w:val="es-MX"/>
                </w:rPr>
                <w:t>Documento de Inicio de</w:t>
              </w:r>
              <w:r>
                <w:rPr>
                  <w:rFonts w:ascii="TimesNewRomanPSMT" w:hAnsi="TimesNewRomanPSMT"/>
                  <w:sz w:val="32"/>
                  <w:szCs w:val="32"/>
                  <w:lang w:val="es-MX"/>
                </w:rPr>
                <w:t>l</w:t>
              </w:r>
              <w:r w:rsidRPr="00D6424D"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 </w:t>
              </w:r>
              <w:r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Sistema para el control </w:t>
              </w:r>
              <w:r w:rsidR="00A15FA1">
                <w:rPr>
                  <w:rFonts w:ascii="TimesNewRomanPSMT" w:hAnsi="TimesNewRomanPSMT"/>
                  <w:sz w:val="32"/>
                  <w:szCs w:val="32"/>
                  <w:lang w:val="es-MX"/>
                </w:rPr>
                <w:t>de asistencias escolares</w:t>
              </w:r>
              <w:r w:rsidR="00B746DC"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 AE 1.0</w:t>
              </w:r>
            </w:p>
          </w:tc>
        </w:sdtContent>
      </w:sdt>
      <w:tc>
        <w:tcPr>
          <w:tcW w:w="333" w:type="dxa"/>
          <w:shd w:val="clear" w:color="auto" w:fill="auto"/>
          <w:vAlign w:val="center"/>
        </w:tcPr>
        <w:p w:rsidR="007F6B8C" w:rsidRDefault="001434CB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7F6B8C"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C20882" w:rsidRPr="00C20882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F6B8C" w:rsidRDefault="007F6B8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3AAE" w:rsidRDefault="00573AAE">
      <w:r>
        <w:rPr>
          <w:color w:val="000000"/>
        </w:rPr>
        <w:ptab w:relativeTo="margin" w:alignment="center" w:leader="none"/>
      </w:r>
    </w:p>
  </w:footnote>
  <w:footnote w:type="continuationSeparator" w:id="1">
    <w:p w:rsidR="00573AAE" w:rsidRDefault="00573AA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6F6555"/>
    <w:multiLevelType w:val="hybridMultilevel"/>
    <w:tmpl w:val="AD3439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5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1660"/>
    <w:rsid w:val="000637A4"/>
    <w:rsid w:val="00063D06"/>
    <w:rsid w:val="000D3CE8"/>
    <w:rsid w:val="000E3004"/>
    <w:rsid w:val="001169F7"/>
    <w:rsid w:val="00132AA3"/>
    <w:rsid w:val="001363C6"/>
    <w:rsid w:val="001434CB"/>
    <w:rsid w:val="00156DA2"/>
    <w:rsid w:val="001837D3"/>
    <w:rsid w:val="00186910"/>
    <w:rsid w:val="0019736C"/>
    <w:rsid w:val="001E0F5A"/>
    <w:rsid w:val="0020660A"/>
    <w:rsid w:val="002420B1"/>
    <w:rsid w:val="002820F0"/>
    <w:rsid w:val="00315DA5"/>
    <w:rsid w:val="003229F6"/>
    <w:rsid w:val="00341B53"/>
    <w:rsid w:val="00352A1B"/>
    <w:rsid w:val="003551B1"/>
    <w:rsid w:val="003553C5"/>
    <w:rsid w:val="00371ABD"/>
    <w:rsid w:val="0038297B"/>
    <w:rsid w:val="00383750"/>
    <w:rsid w:val="003874F4"/>
    <w:rsid w:val="003F492D"/>
    <w:rsid w:val="004079EF"/>
    <w:rsid w:val="004118D6"/>
    <w:rsid w:val="004414B6"/>
    <w:rsid w:val="004674E8"/>
    <w:rsid w:val="004A2091"/>
    <w:rsid w:val="004B0227"/>
    <w:rsid w:val="004C2EB6"/>
    <w:rsid w:val="004C3B90"/>
    <w:rsid w:val="004D3F20"/>
    <w:rsid w:val="005069AE"/>
    <w:rsid w:val="005260DD"/>
    <w:rsid w:val="00552564"/>
    <w:rsid w:val="00553DD9"/>
    <w:rsid w:val="00573AAE"/>
    <w:rsid w:val="00577D6B"/>
    <w:rsid w:val="005A6389"/>
    <w:rsid w:val="005B3A6D"/>
    <w:rsid w:val="005B4E24"/>
    <w:rsid w:val="0063371D"/>
    <w:rsid w:val="0065763C"/>
    <w:rsid w:val="006626F6"/>
    <w:rsid w:val="00685C70"/>
    <w:rsid w:val="00695F24"/>
    <w:rsid w:val="006A6AFC"/>
    <w:rsid w:val="006C3B7F"/>
    <w:rsid w:val="006C407D"/>
    <w:rsid w:val="006E655E"/>
    <w:rsid w:val="006F1BAD"/>
    <w:rsid w:val="0075322E"/>
    <w:rsid w:val="00776930"/>
    <w:rsid w:val="00783454"/>
    <w:rsid w:val="00784F19"/>
    <w:rsid w:val="007B3008"/>
    <w:rsid w:val="007C615D"/>
    <w:rsid w:val="007D1660"/>
    <w:rsid w:val="007E7D84"/>
    <w:rsid w:val="007F6B8C"/>
    <w:rsid w:val="00811E58"/>
    <w:rsid w:val="008232BC"/>
    <w:rsid w:val="0084307A"/>
    <w:rsid w:val="00866DB0"/>
    <w:rsid w:val="008762F6"/>
    <w:rsid w:val="00892C3C"/>
    <w:rsid w:val="008B5C54"/>
    <w:rsid w:val="008D2D51"/>
    <w:rsid w:val="008D5A7B"/>
    <w:rsid w:val="008E525E"/>
    <w:rsid w:val="008E5CE2"/>
    <w:rsid w:val="00901165"/>
    <w:rsid w:val="00936CBA"/>
    <w:rsid w:val="009875D8"/>
    <w:rsid w:val="009B4E8A"/>
    <w:rsid w:val="009D0B3C"/>
    <w:rsid w:val="009E323A"/>
    <w:rsid w:val="009F1024"/>
    <w:rsid w:val="00A15FA1"/>
    <w:rsid w:val="00A25C1C"/>
    <w:rsid w:val="00A34844"/>
    <w:rsid w:val="00A504A4"/>
    <w:rsid w:val="00A50654"/>
    <w:rsid w:val="00A92C5B"/>
    <w:rsid w:val="00AB0C3E"/>
    <w:rsid w:val="00AC08EF"/>
    <w:rsid w:val="00AC2AF6"/>
    <w:rsid w:val="00AC6DA5"/>
    <w:rsid w:val="00AD2E0C"/>
    <w:rsid w:val="00AE376A"/>
    <w:rsid w:val="00AF05D2"/>
    <w:rsid w:val="00B103D7"/>
    <w:rsid w:val="00B25A1C"/>
    <w:rsid w:val="00B746DC"/>
    <w:rsid w:val="00B86AB8"/>
    <w:rsid w:val="00BD0048"/>
    <w:rsid w:val="00BE24B6"/>
    <w:rsid w:val="00C165F5"/>
    <w:rsid w:val="00C20882"/>
    <w:rsid w:val="00C21B2F"/>
    <w:rsid w:val="00C31514"/>
    <w:rsid w:val="00C35121"/>
    <w:rsid w:val="00C70134"/>
    <w:rsid w:val="00C77015"/>
    <w:rsid w:val="00C80E24"/>
    <w:rsid w:val="00C93E26"/>
    <w:rsid w:val="00CD4CCE"/>
    <w:rsid w:val="00CE08F5"/>
    <w:rsid w:val="00CE4F83"/>
    <w:rsid w:val="00CF4B63"/>
    <w:rsid w:val="00D245CE"/>
    <w:rsid w:val="00D31E73"/>
    <w:rsid w:val="00D5056F"/>
    <w:rsid w:val="00D51F81"/>
    <w:rsid w:val="00D6424D"/>
    <w:rsid w:val="00D716B4"/>
    <w:rsid w:val="00D968E5"/>
    <w:rsid w:val="00DC7891"/>
    <w:rsid w:val="00DD5820"/>
    <w:rsid w:val="00E1559B"/>
    <w:rsid w:val="00E62758"/>
    <w:rsid w:val="00E80A19"/>
    <w:rsid w:val="00E839C3"/>
    <w:rsid w:val="00E8650B"/>
    <w:rsid w:val="00E944EF"/>
    <w:rsid w:val="00EC0220"/>
    <w:rsid w:val="00F00DA1"/>
    <w:rsid w:val="00F04D55"/>
    <w:rsid w:val="00F107BE"/>
    <w:rsid w:val="00F2564E"/>
    <w:rsid w:val="00F5475E"/>
    <w:rsid w:val="00F716EC"/>
    <w:rsid w:val="00F93B22"/>
    <w:rsid w:val="00FD2F2B"/>
    <w:rsid w:val="00FE2237"/>
    <w:rsid w:val="00FE43A6"/>
    <w:rsid w:val="535F1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styleId="Sombreadoclaro">
    <w:name w:val="Light Shading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uadrculaclara">
    <w:name w:val="Light Grid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9D35BCEA6824E1F9F0B38907C6C2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0775D-6A4F-497F-B38E-3A12A4385FBD}"/>
      </w:docPartPr>
      <w:docPartBody>
        <w:p w:rsidR="001C480C" w:rsidRDefault="00443850" w:rsidP="00443850">
          <w:pPr>
            <w:pStyle w:val="19D35BCEA6824E1F9F0B38907C6C2511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PSMT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43850"/>
    <w:rsid w:val="00191AD9"/>
    <w:rsid w:val="001C480C"/>
    <w:rsid w:val="001E7B8F"/>
    <w:rsid w:val="00275403"/>
    <w:rsid w:val="002F33FC"/>
    <w:rsid w:val="0043555E"/>
    <w:rsid w:val="00443850"/>
    <w:rsid w:val="005E0CE5"/>
    <w:rsid w:val="006A5736"/>
    <w:rsid w:val="008B3069"/>
    <w:rsid w:val="009F389E"/>
    <w:rsid w:val="00A03E9D"/>
    <w:rsid w:val="00A94AC8"/>
    <w:rsid w:val="00D378E3"/>
    <w:rsid w:val="00DE588F"/>
    <w:rsid w:val="00FF4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C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43850"/>
    <w:rPr>
      <w:color w:val="808080"/>
    </w:rPr>
  </w:style>
  <w:style w:type="paragraph" w:customStyle="1" w:styleId="19D35BCEA6824E1F9F0B38907C6C2511">
    <w:name w:val="19D35BCEA6824E1F9F0B38907C6C2511"/>
    <w:rsid w:val="0044385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D0A736-D37E-4AD3-B4FC-C25DD173B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1535</TotalTime>
  <Pages>15</Pages>
  <Words>2223</Words>
  <Characters>12231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control de asistencias escolares AE 1.0</dc:creator>
  <cp:lastModifiedBy>David</cp:lastModifiedBy>
  <cp:revision>90</cp:revision>
  <dcterms:created xsi:type="dcterms:W3CDTF">2015-03-11T23:54:00Z</dcterms:created>
  <dcterms:modified xsi:type="dcterms:W3CDTF">2015-05-21T13:58:00Z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