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917D" w14:textId="77777777" w:rsidR="00E66B48" w:rsidRDefault="00503200">
      <w:pPr>
        <w:pStyle w:val="Title"/>
        <w:jc w:val="center"/>
      </w:pPr>
      <w:r>
        <w:t>AWS Billing Alerts Setup</w:t>
      </w:r>
    </w:p>
    <w:p w14:paraId="13F93B0F" w14:textId="77777777" w:rsidR="00E66B48" w:rsidRDefault="00503200">
      <w:pPr>
        <w:jc w:val="center"/>
      </w:pPr>
      <w:r>
        <w:t>Account: 8460-3941-3427 | Region: US-East-1 | Date: 2026-01-10</w:t>
      </w:r>
    </w:p>
    <w:p w14:paraId="5B5B6F56" w14:textId="77777777" w:rsidR="00E66B48" w:rsidRDefault="00503200">
      <w:pPr>
        <w:pStyle w:val="Heading1"/>
      </w:pPr>
      <w:r>
        <w:t>Executive Summary</w:t>
      </w:r>
    </w:p>
    <w:p w14:paraId="5DCB1B9E" w14:textId="77777777" w:rsidR="00E66B48" w:rsidRDefault="00503200">
      <w:r>
        <w:t>This document details the AWS billing alerts setup for your AWS account. A three-tier alert system has been implemented using CloudWatch alarms and SNS notifications to monitor estimated charges at $50, $100, and $200 thresholds.</w:t>
      </w:r>
    </w:p>
    <w:p w14:paraId="53EF7362" w14:textId="77777777" w:rsidR="00E66B48" w:rsidRDefault="00503200">
      <w:pPr>
        <w:pStyle w:val="Heading1"/>
      </w:pPr>
      <w:r>
        <w:t>Actions Completed</w:t>
      </w:r>
    </w:p>
    <w:p w14:paraId="242A6187" w14:textId="77777777" w:rsidR="00E66B48" w:rsidRDefault="00503200">
      <w:pPr>
        <w:pStyle w:val="Heading2"/>
      </w:pPr>
      <w:r>
        <w:t>1. SNS Topic Creation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E66B48" w14:paraId="22F3840A" w14:textId="77777777" w:rsidTr="00E66B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EC333D" w14:textId="77777777" w:rsidR="00E66B48" w:rsidRDefault="00503200">
            <w:r>
              <w:t>Topic Name</w:t>
            </w:r>
          </w:p>
        </w:tc>
        <w:tc>
          <w:tcPr>
            <w:tcW w:w="4320" w:type="dxa"/>
          </w:tcPr>
          <w:p w14:paraId="687671AA" w14:textId="77777777" w:rsidR="00E66B48" w:rsidRDefault="00503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AWS-Platform-Cost</w:t>
            </w:r>
          </w:p>
        </w:tc>
      </w:tr>
      <w:tr w:rsidR="00E66B48" w14:paraId="0A80D6A6" w14:textId="77777777" w:rsidTr="00E66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1D4214" w14:textId="77777777" w:rsidR="00E66B48" w:rsidRDefault="00503200">
            <w:r>
              <w:t>Email</w:t>
            </w:r>
          </w:p>
        </w:tc>
        <w:tc>
          <w:tcPr>
            <w:tcW w:w="4320" w:type="dxa"/>
          </w:tcPr>
          <w:p w14:paraId="447D0049" w14:textId="77777777" w:rsidR="00E66B48" w:rsidRDefault="00503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lcgx03@gmail.com</w:t>
            </w:r>
          </w:p>
        </w:tc>
      </w:tr>
      <w:tr w:rsidR="00E66B48" w14:paraId="5F8070A6" w14:textId="77777777" w:rsidTr="00E66B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B767E3" w14:textId="77777777" w:rsidR="00E66B48" w:rsidRDefault="00503200">
            <w:r>
              <w:t>Status</w:t>
            </w:r>
          </w:p>
        </w:tc>
        <w:tc>
          <w:tcPr>
            <w:tcW w:w="4320" w:type="dxa"/>
          </w:tcPr>
          <w:p w14:paraId="1619312E" w14:textId="77777777" w:rsidR="00E66B48" w:rsidRDefault="00503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Confirmed</w:t>
            </w:r>
          </w:p>
        </w:tc>
      </w:tr>
      <w:tr w:rsidR="00E66B48" w14:paraId="21E8A490" w14:textId="77777777" w:rsidTr="00E66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E8052" w14:textId="77777777" w:rsidR="00E66B48" w:rsidRDefault="00503200">
            <w:r>
              <w:t>SNS Topic ARN</w:t>
            </w:r>
          </w:p>
        </w:tc>
        <w:tc>
          <w:tcPr>
            <w:tcW w:w="4320" w:type="dxa"/>
          </w:tcPr>
          <w:p w14:paraId="733DB8D4" w14:textId="77777777" w:rsidR="00E66B48" w:rsidRDefault="00503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arn:aws:sns:us-east-1:8460-3941-3427:AWS-Platform-Cost</w:t>
            </w:r>
          </w:p>
        </w:tc>
      </w:tr>
    </w:tbl>
    <w:p w14:paraId="74FDF26A" w14:textId="77777777" w:rsidR="00E66B48" w:rsidRDefault="00503200">
      <w:pPr>
        <w:pStyle w:val="Heading2"/>
      </w:pPr>
      <w:r>
        <w:t>2. CloudWatch Billing Alarms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71"/>
        <w:gridCol w:w="1690"/>
        <w:gridCol w:w="1921"/>
        <w:gridCol w:w="1669"/>
        <w:gridCol w:w="1669"/>
      </w:tblGrid>
      <w:tr w:rsidR="00E66B48" w14:paraId="35A12D7D" w14:textId="77777777" w:rsidTr="00E66B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49BEFF" w14:textId="77777777" w:rsidR="00E66B48" w:rsidRDefault="00503200">
            <w:r>
              <w:t>Alarm Name</w:t>
            </w:r>
          </w:p>
        </w:tc>
        <w:tc>
          <w:tcPr>
            <w:tcW w:w="1728" w:type="dxa"/>
          </w:tcPr>
          <w:p w14:paraId="21312B75" w14:textId="77777777" w:rsidR="00E66B48" w:rsidRDefault="00503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Threshold</w:t>
            </w:r>
          </w:p>
        </w:tc>
        <w:tc>
          <w:tcPr>
            <w:tcW w:w="1728" w:type="dxa"/>
          </w:tcPr>
          <w:p w14:paraId="765CF3C7" w14:textId="77777777" w:rsidR="00E66B48" w:rsidRDefault="00503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</w:t>
            </w:r>
          </w:p>
        </w:tc>
        <w:tc>
          <w:tcPr>
            <w:tcW w:w="1728" w:type="dxa"/>
          </w:tcPr>
          <w:p w14:paraId="6701160C" w14:textId="77777777" w:rsidR="00E66B48" w:rsidRDefault="00503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Period</w:t>
            </w:r>
          </w:p>
        </w:tc>
        <w:tc>
          <w:tcPr>
            <w:tcW w:w="1728" w:type="dxa"/>
          </w:tcPr>
          <w:p w14:paraId="2FB7B4D5" w14:textId="77777777" w:rsidR="00E66B48" w:rsidRDefault="005032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E66B48" w14:paraId="4BC45785" w14:textId="77777777" w:rsidTr="00E66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5AF3A6" w14:textId="77777777" w:rsidR="00E66B48" w:rsidRDefault="00503200">
            <w:r>
              <w:t>AWS-Billing-Alert-$50</w:t>
            </w:r>
          </w:p>
        </w:tc>
        <w:tc>
          <w:tcPr>
            <w:tcW w:w="1728" w:type="dxa"/>
          </w:tcPr>
          <w:p w14:paraId="5341D59C" w14:textId="77777777" w:rsidR="00E66B48" w:rsidRDefault="00503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$50</w:t>
            </w:r>
          </w:p>
        </w:tc>
        <w:tc>
          <w:tcPr>
            <w:tcW w:w="1728" w:type="dxa"/>
          </w:tcPr>
          <w:p w14:paraId="1FACA541" w14:textId="77777777" w:rsidR="00E66B48" w:rsidRDefault="00503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EstimatedCharges</w:t>
            </w:r>
          </w:p>
        </w:tc>
        <w:tc>
          <w:tcPr>
            <w:tcW w:w="1728" w:type="dxa"/>
          </w:tcPr>
          <w:p w14:paraId="3D4C7173" w14:textId="77777777" w:rsidR="00E66B48" w:rsidRDefault="00503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hours</w:t>
            </w:r>
          </w:p>
        </w:tc>
        <w:tc>
          <w:tcPr>
            <w:tcW w:w="1728" w:type="dxa"/>
          </w:tcPr>
          <w:p w14:paraId="38A92384" w14:textId="77777777" w:rsidR="00E66B48" w:rsidRDefault="00503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</w:t>
            </w:r>
          </w:p>
        </w:tc>
      </w:tr>
      <w:tr w:rsidR="00E66B48" w14:paraId="533AE171" w14:textId="77777777" w:rsidTr="00E66B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5E579E" w14:textId="77777777" w:rsidR="00E66B48" w:rsidRDefault="00503200">
            <w:r>
              <w:t>AWS-Billing-Alert-$100</w:t>
            </w:r>
          </w:p>
        </w:tc>
        <w:tc>
          <w:tcPr>
            <w:tcW w:w="1728" w:type="dxa"/>
          </w:tcPr>
          <w:p w14:paraId="2C541B1F" w14:textId="77777777" w:rsidR="00E66B48" w:rsidRDefault="00503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$100</w:t>
            </w:r>
          </w:p>
        </w:tc>
        <w:tc>
          <w:tcPr>
            <w:tcW w:w="1728" w:type="dxa"/>
          </w:tcPr>
          <w:p w14:paraId="31A13C1F" w14:textId="77777777" w:rsidR="00E66B48" w:rsidRDefault="00503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EstimatedCharges</w:t>
            </w:r>
          </w:p>
        </w:tc>
        <w:tc>
          <w:tcPr>
            <w:tcW w:w="1728" w:type="dxa"/>
          </w:tcPr>
          <w:p w14:paraId="118C2C29" w14:textId="77777777" w:rsidR="00E66B48" w:rsidRDefault="00503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hours</w:t>
            </w:r>
          </w:p>
        </w:tc>
        <w:tc>
          <w:tcPr>
            <w:tcW w:w="1728" w:type="dxa"/>
          </w:tcPr>
          <w:p w14:paraId="4986CB87" w14:textId="77777777" w:rsidR="00E66B48" w:rsidRDefault="00503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Active</w:t>
            </w:r>
          </w:p>
        </w:tc>
      </w:tr>
      <w:tr w:rsidR="00E66B48" w14:paraId="4ACF3546" w14:textId="77777777" w:rsidTr="00E66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E79F5E" w14:textId="77777777" w:rsidR="00E66B48" w:rsidRDefault="00503200">
            <w:r>
              <w:t>AWS-Billing-Alert-$200</w:t>
            </w:r>
          </w:p>
        </w:tc>
        <w:tc>
          <w:tcPr>
            <w:tcW w:w="1728" w:type="dxa"/>
          </w:tcPr>
          <w:p w14:paraId="14D9A188" w14:textId="77777777" w:rsidR="00E66B48" w:rsidRDefault="00503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$200</w:t>
            </w:r>
          </w:p>
        </w:tc>
        <w:tc>
          <w:tcPr>
            <w:tcW w:w="1728" w:type="dxa"/>
          </w:tcPr>
          <w:p w14:paraId="7C16A3B6" w14:textId="77777777" w:rsidR="00E66B48" w:rsidRDefault="00503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EstimatedCharges</w:t>
            </w:r>
          </w:p>
        </w:tc>
        <w:tc>
          <w:tcPr>
            <w:tcW w:w="1728" w:type="dxa"/>
          </w:tcPr>
          <w:p w14:paraId="0B937DFF" w14:textId="77777777" w:rsidR="00E66B48" w:rsidRDefault="00503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hours</w:t>
            </w:r>
          </w:p>
        </w:tc>
        <w:tc>
          <w:tcPr>
            <w:tcW w:w="1728" w:type="dxa"/>
          </w:tcPr>
          <w:p w14:paraId="3455634C" w14:textId="77777777" w:rsidR="00E66B48" w:rsidRDefault="005032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</w:t>
            </w:r>
          </w:p>
        </w:tc>
      </w:tr>
    </w:tbl>
    <w:p w14:paraId="0A3B9008" w14:textId="77777777" w:rsidR="00E66B48" w:rsidRDefault="00503200">
      <w:pPr>
        <w:pStyle w:val="Heading1"/>
      </w:pPr>
      <w:r>
        <w:t>Important URLs</w:t>
      </w:r>
    </w:p>
    <w:p w14:paraId="2A112EF7" w14:textId="77777777" w:rsidR="00E66B48" w:rsidRDefault="00503200">
      <w:pPr>
        <w:pStyle w:val="ListBullet"/>
      </w:pPr>
      <w:r>
        <w:rPr>
          <w:b/>
        </w:rPr>
        <w:t xml:space="preserve">CloudWatch Billing Alarms: </w:t>
      </w:r>
      <w:r>
        <w:t>https://us-east-1.console.aws.amazon.com/cloudwatch/home?region=us-east-1#alarmsV2:?~(namespace~'AWS*2fBilling)</w:t>
      </w:r>
    </w:p>
    <w:p w14:paraId="70438C13" w14:textId="77777777" w:rsidR="00E66B48" w:rsidRDefault="00503200">
      <w:pPr>
        <w:pStyle w:val="ListBullet"/>
      </w:pPr>
      <w:r>
        <w:rPr>
          <w:b/>
        </w:rPr>
        <w:t xml:space="preserve">SNS Topic Management: </w:t>
      </w:r>
      <w:r>
        <w:t>https://us-east-1.console.aws.amazon.com/sns/v3/home?region=us-east-1#/topics</w:t>
      </w:r>
    </w:p>
    <w:p w14:paraId="6A61A6A4" w14:textId="77777777" w:rsidR="00E66B48" w:rsidRDefault="00503200">
      <w:pPr>
        <w:pStyle w:val="ListBullet"/>
      </w:pPr>
      <w:r>
        <w:rPr>
          <w:b/>
        </w:rPr>
        <w:t xml:space="preserve">AWS Billing Console: </w:t>
      </w:r>
      <w:r>
        <w:t>https://console.aws.amazon.com/billing/home</w:t>
      </w:r>
    </w:p>
    <w:p w14:paraId="3F42D797" w14:textId="77777777" w:rsidR="00E66B48" w:rsidRDefault="00503200">
      <w:pPr>
        <w:pStyle w:val="ListBullet"/>
      </w:pPr>
      <w:r>
        <w:rPr>
          <w:b/>
        </w:rPr>
        <w:t xml:space="preserve">Cost Management: </w:t>
      </w:r>
      <w:r>
        <w:t>https://console.aws.amazon.com/cost-management/home</w:t>
      </w:r>
    </w:p>
    <w:p w14:paraId="025598EC" w14:textId="77777777" w:rsidR="00E66B48" w:rsidRDefault="00503200">
      <w:pPr>
        <w:pStyle w:val="Heading1"/>
      </w:pPr>
      <w:r>
        <w:t>AWS CLI Commands</w:t>
      </w:r>
    </w:p>
    <w:p w14:paraId="28D839C7" w14:textId="77777777" w:rsidR="00E66B48" w:rsidRDefault="00503200">
      <w:r>
        <w:t>Create $100 Alarm:</w:t>
      </w:r>
    </w:p>
    <w:p w14:paraId="0A2D48F0" w14:textId="77777777" w:rsidR="00E66B48" w:rsidRDefault="00503200">
      <w:r>
        <w:lastRenderedPageBreak/>
        <w:t>aws cloudwatch put-metric-alarm --alarm-name AWS-Billing-Alert-$100 --alarm-description "Alert when AWS charges exceed $100" --metric-name EstimatedCharges --namespace AWS/Billing --statistic Maximum --period 21600 --threshold 100 --comparison-operator GreaterThanThreshold --evaluation-periods 1 --dimensions Name=Currency,Value=USD --alarm-actions arn:aws:sns:us-east-1:8460-3941-3427:AWS-Platform-Cost</w:t>
      </w:r>
    </w:p>
    <w:p w14:paraId="0653C7CD" w14:textId="77777777" w:rsidR="00E66B48" w:rsidRDefault="00503200">
      <w:r>
        <w:t>Create $200 Alarm:</w:t>
      </w:r>
    </w:p>
    <w:p w14:paraId="5724C82E" w14:textId="77777777" w:rsidR="00E66B48" w:rsidRDefault="00503200">
      <w:r>
        <w:t>aws cloudwatch put-metric-alarm --alarm-name AWS-Billing-Alert-$200 --alarm-description "Alert when AWS charges exceed $200" --metric-name EstimatedCharges --namespace AWS/Billing --statistic Maximum --period 21600 --threshold 200 --comparison-operator GreaterThanThreshold --evaluation-periods 1 --dimensions Name=Currency,Value=USD --alarm-actions arn:aws:sns:us-east-1:8460-3941-3427:AWS-Platform-Cost</w:t>
      </w:r>
    </w:p>
    <w:p w14:paraId="39207C34" w14:textId="77777777" w:rsidR="00E66B48" w:rsidRDefault="00503200">
      <w:pPr>
        <w:pStyle w:val="Heading1"/>
      </w:pPr>
      <w:r>
        <w:t>Recommendations for Next Steps</w:t>
      </w:r>
    </w:p>
    <w:p w14:paraId="2E49BB85" w14:textId="77777777" w:rsidR="00E66B48" w:rsidRDefault="00503200">
      <w:pPr>
        <w:pStyle w:val="ListBullet"/>
      </w:pPr>
      <w:r>
        <w:t>Enable AWS Free Tier alerts in the Billing Console</w:t>
      </w:r>
    </w:p>
    <w:p w14:paraId="5DABB4FB" w14:textId="77777777" w:rsidR="00E66B48" w:rsidRDefault="00503200">
      <w:pPr>
        <w:pStyle w:val="ListBullet"/>
      </w:pPr>
      <w:r>
        <w:t>Set up AWS Cost Explorer for spending analysis</w:t>
      </w:r>
    </w:p>
    <w:p w14:paraId="1F4AEEF5" w14:textId="77777777" w:rsidR="00E66B48" w:rsidRDefault="00503200">
      <w:pPr>
        <w:pStyle w:val="ListBullet"/>
      </w:pPr>
      <w:r>
        <w:t>Create AWS Budgets with spending limits</w:t>
      </w:r>
    </w:p>
    <w:p w14:paraId="18BDE474" w14:textId="77777777" w:rsidR="00E66B48" w:rsidRDefault="00503200">
      <w:pPr>
        <w:pStyle w:val="ListBullet"/>
      </w:pPr>
      <w:r>
        <w:t>Enable Cost Anomaly Detection</w:t>
      </w:r>
    </w:p>
    <w:p w14:paraId="47F1F980" w14:textId="77777777" w:rsidR="00E66B48" w:rsidRDefault="00503200">
      <w:pPr>
        <w:pStyle w:val="ListBullet"/>
      </w:pPr>
      <w:r>
        <w:t>Integrate SNS with Slack for real-time notifications</w:t>
      </w:r>
    </w:p>
    <w:p w14:paraId="28FD88A8" w14:textId="77777777" w:rsidR="00E66B48" w:rsidRDefault="00503200">
      <w:pPr>
        <w:pStyle w:val="ListBullet"/>
      </w:pPr>
      <w:r>
        <w:t>Review alert thresholds quarterly</w:t>
      </w:r>
    </w:p>
    <w:p w14:paraId="217050C0" w14:textId="77777777" w:rsidR="00E66B48" w:rsidRDefault="00503200">
      <w:pPr>
        <w:pStyle w:val="ListBullet"/>
      </w:pPr>
      <w:r>
        <w:t>Set up alerts for other AWS services</w:t>
      </w:r>
    </w:p>
    <w:p w14:paraId="6CD6A6AC" w14:textId="77777777" w:rsidR="00E66B48" w:rsidRDefault="00503200">
      <w:pPr>
        <w:jc w:val="center"/>
      </w:pPr>
      <w:r>
        <w:t>Document Generated: January 10, 2026 at 18:38:20</w:t>
      </w:r>
    </w:p>
    <w:sectPr w:rsidR="00E66B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515800">
    <w:abstractNumId w:val="8"/>
  </w:num>
  <w:num w:numId="2" w16cid:durableId="101613517">
    <w:abstractNumId w:val="6"/>
  </w:num>
  <w:num w:numId="3" w16cid:durableId="1279066421">
    <w:abstractNumId w:val="5"/>
  </w:num>
  <w:num w:numId="4" w16cid:durableId="1233082926">
    <w:abstractNumId w:val="4"/>
  </w:num>
  <w:num w:numId="5" w16cid:durableId="2015691133">
    <w:abstractNumId w:val="7"/>
  </w:num>
  <w:num w:numId="6" w16cid:durableId="529687179">
    <w:abstractNumId w:val="3"/>
  </w:num>
  <w:num w:numId="7" w16cid:durableId="1881359046">
    <w:abstractNumId w:val="2"/>
  </w:num>
  <w:num w:numId="8" w16cid:durableId="653293083">
    <w:abstractNumId w:val="1"/>
  </w:num>
  <w:num w:numId="9" w16cid:durableId="75301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3200"/>
    <w:rsid w:val="00AA1D8D"/>
    <w:rsid w:val="00B47730"/>
    <w:rsid w:val="00CB0664"/>
    <w:rsid w:val="00E562AA"/>
    <w:rsid w:val="00E66B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1CE09"/>
  <w14:defaultImageDpi w14:val="300"/>
  <w15:docId w15:val="{45A77A61-C964-4EF0-873B-07B6DA71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Lourdes Charles</cp:lastModifiedBy>
  <cp:revision>2</cp:revision>
  <dcterms:created xsi:type="dcterms:W3CDTF">2026-01-10T18:45:00Z</dcterms:created>
  <dcterms:modified xsi:type="dcterms:W3CDTF">2026-01-10T18:45:00Z</dcterms:modified>
  <cp:category/>
</cp:coreProperties>
</file>