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DB47" w14:textId="02A5D3FB" w:rsidR="002027A1" w:rsidRPr="001E48F6" w:rsidRDefault="002027A1" w:rsidP="001E48F6">
      <w:pPr>
        <w:jc w:val="center"/>
        <w:rPr>
          <w:rFonts w:ascii="黑体" w:eastAsia="黑体" w:hAnsi="黑体"/>
          <w:sz w:val="36"/>
          <w:szCs w:val="36"/>
        </w:rPr>
      </w:pPr>
      <w:r w:rsidRPr="001E48F6">
        <w:rPr>
          <w:rFonts w:ascii="黑体" w:eastAsia="黑体" w:hAnsi="黑体"/>
          <w:sz w:val="36"/>
          <w:szCs w:val="36"/>
        </w:rPr>
        <w:t>《铝热焊缝轨头下颚伤损探测新工艺》</w:t>
      </w:r>
    </w:p>
    <w:p w14:paraId="7FBE5FE2" w14:textId="50268B33" w:rsidR="002027A1" w:rsidRPr="001E48F6" w:rsidRDefault="002027A1" w:rsidP="001E48F6">
      <w:pPr>
        <w:jc w:val="center"/>
        <w:rPr>
          <w:rFonts w:ascii="黑体" w:eastAsia="黑体" w:hAnsi="黑体"/>
          <w:sz w:val="36"/>
          <w:szCs w:val="36"/>
        </w:rPr>
      </w:pPr>
      <w:r w:rsidRPr="001E48F6">
        <w:rPr>
          <w:rFonts w:ascii="黑体" w:eastAsia="黑体" w:hAnsi="黑体"/>
          <w:sz w:val="36"/>
          <w:szCs w:val="36"/>
        </w:rPr>
        <w:t>仿真交互二维动画 —— 技术规格书（</w:t>
      </w:r>
      <w:r w:rsidR="00256A8C">
        <w:rPr>
          <w:rFonts w:ascii="黑体" w:eastAsia="黑体" w:hAnsi="黑体" w:hint="eastAsia"/>
          <w:sz w:val="36"/>
          <w:szCs w:val="36"/>
        </w:rPr>
        <w:t>新增补充</w:t>
      </w:r>
      <w:r w:rsidRPr="001E48F6">
        <w:rPr>
          <w:rFonts w:ascii="黑体" w:eastAsia="黑体" w:hAnsi="黑体"/>
          <w:sz w:val="36"/>
          <w:szCs w:val="36"/>
        </w:rPr>
        <w:t>AI）</w:t>
      </w:r>
    </w:p>
    <w:p w14:paraId="6489FDE7" w14:textId="64A284E9" w:rsidR="002027A1" w:rsidRPr="001E48F6" w:rsidRDefault="002027A1" w:rsidP="002027A1">
      <w:pPr>
        <w:rPr>
          <w:rFonts w:ascii="FangSong" w:eastAsia="FangSong" w:hAnsi="FangSong"/>
          <w:b/>
          <w:bCs/>
          <w:sz w:val="36"/>
          <w:szCs w:val="36"/>
        </w:rPr>
      </w:pPr>
      <w:r w:rsidRPr="001E48F6">
        <w:rPr>
          <w:rFonts w:ascii="FangSong" w:eastAsia="FangSong" w:hAnsi="FangSong"/>
          <w:b/>
          <w:bCs/>
          <w:sz w:val="36"/>
          <w:szCs w:val="36"/>
        </w:rPr>
        <w:t>一、项目概述</w:t>
      </w:r>
    </w:p>
    <w:p w14:paraId="1A862067" w14:textId="49D1B99B" w:rsidR="002027A1" w:rsidRPr="001E48F6" w:rsidRDefault="002027A1" w:rsidP="002027A1">
      <w:pPr>
        <w:rPr>
          <w:rFonts w:ascii="FangSong" w:eastAsia="FangSong" w:hAnsi="FangSong"/>
          <w:b/>
          <w:bCs/>
          <w:sz w:val="32"/>
          <w:szCs w:val="32"/>
        </w:rPr>
      </w:pPr>
      <w:r w:rsidRPr="001E48F6">
        <w:rPr>
          <w:rFonts w:ascii="FangSong" w:eastAsia="FangSong" w:hAnsi="FangSong"/>
          <w:b/>
          <w:bCs/>
          <w:sz w:val="32"/>
          <w:szCs w:val="32"/>
        </w:rPr>
        <w:t>1.1 项目名称</w:t>
      </w:r>
    </w:p>
    <w:p w14:paraId="2695BE06" w14:textId="1CF35A97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《铝热焊缝轨头下颚伤损探测新工艺》仿真交互二维动画（</w:t>
      </w:r>
      <w:r w:rsidR="00256A8C" w:rsidRPr="00256A8C">
        <w:rPr>
          <w:rFonts w:ascii="FangSong" w:eastAsia="FangSong" w:hAnsi="FangSong"/>
          <w:sz w:val="32"/>
          <w:szCs w:val="32"/>
        </w:rPr>
        <w:t>新增补充AI</w:t>
      </w:r>
      <w:r w:rsidRPr="001E48F6">
        <w:rPr>
          <w:rFonts w:ascii="FangSong" w:eastAsia="FangSong" w:hAnsi="FangSong"/>
          <w:sz w:val="32"/>
          <w:szCs w:val="32"/>
        </w:rPr>
        <w:t>）</w:t>
      </w:r>
    </w:p>
    <w:p w14:paraId="1447C0C9" w14:textId="0DCA5CC8" w:rsidR="002027A1" w:rsidRPr="001E48F6" w:rsidRDefault="002027A1" w:rsidP="002027A1">
      <w:pPr>
        <w:rPr>
          <w:rFonts w:ascii="FangSong" w:eastAsia="FangSong" w:hAnsi="FangSong"/>
          <w:b/>
          <w:bCs/>
          <w:sz w:val="32"/>
          <w:szCs w:val="32"/>
        </w:rPr>
      </w:pPr>
      <w:r w:rsidRPr="001E48F6">
        <w:rPr>
          <w:rFonts w:ascii="FangSong" w:eastAsia="FangSong" w:hAnsi="FangSong"/>
          <w:b/>
          <w:bCs/>
          <w:sz w:val="32"/>
          <w:szCs w:val="32"/>
        </w:rPr>
        <w:t>1.2 项目定位</w:t>
      </w:r>
    </w:p>
    <w:p w14:paraId="1FBB94E5" w14:textId="3A03A78C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本动画为配套教学工具，供评委老师通过微信扫描二维码进入小程序，跟随AI数字人讲师的同步讲解与操作提示，完成仿真探测铝热焊缝（德铝）轨头下颚伤损操作，实现</w:t>
      </w:r>
      <w:r w:rsidR="001E48F6">
        <w:rPr>
          <w:rFonts w:ascii="FangSong" w:eastAsia="FangSong" w:hAnsi="FangSong" w:hint="eastAsia"/>
          <w:sz w:val="32"/>
          <w:szCs w:val="32"/>
        </w:rPr>
        <w:t>“</w:t>
      </w:r>
      <w:r w:rsidRPr="001E48F6">
        <w:rPr>
          <w:rFonts w:ascii="FangSong" w:eastAsia="FangSong" w:hAnsi="FangSong"/>
          <w:sz w:val="32"/>
          <w:szCs w:val="32"/>
        </w:rPr>
        <w:t>讲、演、练</w:t>
      </w:r>
      <w:r w:rsidR="001E48F6">
        <w:rPr>
          <w:rFonts w:ascii="FangSong" w:eastAsia="FangSong" w:hAnsi="FangSong" w:hint="eastAsia"/>
          <w:sz w:val="32"/>
          <w:szCs w:val="32"/>
        </w:rPr>
        <w:t>”</w:t>
      </w:r>
      <w:r w:rsidRPr="001E48F6">
        <w:rPr>
          <w:rFonts w:ascii="FangSong" w:eastAsia="FangSong" w:hAnsi="FangSong"/>
          <w:sz w:val="32"/>
          <w:szCs w:val="32"/>
        </w:rPr>
        <w:t>一体化的沉浸式教学体验。</w:t>
      </w:r>
    </w:p>
    <w:p w14:paraId="4BD09217" w14:textId="2F67E0CA" w:rsidR="002027A1" w:rsidRPr="001E48F6" w:rsidRDefault="002027A1" w:rsidP="002027A1">
      <w:pPr>
        <w:rPr>
          <w:rFonts w:ascii="FangSong" w:eastAsia="FangSong" w:hAnsi="FangSong"/>
          <w:b/>
          <w:bCs/>
          <w:sz w:val="32"/>
          <w:szCs w:val="32"/>
        </w:rPr>
      </w:pPr>
      <w:r w:rsidRPr="001E48F6">
        <w:rPr>
          <w:rFonts w:ascii="FangSong" w:eastAsia="FangSong" w:hAnsi="FangSong"/>
          <w:b/>
          <w:bCs/>
          <w:sz w:val="32"/>
          <w:szCs w:val="32"/>
        </w:rPr>
        <w:t>1.3 升级目标</w:t>
      </w:r>
    </w:p>
    <w:p w14:paraId="1B8156A6" w14:textId="07E34480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本次升级在保留原规格书所有交互逻辑、参数、波形联动表、透视功能、防卡死机制的基础上，进行以下两项增强：</w:t>
      </w:r>
    </w:p>
    <w:p w14:paraId="49F89F7A" w14:textId="618F525C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（1）AI数字人（贴图动画）：将原规格书中所有D区文字提示、弹窗提示、引导文字，全部替换为由AI数字人通过对话气泡形式呈现，使引导更生动、亲切。</w:t>
      </w:r>
    </w:p>
    <w:p w14:paraId="559ED7BB" w14:textId="73A4A7DB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（2）AI大模型（真实接入）：用户可随时向AI大模型提问，获取探伤原理、操作技巧、波形解读等专业解答，实现</w:t>
      </w:r>
      <w:r w:rsidR="001E48F6">
        <w:rPr>
          <w:rFonts w:ascii="FangSong" w:eastAsia="FangSong" w:hAnsi="FangSong" w:hint="eastAsia"/>
          <w:sz w:val="32"/>
          <w:szCs w:val="32"/>
        </w:rPr>
        <w:t>“</w:t>
      </w:r>
      <w:r w:rsidRPr="001E48F6">
        <w:rPr>
          <w:rFonts w:ascii="FangSong" w:eastAsia="FangSong" w:hAnsi="FangSong"/>
          <w:sz w:val="32"/>
          <w:szCs w:val="32"/>
        </w:rPr>
        <w:t>边做边问</w:t>
      </w:r>
      <w:r w:rsidR="001E48F6">
        <w:rPr>
          <w:rFonts w:ascii="FangSong" w:eastAsia="FangSong" w:hAnsi="FangSong" w:hint="eastAsia"/>
          <w:sz w:val="32"/>
          <w:szCs w:val="32"/>
        </w:rPr>
        <w:t>”</w:t>
      </w:r>
      <w:r w:rsidRPr="001E48F6">
        <w:rPr>
          <w:rFonts w:ascii="FangSong" w:eastAsia="FangSong" w:hAnsi="FangSong"/>
          <w:sz w:val="32"/>
          <w:szCs w:val="32"/>
        </w:rPr>
        <w:t>的深度教学。</w:t>
      </w:r>
    </w:p>
    <w:p w14:paraId="73F3940D" w14:textId="7E5FAAD9" w:rsidR="002027A1" w:rsidRPr="001E48F6" w:rsidRDefault="002027A1" w:rsidP="002027A1">
      <w:pPr>
        <w:rPr>
          <w:rFonts w:ascii="FangSong" w:eastAsia="FangSong" w:hAnsi="FangSong"/>
          <w:b/>
          <w:bCs/>
          <w:sz w:val="32"/>
          <w:szCs w:val="32"/>
        </w:rPr>
      </w:pPr>
      <w:r w:rsidRPr="001E48F6">
        <w:rPr>
          <w:rFonts w:ascii="FangSong" w:eastAsia="FangSong" w:hAnsi="FangSong"/>
          <w:b/>
          <w:bCs/>
          <w:sz w:val="32"/>
          <w:szCs w:val="32"/>
        </w:rPr>
        <w:t>1.4 技术平台</w:t>
      </w:r>
    </w:p>
    <w:p w14:paraId="6283BB0B" w14:textId="77777777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- 运行环境：微信小程序（扫码即用）</w:t>
      </w:r>
    </w:p>
    <w:p w14:paraId="72AB8CA7" w14:textId="77777777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- 适配终端：手机（横屏优先）、平板</w:t>
      </w:r>
    </w:p>
    <w:p w14:paraId="3A3FE5F1" w14:textId="77777777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- AI数字人：贴图序列帧动画（非真实3D人物）</w:t>
      </w:r>
    </w:p>
    <w:p w14:paraId="40653162" w14:textId="6C9AAE83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- AI大模型：接入第三方大模型API</w:t>
      </w:r>
    </w:p>
    <w:p w14:paraId="200F789F" w14:textId="372A4B62" w:rsidR="002027A1" w:rsidRPr="001E48F6" w:rsidRDefault="002027A1" w:rsidP="002027A1">
      <w:pPr>
        <w:rPr>
          <w:rFonts w:ascii="FangSong" w:eastAsia="FangSong" w:hAnsi="FangSong"/>
          <w:b/>
          <w:bCs/>
          <w:sz w:val="36"/>
          <w:szCs w:val="36"/>
        </w:rPr>
      </w:pPr>
      <w:r w:rsidRPr="001E48F6">
        <w:rPr>
          <w:rFonts w:ascii="FangSong" w:eastAsia="FangSong" w:hAnsi="FangSong"/>
          <w:b/>
          <w:bCs/>
          <w:sz w:val="36"/>
          <w:szCs w:val="36"/>
        </w:rPr>
        <w:t>二、AI数字人设计（贴图动画）</w:t>
      </w:r>
    </w:p>
    <w:p w14:paraId="04334C8D" w14:textId="0525D579" w:rsidR="002027A1" w:rsidRPr="001E48F6" w:rsidRDefault="002027A1" w:rsidP="002027A1">
      <w:pPr>
        <w:rPr>
          <w:rFonts w:ascii="FangSong" w:eastAsia="FangSong" w:hAnsi="FangSong"/>
          <w:b/>
          <w:bCs/>
          <w:sz w:val="32"/>
          <w:szCs w:val="32"/>
        </w:rPr>
      </w:pPr>
      <w:r w:rsidRPr="001E48F6">
        <w:rPr>
          <w:rFonts w:ascii="FangSong" w:eastAsia="FangSong" w:hAnsi="FangSong"/>
          <w:b/>
          <w:bCs/>
          <w:sz w:val="32"/>
          <w:szCs w:val="32"/>
        </w:rPr>
        <w:t>2.1 数字人定位</w:t>
      </w:r>
    </w:p>
    <w:p w14:paraId="3F0C6862" w14:textId="2F418222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数字人扮演</w:t>
      </w:r>
      <w:r w:rsidR="001E48F6">
        <w:rPr>
          <w:rFonts w:ascii="FangSong" w:eastAsia="FangSong" w:hAnsi="FangSong" w:hint="eastAsia"/>
          <w:sz w:val="32"/>
          <w:szCs w:val="32"/>
        </w:rPr>
        <w:t>“</w:t>
      </w:r>
      <w:r w:rsidRPr="001E48F6">
        <w:rPr>
          <w:rFonts w:ascii="FangSong" w:eastAsia="FangSong" w:hAnsi="FangSong"/>
          <w:sz w:val="32"/>
          <w:szCs w:val="32"/>
        </w:rPr>
        <w:t>虚拟讲师</w:t>
      </w:r>
      <w:r w:rsidR="001E48F6">
        <w:rPr>
          <w:rFonts w:ascii="FangSong" w:eastAsia="FangSong" w:hAnsi="FangSong" w:hint="eastAsia"/>
          <w:sz w:val="32"/>
          <w:szCs w:val="32"/>
        </w:rPr>
        <w:t>”</w:t>
      </w:r>
      <w:r w:rsidRPr="001E48F6">
        <w:rPr>
          <w:rFonts w:ascii="FangSong" w:eastAsia="FangSong" w:hAnsi="FangSong"/>
          <w:sz w:val="32"/>
          <w:szCs w:val="32"/>
        </w:rPr>
        <w:t>角色，替代原规格书中所有的文字提示框、引导弹窗、状态提示文字，以更自然、亲切的方式与用户互动。</w:t>
      </w:r>
    </w:p>
    <w:p w14:paraId="49D2468E" w14:textId="7A945447" w:rsidR="002027A1" w:rsidRPr="001E48F6" w:rsidRDefault="002027A1" w:rsidP="002027A1">
      <w:pPr>
        <w:rPr>
          <w:rFonts w:ascii="FangSong" w:eastAsia="FangSong" w:hAnsi="FangSong"/>
          <w:b/>
          <w:bCs/>
          <w:sz w:val="32"/>
          <w:szCs w:val="32"/>
        </w:rPr>
      </w:pPr>
      <w:r w:rsidRPr="001E48F6">
        <w:rPr>
          <w:rFonts w:ascii="FangSong" w:eastAsia="FangSong" w:hAnsi="FangSong"/>
          <w:b/>
          <w:bCs/>
          <w:sz w:val="32"/>
          <w:szCs w:val="32"/>
        </w:rPr>
        <w:t>2.2 屏幕位置与样式</w:t>
      </w:r>
    </w:p>
    <w:p w14:paraId="22E98097" w14:textId="0084C1CC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-位置：</w:t>
      </w:r>
      <w:r w:rsidRPr="001E48F6">
        <w:rPr>
          <w:rFonts w:ascii="FangSong" w:eastAsia="FangSong" w:hAnsi="FangSong" w:hint="eastAsia"/>
          <w:sz w:val="32"/>
          <w:szCs w:val="32"/>
        </w:rPr>
        <w:t>位置自由设计，保证页面布局美观即可，数字人可</w:t>
      </w:r>
      <w:r w:rsidRPr="001E48F6">
        <w:rPr>
          <w:rFonts w:ascii="FangSong" w:eastAsia="FangSong" w:hAnsi="FangSong"/>
          <w:sz w:val="32"/>
          <w:szCs w:val="32"/>
        </w:rPr>
        <w:t>点击折叠/展开（折叠时仅显示头像图标）</w:t>
      </w:r>
    </w:p>
    <w:p w14:paraId="72F6F3E0" w14:textId="7029B000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-尺寸：</w:t>
      </w:r>
      <w:r w:rsidRPr="001E48F6">
        <w:rPr>
          <w:rFonts w:ascii="FangSong" w:eastAsia="FangSong" w:hAnsi="FangSong" w:hint="eastAsia"/>
          <w:sz w:val="32"/>
          <w:szCs w:val="32"/>
        </w:rPr>
        <w:t>尺寸自由设计，保证页面布局美观即可</w:t>
      </w:r>
    </w:p>
    <w:p w14:paraId="04020F6B" w14:textId="06F60AAA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-样式：</w:t>
      </w:r>
      <w:r w:rsidRPr="001E48F6">
        <w:rPr>
          <w:rFonts w:ascii="FangSong" w:eastAsia="FangSong" w:hAnsi="FangSong"/>
          <w:noProof/>
          <w:sz w:val="32"/>
          <w:szCs w:val="32"/>
        </w:rPr>
        <w:drawing>
          <wp:inline distT="0" distB="0" distL="0" distR="0" wp14:anchorId="2803DF58" wp14:editId="730CCE58">
            <wp:extent cx="951044" cy="1440000"/>
            <wp:effectExtent l="0" t="0" r="1905" b="0"/>
            <wp:docPr id="642497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97785" name="图片 6424977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04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BC1C" w14:textId="041A6785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圆形头像框底部带半透明毛玻璃效果气泡区域</w:t>
      </w:r>
    </w:p>
    <w:p w14:paraId="429B28A8" w14:textId="3EFDF08A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-优先级：悬浮于所有界面图层之上</w:t>
      </w:r>
    </w:p>
    <w:p w14:paraId="057A6546" w14:textId="06D5A522" w:rsidR="00306041" w:rsidRPr="001E48F6" w:rsidRDefault="002027A1" w:rsidP="002027A1">
      <w:pPr>
        <w:rPr>
          <w:rFonts w:ascii="FangSong" w:eastAsia="FangSong" w:hAnsi="FangSong"/>
          <w:b/>
          <w:bCs/>
          <w:sz w:val="32"/>
          <w:szCs w:val="32"/>
        </w:rPr>
      </w:pPr>
      <w:r w:rsidRPr="001E48F6">
        <w:rPr>
          <w:rFonts w:ascii="FangSong" w:eastAsia="FangSong" w:hAnsi="FangSong"/>
          <w:b/>
          <w:bCs/>
          <w:sz w:val="32"/>
          <w:szCs w:val="32"/>
        </w:rPr>
        <w:t>2.3状态动画</w:t>
      </w:r>
      <w:r w:rsidR="001E48F6">
        <w:rPr>
          <w:rFonts w:ascii="FangSong" w:eastAsia="FangSong" w:hAnsi="FangSong" w:hint="eastAsia"/>
          <w:b/>
          <w:bCs/>
          <w:sz w:val="32"/>
          <w:szCs w:val="32"/>
        </w:rPr>
        <w:t>与使用场景</w:t>
      </w:r>
    </w:p>
    <w:p w14:paraId="72E67060" w14:textId="77777777" w:rsidR="001E48F6" w:rsidRDefault="001E48F6" w:rsidP="002027A1">
      <w:pPr>
        <w:rPr>
          <w:rFonts w:ascii="FangSong" w:eastAsia="FangSong" w:hAnsi="FangSong"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7229"/>
      </w:tblGrid>
      <w:tr w:rsidR="001E48F6" w14:paraId="4B348900" w14:textId="77777777" w:rsidTr="001E48F6">
        <w:tc>
          <w:tcPr>
            <w:tcW w:w="1555" w:type="dxa"/>
            <w:vAlign w:val="center"/>
          </w:tcPr>
          <w:p w14:paraId="2AEFC242" w14:textId="7E776CE5" w:rsidR="001E48F6" w:rsidRPr="001E48F6" w:rsidRDefault="001E48F6" w:rsidP="001E48F6">
            <w:pPr>
              <w:jc w:val="center"/>
              <w:rPr>
                <w:rFonts w:ascii="FangSong" w:eastAsia="FangSong" w:hAnsi="FangSong"/>
                <w:b/>
                <w:bCs/>
                <w:sz w:val="32"/>
                <w:szCs w:val="32"/>
              </w:rPr>
            </w:pPr>
            <w:r w:rsidRPr="001E48F6">
              <w:rPr>
                <w:rFonts w:ascii="FangSong" w:eastAsia="FangSong" w:hAnsi="FangSong"/>
                <w:b/>
                <w:bCs/>
                <w:sz w:val="32"/>
                <w:szCs w:val="32"/>
              </w:rPr>
              <w:lastRenderedPageBreak/>
              <w:t>状态名称</w:t>
            </w:r>
          </w:p>
        </w:tc>
        <w:tc>
          <w:tcPr>
            <w:tcW w:w="7229" w:type="dxa"/>
            <w:vAlign w:val="center"/>
          </w:tcPr>
          <w:p w14:paraId="443BF50B" w14:textId="7A61F4C4" w:rsidR="001E48F6" w:rsidRPr="001E48F6" w:rsidRDefault="001E48F6" w:rsidP="001E48F6">
            <w:pPr>
              <w:jc w:val="center"/>
              <w:rPr>
                <w:rFonts w:ascii="FangSong" w:eastAsia="FangSong" w:hAnsi="FangSong"/>
                <w:b/>
                <w:bCs/>
                <w:sz w:val="32"/>
                <w:szCs w:val="32"/>
              </w:rPr>
            </w:pPr>
            <w:r w:rsidRPr="001E48F6">
              <w:rPr>
                <w:rFonts w:ascii="FangSong" w:eastAsia="FangSong" w:hAnsi="FangSong"/>
                <w:b/>
                <w:bCs/>
                <w:sz w:val="32"/>
                <w:szCs w:val="32"/>
              </w:rPr>
              <w:t>使用场景</w:t>
            </w:r>
          </w:p>
        </w:tc>
      </w:tr>
      <w:tr w:rsidR="001E48F6" w14:paraId="0E434AA2" w14:textId="77777777" w:rsidTr="001E48F6">
        <w:tc>
          <w:tcPr>
            <w:tcW w:w="1555" w:type="dxa"/>
            <w:vAlign w:val="center"/>
          </w:tcPr>
          <w:p w14:paraId="3978B551" w14:textId="357FBBEF" w:rsidR="001E48F6" w:rsidRPr="001E48F6" w:rsidRDefault="001E48F6" w:rsidP="001E48F6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1E48F6">
              <w:rPr>
                <w:rFonts w:ascii="宋体" w:eastAsia="宋体" w:hAnsi="宋体"/>
                <w:sz w:val="28"/>
                <w:szCs w:val="28"/>
              </w:rPr>
              <w:t>待机</w:t>
            </w:r>
          </w:p>
        </w:tc>
        <w:tc>
          <w:tcPr>
            <w:tcW w:w="7229" w:type="dxa"/>
            <w:vAlign w:val="center"/>
          </w:tcPr>
          <w:p w14:paraId="72BB15E1" w14:textId="310BB1C3" w:rsidR="001E48F6" w:rsidRPr="001E48F6" w:rsidRDefault="001E48F6" w:rsidP="001E48F6">
            <w:pPr>
              <w:rPr>
                <w:rFonts w:ascii="宋体" w:eastAsia="宋体" w:hAnsi="宋体"/>
                <w:sz w:val="28"/>
                <w:szCs w:val="28"/>
              </w:rPr>
            </w:pPr>
            <w:r w:rsidRPr="001E48F6">
              <w:rPr>
                <w:rFonts w:ascii="宋体" w:eastAsia="宋体" w:hAnsi="宋体"/>
                <w:sz w:val="28"/>
                <w:szCs w:val="28"/>
              </w:rPr>
              <w:t>无操作，等待用户响应</w:t>
            </w:r>
          </w:p>
        </w:tc>
      </w:tr>
      <w:tr w:rsidR="001E48F6" w14:paraId="1AB832FA" w14:textId="77777777" w:rsidTr="001E48F6">
        <w:tc>
          <w:tcPr>
            <w:tcW w:w="1555" w:type="dxa"/>
            <w:vAlign w:val="center"/>
          </w:tcPr>
          <w:p w14:paraId="4692DFEC" w14:textId="53080ED3" w:rsidR="001E48F6" w:rsidRPr="001E48F6" w:rsidRDefault="001E48F6" w:rsidP="001E48F6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1E48F6">
              <w:rPr>
                <w:rFonts w:ascii="宋体" w:eastAsia="宋体" w:hAnsi="宋体"/>
                <w:sz w:val="28"/>
                <w:szCs w:val="28"/>
              </w:rPr>
              <w:t>讲解</w:t>
            </w:r>
          </w:p>
        </w:tc>
        <w:tc>
          <w:tcPr>
            <w:tcW w:w="7229" w:type="dxa"/>
            <w:vAlign w:val="center"/>
          </w:tcPr>
          <w:p w14:paraId="5FAD6994" w14:textId="73A9B1A0" w:rsidR="001E48F6" w:rsidRPr="001E48F6" w:rsidRDefault="001E48F6" w:rsidP="001E48F6">
            <w:pPr>
              <w:rPr>
                <w:rFonts w:ascii="宋体" w:eastAsia="宋体" w:hAnsi="宋体"/>
                <w:sz w:val="28"/>
                <w:szCs w:val="28"/>
              </w:rPr>
            </w:pPr>
            <w:r w:rsidRPr="001E48F6">
              <w:rPr>
                <w:rFonts w:ascii="宋体" w:eastAsia="宋体" w:hAnsi="宋体"/>
                <w:sz w:val="28"/>
                <w:szCs w:val="28"/>
              </w:rPr>
              <w:t>播报引导语、操作提示、原理讲解时</w:t>
            </w:r>
          </w:p>
        </w:tc>
      </w:tr>
      <w:tr w:rsidR="001E48F6" w14:paraId="409D509A" w14:textId="77777777" w:rsidTr="001E48F6">
        <w:tc>
          <w:tcPr>
            <w:tcW w:w="1555" w:type="dxa"/>
            <w:vAlign w:val="center"/>
          </w:tcPr>
          <w:p w14:paraId="5E6EE8B7" w14:textId="6FA0F145" w:rsidR="001E48F6" w:rsidRPr="001E48F6" w:rsidRDefault="001E48F6" w:rsidP="001E48F6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1E48F6">
              <w:rPr>
                <w:rFonts w:ascii="宋体" w:eastAsia="宋体" w:hAnsi="宋体"/>
                <w:sz w:val="28"/>
                <w:szCs w:val="28"/>
              </w:rPr>
              <w:t>思考</w:t>
            </w:r>
          </w:p>
        </w:tc>
        <w:tc>
          <w:tcPr>
            <w:tcW w:w="7229" w:type="dxa"/>
            <w:vAlign w:val="center"/>
          </w:tcPr>
          <w:p w14:paraId="118BF0B0" w14:textId="69245682" w:rsidR="001E48F6" w:rsidRPr="001E48F6" w:rsidRDefault="001E48F6" w:rsidP="001E48F6">
            <w:pPr>
              <w:rPr>
                <w:rFonts w:ascii="宋体" w:eastAsia="宋体" w:hAnsi="宋体"/>
                <w:sz w:val="28"/>
                <w:szCs w:val="28"/>
              </w:rPr>
            </w:pPr>
            <w:r w:rsidRPr="001E48F6">
              <w:rPr>
                <w:rFonts w:ascii="宋体" w:eastAsia="宋体" w:hAnsi="宋体"/>
                <w:sz w:val="28"/>
                <w:szCs w:val="28"/>
              </w:rPr>
              <w:t>AI大模型正在生成回答时</w:t>
            </w:r>
          </w:p>
        </w:tc>
      </w:tr>
    </w:tbl>
    <w:p w14:paraId="334D14B5" w14:textId="77777777" w:rsidR="001E48F6" w:rsidRDefault="001E48F6" w:rsidP="002027A1">
      <w:pPr>
        <w:rPr>
          <w:rFonts w:ascii="FangSong" w:eastAsia="FangSong" w:hAnsi="FangSong"/>
          <w:sz w:val="32"/>
          <w:szCs w:val="32"/>
        </w:rPr>
      </w:pPr>
    </w:p>
    <w:p w14:paraId="37D9A6F8" w14:textId="1C278604" w:rsidR="002027A1" w:rsidRPr="001E48F6" w:rsidRDefault="002027A1" w:rsidP="002027A1">
      <w:pPr>
        <w:rPr>
          <w:rFonts w:ascii="FangSong" w:eastAsia="FangSong" w:hAnsi="FangSong"/>
          <w:b/>
          <w:bCs/>
          <w:sz w:val="32"/>
          <w:szCs w:val="32"/>
        </w:rPr>
      </w:pPr>
      <w:r w:rsidRPr="001E48F6">
        <w:rPr>
          <w:rFonts w:ascii="FangSong" w:eastAsia="FangSong" w:hAnsi="FangSong"/>
          <w:b/>
          <w:bCs/>
          <w:sz w:val="32"/>
          <w:szCs w:val="32"/>
        </w:rPr>
        <w:t>2.4 数字人提示→原文字提示 替换映射表</w:t>
      </w:r>
    </w:p>
    <w:p w14:paraId="4A1FC7F0" w14:textId="19AC2F65" w:rsidR="002027A1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原规格书中的所有文字提示，按以下规则替换为数字人气泡对话：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44"/>
        <w:gridCol w:w="2945"/>
        <w:gridCol w:w="2945"/>
      </w:tblGrid>
      <w:tr w:rsidR="001E48F6" w14:paraId="7FF3F964" w14:textId="77777777" w:rsidTr="004330A8">
        <w:tc>
          <w:tcPr>
            <w:tcW w:w="2944" w:type="dxa"/>
            <w:vAlign w:val="center"/>
          </w:tcPr>
          <w:p w14:paraId="50EB32A4" w14:textId="6893BDDE" w:rsidR="001E48F6" w:rsidRPr="004330A8" w:rsidRDefault="001E48F6" w:rsidP="004330A8">
            <w:pPr>
              <w:jc w:val="center"/>
              <w:rPr>
                <w:rFonts w:ascii="FangSong" w:eastAsia="FangSong" w:hAnsi="FangSong"/>
                <w:b/>
                <w:bCs/>
                <w:sz w:val="32"/>
                <w:szCs w:val="32"/>
              </w:rPr>
            </w:pPr>
            <w:r w:rsidRPr="004330A8">
              <w:rPr>
                <w:rFonts w:ascii="FangSong" w:eastAsia="FangSong" w:hAnsi="FangSong"/>
                <w:b/>
                <w:bCs/>
                <w:sz w:val="32"/>
                <w:szCs w:val="32"/>
              </w:rPr>
              <w:t>原提示位置</w:t>
            </w:r>
          </w:p>
        </w:tc>
        <w:tc>
          <w:tcPr>
            <w:tcW w:w="2945" w:type="dxa"/>
            <w:vAlign w:val="center"/>
          </w:tcPr>
          <w:p w14:paraId="6A028C1A" w14:textId="5921890F" w:rsidR="001E48F6" w:rsidRPr="004330A8" w:rsidRDefault="001E48F6" w:rsidP="004330A8">
            <w:pPr>
              <w:jc w:val="center"/>
              <w:rPr>
                <w:rFonts w:ascii="FangSong" w:eastAsia="FangSong" w:hAnsi="FangSong"/>
                <w:b/>
                <w:bCs/>
                <w:sz w:val="32"/>
                <w:szCs w:val="32"/>
              </w:rPr>
            </w:pPr>
            <w:r w:rsidRPr="004330A8">
              <w:rPr>
                <w:rFonts w:ascii="FangSong" w:eastAsia="FangSong" w:hAnsi="FangSong"/>
                <w:b/>
                <w:bCs/>
                <w:sz w:val="32"/>
                <w:szCs w:val="32"/>
              </w:rPr>
              <w:t>原文字内容</w:t>
            </w:r>
          </w:p>
        </w:tc>
        <w:tc>
          <w:tcPr>
            <w:tcW w:w="2945" w:type="dxa"/>
            <w:vAlign w:val="center"/>
          </w:tcPr>
          <w:p w14:paraId="7EC5A911" w14:textId="5EDC5A74" w:rsidR="001E48F6" w:rsidRPr="004330A8" w:rsidRDefault="001E48F6" w:rsidP="004330A8">
            <w:pPr>
              <w:jc w:val="center"/>
              <w:rPr>
                <w:rFonts w:ascii="FangSong" w:eastAsia="FangSong" w:hAnsi="FangSong"/>
                <w:b/>
                <w:bCs/>
                <w:sz w:val="32"/>
                <w:szCs w:val="32"/>
              </w:rPr>
            </w:pPr>
            <w:r w:rsidRPr="004330A8">
              <w:rPr>
                <w:rFonts w:ascii="FangSong" w:eastAsia="FangSong" w:hAnsi="FangSong"/>
                <w:b/>
                <w:bCs/>
                <w:sz w:val="32"/>
                <w:szCs w:val="32"/>
              </w:rPr>
              <w:t>数字人对话内容（气泡显示）</w:t>
            </w:r>
          </w:p>
        </w:tc>
      </w:tr>
      <w:tr w:rsidR="001E48F6" w14:paraId="64BAD443" w14:textId="77777777" w:rsidTr="00D81E53">
        <w:tc>
          <w:tcPr>
            <w:tcW w:w="2944" w:type="dxa"/>
            <w:vAlign w:val="center"/>
          </w:tcPr>
          <w:p w14:paraId="6DA98114" w14:textId="4BB6988E" w:rsidR="004330A8" w:rsidRPr="00D81E53" w:rsidRDefault="004330A8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M1-1</w:t>
            </w:r>
          </w:p>
          <w:p w14:paraId="4DB37A12" w14:textId="64DF5DCC" w:rsidR="001E48F6" w:rsidRPr="00D81E53" w:rsidRDefault="00256A8C" w:rsidP="00D81E53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点击其它工具</w:t>
            </w:r>
          </w:p>
        </w:tc>
        <w:tc>
          <w:tcPr>
            <w:tcW w:w="2945" w:type="dxa"/>
            <w:vAlign w:val="center"/>
          </w:tcPr>
          <w:p w14:paraId="795EF168" w14:textId="1C452A6B" w:rsidR="001E48F6" w:rsidRPr="00D81E53" w:rsidRDefault="004330A8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请重新选择仪器</w:t>
            </w:r>
          </w:p>
        </w:tc>
        <w:tc>
          <w:tcPr>
            <w:tcW w:w="2945" w:type="dxa"/>
            <w:vAlign w:val="center"/>
          </w:tcPr>
          <w:p w14:paraId="4A602010" w14:textId="7D1DB491" w:rsidR="001E48F6" w:rsidRPr="00D81E53" w:rsidRDefault="004330A8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不对哦，</w:t>
            </w:r>
            <w:r w:rsidRPr="00D81E53">
              <w:rPr>
                <w:rFonts w:ascii="宋体" w:eastAsia="宋体" w:hAnsi="宋体" w:hint="eastAsia"/>
                <w:sz w:val="24"/>
              </w:rPr>
              <w:t>要使用</w:t>
            </w:r>
            <w:r w:rsidRPr="00D81E53">
              <w:rPr>
                <w:rFonts w:ascii="宋体" w:eastAsia="宋体" w:hAnsi="宋体"/>
                <w:sz w:val="24"/>
              </w:rPr>
              <w:t>焊缝</w:t>
            </w:r>
            <w:r w:rsidRPr="00D81E53">
              <w:rPr>
                <w:rFonts w:ascii="宋体" w:eastAsia="宋体" w:hAnsi="宋体" w:hint="eastAsia"/>
                <w:sz w:val="24"/>
              </w:rPr>
              <w:t>超</w:t>
            </w:r>
            <w:r w:rsidRPr="00D81E53">
              <w:rPr>
                <w:rFonts w:ascii="宋体" w:eastAsia="宋体" w:hAnsi="宋体"/>
                <w:sz w:val="24"/>
              </w:rPr>
              <w:t>声波探伤仪</w:t>
            </w:r>
            <w:r w:rsidRPr="00D81E53">
              <w:rPr>
                <w:rFonts w:ascii="宋体" w:eastAsia="宋体" w:hAnsi="宋体" w:hint="eastAsia"/>
                <w:sz w:val="24"/>
              </w:rPr>
              <w:t>。</w:t>
            </w:r>
          </w:p>
        </w:tc>
      </w:tr>
      <w:tr w:rsidR="001E48F6" w14:paraId="0DC416D3" w14:textId="77777777" w:rsidTr="00D81E53">
        <w:tc>
          <w:tcPr>
            <w:tcW w:w="2944" w:type="dxa"/>
            <w:vAlign w:val="center"/>
          </w:tcPr>
          <w:p w14:paraId="2C3900EC" w14:textId="37076E2E" w:rsidR="004330A8" w:rsidRPr="00D81E53" w:rsidRDefault="004330A8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M1-2</w:t>
            </w:r>
          </w:p>
          <w:p w14:paraId="6E6DEEFF" w14:textId="73FBF2A1" w:rsidR="001E48F6" w:rsidRPr="00D81E53" w:rsidRDefault="00256A8C" w:rsidP="00D81E53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点击其它探头</w:t>
            </w:r>
          </w:p>
        </w:tc>
        <w:tc>
          <w:tcPr>
            <w:tcW w:w="2945" w:type="dxa"/>
            <w:vAlign w:val="center"/>
          </w:tcPr>
          <w:p w14:paraId="0A76929E" w14:textId="11D86F5B" w:rsidR="001E48F6" w:rsidRPr="00D81E53" w:rsidRDefault="004330A8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请选择K2.5探头</w:t>
            </w:r>
          </w:p>
        </w:tc>
        <w:tc>
          <w:tcPr>
            <w:tcW w:w="2945" w:type="dxa"/>
            <w:vAlign w:val="center"/>
          </w:tcPr>
          <w:p w14:paraId="01E3731F" w14:textId="35E3461B" w:rsidR="001E48F6" w:rsidRPr="00D81E53" w:rsidRDefault="004330A8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 w:hint="eastAsia"/>
                <w:sz w:val="24"/>
              </w:rPr>
              <w:t>K</w:t>
            </w:r>
            <w:r w:rsidRPr="00D81E53">
              <w:rPr>
                <w:rFonts w:ascii="宋体" w:eastAsia="宋体" w:hAnsi="宋体"/>
                <w:sz w:val="24"/>
              </w:rPr>
              <w:t>2.5</w:t>
            </w:r>
            <w:r w:rsidRPr="00D81E53">
              <w:rPr>
                <w:rFonts w:ascii="宋体" w:eastAsia="宋体" w:hAnsi="宋体" w:hint="eastAsia"/>
                <w:sz w:val="24"/>
              </w:rPr>
              <w:t>探头</w:t>
            </w:r>
            <w:r w:rsidRPr="00D81E53">
              <w:rPr>
                <w:rFonts w:ascii="宋体" w:eastAsia="宋体" w:hAnsi="宋体"/>
                <w:sz w:val="24"/>
              </w:rPr>
              <w:t>才</w:t>
            </w:r>
            <w:r w:rsidR="00D81E53">
              <w:rPr>
                <w:rFonts w:ascii="宋体" w:eastAsia="宋体" w:hAnsi="宋体" w:hint="eastAsia"/>
                <w:sz w:val="24"/>
              </w:rPr>
              <w:t>正确</w:t>
            </w:r>
            <w:r w:rsidRPr="00D81E53">
              <w:rPr>
                <w:rFonts w:ascii="宋体" w:eastAsia="宋体" w:hAnsi="宋体"/>
                <w:sz w:val="24"/>
              </w:rPr>
              <w:t>，再找找看</w:t>
            </w:r>
            <w:r w:rsidRPr="00D81E53">
              <w:rPr>
                <w:rFonts w:ascii="宋体" w:eastAsia="宋体" w:hAnsi="宋体" w:hint="eastAsia"/>
                <w:sz w:val="24"/>
              </w:rPr>
              <w:t>！</w:t>
            </w:r>
          </w:p>
        </w:tc>
      </w:tr>
      <w:tr w:rsidR="001E48F6" w14:paraId="7E042285" w14:textId="77777777" w:rsidTr="00D81E53">
        <w:tc>
          <w:tcPr>
            <w:tcW w:w="2944" w:type="dxa"/>
            <w:vAlign w:val="center"/>
          </w:tcPr>
          <w:p w14:paraId="702FBB95" w14:textId="331AB873" w:rsidR="00D81E53" w:rsidRPr="00D81E53" w:rsidRDefault="004330A8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M2</w:t>
            </w:r>
          </w:p>
          <w:p w14:paraId="36AC56BA" w14:textId="02617770" w:rsidR="001E48F6" w:rsidRPr="00D81E53" w:rsidRDefault="004330A8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Step0</w:t>
            </w:r>
          </w:p>
        </w:tc>
        <w:tc>
          <w:tcPr>
            <w:tcW w:w="2945" w:type="dxa"/>
            <w:vAlign w:val="center"/>
          </w:tcPr>
          <w:p w14:paraId="0C87DF49" w14:textId="574CF29E" w:rsidR="001E48F6" w:rsidRPr="00D81E53" w:rsidRDefault="004330A8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请涂抹耦合剂</w:t>
            </w:r>
          </w:p>
        </w:tc>
        <w:tc>
          <w:tcPr>
            <w:tcW w:w="2945" w:type="dxa"/>
            <w:vAlign w:val="center"/>
          </w:tcPr>
          <w:p w14:paraId="538DB275" w14:textId="5827C8FA" w:rsidR="001E48F6" w:rsidRPr="00D81E53" w:rsidRDefault="004330A8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在钢轨顶面均匀涂抹耦合剂，让超声波</w:t>
            </w:r>
            <w:r w:rsidRPr="00D81E53">
              <w:rPr>
                <w:rFonts w:ascii="宋体" w:eastAsia="宋体" w:hAnsi="宋体" w:hint="eastAsia"/>
                <w:sz w:val="24"/>
              </w:rPr>
              <w:t>束</w:t>
            </w:r>
            <w:r w:rsidRPr="00D81E53">
              <w:rPr>
                <w:rFonts w:ascii="宋体" w:eastAsia="宋体" w:hAnsi="宋体"/>
                <w:sz w:val="24"/>
              </w:rPr>
              <w:t>更好传播。</w:t>
            </w:r>
          </w:p>
        </w:tc>
      </w:tr>
      <w:tr w:rsidR="001E48F6" w14:paraId="4395AFA3" w14:textId="77777777" w:rsidTr="00D81E53">
        <w:tc>
          <w:tcPr>
            <w:tcW w:w="2944" w:type="dxa"/>
            <w:vAlign w:val="center"/>
          </w:tcPr>
          <w:p w14:paraId="128D88C4" w14:textId="2322D02C" w:rsidR="004330A8" w:rsidRPr="00D81E53" w:rsidRDefault="004330A8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M2</w:t>
            </w:r>
          </w:p>
          <w:p w14:paraId="7FAD375B" w14:textId="19C03D11" w:rsidR="001E48F6" w:rsidRPr="00D81E53" w:rsidRDefault="00D81E5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Step1</w:t>
            </w:r>
            <w:r w:rsidR="004330A8" w:rsidRPr="00D81E53">
              <w:rPr>
                <w:rFonts w:ascii="宋体" w:eastAsia="宋体" w:hAnsi="宋体"/>
                <w:sz w:val="24"/>
              </w:rPr>
              <w:t>尝试拖拽探头</w:t>
            </w:r>
          </w:p>
        </w:tc>
        <w:tc>
          <w:tcPr>
            <w:tcW w:w="2945" w:type="dxa"/>
            <w:vAlign w:val="center"/>
          </w:tcPr>
          <w:p w14:paraId="3331A59B" w14:textId="4BEBFDA9" w:rsidR="001E48F6" w:rsidRPr="00D81E53" w:rsidRDefault="004330A8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请涂抹耦合剂</w:t>
            </w:r>
          </w:p>
        </w:tc>
        <w:tc>
          <w:tcPr>
            <w:tcW w:w="2945" w:type="dxa"/>
            <w:vAlign w:val="center"/>
          </w:tcPr>
          <w:p w14:paraId="12AAF56A" w14:textId="39EEA1E7" w:rsidR="001E48F6" w:rsidRPr="00D81E53" w:rsidRDefault="004330A8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 w:hint="eastAsia"/>
                <w:sz w:val="24"/>
              </w:rPr>
              <w:t>还没</w:t>
            </w:r>
            <w:r w:rsidRPr="00D81E53">
              <w:rPr>
                <w:rFonts w:ascii="宋体" w:eastAsia="宋体" w:hAnsi="宋体"/>
                <w:sz w:val="24"/>
              </w:rPr>
              <w:t>涂抹耦合剂</w:t>
            </w:r>
            <w:r w:rsidRPr="00D81E53">
              <w:rPr>
                <w:rFonts w:ascii="宋体" w:eastAsia="宋体" w:hAnsi="宋体" w:hint="eastAsia"/>
                <w:sz w:val="24"/>
              </w:rPr>
              <w:t>呢！</w:t>
            </w:r>
          </w:p>
        </w:tc>
      </w:tr>
      <w:tr w:rsidR="001E48F6" w14:paraId="7F68BED4" w14:textId="77777777" w:rsidTr="00D81E53">
        <w:tc>
          <w:tcPr>
            <w:tcW w:w="2944" w:type="dxa"/>
            <w:vAlign w:val="center"/>
          </w:tcPr>
          <w:p w14:paraId="428B89E1" w14:textId="0998EAE6" w:rsidR="004330A8" w:rsidRPr="00D81E53" w:rsidRDefault="004330A8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M2</w:t>
            </w:r>
          </w:p>
          <w:p w14:paraId="607FC8AB" w14:textId="01E40E3D" w:rsidR="001E48F6" w:rsidRPr="00D81E53" w:rsidRDefault="00D81E5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Step1</w:t>
            </w:r>
            <w:r w:rsidR="004330A8" w:rsidRPr="00D81E53">
              <w:rPr>
                <w:rFonts w:ascii="宋体" w:eastAsia="宋体" w:hAnsi="宋体"/>
                <w:sz w:val="24"/>
              </w:rPr>
              <w:t>耦合剂涂抹后</w:t>
            </w:r>
          </w:p>
        </w:tc>
        <w:tc>
          <w:tcPr>
            <w:tcW w:w="2945" w:type="dxa"/>
            <w:vAlign w:val="center"/>
          </w:tcPr>
          <w:p w14:paraId="21423AC3" w14:textId="4F120ABC" w:rsidR="001E48F6" w:rsidRPr="00D81E53" w:rsidRDefault="004330A8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耦合剂已涂抹，请放置探头并调整角度</w:t>
            </w:r>
          </w:p>
        </w:tc>
        <w:tc>
          <w:tcPr>
            <w:tcW w:w="2945" w:type="dxa"/>
            <w:vAlign w:val="center"/>
          </w:tcPr>
          <w:p w14:paraId="04D5213C" w14:textId="490E18D4" w:rsidR="001E48F6" w:rsidRPr="00D81E53" w:rsidRDefault="004330A8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耦合剂涂好啦！现在拿起探头，放到钢轨顶面，再</w:t>
            </w:r>
            <w:r w:rsidR="0042277E">
              <w:rPr>
                <w:rFonts w:ascii="宋体" w:eastAsia="宋体" w:hAnsi="宋体" w:hint="eastAsia"/>
                <w:sz w:val="24"/>
              </w:rPr>
              <w:t>把探头向内偏转</w:t>
            </w:r>
            <w:r w:rsidRPr="00D81E53">
              <w:rPr>
                <w:rFonts w:ascii="宋体" w:eastAsia="宋体" w:hAnsi="宋体"/>
                <w:sz w:val="24"/>
              </w:rPr>
              <w:t>10°</w:t>
            </w:r>
          </w:p>
        </w:tc>
      </w:tr>
      <w:tr w:rsidR="001E48F6" w14:paraId="65CBF627" w14:textId="77777777" w:rsidTr="00D81E53">
        <w:tc>
          <w:tcPr>
            <w:tcW w:w="2944" w:type="dxa"/>
            <w:vAlign w:val="center"/>
          </w:tcPr>
          <w:p w14:paraId="5D02978F" w14:textId="4A7834E6" w:rsidR="004330A8" w:rsidRPr="00D81E53" w:rsidRDefault="004330A8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M2</w:t>
            </w:r>
          </w:p>
          <w:p w14:paraId="706DC885" w14:textId="6C2060B5" w:rsidR="001E48F6" w:rsidRPr="00D81E53" w:rsidRDefault="00D81E5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Step2</w:t>
            </w:r>
            <w:r w:rsidR="004330A8" w:rsidRPr="00D81E53">
              <w:rPr>
                <w:rFonts w:ascii="宋体" w:eastAsia="宋体" w:hAnsi="宋体"/>
                <w:sz w:val="24"/>
              </w:rPr>
              <w:t>角度正确</w:t>
            </w:r>
          </w:p>
        </w:tc>
        <w:tc>
          <w:tcPr>
            <w:tcW w:w="2945" w:type="dxa"/>
            <w:vAlign w:val="center"/>
          </w:tcPr>
          <w:p w14:paraId="3EB279BF" w14:textId="5B10C381" w:rsidR="001E48F6" w:rsidRPr="00D81E53" w:rsidRDefault="004330A8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探头偏角正确，请向前移动探头进行探测</w:t>
            </w:r>
          </w:p>
        </w:tc>
        <w:tc>
          <w:tcPr>
            <w:tcW w:w="2945" w:type="dxa"/>
            <w:vAlign w:val="center"/>
          </w:tcPr>
          <w:p w14:paraId="5FF56FB9" w14:textId="1990901B" w:rsidR="001E48F6" w:rsidRPr="00D81E53" w:rsidRDefault="004330A8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角度</w:t>
            </w:r>
            <w:r w:rsidRPr="00D81E53">
              <w:rPr>
                <w:rFonts w:ascii="宋体" w:eastAsia="宋体" w:hAnsi="宋体" w:hint="eastAsia"/>
                <w:sz w:val="24"/>
              </w:rPr>
              <w:t>正确</w:t>
            </w:r>
            <w:r w:rsidRPr="00D81E53">
              <w:rPr>
                <w:rFonts w:ascii="宋体" w:eastAsia="宋体" w:hAnsi="宋体"/>
                <w:sz w:val="24"/>
              </w:rPr>
              <w:t>！现在</w:t>
            </w:r>
            <w:r w:rsidR="0042277E">
              <w:rPr>
                <w:rFonts w:ascii="宋体" w:eastAsia="宋体" w:hAnsi="宋体" w:hint="eastAsia"/>
                <w:sz w:val="24"/>
              </w:rPr>
              <w:t>可以</w:t>
            </w:r>
            <w:r w:rsidRPr="00D81E53">
              <w:rPr>
                <w:rFonts w:ascii="宋体" w:eastAsia="宋体" w:hAnsi="宋体"/>
                <w:sz w:val="24"/>
              </w:rPr>
              <w:t>向前移动探头</w:t>
            </w:r>
            <w:r w:rsidRPr="00D81E53">
              <w:rPr>
                <w:rFonts w:ascii="宋体" w:eastAsia="宋体" w:hAnsi="宋体" w:hint="eastAsia"/>
                <w:sz w:val="24"/>
              </w:rPr>
              <w:t>进行探测</w:t>
            </w:r>
            <w:r w:rsidR="0042277E">
              <w:rPr>
                <w:rFonts w:ascii="宋体" w:eastAsia="宋体" w:hAnsi="宋体" w:hint="eastAsia"/>
                <w:sz w:val="24"/>
              </w:rPr>
              <w:t>了</w:t>
            </w:r>
            <w:r w:rsidRPr="00D81E53">
              <w:rPr>
                <w:rFonts w:ascii="宋体" w:eastAsia="宋体" w:hAnsi="宋体"/>
                <w:sz w:val="24"/>
              </w:rPr>
              <w:t>。</w:t>
            </w:r>
          </w:p>
        </w:tc>
      </w:tr>
      <w:tr w:rsidR="001E48F6" w14:paraId="3DEED2D4" w14:textId="77777777" w:rsidTr="00D81E53">
        <w:tc>
          <w:tcPr>
            <w:tcW w:w="2944" w:type="dxa"/>
            <w:vAlign w:val="center"/>
          </w:tcPr>
          <w:p w14:paraId="14AA98C0" w14:textId="00923001" w:rsidR="00D81E53" w:rsidRPr="00D81E53" w:rsidRDefault="004330A8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M2</w:t>
            </w:r>
          </w:p>
          <w:p w14:paraId="5CAF303A" w14:textId="2D4A9FC5" w:rsidR="001E48F6" w:rsidRPr="00D81E53" w:rsidRDefault="00D81E5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Step3</w:t>
            </w:r>
            <w:r w:rsidR="004330A8" w:rsidRPr="00D81E53">
              <w:rPr>
                <w:rFonts w:ascii="宋体" w:eastAsia="宋体" w:hAnsi="宋体"/>
                <w:sz w:val="24"/>
              </w:rPr>
              <w:t>波形最高点</w:t>
            </w:r>
          </w:p>
        </w:tc>
        <w:tc>
          <w:tcPr>
            <w:tcW w:w="2945" w:type="dxa"/>
            <w:vAlign w:val="center"/>
          </w:tcPr>
          <w:p w14:paraId="47D9F6CA" w14:textId="53AFA93B" w:rsidR="001E48F6" w:rsidRPr="00D81E53" w:rsidRDefault="004330A8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铝热焊缝轨头下颚伤损已检出</w:t>
            </w:r>
          </w:p>
        </w:tc>
        <w:tc>
          <w:tcPr>
            <w:tcW w:w="2945" w:type="dxa"/>
            <w:vAlign w:val="center"/>
          </w:tcPr>
          <w:p w14:paraId="0FDD756F" w14:textId="07EEE31C" w:rsidR="001E48F6" w:rsidRPr="00D81E53" w:rsidRDefault="004330A8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 w:hint="eastAsia"/>
                <w:sz w:val="24"/>
              </w:rPr>
              <w:t>非常好，</w:t>
            </w:r>
            <w:r w:rsidR="0042277E">
              <w:rPr>
                <w:rFonts w:ascii="宋体" w:eastAsia="宋体" w:hAnsi="宋体" w:hint="eastAsia"/>
                <w:sz w:val="24"/>
              </w:rPr>
              <w:t>成功在轨头顶面</w:t>
            </w:r>
            <w:r w:rsidRPr="00D81E53">
              <w:rPr>
                <w:rFonts w:ascii="宋体" w:eastAsia="宋体" w:hAnsi="宋体" w:hint="eastAsia"/>
                <w:sz w:val="24"/>
              </w:rPr>
              <w:t>探测到伤损了</w:t>
            </w:r>
            <w:r w:rsidRPr="00D81E53">
              <w:rPr>
                <w:rFonts w:ascii="宋体" w:eastAsia="宋体" w:hAnsi="宋体"/>
                <w:sz w:val="24"/>
              </w:rPr>
              <w:t>！</w:t>
            </w:r>
          </w:p>
        </w:tc>
      </w:tr>
      <w:tr w:rsidR="004330A8" w14:paraId="0CAA7D04" w14:textId="77777777" w:rsidTr="00D81E53">
        <w:tc>
          <w:tcPr>
            <w:tcW w:w="2944" w:type="dxa"/>
            <w:vAlign w:val="center"/>
          </w:tcPr>
          <w:p w14:paraId="3C324301" w14:textId="03483EAE" w:rsidR="004330A8" w:rsidRPr="00D81E53" w:rsidRDefault="004330A8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M2</w:t>
            </w:r>
          </w:p>
          <w:p w14:paraId="73C160BB" w14:textId="04F2031E" w:rsidR="004330A8" w:rsidRPr="00D81E53" w:rsidRDefault="00D81E5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Step4</w:t>
            </w:r>
            <w:r w:rsidR="004330A8" w:rsidRPr="00D81E53">
              <w:rPr>
                <w:rFonts w:ascii="宋体" w:eastAsia="宋体" w:hAnsi="宋体"/>
                <w:sz w:val="24"/>
              </w:rPr>
              <w:t>测量完成</w:t>
            </w:r>
          </w:p>
        </w:tc>
        <w:tc>
          <w:tcPr>
            <w:tcW w:w="2945" w:type="dxa"/>
            <w:vAlign w:val="center"/>
          </w:tcPr>
          <w:p w14:paraId="5CA8C996" w14:textId="660C8DE2" w:rsidR="004330A8" w:rsidRPr="00D81E53" w:rsidRDefault="004330A8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轨头顶面探测完成，请点击下一步进行轨头侧面探测</w:t>
            </w:r>
          </w:p>
        </w:tc>
        <w:tc>
          <w:tcPr>
            <w:tcW w:w="2945" w:type="dxa"/>
            <w:vAlign w:val="center"/>
          </w:tcPr>
          <w:p w14:paraId="524A6FA9" w14:textId="4EC41D2A" w:rsidR="004330A8" w:rsidRPr="00D81E53" w:rsidRDefault="004330A8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第一方位</w:t>
            </w:r>
            <w:r w:rsidRPr="00D81E53">
              <w:rPr>
                <w:rFonts w:ascii="宋体" w:eastAsia="宋体" w:hAnsi="宋体" w:hint="eastAsia"/>
                <w:sz w:val="24"/>
              </w:rPr>
              <w:t>轨头顶面探测完成</w:t>
            </w:r>
            <w:r w:rsidRPr="00D81E53">
              <w:rPr>
                <w:rFonts w:ascii="宋体" w:eastAsia="宋体" w:hAnsi="宋体"/>
                <w:sz w:val="24"/>
              </w:rPr>
              <w:t>！点击下一步进行轨头侧面探测</w:t>
            </w:r>
            <w:r w:rsidR="0042277E">
              <w:rPr>
                <w:rFonts w:ascii="宋体" w:eastAsia="宋体" w:hAnsi="宋体" w:hint="eastAsia"/>
                <w:sz w:val="24"/>
              </w:rPr>
              <w:t>吧。</w:t>
            </w:r>
          </w:p>
        </w:tc>
      </w:tr>
      <w:tr w:rsidR="004330A8" w14:paraId="23297AD7" w14:textId="77777777" w:rsidTr="00D81E53">
        <w:tc>
          <w:tcPr>
            <w:tcW w:w="2944" w:type="dxa"/>
            <w:vAlign w:val="center"/>
          </w:tcPr>
          <w:p w14:paraId="6233AA31" w14:textId="0599420D" w:rsidR="004330A8" w:rsidRPr="00D81E53" w:rsidRDefault="00A54615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M3</w:t>
            </w:r>
          </w:p>
          <w:p w14:paraId="399AF6E4" w14:textId="73150253" w:rsidR="00D81E53" w:rsidRPr="00D81E53" w:rsidRDefault="00D81E5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Step0</w:t>
            </w:r>
          </w:p>
        </w:tc>
        <w:tc>
          <w:tcPr>
            <w:tcW w:w="2945" w:type="dxa"/>
            <w:vAlign w:val="center"/>
          </w:tcPr>
          <w:p w14:paraId="08FE5F73" w14:textId="0E7934A7" w:rsidR="004330A8" w:rsidRPr="00D81E53" w:rsidRDefault="00A54615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请将探头放置在轨头侧面并利用多功能测量尺将探头向下偏转13°</w:t>
            </w:r>
          </w:p>
        </w:tc>
        <w:tc>
          <w:tcPr>
            <w:tcW w:w="2945" w:type="dxa"/>
            <w:vAlign w:val="center"/>
          </w:tcPr>
          <w:p w14:paraId="21A0715B" w14:textId="6DA819FE" w:rsidR="004330A8" w:rsidRPr="00D81E53" w:rsidRDefault="00A54615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把探头</w:t>
            </w:r>
            <w:r w:rsidR="00C65652" w:rsidRPr="00D81E53">
              <w:rPr>
                <w:rFonts w:ascii="宋体" w:eastAsia="宋体" w:hAnsi="宋体" w:hint="eastAsia"/>
                <w:sz w:val="24"/>
              </w:rPr>
              <w:t>放</w:t>
            </w:r>
            <w:r w:rsidRPr="00D81E53">
              <w:rPr>
                <w:rFonts w:ascii="宋体" w:eastAsia="宋体" w:hAnsi="宋体"/>
                <w:sz w:val="24"/>
              </w:rPr>
              <w:t>在轨头侧面，</w:t>
            </w:r>
            <w:r w:rsidR="0042277E">
              <w:rPr>
                <w:rFonts w:ascii="宋体" w:eastAsia="宋体" w:hAnsi="宋体" w:hint="eastAsia"/>
                <w:sz w:val="24"/>
              </w:rPr>
              <w:t>用多功能尺把它</w:t>
            </w:r>
            <w:r w:rsidRPr="00D81E53">
              <w:rPr>
                <w:rFonts w:ascii="宋体" w:eastAsia="宋体" w:hAnsi="宋体"/>
                <w:sz w:val="24"/>
              </w:rPr>
              <w:t>向下偏转13°</w:t>
            </w:r>
          </w:p>
        </w:tc>
      </w:tr>
      <w:tr w:rsidR="004330A8" w14:paraId="6797B1BA" w14:textId="77777777" w:rsidTr="00D81E53">
        <w:tc>
          <w:tcPr>
            <w:tcW w:w="2944" w:type="dxa"/>
            <w:vAlign w:val="center"/>
          </w:tcPr>
          <w:p w14:paraId="126CFF36" w14:textId="6387AB79" w:rsidR="00D81E53" w:rsidRPr="00D81E53" w:rsidRDefault="00C65652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M3</w:t>
            </w:r>
          </w:p>
          <w:p w14:paraId="1730544E" w14:textId="1A3D1BCD" w:rsidR="004330A8" w:rsidRPr="00D81E53" w:rsidRDefault="005C0A8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Step</w:t>
            </w:r>
            <w:r>
              <w:rPr>
                <w:rFonts w:ascii="宋体" w:eastAsia="宋体" w:hAnsi="宋体" w:hint="eastAsia"/>
                <w:sz w:val="24"/>
              </w:rPr>
              <w:t>1</w:t>
            </w:r>
            <w:r w:rsidR="00C65652" w:rsidRPr="00D81E53">
              <w:rPr>
                <w:rFonts w:ascii="宋体" w:eastAsia="宋体" w:hAnsi="宋体"/>
                <w:sz w:val="24"/>
              </w:rPr>
              <w:t>角度正确</w:t>
            </w:r>
          </w:p>
        </w:tc>
        <w:tc>
          <w:tcPr>
            <w:tcW w:w="2945" w:type="dxa"/>
            <w:vAlign w:val="center"/>
          </w:tcPr>
          <w:p w14:paraId="341EFEBE" w14:textId="67E7943F" w:rsidR="004330A8" w:rsidRPr="00D81E53" w:rsidRDefault="00C65652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探头偏角正确，请向前移动探头进行探测</w:t>
            </w:r>
          </w:p>
        </w:tc>
        <w:tc>
          <w:tcPr>
            <w:tcW w:w="2945" w:type="dxa"/>
            <w:vAlign w:val="center"/>
          </w:tcPr>
          <w:p w14:paraId="241F80AA" w14:textId="1739E7F1" w:rsidR="004330A8" w:rsidRPr="00D81E53" w:rsidRDefault="00C65652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 w:hint="eastAsia"/>
                <w:sz w:val="24"/>
              </w:rPr>
              <w:t>角度正确，</w:t>
            </w:r>
            <w:r w:rsidR="0042277E">
              <w:rPr>
                <w:rFonts w:ascii="宋体" w:eastAsia="宋体" w:hAnsi="宋体" w:hint="eastAsia"/>
                <w:sz w:val="24"/>
              </w:rPr>
              <w:t>向前</w:t>
            </w:r>
            <w:r w:rsidRPr="00D81E53">
              <w:rPr>
                <w:rFonts w:ascii="宋体" w:eastAsia="宋体" w:hAnsi="宋体"/>
                <w:sz w:val="24"/>
              </w:rPr>
              <w:t>移动</w:t>
            </w:r>
            <w:r w:rsidRPr="00D81E53">
              <w:rPr>
                <w:rFonts w:ascii="宋体" w:eastAsia="宋体" w:hAnsi="宋体" w:hint="eastAsia"/>
                <w:sz w:val="24"/>
              </w:rPr>
              <w:t>探头</w:t>
            </w:r>
            <w:r w:rsidR="0042277E">
              <w:rPr>
                <w:rFonts w:ascii="宋体" w:eastAsia="宋体" w:hAnsi="宋体" w:hint="eastAsia"/>
                <w:sz w:val="24"/>
              </w:rPr>
              <w:t>进行</w:t>
            </w:r>
            <w:r w:rsidRPr="00D81E53">
              <w:rPr>
                <w:rFonts w:ascii="宋体" w:eastAsia="宋体" w:hAnsi="宋体" w:hint="eastAsia"/>
                <w:sz w:val="24"/>
              </w:rPr>
              <w:t>探测吧</w:t>
            </w:r>
            <w:r w:rsidRPr="00D81E53">
              <w:rPr>
                <w:rFonts w:ascii="宋体" w:eastAsia="宋体" w:hAnsi="宋体"/>
                <w:sz w:val="24"/>
              </w:rPr>
              <w:t>。</w:t>
            </w:r>
          </w:p>
        </w:tc>
      </w:tr>
      <w:tr w:rsidR="00C65652" w14:paraId="6D18B707" w14:textId="77777777" w:rsidTr="00D81E53">
        <w:tc>
          <w:tcPr>
            <w:tcW w:w="2944" w:type="dxa"/>
            <w:vAlign w:val="center"/>
          </w:tcPr>
          <w:p w14:paraId="3C1B17EA" w14:textId="66CA1BBD" w:rsidR="00D81E53" w:rsidRPr="00D81E53" w:rsidRDefault="00C65652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M3</w:t>
            </w:r>
          </w:p>
          <w:p w14:paraId="09E1A344" w14:textId="5DF7E761" w:rsidR="00C65652" w:rsidRPr="00D81E53" w:rsidRDefault="005C0A8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lastRenderedPageBreak/>
              <w:t>Step</w:t>
            </w:r>
            <w:r>
              <w:rPr>
                <w:rFonts w:ascii="宋体" w:eastAsia="宋体" w:hAnsi="宋体" w:hint="eastAsia"/>
                <w:sz w:val="24"/>
              </w:rPr>
              <w:t>2</w:t>
            </w:r>
            <w:r w:rsidR="00C65652" w:rsidRPr="00D81E53">
              <w:rPr>
                <w:rFonts w:ascii="宋体" w:eastAsia="宋体" w:hAnsi="宋体"/>
                <w:sz w:val="24"/>
              </w:rPr>
              <w:t>波形最高点</w:t>
            </w:r>
          </w:p>
        </w:tc>
        <w:tc>
          <w:tcPr>
            <w:tcW w:w="2945" w:type="dxa"/>
            <w:vAlign w:val="center"/>
          </w:tcPr>
          <w:p w14:paraId="30412AEA" w14:textId="1097814B" w:rsidR="00C65652" w:rsidRPr="00D81E53" w:rsidRDefault="00C65652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lastRenderedPageBreak/>
              <w:t>铝热焊缝轨头下颚伤损已</w:t>
            </w:r>
            <w:r w:rsidRPr="00D81E53">
              <w:rPr>
                <w:rFonts w:ascii="宋体" w:eastAsia="宋体" w:hAnsi="宋体"/>
                <w:sz w:val="24"/>
              </w:rPr>
              <w:lastRenderedPageBreak/>
              <w:t>检出</w:t>
            </w:r>
          </w:p>
        </w:tc>
        <w:tc>
          <w:tcPr>
            <w:tcW w:w="2945" w:type="dxa"/>
            <w:vAlign w:val="center"/>
          </w:tcPr>
          <w:p w14:paraId="4F182A39" w14:textId="2B34B32D" w:rsidR="00C65652" w:rsidRPr="00D81E53" w:rsidRDefault="004902D0" w:rsidP="00D81E53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lastRenderedPageBreak/>
              <w:t>很棒</w:t>
            </w:r>
            <w:r w:rsidR="00C65652" w:rsidRPr="00D81E53">
              <w:rPr>
                <w:rFonts w:ascii="宋体" w:eastAsia="宋体" w:hAnsi="宋体"/>
                <w:sz w:val="24"/>
              </w:rPr>
              <w:t>！</w:t>
            </w:r>
            <w:r w:rsidR="00C65652" w:rsidRPr="00D81E53">
              <w:rPr>
                <w:rFonts w:ascii="宋体" w:eastAsia="宋体" w:hAnsi="宋体" w:hint="eastAsia"/>
                <w:sz w:val="24"/>
              </w:rPr>
              <w:t>又探测到伤损了</w:t>
            </w:r>
            <w:r>
              <w:rPr>
                <w:rFonts w:ascii="宋体" w:eastAsia="宋体" w:hAnsi="宋体" w:hint="eastAsia"/>
                <w:sz w:val="24"/>
              </w:rPr>
              <w:t>！</w:t>
            </w:r>
          </w:p>
        </w:tc>
      </w:tr>
      <w:tr w:rsidR="00C65652" w14:paraId="753A172F" w14:textId="77777777" w:rsidTr="00D81E53">
        <w:tc>
          <w:tcPr>
            <w:tcW w:w="2944" w:type="dxa"/>
            <w:vAlign w:val="center"/>
          </w:tcPr>
          <w:p w14:paraId="6EEE1167" w14:textId="72972023" w:rsidR="00D81E53" w:rsidRPr="00D81E53" w:rsidRDefault="00C65652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M3</w:t>
            </w:r>
          </w:p>
          <w:p w14:paraId="7B7AE2BB" w14:textId="4E698F6C" w:rsidR="00C65652" w:rsidRPr="00D81E53" w:rsidRDefault="005C0A8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Step</w:t>
            </w:r>
            <w:r>
              <w:rPr>
                <w:rFonts w:ascii="宋体" w:eastAsia="宋体" w:hAnsi="宋体" w:hint="eastAsia"/>
                <w:sz w:val="24"/>
              </w:rPr>
              <w:t>3</w:t>
            </w:r>
            <w:r w:rsidR="00C65652" w:rsidRPr="00D81E53">
              <w:rPr>
                <w:rFonts w:ascii="宋体" w:eastAsia="宋体" w:hAnsi="宋体"/>
                <w:sz w:val="24"/>
              </w:rPr>
              <w:t>测量完成</w:t>
            </w:r>
          </w:p>
        </w:tc>
        <w:tc>
          <w:tcPr>
            <w:tcW w:w="2945" w:type="dxa"/>
            <w:vAlign w:val="center"/>
          </w:tcPr>
          <w:p w14:paraId="3459271B" w14:textId="13B83408" w:rsidR="00C65652" w:rsidRPr="00D81E53" w:rsidRDefault="00C65652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轨头侧面探测完成，请点击下一步进行轨腰部位探测</w:t>
            </w:r>
          </w:p>
        </w:tc>
        <w:tc>
          <w:tcPr>
            <w:tcW w:w="2945" w:type="dxa"/>
            <w:vAlign w:val="center"/>
          </w:tcPr>
          <w:p w14:paraId="5B3E045C" w14:textId="04B37412" w:rsidR="00C65652" w:rsidRPr="00D81E53" w:rsidRDefault="00C65652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轨头侧面</w:t>
            </w:r>
            <w:r w:rsidRPr="00D81E53">
              <w:rPr>
                <w:rFonts w:ascii="宋体" w:eastAsia="宋体" w:hAnsi="宋体" w:hint="eastAsia"/>
                <w:sz w:val="24"/>
              </w:rPr>
              <w:t>探测完成</w:t>
            </w:r>
            <w:r w:rsidRPr="00D81E53">
              <w:rPr>
                <w:rFonts w:ascii="宋体" w:eastAsia="宋体" w:hAnsi="宋体"/>
                <w:sz w:val="24"/>
              </w:rPr>
              <w:t>！最后</w:t>
            </w:r>
            <w:r w:rsidRPr="00D81E53">
              <w:rPr>
                <w:rFonts w:ascii="宋体" w:eastAsia="宋体" w:hAnsi="宋体" w:hint="eastAsia"/>
                <w:sz w:val="24"/>
              </w:rPr>
              <w:t>一个探测方位—</w:t>
            </w:r>
            <w:r w:rsidRPr="00D81E53">
              <w:rPr>
                <w:rFonts w:ascii="宋体" w:eastAsia="宋体" w:hAnsi="宋体"/>
                <w:sz w:val="24"/>
              </w:rPr>
              <w:t>—轨腰部位，</w:t>
            </w:r>
            <w:r w:rsidRPr="00D81E53">
              <w:rPr>
                <w:rFonts w:ascii="宋体" w:eastAsia="宋体" w:hAnsi="宋体" w:hint="eastAsia"/>
                <w:sz w:val="24"/>
              </w:rPr>
              <w:t>点击下一步进入</w:t>
            </w:r>
            <w:r w:rsidRPr="00D81E53">
              <w:rPr>
                <w:rFonts w:ascii="宋体" w:eastAsia="宋体" w:hAnsi="宋体"/>
                <w:sz w:val="24"/>
              </w:rPr>
              <w:t>！</w:t>
            </w:r>
          </w:p>
        </w:tc>
      </w:tr>
      <w:tr w:rsidR="00D81E53" w14:paraId="0018B230" w14:textId="77777777" w:rsidTr="00D81E53">
        <w:tc>
          <w:tcPr>
            <w:tcW w:w="2944" w:type="dxa"/>
            <w:vAlign w:val="center"/>
          </w:tcPr>
          <w:p w14:paraId="363A9F38" w14:textId="2AB8CFEF" w:rsidR="00D81E53" w:rsidRPr="00D81E53" w:rsidRDefault="00D81E5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M4</w:t>
            </w:r>
          </w:p>
          <w:p w14:paraId="4268ED04" w14:textId="3E1E94AE" w:rsidR="00D81E53" w:rsidRPr="00D81E53" w:rsidRDefault="00D81E5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Step0</w:t>
            </w:r>
          </w:p>
        </w:tc>
        <w:tc>
          <w:tcPr>
            <w:tcW w:w="2945" w:type="dxa"/>
            <w:vAlign w:val="center"/>
          </w:tcPr>
          <w:p w14:paraId="4E598B51" w14:textId="7192F5C9" w:rsidR="00D81E53" w:rsidRPr="00D81E53" w:rsidRDefault="00D81E53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请将探头放置在轨腰部位并利用多功能测量尺将探头向上偏转10°</w:t>
            </w:r>
          </w:p>
        </w:tc>
        <w:tc>
          <w:tcPr>
            <w:tcW w:w="2945" w:type="dxa"/>
            <w:vAlign w:val="center"/>
          </w:tcPr>
          <w:p w14:paraId="5C428C99" w14:textId="63358B39" w:rsidR="00D81E53" w:rsidRPr="00D81E53" w:rsidRDefault="00D81E53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 w:hint="eastAsia"/>
                <w:sz w:val="24"/>
              </w:rPr>
              <w:t>把</w:t>
            </w:r>
            <w:r w:rsidRPr="00D81E53">
              <w:rPr>
                <w:rFonts w:ascii="宋体" w:eastAsia="宋体" w:hAnsi="宋体"/>
                <w:sz w:val="24"/>
              </w:rPr>
              <w:t>探头放在轨腰</w:t>
            </w:r>
            <w:r w:rsidRPr="00D81E53">
              <w:rPr>
                <w:rFonts w:ascii="宋体" w:eastAsia="宋体" w:hAnsi="宋体" w:hint="eastAsia"/>
                <w:sz w:val="24"/>
              </w:rPr>
              <w:t>最</w:t>
            </w:r>
            <w:r w:rsidRPr="00D81E53">
              <w:rPr>
                <w:rFonts w:ascii="宋体" w:eastAsia="宋体" w:hAnsi="宋体"/>
                <w:sz w:val="24"/>
              </w:rPr>
              <w:t>上端</w:t>
            </w:r>
            <w:r w:rsidR="0042277E">
              <w:rPr>
                <w:rFonts w:ascii="宋体" w:eastAsia="宋体" w:hAnsi="宋体" w:hint="eastAsia"/>
                <w:sz w:val="24"/>
              </w:rPr>
              <w:t>并</w:t>
            </w:r>
            <w:r w:rsidRPr="00D81E53">
              <w:rPr>
                <w:rFonts w:ascii="宋体" w:eastAsia="宋体" w:hAnsi="宋体"/>
                <w:sz w:val="24"/>
              </w:rPr>
              <w:t>向上偏转10°</w:t>
            </w:r>
            <w:r w:rsidRPr="00D81E53">
              <w:rPr>
                <w:rFonts w:ascii="宋体" w:eastAsia="宋体" w:hAnsi="宋体" w:hint="eastAsia"/>
                <w:sz w:val="24"/>
              </w:rPr>
              <w:t>。</w:t>
            </w:r>
          </w:p>
        </w:tc>
      </w:tr>
      <w:tr w:rsidR="00D81E53" w14:paraId="506F4221" w14:textId="77777777" w:rsidTr="00D81E53">
        <w:tc>
          <w:tcPr>
            <w:tcW w:w="2944" w:type="dxa"/>
            <w:vAlign w:val="center"/>
          </w:tcPr>
          <w:p w14:paraId="12DCB71B" w14:textId="0F0DC8FD" w:rsidR="00D81E53" w:rsidRPr="00D81E53" w:rsidRDefault="00D81E5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M4</w:t>
            </w:r>
          </w:p>
          <w:p w14:paraId="436F0F2D" w14:textId="7A44AC20" w:rsidR="00D81E53" w:rsidRPr="00D81E53" w:rsidRDefault="005C0A8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Step</w:t>
            </w:r>
            <w:r>
              <w:rPr>
                <w:rFonts w:ascii="宋体" w:eastAsia="宋体" w:hAnsi="宋体" w:hint="eastAsia"/>
                <w:sz w:val="24"/>
              </w:rPr>
              <w:t>1</w:t>
            </w:r>
            <w:r w:rsidR="00D81E53" w:rsidRPr="00D81E53">
              <w:rPr>
                <w:rFonts w:ascii="宋体" w:eastAsia="宋体" w:hAnsi="宋体"/>
                <w:sz w:val="24"/>
              </w:rPr>
              <w:t>角度正确</w:t>
            </w:r>
          </w:p>
        </w:tc>
        <w:tc>
          <w:tcPr>
            <w:tcW w:w="2945" w:type="dxa"/>
            <w:vAlign w:val="center"/>
          </w:tcPr>
          <w:p w14:paraId="16A5F8FB" w14:textId="44A3F2C7" w:rsidR="00D81E53" w:rsidRPr="00D81E53" w:rsidRDefault="00D81E53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探头偏角正确，请向前移动探头进行探测</w:t>
            </w:r>
          </w:p>
        </w:tc>
        <w:tc>
          <w:tcPr>
            <w:tcW w:w="2945" w:type="dxa"/>
            <w:vAlign w:val="center"/>
          </w:tcPr>
          <w:p w14:paraId="784D8188" w14:textId="3742921B" w:rsidR="00D81E53" w:rsidRPr="00D81E53" w:rsidRDefault="00D81E53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 w:hint="eastAsia"/>
                <w:sz w:val="24"/>
              </w:rPr>
              <w:t>角度正确</w:t>
            </w:r>
            <w:r w:rsidRPr="00D81E53">
              <w:rPr>
                <w:rFonts w:ascii="宋体" w:eastAsia="宋体" w:hAnsi="宋体"/>
                <w:sz w:val="24"/>
              </w:rPr>
              <w:t>！</w:t>
            </w:r>
            <w:r w:rsidRPr="00D81E53">
              <w:rPr>
                <w:rFonts w:ascii="宋体" w:eastAsia="宋体" w:hAnsi="宋体" w:hint="eastAsia"/>
                <w:sz w:val="24"/>
              </w:rPr>
              <w:t>沿着</w:t>
            </w:r>
            <w:r w:rsidRPr="00D81E53">
              <w:rPr>
                <w:rFonts w:ascii="宋体" w:eastAsia="宋体" w:hAnsi="宋体"/>
                <w:sz w:val="24"/>
              </w:rPr>
              <w:t>轨腰最上端向前移动</w:t>
            </w:r>
            <w:r w:rsidRPr="00D81E53">
              <w:rPr>
                <w:rFonts w:ascii="宋体" w:eastAsia="宋体" w:hAnsi="宋体" w:hint="eastAsia"/>
                <w:sz w:val="24"/>
              </w:rPr>
              <w:t>探头吧</w:t>
            </w:r>
            <w:r w:rsidR="0042277E">
              <w:rPr>
                <w:rFonts w:ascii="宋体" w:eastAsia="宋体" w:hAnsi="宋体" w:hint="eastAsia"/>
                <w:sz w:val="24"/>
              </w:rPr>
              <w:t>！</w:t>
            </w:r>
          </w:p>
        </w:tc>
      </w:tr>
      <w:tr w:rsidR="00D81E53" w14:paraId="052DB13D" w14:textId="77777777" w:rsidTr="00D81E53">
        <w:tc>
          <w:tcPr>
            <w:tcW w:w="2944" w:type="dxa"/>
            <w:vAlign w:val="center"/>
          </w:tcPr>
          <w:p w14:paraId="3A12F27E" w14:textId="1EE43820" w:rsidR="00D81E53" w:rsidRPr="00D81E53" w:rsidRDefault="00D81E5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M4</w:t>
            </w:r>
          </w:p>
          <w:p w14:paraId="30A41673" w14:textId="72D28BC8" w:rsidR="00D81E53" w:rsidRPr="00D81E53" w:rsidRDefault="005C0A8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Step</w:t>
            </w:r>
            <w:r>
              <w:rPr>
                <w:rFonts w:ascii="宋体" w:eastAsia="宋体" w:hAnsi="宋体" w:hint="eastAsia"/>
                <w:sz w:val="24"/>
              </w:rPr>
              <w:t>2</w:t>
            </w:r>
            <w:r w:rsidR="00D81E53" w:rsidRPr="00D81E53">
              <w:rPr>
                <w:rFonts w:ascii="宋体" w:eastAsia="宋体" w:hAnsi="宋体"/>
                <w:sz w:val="24"/>
              </w:rPr>
              <w:t>波形最高点</w:t>
            </w:r>
          </w:p>
        </w:tc>
        <w:tc>
          <w:tcPr>
            <w:tcW w:w="2945" w:type="dxa"/>
            <w:vAlign w:val="center"/>
          </w:tcPr>
          <w:p w14:paraId="21FE0921" w14:textId="6A2FFB25" w:rsidR="00D81E53" w:rsidRPr="00D81E53" w:rsidRDefault="00D81E53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铝热焊缝轨头下颚伤损已检出</w:t>
            </w:r>
          </w:p>
        </w:tc>
        <w:tc>
          <w:tcPr>
            <w:tcW w:w="2945" w:type="dxa"/>
            <w:vAlign w:val="center"/>
          </w:tcPr>
          <w:p w14:paraId="29B0F82D" w14:textId="441BA75D" w:rsidR="00D81E53" w:rsidRPr="00D81E53" w:rsidRDefault="004902D0" w:rsidP="00D81E53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太棒了</w:t>
            </w:r>
            <w:r w:rsidR="00D81E53" w:rsidRPr="00D81E53">
              <w:rPr>
                <w:rFonts w:ascii="宋体" w:eastAsia="宋体" w:hAnsi="宋体" w:hint="eastAsia"/>
                <w:sz w:val="24"/>
              </w:rPr>
              <w:t>！</w:t>
            </w:r>
            <w:r w:rsidR="00D81E53" w:rsidRPr="00D81E53">
              <w:rPr>
                <w:rFonts w:ascii="宋体" w:eastAsia="宋体" w:hAnsi="宋体"/>
                <w:sz w:val="24"/>
              </w:rPr>
              <w:t>三个方位</w:t>
            </w:r>
            <w:r w:rsidR="00D81E53" w:rsidRPr="00D81E53">
              <w:rPr>
                <w:rFonts w:ascii="宋体" w:eastAsia="宋体" w:hAnsi="宋体" w:hint="eastAsia"/>
                <w:sz w:val="24"/>
              </w:rPr>
              <w:t>都探测到了伤损</w:t>
            </w:r>
            <w:r w:rsidR="00D81E53" w:rsidRPr="00D81E53">
              <w:rPr>
                <w:rFonts w:ascii="宋体" w:eastAsia="宋体" w:hAnsi="宋体"/>
                <w:sz w:val="24"/>
              </w:rPr>
              <w:t>！</w:t>
            </w:r>
          </w:p>
        </w:tc>
      </w:tr>
      <w:tr w:rsidR="00D81E53" w14:paraId="56852827" w14:textId="77777777" w:rsidTr="00D81E53">
        <w:tc>
          <w:tcPr>
            <w:tcW w:w="2944" w:type="dxa"/>
            <w:vAlign w:val="center"/>
          </w:tcPr>
          <w:p w14:paraId="50503A30" w14:textId="3449EF87" w:rsidR="00D81E53" w:rsidRPr="00D81E53" w:rsidRDefault="00D81E5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M4</w:t>
            </w:r>
          </w:p>
          <w:p w14:paraId="6BB74227" w14:textId="4E3CB367" w:rsidR="00D81E53" w:rsidRPr="00D81E53" w:rsidRDefault="005C0A8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Step</w:t>
            </w:r>
            <w:r>
              <w:rPr>
                <w:rFonts w:ascii="宋体" w:eastAsia="宋体" w:hAnsi="宋体" w:hint="eastAsia"/>
                <w:sz w:val="24"/>
              </w:rPr>
              <w:t>3</w:t>
            </w:r>
            <w:r w:rsidR="00D81E53" w:rsidRPr="00D81E53">
              <w:rPr>
                <w:rFonts w:ascii="宋体" w:eastAsia="宋体" w:hAnsi="宋体"/>
                <w:sz w:val="24"/>
              </w:rPr>
              <w:t>测量完成</w:t>
            </w:r>
          </w:p>
        </w:tc>
        <w:tc>
          <w:tcPr>
            <w:tcW w:w="2945" w:type="dxa"/>
            <w:vAlign w:val="center"/>
          </w:tcPr>
          <w:p w14:paraId="7071B06D" w14:textId="65F69692" w:rsidR="00D81E53" w:rsidRPr="00D81E53" w:rsidRDefault="00D81E53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轨腰部位探测完成。</w:t>
            </w:r>
          </w:p>
        </w:tc>
        <w:tc>
          <w:tcPr>
            <w:tcW w:w="2945" w:type="dxa"/>
            <w:vAlign w:val="center"/>
          </w:tcPr>
          <w:p w14:paraId="548A3E4E" w14:textId="3FFB5B32" w:rsidR="00D81E53" w:rsidRPr="00D81E53" w:rsidRDefault="00D81E53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 w:hint="eastAsia"/>
                <w:sz w:val="24"/>
              </w:rPr>
              <w:t>探测完成啦</w:t>
            </w:r>
            <w:r w:rsidRPr="00D81E53">
              <w:rPr>
                <w:rFonts w:ascii="宋体" w:eastAsia="宋体" w:hAnsi="宋体"/>
                <w:sz w:val="24"/>
              </w:rPr>
              <w:t>！</w:t>
            </w:r>
            <w:r w:rsidRPr="00D81E53">
              <w:rPr>
                <w:rFonts w:ascii="宋体" w:eastAsia="宋体" w:hAnsi="宋体" w:hint="eastAsia"/>
                <w:sz w:val="24"/>
              </w:rPr>
              <w:t>但还有</w:t>
            </w:r>
            <w:r w:rsidRPr="00D81E53">
              <w:rPr>
                <w:rFonts w:ascii="宋体" w:eastAsia="宋体" w:hAnsi="宋体"/>
                <w:sz w:val="24"/>
              </w:rPr>
              <w:t>最后一步</w:t>
            </w:r>
            <w:r w:rsidRPr="00D81E53">
              <w:rPr>
                <w:rFonts w:ascii="宋体" w:eastAsia="宋体" w:hAnsi="宋体" w:hint="eastAsia"/>
                <w:sz w:val="24"/>
              </w:rPr>
              <w:t>工作哦。</w:t>
            </w:r>
          </w:p>
        </w:tc>
      </w:tr>
      <w:tr w:rsidR="00D81E53" w14:paraId="272DEE7F" w14:textId="77777777" w:rsidTr="00D81E53">
        <w:tc>
          <w:tcPr>
            <w:tcW w:w="2944" w:type="dxa"/>
            <w:vAlign w:val="center"/>
          </w:tcPr>
          <w:p w14:paraId="7B60B7FF" w14:textId="1376E7F6" w:rsidR="00D81E53" w:rsidRPr="00D81E53" w:rsidRDefault="00D81E5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M5</w:t>
            </w:r>
          </w:p>
          <w:p w14:paraId="330F7A05" w14:textId="30D52106" w:rsidR="00D81E53" w:rsidRPr="00D81E53" w:rsidRDefault="00D81E5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Step0</w:t>
            </w:r>
          </w:p>
        </w:tc>
        <w:tc>
          <w:tcPr>
            <w:tcW w:w="2945" w:type="dxa"/>
            <w:vAlign w:val="center"/>
          </w:tcPr>
          <w:p w14:paraId="73C8E5BC" w14:textId="29EAC476" w:rsidR="00D81E53" w:rsidRPr="00D81E53" w:rsidRDefault="00D81E53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请将钢轨顶面上的耦合剂擦除干净</w:t>
            </w:r>
          </w:p>
        </w:tc>
        <w:tc>
          <w:tcPr>
            <w:tcW w:w="2945" w:type="dxa"/>
            <w:vAlign w:val="center"/>
          </w:tcPr>
          <w:p w14:paraId="7D2247EB" w14:textId="543A7655" w:rsidR="00D81E53" w:rsidRPr="00D81E53" w:rsidRDefault="00D81E53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 w:hint="eastAsia"/>
                <w:sz w:val="24"/>
              </w:rPr>
              <w:t>根据《安规》规定</w:t>
            </w:r>
            <w:r w:rsidR="0042277E">
              <w:rPr>
                <w:rFonts w:ascii="宋体" w:eastAsia="宋体" w:hAnsi="宋体" w:hint="eastAsia"/>
                <w:sz w:val="24"/>
              </w:rPr>
              <w:t>“焊缝探伤作业后</w:t>
            </w:r>
            <w:r w:rsidRPr="00D81E53">
              <w:rPr>
                <w:rFonts w:ascii="宋体" w:eastAsia="宋体" w:hAnsi="宋体" w:hint="eastAsia"/>
                <w:sz w:val="24"/>
              </w:rPr>
              <w:t>钢</w:t>
            </w:r>
            <w:r w:rsidRPr="00D81E53">
              <w:rPr>
                <w:rFonts w:ascii="宋体" w:eastAsia="宋体" w:hAnsi="宋体"/>
                <w:sz w:val="24"/>
              </w:rPr>
              <w:t>轨顶面</w:t>
            </w:r>
            <w:r w:rsidR="0042277E">
              <w:rPr>
                <w:rFonts w:ascii="宋体" w:eastAsia="宋体" w:hAnsi="宋体" w:hint="eastAsia"/>
                <w:sz w:val="24"/>
              </w:rPr>
              <w:t>上</w:t>
            </w:r>
            <w:r w:rsidRPr="00D81E53">
              <w:rPr>
                <w:rFonts w:ascii="宋体" w:eastAsia="宋体" w:hAnsi="宋体"/>
                <w:sz w:val="24"/>
              </w:rPr>
              <w:t>的</w:t>
            </w:r>
            <w:r w:rsidR="0042277E">
              <w:rPr>
                <w:rFonts w:ascii="宋体" w:eastAsia="宋体" w:hAnsi="宋体" w:hint="eastAsia"/>
                <w:sz w:val="24"/>
              </w:rPr>
              <w:t>焊缝探伤</w:t>
            </w:r>
            <w:r w:rsidRPr="00D81E53">
              <w:rPr>
                <w:rFonts w:ascii="宋体" w:eastAsia="宋体" w:hAnsi="宋体" w:hint="eastAsia"/>
                <w:sz w:val="24"/>
              </w:rPr>
              <w:t>耦</w:t>
            </w:r>
            <w:r w:rsidRPr="00D81E53">
              <w:rPr>
                <w:rFonts w:ascii="宋体" w:eastAsia="宋体" w:hAnsi="宋体"/>
                <w:sz w:val="24"/>
              </w:rPr>
              <w:t>合剂</w:t>
            </w:r>
            <w:r w:rsidR="0042277E">
              <w:rPr>
                <w:rFonts w:ascii="宋体" w:eastAsia="宋体" w:hAnsi="宋体" w:hint="eastAsia"/>
                <w:sz w:val="24"/>
              </w:rPr>
              <w:t>必须</w:t>
            </w:r>
            <w:r w:rsidRPr="00D81E53">
              <w:rPr>
                <w:rFonts w:ascii="宋体" w:eastAsia="宋体" w:hAnsi="宋体"/>
                <w:sz w:val="24"/>
              </w:rPr>
              <w:t>擦</w:t>
            </w:r>
            <w:r w:rsidRPr="00D81E53">
              <w:rPr>
                <w:rFonts w:ascii="宋体" w:eastAsia="宋体" w:hAnsi="宋体" w:hint="eastAsia"/>
                <w:sz w:val="24"/>
              </w:rPr>
              <w:t>除</w:t>
            </w:r>
            <w:r w:rsidRPr="00D81E53">
              <w:rPr>
                <w:rFonts w:ascii="宋体" w:eastAsia="宋体" w:hAnsi="宋体"/>
                <w:sz w:val="24"/>
              </w:rPr>
              <w:t>干净</w:t>
            </w:r>
            <w:r w:rsidRPr="00D81E53">
              <w:rPr>
                <w:rFonts w:ascii="宋体" w:eastAsia="宋体" w:hAnsi="宋体" w:hint="eastAsia"/>
                <w:sz w:val="24"/>
              </w:rPr>
              <w:t>。</w:t>
            </w:r>
            <w:r w:rsidR="0042277E">
              <w:rPr>
                <w:rFonts w:ascii="宋体" w:eastAsia="宋体" w:hAnsi="宋体" w:hint="eastAsia"/>
                <w:sz w:val="24"/>
              </w:rPr>
              <w:t>”</w:t>
            </w:r>
          </w:p>
        </w:tc>
      </w:tr>
      <w:tr w:rsidR="00D81E53" w14:paraId="15A2500E" w14:textId="77777777" w:rsidTr="00D81E53">
        <w:tc>
          <w:tcPr>
            <w:tcW w:w="2944" w:type="dxa"/>
            <w:vAlign w:val="center"/>
          </w:tcPr>
          <w:p w14:paraId="63A2F033" w14:textId="53AD7AA5" w:rsidR="00D81E53" w:rsidRPr="00D81E53" w:rsidRDefault="00D81E5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M5</w:t>
            </w:r>
          </w:p>
          <w:p w14:paraId="7A64068F" w14:textId="487FA327" w:rsidR="00D81E53" w:rsidRPr="00D81E53" w:rsidRDefault="00D81E53" w:rsidP="00D81E53">
            <w:pPr>
              <w:jc w:val="center"/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擦拭完成</w:t>
            </w:r>
          </w:p>
        </w:tc>
        <w:tc>
          <w:tcPr>
            <w:tcW w:w="2945" w:type="dxa"/>
            <w:vAlign w:val="center"/>
          </w:tcPr>
          <w:p w14:paraId="6A5C9841" w14:textId="5B0D89E6" w:rsidR="00D81E53" w:rsidRPr="00D81E53" w:rsidRDefault="00D81E53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已成功用</w:t>
            </w:r>
            <w:r w:rsidR="0042277E">
              <w:rPr>
                <w:rFonts w:ascii="宋体" w:eastAsia="宋体" w:hAnsi="宋体" w:hint="eastAsia"/>
                <w:sz w:val="24"/>
              </w:rPr>
              <w:t>“</w:t>
            </w:r>
            <w:r w:rsidRPr="00D81E53">
              <w:rPr>
                <w:rFonts w:ascii="宋体" w:eastAsia="宋体" w:hAnsi="宋体"/>
                <w:sz w:val="24"/>
              </w:rPr>
              <w:t>三位一体，交叉验证</w:t>
            </w:r>
            <w:r w:rsidR="0042277E">
              <w:rPr>
                <w:rFonts w:ascii="宋体" w:eastAsia="宋体" w:hAnsi="宋体" w:hint="eastAsia"/>
                <w:sz w:val="24"/>
              </w:rPr>
              <w:t>”</w:t>
            </w:r>
            <w:r w:rsidRPr="00D81E53">
              <w:rPr>
                <w:rFonts w:ascii="宋体" w:eastAsia="宋体" w:hAnsi="宋体"/>
                <w:sz w:val="24"/>
              </w:rPr>
              <w:t>方法完成铝热焊缝轨头下颚伤损探测！</w:t>
            </w:r>
          </w:p>
        </w:tc>
        <w:tc>
          <w:tcPr>
            <w:tcW w:w="2945" w:type="dxa"/>
            <w:vAlign w:val="center"/>
          </w:tcPr>
          <w:p w14:paraId="7D49DCA3" w14:textId="3BAFF036" w:rsidR="00D81E53" w:rsidRPr="00D81E53" w:rsidRDefault="00D81E53" w:rsidP="00D81E53">
            <w:pPr>
              <w:rPr>
                <w:rFonts w:ascii="宋体" w:eastAsia="宋体" w:hAnsi="宋体"/>
                <w:sz w:val="24"/>
              </w:rPr>
            </w:pPr>
            <w:r w:rsidRPr="00D81E53">
              <w:rPr>
                <w:rFonts w:ascii="宋体" w:eastAsia="宋体" w:hAnsi="宋体"/>
                <w:sz w:val="24"/>
              </w:rPr>
              <w:t>恭喜</w:t>
            </w:r>
            <w:r w:rsidRPr="00D81E53">
              <w:rPr>
                <w:rFonts w:ascii="宋体" w:eastAsia="宋体" w:hAnsi="宋体" w:hint="eastAsia"/>
                <w:sz w:val="24"/>
              </w:rPr>
              <w:t>你</w:t>
            </w:r>
            <w:r w:rsidRPr="00D81E53">
              <w:rPr>
                <w:rFonts w:ascii="宋体" w:eastAsia="宋体" w:hAnsi="宋体"/>
                <w:sz w:val="24"/>
              </w:rPr>
              <w:t>！完整掌握了</w:t>
            </w:r>
            <w:r w:rsidR="0042277E">
              <w:rPr>
                <w:rFonts w:ascii="宋体" w:eastAsia="宋体" w:hAnsi="宋体" w:hint="eastAsia"/>
                <w:sz w:val="24"/>
              </w:rPr>
              <w:t>“</w:t>
            </w:r>
            <w:r w:rsidRPr="00D81E53">
              <w:rPr>
                <w:rFonts w:ascii="宋体" w:eastAsia="宋体" w:hAnsi="宋体"/>
                <w:sz w:val="24"/>
              </w:rPr>
              <w:t>三位一体、交叉验证</w:t>
            </w:r>
            <w:r w:rsidR="0042277E">
              <w:rPr>
                <w:rFonts w:ascii="宋体" w:eastAsia="宋体" w:hAnsi="宋体" w:hint="eastAsia"/>
                <w:sz w:val="24"/>
              </w:rPr>
              <w:t>”</w:t>
            </w:r>
            <w:r w:rsidRPr="00D81E53">
              <w:rPr>
                <w:rFonts w:ascii="宋体" w:eastAsia="宋体" w:hAnsi="宋体"/>
                <w:sz w:val="24"/>
              </w:rPr>
              <w:t>新工艺！</w:t>
            </w:r>
          </w:p>
        </w:tc>
      </w:tr>
    </w:tbl>
    <w:p w14:paraId="30055AB8" w14:textId="77777777" w:rsidR="0042277E" w:rsidRPr="0042277E" w:rsidRDefault="0042277E" w:rsidP="0042277E">
      <w:pPr>
        <w:rPr>
          <w:rFonts w:ascii="宋体" w:eastAsia="宋体" w:hAnsi="宋体"/>
          <w:sz w:val="18"/>
          <w:szCs w:val="18"/>
        </w:rPr>
      </w:pPr>
    </w:p>
    <w:p w14:paraId="1C377956" w14:textId="6B261BCC" w:rsidR="0042277E" w:rsidRPr="0042277E" w:rsidRDefault="0042277E" w:rsidP="0042277E">
      <w:pPr>
        <w:spacing w:after="0" w:line="240" w:lineRule="auto"/>
        <w:rPr>
          <w:rFonts w:ascii="宋体" w:eastAsia="宋体" w:hAnsi="宋体"/>
          <w:sz w:val="24"/>
        </w:rPr>
      </w:pPr>
      <w:r w:rsidRPr="0042277E">
        <w:rPr>
          <w:rFonts w:ascii="宋体" w:eastAsia="宋体" w:hAnsi="宋体" w:hint="eastAsia"/>
          <w:sz w:val="24"/>
        </w:rPr>
        <w:t>注：表中未涉及内容均参照原规格书制作。</w:t>
      </w:r>
    </w:p>
    <w:p w14:paraId="49CBAC49" w14:textId="77777777" w:rsidR="0042277E" w:rsidRPr="0042277E" w:rsidRDefault="0042277E" w:rsidP="002027A1">
      <w:pPr>
        <w:rPr>
          <w:rFonts w:ascii="FangSong" w:eastAsia="FangSong" w:hAnsi="FangSong"/>
          <w:b/>
          <w:bCs/>
          <w:sz w:val="21"/>
          <w:szCs w:val="21"/>
        </w:rPr>
      </w:pPr>
    </w:p>
    <w:p w14:paraId="22A287F6" w14:textId="3339C1C7" w:rsidR="002027A1" w:rsidRPr="0042277E" w:rsidRDefault="002027A1" w:rsidP="002027A1">
      <w:pPr>
        <w:rPr>
          <w:rFonts w:ascii="FangSong" w:eastAsia="FangSong" w:hAnsi="FangSong"/>
          <w:b/>
          <w:bCs/>
          <w:sz w:val="32"/>
          <w:szCs w:val="32"/>
        </w:rPr>
      </w:pPr>
      <w:r w:rsidRPr="0042277E">
        <w:rPr>
          <w:rFonts w:ascii="FangSong" w:eastAsia="FangSong" w:hAnsi="FangSong"/>
          <w:b/>
          <w:bCs/>
          <w:sz w:val="32"/>
          <w:szCs w:val="32"/>
        </w:rPr>
        <w:t>2.5 数字人主动触发规则（新增智能提醒）</w:t>
      </w:r>
    </w:p>
    <w:p w14:paraId="50469EC4" w14:textId="69C623C5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除了替代原提示外，数字人增加以下主动触发行为，提升交互体验：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44"/>
        <w:gridCol w:w="2945"/>
        <w:gridCol w:w="2945"/>
      </w:tblGrid>
      <w:tr w:rsidR="0042277E" w14:paraId="4AE469E0" w14:textId="77777777" w:rsidTr="0042277E">
        <w:tc>
          <w:tcPr>
            <w:tcW w:w="2944" w:type="dxa"/>
          </w:tcPr>
          <w:p w14:paraId="1B7DBDC6" w14:textId="41CCCC9D" w:rsidR="0042277E" w:rsidRPr="0042277E" w:rsidRDefault="0042277E" w:rsidP="0042277E">
            <w:pPr>
              <w:jc w:val="center"/>
              <w:rPr>
                <w:rFonts w:ascii="FangSong" w:eastAsia="FangSong" w:hAnsi="FangSong"/>
                <w:b/>
                <w:bCs/>
                <w:sz w:val="32"/>
                <w:szCs w:val="32"/>
              </w:rPr>
            </w:pPr>
            <w:r w:rsidRPr="0042277E">
              <w:rPr>
                <w:rFonts w:ascii="FangSong" w:eastAsia="FangSong" w:hAnsi="FangSong"/>
                <w:b/>
                <w:bCs/>
                <w:sz w:val="32"/>
                <w:szCs w:val="32"/>
              </w:rPr>
              <w:t>触发条件</w:t>
            </w:r>
          </w:p>
        </w:tc>
        <w:tc>
          <w:tcPr>
            <w:tcW w:w="2945" w:type="dxa"/>
          </w:tcPr>
          <w:p w14:paraId="41E608DB" w14:textId="35F38389" w:rsidR="0042277E" w:rsidRPr="0042277E" w:rsidRDefault="0042277E" w:rsidP="0042277E">
            <w:pPr>
              <w:jc w:val="center"/>
              <w:rPr>
                <w:rFonts w:ascii="FangSong" w:eastAsia="FangSong" w:hAnsi="FangSong"/>
                <w:b/>
                <w:bCs/>
                <w:sz w:val="32"/>
                <w:szCs w:val="32"/>
              </w:rPr>
            </w:pPr>
            <w:r w:rsidRPr="0042277E">
              <w:rPr>
                <w:rFonts w:ascii="FangSong" w:eastAsia="FangSong" w:hAnsi="FangSong"/>
                <w:b/>
                <w:bCs/>
                <w:sz w:val="32"/>
                <w:szCs w:val="32"/>
              </w:rPr>
              <w:t>数字人行为</w:t>
            </w:r>
          </w:p>
        </w:tc>
        <w:tc>
          <w:tcPr>
            <w:tcW w:w="2945" w:type="dxa"/>
          </w:tcPr>
          <w:p w14:paraId="30EE8EAE" w14:textId="71185494" w:rsidR="0042277E" w:rsidRPr="0042277E" w:rsidRDefault="0042277E" w:rsidP="0042277E">
            <w:pPr>
              <w:jc w:val="center"/>
              <w:rPr>
                <w:rFonts w:ascii="FangSong" w:eastAsia="FangSong" w:hAnsi="FangSong"/>
                <w:b/>
                <w:bCs/>
                <w:sz w:val="32"/>
                <w:szCs w:val="32"/>
              </w:rPr>
            </w:pPr>
            <w:r w:rsidRPr="0042277E">
              <w:rPr>
                <w:rFonts w:ascii="FangSong" w:eastAsia="FangSong" w:hAnsi="FangSong"/>
                <w:b/>
                <w:bCs/>
                <w:sz w:val="32"/>
                <w:szCs w:val="32"/>
              </w:rPr>
              <w:t>气泡内容</w:t>
            </w:r>
          </w:p>
        </w:tc>
      </w:tr>
      <w:tr w:rsidR="0042277E" w14:paraId="22A2DB55" w14:textId="77777777" w:rsidTr="00123E48">
        <w:tc>
          <w:tcPr>
            <w:tcW w:w="2944" w:type="dxa"/>
            <w:vAlign w:val="center"/>
          </w:tcPr>
          <w:p w14:paraId="37BE86D9" w14:textId="79792BFE" w:rsidR="0042277E" w:rsidRPr="00123E48" w:rsidRDefault="0042277E" w:rsidP="00123E48">
            <w:pPr>
              <w:jc w:val="center"/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/>
                <w:sz w:val="24"/>
              </w:rPr>
              <w:t>进入每个新模块（M2/M3/M4/M5）</w:t>
            </w:r>
          </w:p>
        </w:tc>
        <w:tc>
          <w:tcPr>
            <w:tcW w:w="2945" w:type="dxa"/>
            <w:vAlign w:val="center"/>
          </w:tcPr>
          <w:p w14:paraId="0BB38F0F" w14:textId="77777777" w:rsidR="00123E48" w:rsidRDefault="0042277E" w:rsidP="00123E48">
            <w:pPr>
              <w:jc w:val="center"/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/>
                <w:sz w:val="24"/>
              </w:rPr>
              <w:t>自动弹出</w:t>
            </w:r>
          </w:p>
          <w:p w14:paraId="23480FD2" w14:textId="706FCA5F" w:rsidR="0042277E" w:rsidRPr="00123E48" w:rsidRDefault="0042277E" w:rsidP="00123E48">
            <w:pPr>
              <w:jc w:val="center"/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/>
                <w:sz w:val="24"/>
              </w:rPr>
              <w:t>讲解动画 + 气泡</w:t>
            </w:r>
          </w:p>
        </w:tc>
        <w:tc>
          <w:tcPr>
            <w:tcW w:w="2945" w:type="dxa"/>
            <w:vAlign w:val="center"/>
          </w:tcPr>
          <w:p w14:paraId="315CC8F3" w14:textId="77777777" w:rsidR="00123E48" w:rsidRDefault="0042277E" w:rsidP="00123E48">
            <w:pPr>
              <w:jc w:val="center"/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/>
                <w:sz w:val="24"/>
              </w:rPr>
              <w:t>对应模块的引导语</w:t>
            </w:r>
          </w:p>
          <w:p w14:paraId="1E93AEBA" w14:textId="3D95A80D" w:rsidR="0042277E" w:rsidRPr="00123E48" w:rsidRDefault="0042277E" w:rsidP="00123E48">
            <w:pPr>
              <w:jc w:val="center"/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/>
                <w:sz w:val="24"/>
              </w:rPr>
              <w:t>（见上表</w:t>
            </w:r>
            <w:r w:rsidRPr="00123E48">
              <w:rPr>
                <w:rFonts w:ascii="宋体" w:eastAsia="宋体" w:hAnsi="宋体" w:hint="eastAsia"/>
                <w:sz w:val="24"/>
              </w:rPr>
              <w:t>）</w:t>
            </w:r>
          </w:p>
        </w:tc>
      </w:tr>
      <w:tr w:rsidR="0042277E" w14:paraId="7EEB8B87" w14:textId="77777777" w:rsidTr="00123E48">
        <w:tc>
          <w:tcPr>
            <w:tcW w:w="2944" w:type="dxa"/>
            <w:vAlign w:val="center"/>
          </w:tcPr>
          <w:p w14:paraId="7CC91892" w14:textId="385D5AC3" w:rsidR="00123E48" w:rsidRDefault="0042277E" w:rsidP="00123E48">
            <w:pPr>
              <w:jc w:val="center"/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/>
                <w:sz w:val="24"/>
              </w:rPr>
              <w:t>用户闲置超过</w:t>
            </w:r>
            <w:r w:rsidR="00123E48">
              <w:rPr>
                <w:rFonts w:ascii="宋体" w:eastAsia="宋体" w:hAnsi="宋体" w:hint="eastAsia"/>
                <w:sz w:val="24"/>
              </w:rPr>
              <w:t>15</w:t>
            </w:r>
            <w:r w:rsidRPr="00123E48">
              <w:rPr>
                <w:rFonts w:ascii="宋体" w:eastAsia="宋体" w:hAnsi="宋体"/>
                <w:sz w:val="24"/>
              </w:rPr>
              <w:t>秒</w:t>
            </w:r>
          </w:p>
          <w:p w14:paraId="5CC50379" w14:textId="6FED46FC" w:rsidR="0042277E" w:rsidRPr="00123E48" w:rsidRDefault="0042277E" w:rsidP="00123E48">
            <w:pPr>
              <w:jc w:val="center"/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/>
                <w:sz w:val="24"/>
              </w:rPr>
              <w:t>（无任何操作）</w:t>
            </w:r>
          </w:p>
        </w:tc>
        <w:tc>
          <w:tcPr>
            <w:tcW w:w="2945" w:type="dxa"/>
            <w:vAlign w:val="center"/>
          </w:tcPr>
          <w:p w14:paraId="1815D269" w14:textId="1835D2CD" w:rsidR="00123E48" w:rsidRDefault="0042277E" w:rsidP="00123E48">
            <w:pPr>
              <w:jc w:val="center"/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/>
                <w:sz w:val="24"/>
              </w:rPr>
              <w:t>待机→</w:t>
            </w:r>
            <w:r w:rsidR="00123E48" w:rsidRPr="00123E48">
              <w:rPr>
                <w:rFonts w:ascii="宋体" w:eastAsia="宋体" w:hAnsi="宋体" w:hint="eastAsia"/>
                <w:sz w:val="24"/>
              </w:rPr>
              <w:t>讲解</w:t>
            </w:r>
            <w:r w:rsidRPr="00123E48">
              <w:rPr>
                <w:rFonts w:ascii="宋体" w:eastAsia="宋体" w:hAnsi="宋体"/>
                <w:sz w:val="24"/>
              </w:rPr>
              <w:t>动画</w:t>
            </w:r>
          </w:p>
          <w:p w14:paraId="0D23309F" w14:textId="0283DF2F" w:rsidR="0042277E" w:rsidRPr="00123E48" w:rsidRDefault="0042277E" w:rsidP="00123E48">
            <w:pPr>
              <w:jc w:val="center"/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/>
                <w:sz w:val="24"/>
              </w:rPr>
              <w:t>气泡弹出</w:t>
            </w:r>
          </w:p>
        </w:tc>
        <w:tc>
          <w:tcPr>
            <w:tcW w:w="2945" w:type="dxa"/>
            <w:vAlign w:val="center"/>
          </w:tcPr>
          <w:p w14:paraId="1A0CFA50" w14:textId="4373A4E2" w:rsidR="0042277E" w:rsidRPr="00123E48" w:rsidRDefault="0042277E" w:rsidP="00123E48">
            <w:pPr>
              <w:jc w:val="center"/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/>
                <w:sz w:val="24"/>
              </w:rPr>
              <w:t>需要</w:t>
            </w:r>
            <w:r w:rsidRPr="00123E48">
              <w:rPr>
                <w:rFonts w:ascii="宋体" w:eastAsia="宋体" w:hAnsi="宋体" w:hint="eastAsia"/>
                <w:sz w:val="24"/>
              </w:rPr>
              <w:t>帮忙吗</w:t>
            </w:r>
            <w:r w:rsidRPr="00123E48">
              <w:rPr>
                <w:rFonts w:ascii="宋体" w:eastAsia="宋体" w:hAnsi="宋体"/>
                <w:sz w:val="24"/>
              </w:rPr>
              <w:t>？</w:t>
            </w:r>
          </w:p>
        </w:tc>
      </w:tr>
      <w:tr w:rsidR="0042277E" w14:paraId="21C45BA5" w14:textId="77777777" w:rsidTr="00123E48">
        <w:tc>
          <w:tcPr>
            <w:tcW w:w="2944" w:type="dxa"/>
            <w:vAlign w:val="center"/>
          </w:tcPr>
          <w:p w14:paraId="7B5F414E" w14:textId="77777777" w:rsidR="00123E48" w:rsidRDefault="0042277E" w:rsidP="00123E48">
            <w:pPr>
              <w:jc w:val="center"/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/>
                <w:sz w:val="24"/>
              </w:rPr>
              <w:t>同一操作失败3次</w:t>
            </w:r>
          </w:p>
          <w:p w14:paraId="2D54AA49" w14:textId="49C08FF3" w:rsidR="0042277E" w:rsidRPr="00123E48" w:rsidRDefault="0042277E" w:rsidP="00123E48">
            <w:pPr>
              <w:jc w:val="center"/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/>
                <w:sz w:val="24"/>
              </w:rPr>
              <w:t>（如角度反复不对）</w:t>
            </w:r>
          </w:p>
        </w:tc>
        <w:tc>
          <w:tcPr>
            <w:tcW w:w="2945" w:type="dxa"/>
            <w:vAlign w:val="center"/>
          </w:tcPr>
          <w:p w14:paraId="2415901B" w14:textId="14DEACBE" w:rsidR="0042277E" w:rsidRPr="00123E48" w:rsidRDefault="00123E48" w:rsidP="00123E48">
            <w:pPr>
              <w:jc w:val="center"/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 w:hint="eastAsia"/>
                <w:sz w:val="24"/>
              </w:rPr>
              <w:t>讲解</w:t>
            </w:r>
            <w:r w:rsidR="0042277E" w:rsidRPr="00123E48">
              <w:rPr>
                <w:rFonts w:ascii="宋体" w:eastAsia="宋体" w:hAnsi="宋体"/>
                <w:sz w:val="24"/>
              </w:rPr>
              <w:t>动画 + 自动弹出</w:t>
            </w:r>
            <w:r>
              <w:rPr>
                <w:rFonts w:ascii="宋体" w:eastAsia="宋体" w:hAnsi="宋体" w:hint="eastAsia"/>
                <w:sz w:val="24"/>
              </w:rPr>
              <w:t>“</w:t>
            </w:r>
            <w:r w:rsidR="0042277E" w:rsidRPr="00123E48">
              <w:rPr>
                <w:rFonts w:ascii="宋体" w:eastAsia="宋体" w:hAnsi="宋体"/>
                <w:sz w:val="24"/>
              </w:rPr>
              <w:t>演示</w:t>
            </w:r>
            <w:r>
              <w:rPr>
                <w:rFonts w:ascii="宋体" w:eastAsia="宋体" w:hAnsi="宋体" w:hint="eastAsia"/>
                <w:sz w:val="24"/>
              </w:rPr>
              <w:t>”</w:t>
            </w:r>
            <w:r w:rsidR="0042277E" w:rsidRPr="00123E48">
              <w:rPr>
                <w:rFonts w:ascii="宋体" w:eastAsia="宋体" w:hAnsi="宋体"/>
                <w:sz w:val="24"/>
              </w:rPr>
              <w:t>按钮</w:t>
            </w:r>
          </w:p>
        </w:tc>
        <w:tc>
          <w:tcPr>
            <w:tcW w:w="2945" w:type="dxa"/>
            <w:vAlign w:val="center"/>
          </w:tcPr>
          <w:p w14:paraId="6A4630A0" w14:textId="314F43A3" w:rsidR="0042277E" w:rsidRPr="00123E48" w:rsidRDefault="00123E48" w:rsidP="00123E48">
            <w:pPr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/>
                <w:sz w:val="24"/>
              </w:rPr>
              <w:t>这</w:t>
            </w:r>
            <w:r>
              <w:rPr>
                <w:rFonts w:ascii="宋体" w:eastAsia="宋体" w:hAnsi="宋体" w:hint="eastAsia"/>
                <w:sz w:val="24"/>
              </w:rPr>
              <w:t>步操作</w:t>
            </w:r>
            <w:r w:rsidRPr="00123E48">
              <w:rPr>
                <w:rFonts w:ascii="宋体" w:eastAsia="宋体" w:hAnsi="宋体" w:hint="eastAsia"/>
                <w:sz w:val="24"/>
              </w:rPr>
              <w:t>确</w:t>
            </w:r>
            <w:r w:rsidRPr="00123E48">
              <w:rPr>
                <w:rFonts w:ascii="宋体" w:eastAsia="宋体" w:hAnsi="宋体"/>
                <w:sz w:val="24"/>
              </w:rPr>
              <w:t>实有点难，</w:t>
            </w:r>
            <w:r w:rsidRPr="00123E48">
              <w:rPr>
                <w:rFonts w:ascii="宋体" w:eastAsia="宋体" w:hAnsi="宋体" w:hint="eastAsia"/>
                <w:sz w:val="24"/>
              </w:rPr>
              <w:t>需要帮助吗</w:t>
            </w:r>
            <w:r w:rsidRPr="00123E48">
              <w:rPr>
                <w:rFonts w:ascii="宋体" w:eastAsia="宋体" w:hAnsi="宋体"/>
                <w:sz w:val="24"/>
              </w:rPr>
              <w:t>？</w:t>
            </w:r>
          </w:p>
        </w:tc>
      </w:tr>
      <w:tr w:rsidR="00123E48" w14:paraId="30068A7E" w14:textId="77777777" w:rsidTr="00123E48">
        <w:tc>
          <w:tcPr>
            <w:tcW w:w="2944" w:type="dxa"/>
            <w:vAlign w:val="center"/>
          </w:tcPr>
          <w:p w14:paraId="2B80EF67" w14:textId="06A2A85E" w:rsidR="00123E48" w:rsidRPr="00123E48" w:rsidRDefault="00123E48" w:rsidP="00123E48">
            <w:pPr>
              <w:jc w:val="center"/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/>
                <w:sz w:val="24"/>
              </w:rPr>
              <w:t>用户首次打开透视功能</w:t>
            </w:r>
          </w:p>
        </w:tc>
        <w:tc>
          <w:tcPr>
            <w:tcW w:w="2945" w:type="dxa"/>
            <w:vAlign w:val="center"/>
          </w:tcPr>
          <w:p w14:paraId="0C6D184A" w14:textId="335D0FE6" w:rsidR="00123E48" w:rsidRPr="00123E48" w:rsidRDefault="00123E48" w:rsidP="00123E48">
            <w:pPr>
              <w:jc w:val="center"/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/>
                <w:sz w:val="24"/>
              </w:rPr>
              <w:t>待机→讲解动画</w:t>
            </w:r>
          </w:p>
        </w:tc>
        <w:tc>
          <w:tcPr>
            <w:tcW w:w="2945" w:type="dxa"/>
            <w:vAlign w:val="center"/>
          </w:tcPr>
          <w:p w14:paraId="50498881" w14:textId="13D8725F" w:rsidR="00123E48" w:rsidRPr="00123E48" w:rsidRDefault="00123E48" w:rsidP="00123E48">
            <w:pPr>
              <w:rPr>
                <w:rFonts w:ascii="宋体" w:eastAsia="宋体" w:hAnsi="宋体"/>
                <w:sz w:val="24"/>
              </w:rPr>
            </w:pPr>
            <w:r w:rsidRPr="00123E48">
              <w:rPr>
                <w:rFonts w:ascii="宋体" w:eastAsia="宋体" w:hAnsi="宋体"/>
                <w:sz w:val="24"/>
              </w:rPr>
              <w:t>看！绿色</w:t>
            </w:r>
            <w:r w:rsidRPr="00123E48">
              <w:rPr>
                <w:rFonts w:ascii="宋体" w:eastAsia="宋体" w:hAnsi="宋体" w:hint="eastAsia"/>
                <w:sz w:val="24"/>
              </w:rPr>
              <w:t>光束就是</w:t>
            </w:r>
            <w:r w:rsidRPr="00123E48">
              <w:rPr>
                <w:rFonts w:ascii="宋体" w:eastAsia="宋体" w:hAnsi="宋体"/>
                <w:sz w:val="24"/>
              </w:rPr>
              <w:t>超声波束，遇到红色伤损就会</w:t>
            </w:r>
            <w:r w:rsidRPr="00123E48">
              <w:rPr>
                <w:rFonts w:ascii="宋体" w:eastAsia="宋体" w:hAnsi="宋体" w:hint="eastAsia"/>
                <w:sz w:val="24"/>
              </w:rPr>
              <w:t>中断传播发生反射</w:t>
            </w:r>
            <w:r w:rsidRPr="00123E48">
              <w:rPr>
                <w:rFonts w:ascii="宋体" w:eastAsia="宋体" w:hAnsi="宋体"/>
                <w:sz w:val="24"/>
              </w:rPr>
              <w:t>！</w:t>
            </w:r>
          </w:p>
        </w:tc>
      </w:tr>
    </w:tbl>
    <w:p w14:paraId="7A83D5B8" w14:textId="77777777" w:rsidR="00123E48" w:rsidRPr="00123E48" w:rsidRDefault="00123E48" w:rsidP="002027A1">
      <w:pPr>
        <w:rPr>
          <w:rFonts w:ascii="FangSong" w:eastAsia="FangSong" w:hAnsi="FangSong" w:hint="eastAsia"/>
          <w:sz w:val="18"/>
          <w:szCs w:val="18"/>
        </w:rPr>
      </w:pPr>
    </w:p>
    <w:p w14:paraId="7F7404F0" w14:textId="1049CE81" w:rsidR="002027A1" w:rsidRPr="00123E48" w:rsidRDefault="002027A1" w:rsidP="002027A1">
      <w:pPr>
        <w:rPr>
          <w:rFonts w:ascii="FangSong" w:eastAsia="FangSong" w:hAnsi="FangSong"/>
          <w:b/>
          <w:bCs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2</w:t>
      </w:r>
      <w:r w:rsidRPr="00123E48">
        <w:rPr>
          <w:rFonts w:ascii="FangSong" w:eastAsia="FangSong" w:hAnsi="FangSong"/>
          <w:b/>
          <w:bCs/>
          <w:sz w:val="32"/>
          <w:szCs w:val="32"/>
        </w:rPr>
        <w:t>.6 数字人交互方式</w:t>
      </w:r>
    </w:p>
    <w:p w14:paraId="20EE7A01" w14:textId="0638E628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-</w:t>
      </w:r>
      <w:r w:rsidR="00123E48">
        <w:rPr>
          <w:rFonts w:ascii="FangSong" w:eastAsia="FangSong" w:hAnsi="FangSong" w:hint="eastAsia"/>
          <w:sz w:val="32"/>
          <w:szCs w:val="32"/>
        </w:rPr>
        <w:t>长按</w:t>
      </w:r>
      <w:r w:rsidRPr="001E48F6">
        <w:rPr>
          <w:rFonts w:ascii="FangSong" w:eastAsia="FangSong" w:hAnsi="FangSong"/>
          <w:sz w:val="32"/>
          <w:szCs w:val="32"/>
        </w:rPr>
        <w:t>数字人头像：弹出底部</w:t>
      </w:r>
      <w:r w:rsidR="00123E48">
        <w:rPr>
          <w:rFonts w:ascii="FangSong" w:eastAsia="FangSong" w:hAnsi="FangSong" w:hint="eastAsia"/>
          <w:sz w:val="32"/>
          <w:szCs w:val="32"/>
        </w:rPr>
        <w:t>提问</w:t>
      </w:r>
      <w:r w:rsidRPr="001E48F6">
        <w:rPr>
          <w:rFonts w:ascii="FangSong" w:eastAsia="FangSong" w:hAnsi="FangSong"/>
          <w:sz w:val="32"/>
          <w:szCs w:val="32"/>
        </w:rPr>
        <w:t>菜单</w:t>
      </w:r>
    </w:p>
    <w:p w14:paraId="7B33444A" w14:textId="7A678439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-</w:t>
      </w:r>
      <w:r w:rsidR="00123E48">
        <w:rPr>
          <w:rFonts w:ascii="FangSong" w:eastAsia="FangSong" w:hAnsi="FangSong" w:hint="eastAsia"/>
          <w:sz w:val="32"/>
          <w:szCs w:val="32"/>
        </w:rPr>
        <w:t>点击</w:t>
      </w:r>
      <w:r w:rsidR="00123E48" w:rsidRPr="001E48F6">
        <w:rPr>
          <w:rFonts w:ascii="FangSong" w:eastAsia="FangSong" w:hAnsi="FangSong"/>
          <w:sz w:val="32"/>
          <w:szCs w:val="32"/>
        </w:rPr>
        <w:t>数字人头像：</w:t>
      </w:r>
      <w:r w:rsidRPr="001E48F6">
        <w:rPr>
          <w:rFonts w:ascii="FangSong" w:eastAsia="FangSong" w:hAnsi="FangSong"/>
          <w:sz w:val="32"/>
          <w:szCs w:val="32"/>
        </w:rPr>
        <w:t>收起/展开数字人</w:t>
      </w:r>
    </w:p>
    <w:p w14:paraId="3D6902A7" w14:textId="70486A00" w:rsidR="002027A1" w:rsidRPr="00123E48" w:rsidRDefault="002027A1" w:rsidP="002027A1">
      <w:pPr>
        <w:rPr>
          <w:rFonts w:ascii="FangSong" w:eastAsia="FangSong" w:hAnsi="FangSong"/>
          <w:b/>
          <w:bCs/>
          <w:sz w:val="36"/>
          <w:szCs w:val="36"/>
        </w:rPr>
      </w:pPr>
      <w:r w:rsidRPr="00123E48">
        <w:rPr>
          <w:rFonts w:ascii="FangSong" w:eastAsia="FangSong" w:hAnsi="FangSong"/>
          <w:b/>
          <w:bCs/>
          <w:sz w:val="36"/>
          <w:szCs w:val="36"/>
        </w:rPr>
        <w:t>三、AI大模型接入（真实API）</w:t>
      </w:r>
    </w:p>
    <w:p w14:paraId="53C7369F" w14:textId="14E3F405" w:rsidR="002027A1" w:rsidRPr="00123E48" w:rsidRDefault="002027A1" w:rsidP="002027A1">
      <w:pPr>
        <w:rPr>
          <w:rFonts w:ascii="FangSong" w:eastAsia="FangSong" w:hAnsi="FangSong"/>
          <w:b/>
          <w:bCs/>
          <w:sz w:val="32"/>
          <w:szCs w:val="32"/>
        </w:rPr>
      </w:pPr>
      <w:r w:rsidRPr="00123E48">
        <w:rPr>
          <w:rFonts w:ascii="FangSong" w:eastAsia="FangSong" w:hAnsi="FangSong"/>
          <w:b/>
          <w:bCs/>
          <w:sz w:val="32"/>
          <w:szCs w:val="32"/>
        </w:rPr>
        <w:t>3.1 功能定位</w:t>
      </w:r>
    </w:p>
    <w:p w14:paraId="1C874FF3" w14:textId="2393C013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用户可在操作过程中随时向AI大模型提问，获取探伤原理、操作技巧、波形解读、工艺知识等专业解答。AI作为辅助数字人讲师，实现</w:t>
      </w:r>
      <w:r w:rsidR="00123E48">
        <w:rPr>
          <w:rFonts w:ascii="FangSong" w:eastAsia="FangSong" w:hAnsi="FangSong" w:hint="eastAsia"/>
          <w:sz w:val="32"/>
          <w:szCs w:val="32"/>
        </w:rPr>
        <w:t>“</w:t>
      </w:r>
      <w:r w:rsidRPr="001E48F6">
        <w:rPr>
          <w:rFonts w:ascii="FangSong" w:eastAsia="FangSong" w:hAnsi="FangSong"/>
          <w:sz w:val="32"/>
          <w:szCs w:val="32"/>
        </w:rPr>
        <w:t>边做边问</w:t>
      </w:r>
      <w:r w:rsidR="00123E48">
        <w:rPr>
          <w:rFonts w:ascii="FangSong" w:eastAsia="FangSong" w:hAnsi="FangSong" w:hint="eastAsia"/>
          <w:sz w:val="32"/>
          <w:szCs w:val="32"/>
        </w:rPr>
        <w:t>”</w:t>
      </w:r>
      <w:r w:rsidRPr="001E48F6">
        <w:rPr>
          <w:rFonts w:ascii="FangSong" w:eastAsia="FangSong" w:hAnsi="FangSong"/>
          <w:sz w:val="32"/>
          <w:szCs w:val="32"/>
        </w:rPr>
        <w:t>的深度教学。</w:t>
      </w:r>
    </w:p>
    <w:p w14:paraId="067164AA" w14:textId="763C5F7B" w:rsidR="002027A1" w:rsidRPr="00123E48" w:rsidRDefault="002027A1" w:rsidP="002027A1">
      <w:pPr>
        <w:rPr>
          <w:rFonts w:ascii="FangSong" w:eastAsia="FangSong" w:hAnsi="FangSong"/>
          <w:b/>
          <w:bCs/>
          <w:sz w:val="32"/>
          <w:szCs w:val="32"/>
        </w:rPr>
      </w:pPr>
      <w:r w:rsidRPr="00123E48">
        <w:rPr>
          <w:rFonts w:ascii="FangSong" w:eastAsia="FangSong" w:hAnsi="FangSong"/>
          <w:b/>
          <w:bCs/>
          <w:sz w:val="32"/>
          <w:szCs w:val="32"/>
        </w:rPr>
        <w:t>3.2 入口位置</w:t>
      </w:r>
    </w:p>
    <w:p w14:paraId="472F7AA4" w14:textId="7F88F1E9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-入口：</w:t>
      </w:r>
      <w:r w:rsidR="00123E48">
        <w:rPr>
          <w:rFonts w:ascii="FangSong" w:eastAsia="FangSong" w:hAnsi="FangSong" w:hint="eastAsia"/>
          <w:sz w:val="32"/>
          <w:szCs w:val="32"/>
        </w:rPr>
        <w:t>长按</w:t>
      </w:r>
      <w:r w:rsidRPr="001E48F6">
        <w:rPr>
          <w:rFonts w:ascii="FangSong" w:eastAsia="FangSong" w:hAnsi="FangSong"/>
          <w:sz w:val="32"/>
          <w:szCs w:val="32"/>
        </w:rPr>
        <w:t xml:space="preserve">数字人头像 → </w:t>
      </w:r>
      <w:r w:rsidR="00123E48">
        <w:rPr>
          <w:rFonts w:ascii="FangSong" w:eastAsia="FangSong" w:hAnsi="FangSong" w:hint="eastAsia"/>
          <w:sz w:val="32"/>
          <w:szCs w:val="32"/>
        </w:rPr>
        <w:t>进入</w:t>
      </w:r>
      <w:r w:rsidRPr="001E48F6">
        <w:rPr>
          <w:rFonts w:ascii="FangSong" w:eastAsia="FangSong" w:hAnsi="FangSong"/>
          <w:sz w:val="32"/>
          <w:szCs w:val="32"/>
        </w:rPr>
        <w:t>向AI大模型提问</w:t>
      </w:r>
      <w:r w:rsidR="00123E48">
        <w:rPr>
          <w:rFonts w:ascii="FangSong" w:eastAsia="FangSong" w:hAnsi="FangSong" w:hint="eastAsia"/>
          <w:sz w:val="32"/>
          <w:szCs w:val="32"/>
        </w:rPr>
        <w:t>界面</w:t>
      </w:r>
    </w:p>
    <w:p w14:paraId="094A0FEF" w14:textId="43B581BD" w:rsidR="002027A1" w:rsidRPr="00123E48" w:rsidRDefault="002027A1" w:rsidP="002027A1">
      <w:pPr>
        <w:rPr>
          <w:rFonts w:ascii="FangSong" w:eastAsia="FangSong" w:hAnsi="FangSong"/>
          <w:b/>
          <w:bCs/>
          <w:sz w:val="32"/>
          <w:szCs w:val="32"/>
        </w:rPr>
      </w:pPr>
      <w:r w:rsidRPr="00123E48">
        <w:rPr>
          <w:rFonts w:ascii="FangSong" w:eastAsia="FangSong" w:hAnsi="FangSong"/>
          <w:b/>
          <w:bCs/>
          <w:sz w:val="32"/>
          <w:szCs w:val="32"/>
        </w:rPr>
        <w:t>3.3 交互流程</w:t>
      </w:r>
    </w:p>
    <w:p w14:paraId="7951EC35" w14:textId="66AD62D7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1. 用户点击入口 → 弹出半屏</w:t>
      </w:r>
      <w:r w:rsidR="00123E48">
        <w:rPr>
          <w:rFonts w:ascii="FangSong" w:eastAsia="FangSong" w:hAnsi="FangSong" w:hint="eastAsia"/>
          <w:sz w:val="32"/>
          <w:szCs w:val="32"/>
        </w:rPr>
        <w:t>对话框</w:t>
      </w:r>
      <w:r w:rsidRPr="001E48F6">
        <w:rPr>
          <w:rFonts w:ascii="FangSong" w:eastAsia="FangSong" w:hAnsi="FangSong"/>
          <w:sz w:val="32"/>
          <w:szCs w:val="32"/>
        </w:rPr>
        <w:t>界面（覆盖D区，不影响A/B区展示</w:t>
      </w:r>
      <w:r w:rsidR="00123E48">
        <w:rPr>
          <w:rFonts w:ascii="FangSong" w:eastAsia="FangSong" w:hAnsi="FangSong" w:hint="eastAsia"/>
          <w:sz w:val="32"/>
          <w:szCs w:val="32"/>
        </w:rPr>
        <w:t>，具体布局可自行设计</w:t>
      </w:r>
      <w:r w:rsidRPr="001E48F6">
        <w:rPr>
          <w:rFonts w:ascii="FangSong" w:eastAsia="FangSong" w:hAnsi="FangSong"/>
          <w:sz w:val="32"/>
          <w:szCs w:val="32"/>
        </w:rPr>
        <w:t>）</w:t>
      </w:r>
    </w:p>
    <w:p w14:paraId="56DFA9C9" w14:textId="77777777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2. 输入方式：</w:t>
      </w:r>
    </w:p>
    <w:p w14:paraId="5D815983" w14:textId="5528DCFD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- 文字输入（支持最多200字）</w:t>
      </w:r>
    </w:p>
    <w:p w14:paraId="4653DA18" w14:textId="7B502EA1" w:rsidR="002027A1" w:rsidRPr="001E48F6" w:rsidRDefault="002027A1" w:rsidP="002027A1">
      <w:pPr>
        <w:rPr>
          <w:rFonts w:ascii="FangSong" w:eastAsia="FangSong" w:hAnsi="FangSong"/>
          <w:sz w:val="32"/>
          <w:szCs w:val="32"/>
        </w:rPr>
      </w:pPr>
      <w:r w:rsidRPr="001E48F6">
        <w:rPr>
          <w:rFonts w:ascii="FangSong" w:eastAsia="FangSong" w:hAnsi="FangSong"/>
          <w:sz w:val="32"/>
          <w:szCs w:val="32"/>
        </w:rPr>
        <w:t>- 语音输入（转文字后填入</w:t>
      </w:r>
      <w:r w:rsidR="00123E48">
        <w:rPr>
          <w:rFonts w:ascii="FangSong" w:eastAsia="FangSong" w:hAnsi="FangSong" w:hint="eastAsia"/>
          <w:sz w:val="32"/>
          <w:szCs w:val="32"/>
        </w:rPr>
        <w:t>输入</w:t>
      </w:r>
      <w:r w:rsidRPr="001E48F6">
        <w:rPr>
          <w:rFonts w:ascii="FangSong" w:eastAsia="FangSong" w:hAnsi="FangSong"/>
          <w:sz w:val="32"/>
          <w:szCs w:val="32"/>
        </w:rPr>
        <w:t>框）</w:t>
      </w:r>
    </w:p>
    <w:p w14:paraId="19F696EA" w14:textId="5D7D37C2" w:rsidR="002027A1" w:rsidRPr="001E48F6" w:rsidRDefault="00123E48" w:rsidP="002027A1">
      <w:pPr>
        <w:rPr>
          <w:rFonts w:ascii="FangSong" w:eastAsia="FangSong" w:hAnsi="FangSong"/>
          <w:sz w:val="32"/>
          <w:szCs w:val="32"/>
        </w:rPr>
      </w:pPr>
      <w:r>
        <w:rPr>
          <w:rFonts w:ascii="FangSong" w:eastAsia="FangSong" w:hAnsi="FangSong" w:hint="eastAsia"/>
          <w:sz w:val="32"/>
          <w:szCs w:val="32"/>
        </w:rPr>
        <w:t>3</w:t>
      </w:r>
      <w:r w:rsidR="002027A1" w:rsidRPr="001E48F6">
        <w:rPr>
          <w:rFonts w:ascii="FangSong" w:eastAsia="FangSong" w:hAnsi="FangSong"/>
          <w:sz w:val="32"/>
          <w:szCs w:val="32"/>
        </w:rPr>
        <w:t>. 用户发送问题 → 数字人切换为</w:t>
      </w:r>
      <w:r>
        <w:rPr>
          <w:rFonts w:ascii="FangSong" w:eastAsia="FangSong" w:hAnsi="FangSong" w:hint="eastAsia"/>
          <w:sz w:val="32"/>
          <w:szCs w:val="32"/>
        </w:rPr>
        <w:t>“</w:t>
      </w:r>
      <w:r w:rsidR="002027A1" w:rsidRPr="001E48F6">
        <w:rPr>
          <w:rFonts w:ascii="FangSong" w:eastAsia="FangSong" w:hAnsi="FangSong"/>
          <w:sz w:val="32"/>
          <w:szCs w:val="32"/>
        </w:rPr>
        <w:t>思考</w:t>
      </w:r>
      <w:r>
        <w:rPr>
          <w:rFonts w:ascii="FangSong" w:eastAsia="FangSong" w:hAnsi="FangSong" w:hint="eastAsia"/>
          <w:sz w:val="32"/>
          <w:szCs w:val="32"/>
        </w:rPr>
        <w:t>”</w:t>
      </w:r>
      <w:r w:rsidR="002027A1" w:rsidRPr="001E48F6">
        <w:rPr>
          <w:rFonts w:ascii="FangSong" w:eastAsia="FangSong" w:hAnsi="FangSong"/>
          <w:sz w:val="32"/>
          <w:szCs w:val="32"/>
        </w:rPr>
        <w:t>动画</w:t>
      </w:r>
      <w:r>
        <w:rPr>
          <w:rFonts w:ascii="FangSong" w:eastAsia="FangSong" w:hAnsi="FangSong" w:hint="eastAsia"/>
          <w:sz w:val="32"/>
          <w:szCs w:val="32"/>
        </w:rPr>
        <w:t>+</w:t>
      </w:r>
      <w:r w:rsidR="002027A1" w:rsidRPr="001E48F6">
        <w:rPr>
          <w:rFonts w:ascii="FangSong" w:eastAsia="FangSong" w:hAnsi="FangSong"/>
          <w:sz w:val="32"/>
          <w:szCs w:val="32"/>
        </w:rPr>
        <w:t>气泡显示</w:t>
      </w:r>
      <w:r>
        <w:rPr>
          <w:rFonts w:ascii="FangSong" w:eastAsia="FangSong" w:hAnsi="FangSong" w:hint="eastAsia"/>
          <w:sz w:val="32"/>
          <w:szCs w:val="32"/>
        </w:rPr>
        <w:t>“</w:t>
      </w:r>
      <w:r w:rsidR="002027A1" w:rsidRPr="001E48F6">
        <w:rPr>
          <w:rFonts w:ascii="FangSong" w:eastAsia="FangSong" w:hAnsi="FangSong"/>
          <w:sz w:val="32"/>
          <w:szCs w:val="32"/>
        </w:rPr>
        <w:t>正在思考...</w:t>
      </w:r>
      <w:r>
        <w:rPr>
          <w:rFonts w:ascii="FangSong" w:eastAsia="FangSong" w:hAnsi="FangSong" w:hint="eastAsia"/>
          <w:sz w:val="32"/>
          <w:szCs w:val="32"/>
        </w:rPr>
        <w:t>”</w:t>
      </w:r>
      <w:r w:rsidR="002027A1" w:rsidRPr="001E48F6">
        <w:rPr>
          <w:rFonts w:ascii="FangSong" w:eastAsia="FangSong" w:hAnsi="FangSong"/>
          <w:sz w:val="32"/>
          <w:szCs w:val="32"/>
        </w:rPr>
        <w:t>→ API返回结果 → 数字人切换为</w:t>
      </w:r>
      <w:r>
        <w:rPr>
          <w:rFonts w:ascii="FangSong" w:eastAsia="FangSong" w:hAnsi="FangSong" w:hint="eastAsia"/>
          <w:sz w:val="32"/>
          <w:szCs w:val="32"/>
        </w:rPr>
        <w:t>“</w:t>
      </w:r>
      <w:r w:rsidR="002027A1" w:rsidRPr="001E48F6">
        <w:rPr>
          <w:rFonts w:ascii="FangSong" w:eastAsia="FangSong" w:hAnsi="FangSong"/>
          <w:sz w:val="32"/>
          <w:szCs w:val="32"/>
        </w:rPr>
        <w:t>讲解</w:t>
      </w:r>
      <w:r>
        <w:rPr>
          <w:rFonts w:ascii="FangSong" w:eastAsia="FangSong" w:hAnsi="FangSong" w:hint="eastAsia"/>
          <w:sz w:val="32"/>
          <w:szCs w:val="32"/>
        </w:rPr>
        <w:t>”</w:t>
      </w:r>
      <w:r w:rsidR="002027A1" w:rsidRPr="001E48F6">
        <w:rPr>
          <w:rFonts w:ascii="FangSong" w:eastAsia="FangSong" w:hAnsi="FangSong"/>
          <w:sz w:val="32"/>
          <w:szCs w:val="32"/>
        </w:rPr>
        <w:t>动画</w:t>
      </w:r>
      <w:r>
        <w:rPr>
          <w:rFonts w:ascii="FangSong" w:eastAsia="FangSong" w:hAnsi="FangSong" w:hint="eastAsia"/>
          <w:sz w:val="32"/>
          <w:szCs w:val="32"/>
        </w:rPr>
        <w:t>+对话框</w:t>
      </w:r>
      <w:r w:rsidR="002027A1" w:rsidRPr="001E48F6">
        <w:rPr>
          <w:rFonts w:ascii="FangSong" w:eastAsia="FangSong" w:hAnsi="FangSong"/>
          <w:sz w:val="32"/>
          <w:szCs w:val="32"/>
        </w:rPr>
        <w:t>逐字显示回答</w:t>
      </w:r>
    </w:p>
    <w:p w14:paraId="126C13B7" w14:textId="1AE11C6A" w:rsidR="00CA55AD" w:rsidRDefault="00123E48" w:rsidP="002027A1">
      <w:pPr>
        <w:rPr>
          <w:rFonts w:ascii="FangSong" w:eastAsia="FangSong" w:hAnsi="FangSong"/>
          <w:sz w:val="32"/>
          <w:szCs w:val="32"/>
        </w:rPr>
      </w:pPr>
      <w:r>
        <w:rPr>
          <w:rFonts w:ascii="FangSong" w:eastAsia="FangSong" w:hAnsi="FangSong" w:hint="eastAsia"/>
          <w:sz w:val="32"/>
          <w:szCs w:val="32"/>
        </w:rPr>
        <w:t>4</w:t>
      </w:r>
      <w:r w:rsidR="002027A1" w:rsidRPr="001E48F6">
        <w:rPr>
          <w:rFonts w:ascii="FangSong" w:eastAsia="FangSong" w:hAnsi="FangSong"/>
          <w:sz w:val="32"/>
          <w:szCs w:val="32"/>
        </w:rPr>
        <w:t>. 回答展示完成后，用户可继续提问或关闭输入界面回到操作</w:t>
      </w:r>
    </w:p>
    <w:p w14:paraId="05A3CA67" w14:textId="54C48C8A" w:rsidR="004902D0" w:rsidRPr="004902D0" w:rsidRDefault="004902D0" w:rsidP="004902D0">
      <w:pPr>
        <w:rPr>
          <w:rFonts w:ascii="FangSong" w:eastAsia="FangSong" w:hAnsi="FangSong"/>
          <w:b/>
          <w:bCs/>
          <w:sz w:val="36"/>
          <w:szCs w:val="36"/>
        </w:rPr>
      </w:pPr>
      <w:r w:rsidRPr="004902D0">
        <w:rPr>
          <w:rFonts w:ascii="FangSong" w:eastAsia="FangSong" w:hAnsi="FangSong"/>
          <w:b/>
          <w:bCs/>
          <w:sz w:val="36"/>
          <w:szCs w:val="36"/>
        </w:rPr>
        <w:lastRenderedPageBreak/>
        <w:t>新增章节：四、首次启动引导与功能展示设计</w:t>
      </w:r>
    </w:p>
    <w:p w14:paraId="31D2EF7E" w14:textId="1431822E" w:rsidR="004902D0" w:rsidRPr="004902D0" w:rsidRDefault="004902D0" w:rsidP="004902D0">
      <w:pPr>
        <w:rPr>
          <w:rFonts w:ascii="FangSong" w:eastAsia="FangSong" w:hAnsi="FangSong"/>
          <w:b/>
          <w:bCs/>
          <w:sz w:val="32"/>
          <w:szCs w:val="32"/>
        </w:rPr>
      </w:pPr>
      <w:r w:rsidRPr="004902D0">
        <w:rPr>
          <w:rFonts w:ascii="FangSong" w:eastAsia="FangSong" w:hAnsi="FangSong"/>
          <w:b/>
          <w:bCs/>
          <w:sz w:val="32"/>
          <w:szCs w:val="32"/>
        </w:rPr>
        <w:t>4.1 设计目标</w:t>
      </w:r>
    </w:p>
    <w:p w14:paraId="043A8985" w14:textId="41D47381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1.建立角色认知：让用户明确知道“AI数字人 = 智能陪练 + 智能答疑”。</w:t>
      </w:r>
    </w:p>
    <w:p w14:paraId="54BA7780" w14:textId="10C3DEB0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2.揭秘隐藏交互：主动告知“长按头像可以提问”，降低用户学习成本。</w:t>
      </w:r>
    </w:p>
    <w:p w14:paraId="10874E95" w14:textId="2E708AEB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3.营造仪式感：通过开场动画提升小程序的专业感和科技感，吸引评委注意力。</w:t>
      </w:r>
    </w:p>
    <w:p w14:paraId="3AEAB2C8" w14:textId="2E8E2D84" w:rsidR="004902D0" w:rsidRPr="004902D0" w:rsidRDefault="004902D0" w:rsidP="004902D0">
      <w:pPr>
        <w:rPr>
          <w:rFonts w:ascii="FangSong" w:eastAsia="FangSong" w:hAnsi="FangSong"/>
          <w:b/>
          <w:bCs/>
          <w:sz w:val="32"/>
          <w:szCs w:val="32"/>
        </w:rPr>
      </w:pPr>
      <w:r w:rsidRPr="004902D0">
        <w:rPr>
          <w:rFonts w:ascii="FangSong" w:eastAsia="FangSong" w:hAnsi="FangSong"/>
          <w:b/>
          <w:bCs/>
          <w:sz w:val="32"/>
          <w:szCs w:val="32"/>
        </w:rPr>
        <w:t>4.2 触发条件</w:t>
      </w:r>
    </w:p>
    <w:p w14:paraId="58D982B7" w14:textId="5A36DCC7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-触发时机：用户首次打开小程序（M1仪器选择界面加载完成时）。</w:t>
      </w:r>
    </w:p>
    <w:p w14:paraId="48166483" w14:textId="4CE3309F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-可跳过：引导动画全程右上角显示“跳过引导”按钮（浅色小字），点击直接关闭引导进入正常流程。</w:t>
      </w:r>
    </w:p>
    <w:p w14:paraId="087FDF03" w14:textId="51B071B8" w:rsidR="004902D0" w:rsidRPr="004902D0" w:rsidRDefault="004902D0" w:rsidP="004902D0">
      <w:pPr>
        <w:rPr>
          <w:rFonts w:ascii="FangSong" w:eastAsia="FangSong" w:hAnsi="FangSong"/>
          <w:b/>
          <w:bCs/>
          <w:sz w:val="32"/>
          <w:szCs w:val="32"/>
        </w:rPr>
      </w:pPr>
      <w:r w:rsidRPr="004902D0">
        <w:rPr>
          <w:rFonts w:ascii="FangSong" w:eastAsia="FangSong" w:hAnsi="FangSong"/>
          <w:b/>
          <w:bCs/>
          <w:sz w:val="32"/>
          <w:szCs w:val="32"/>
        </w:rPr>
        <w:t>4.3 引导动画流程</w:t>
      </w:r>
    </w:p>
    <w:p w14:paraId="57ECAD77" w14:textId="46132ED2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引导动画在主界面（M1选择仪器页）之上以半透明遮罩+高亮指引形式呈现，不影响底层页面渲染，但阻塞点击交互直至引导结束。</w:t>
      </w:r>
    </w:p>
    <w:p w14:paraId="5F22B983" w14:textId="68F80894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Step 1：AI数字人自我介绍（建立“陪练”认知）</w:t>
      </w:r>
    </w:p>
    <w:p w14:paraId="5233D225" w14:textId="6F747AF7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-遮罩：全屏半透明蒙层（</w:t>
      </w:r>
      <w:r>
        <w:rPr>
          <w:rFonts w:ascii="FangSong" w:eastAsia="FangSong" w:hAnsi="FangSong" w:hint="eastAsia"/>
          <w:sz w:val="32"/>
          <w:szCs w:val="32"/>
        </w:rPr>
        <w:t>颜色自选，美观即可</w:t>
      </w:r>
      <w:r w:rsidRPr="004902D0">
        <w:rPr>
          <w:rFonts w:ascii="FangSong" w:eastAsia="FangSong" w:hAnsi="FangSong"/>
          <w:sz w:val="32"/>
          <w:szCs w:val="32"/>
        </w:rPr>
        <w:t>）。</w:t>
      </w:r>
    </w:p>
    <w:p w14:paraId="2911C370" w14:textId="18C28809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-视觉焦点：数字人高亮。</w:t>
      </w:r>
    </w:p>
    <w:p w14:paraId="29836C0B" w14:textId="0F21B32E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-数字人行为：播放“讲解”动画（嘴部张合），头顶弹出大型对话气泡。</w:t>
      </w:r>
    </w:p>
    <w:p w14:paraId="31D498FF" w14:textId="2878D075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lastRenderedPageBreak/>
        <w:t>-气泡内容：</w:t>
      </w:r>
    </w:p>
    <w:p w14:paraId="094CAEBE" w14:textId="7CC94A90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“</w:t>
      </w:r>
      <w:r w:rsidR="00FB0CEB">
        <w:rPr>
          <w:rFonts w:ascii="FangSong" w:eastAsia="FangSong" w:hAnsi="FangSong" w:hint="eastAsia"/>
          <w:sz w:val="32"/>
          <w:szCs w:val="32"/>
        </w:rPr>
        <w:t>嗨</w:t>
      </w:r>
      <w:r w:rsidRPr="004902D0">
        <w:rPr>
          <w:rFonts w:ascii="FangSong" w:eastAsia="FangSong" w:hAnsi="FangSong"/>
          <w:sz w:val="32"/>
          <w:szCs w:val="32"/>
        </w:rPr>
        <w:t>，我是</w:t>
      </w:r>
      <w:r>
        <w:rPr>
          <w:rFonts w:ascii="FangSong" w:eastAsia="FangSong" w:hAnsi="FangSong" w:hint="eastAsia"/>
          <w:sz w:val="32"/>
          <w:szCs w:val="32"/>
        </w:rPr>
        <w:t>你的</w:t>
      </w:r>
      <w:r w:rsidRPr="004902D0">
        <w:rPr>
          <w:rFonts w:ascii="FangSong" w:eastAsia="FangSong" w:hAnsi="FangSong"/>
          <w:sz w:val="32"/>
          <w:szCs w:val="32"/>
        </w:rPr>
        <w:t>AI智能陪练——铁小探。</w:t>
      </w:r>
      <w:r w:rsidR="00FB0CEB">
        <w:rPr>
          <w:rFonts w:ascii="FangSong" w:eastAsia="FangSong" w:hAnsi="FangSong" w:hint="eastAsia"/>
          <w:sz w:val="32"/>
          <w:szCs w:val="32"/>
        </w:rPr>
        <w:t>今天我们要</w:t>
      </w:r>
      <w:r w:rsidRPr="004902D0">
        <w:rPr>
          <w:rFonts w:ascii="FangSong" w:eastAsia="FangSong" w:hAnsi="FangSong"/>
          <w:sz w:val="32"/>
          <w:szCs w:val="32"/>
        </w:rPr>
        <w:t>用</w:t>
      </w:r>
      <w:r>
        <w:rPr>
          <w:rFonts w:ascii="FangSong" w:eastAsia="FangSong" w:hAnsi="FangSong" w:hint="eastAsia"/>
          <w:sz w:val="32"/>
          <w:szCs w:val="32"/>
        </w:rPr>
        <w:t>“</w:t>
      </w:r>
      <w:r w:rsidRPr="004902D0">
        <w:rPr>
          <w:rFonts w:ascii="FangSong" w:eastAsia="FangSong" w:hAnsi="FangSong"/>
          <w:sz w:val="32"/>
          <w:szCs w:val="32"/>
        </w:rPr>
        <w:t>三位一体、交叉验证</w:t>
      </w:r>
      <w:r>
        <w:rPr>
          <w:rFonts w:ascii="FangSong" w:eastAsia="FangSong" w:hAnsi="FangSong" w:hint="eastAsia"/>
          <w:sz w:val="32"/>
          <w:szCs w:val="32"/>
        </w:rPr>
        <w:t>”</w:t>
      </w:r>
      <w:r w:rsidRPr="004902D0">
        <w:rPr>
          <w:rFonts w:ascii="FangSong" w:eastAsia="FangSong" w:hAnsi="FangSong"/>
          <w:sz w:val="32"/>
          <w:szCs w:val="32"/>
        </w:rPr>
        <w:t>新工艺</w:t>
      </w:r>
      <w:r>
        <w:rPr>
          <w:rFonts w:ascii="FangSong" w:eastAsia="FangSong" w:hAnsi="FangSong" w:hint="eastAsia"/>
          <w:sz w:val="32"/>
          <w:szCs w:val="32"/>
        </w:rPr>
        <w:t>对铝热焊缝轨头下颚伤损进行探测</w:t>
      </w:r>
      <w:r w:rsidRPr="004902D0">
        <w:rPr>
          <w:rFonts w:ascii="FangSong" w:eastAsia="FangSong" w:hAnsi="FangSong"/>
          <w:sz w:val="32"/>
          <w:szCs w:val="32"/>
        </w:rPr>
        <w:t>。</w:t>
      </w:r>
      <w:r w:rsidR="00FB0CEB">
        <w:rPr>
          <w:rFonts w:ascii="FangSong" w:eastAsia="FangSong" w:hAnsi="FangSong" w:hint="eastAsia"/>
          <w:sz w:val="32"/>
          <w:szCs w:val="32"/>
        </w:rPr>
        <w:t>我会全程陪同你完成本次探测，</w:t>
      </w:r>
      <w:r w:rsidR="006C40B2">
        <w:rPr>
          <w:rFonts w:ascii="FangSong" w:eastAsia="FangSong" w:hAnsi="FangSong" w:hint="eastAsia"/>
          <w:sz w:val="32"/>
          <w:szCs w:val="32"/>
        </w:rPr>
        <w:t>随时为你提供帮助，</w:t>
      </w:r>
      <w:r w:rsidR="00FB0CEB">
        <w:rPr>
          <w:rFonts w:ascii="FangSong" w:eastAsia="FangSong" w:hAnsi="FangSong" w:hint="eastAsia"/>
          <w:sz w:val="32"/>
          <w:szCs w:val="32"/>
        </w:rPr>
        <w:t>怎么样？准备好了吗？</w:t>
      </w:r>
      <w:r w:rsidRPr="004902D0">
        <w:rPr>
          <w:rFonts w:ascii="FangSong" w:eastAsia="FangSong" w:hAnsi="FangSong"/>
          <w:sz w:val="32"/>
          <w:szCs w:val="32"/>
        </w:rPr>
        <w:t>”</w:t>
      </w:r>
    </w:p>
    <w:p w14:paraId="522D8FD3" w14:textId="7DCB7102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-动画</w:t>
      </w:r>
      <w:r w:rsidR="00FB0CEB">
        <w:rPr>
          <w:rFonts w:ascii="FangSong" w:eastAsia="FangSong" w:hAnsi="FangSong" w:hint="eastAsia"/>
          <w:sz w:val="32"/>
          <w:szCs w:val="32"/>
        </w:rPr>
        <w:t>效果</w:t>
      </w:r>
      <w:r w:rsidRPr="004902D0">
        <w:rPr>
          <w:rFonts w:ascii="FangSong" w:eastAsia="FangSong" w:hAnsi="FangSong"/>
          <w:sz w:val="32"/>
          <w:szCs w:val="32"/>
        </w:rPr>
        <w:t>：逐字打字效果</w:t>
      </w:r>
    </w:p>
    <w:p w14:paraId="38F37AA1" w14:textId="5BA11849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-底部文案：无操作按钮，自动进入下一步。</w:t>
      </w:r>
    </w:p>
    <w:p w14:paraId="4D687B1B" w14:textId="2C15FA6C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 xml:space="preserve">Step </w:t>
      </w:r>
      <w:r w:rsidR="00FB0CEB">
        <w:rPr>
          <w:rFonts w:ascii="FangSong" w:eastAsia="FangSong" w:hAnsi="FangSong" w:hint="eastAsia"/>
          <w:sz w:val="32"/>
          <w:szCs w:val="32"/>
        </w:rPr>
        <w:t>2</w:t>
      </w:r>
      <w:r w:rsidRPr="004902D0">
        <w:rPr>
          <w:rFonts w:ascii="FangSong" w:eastAsia="FangSong" w:hAnsi="FangSong"/>
          <w:sz w:val="32"/>
          <w:szCs w:val="32"/>
        </w:rPr>
        <w:t>：揭秘隐藏功能</w:t>
      </w:r>
      <w:r w:rsidR="00FB0CEB">
        <w:rPr>
          <w:rFonts w:ascii="FangSong" w:eastAsia="FangSong" w:hAnsi="FangSong" w:hint="eastAsia"/>
          <w:sz w:val="32"/>
          <w:szCs w:val="32"/>
        </w:rPr>
        <w:t>：</w:t>
      </w:r>
      <w:r w:rsidRPr="004902D0">
        <w:rPr>
          <w:rFonts w:ascii="FangSong" w:eastAsia="FangSong" w:hAnsi="FangSong"/>
          <w:sz w:val="32"/>
          <w:szCs w:val="32"/>
        </w:rPr>
        <w:t>智能答疑</w:t>
      </w:r>
    </w:p>
    <w:p w14:paraId="3C478D4E" w14:textId="711FBCAC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-视觉焦点：数字人头顶出现一个放大的手指点击动画，并伴有脉冲特效。</w:t>
      </w:r>
    </w:p>
    <w:p w14:paraId="2004C2A7" w14:textId="3D661AF7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-数字人行为：数字人左右轻微晃动，做出“看这里”的引导姿态，气泡内容加粗突出。</w:t>
      </w:r>
    </w:p>
    <w:p w14:paraId="5320CF6F" w14:textId="77777777" w:rsidR="00FB0CEB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-气泡内容：</w:t>
      </w:r>
    </w:p>
    <w:p w14:paraId="11C10210" w14:textId="5969B1CB" w:rsidR="004902D0" w:rsidRPr="006C40B2" w:rsidRDefault="004902D0" w:rsidP="004902D0">
      <w:pPr>
        <w:rPr>
          <w:rFonts w:ascii="Cambria" w:eastAsia="FangSong" w:hAnsi="Cambria" w:cs="Cambria"/>
          <w:sz w:val="32"/>
          <w:szCs w:val="32"/>
        </w:rPr>
      </w:pPr>
      <w:r w:rsidRPr="006C40B2">
        <w:rPr>
          <w:rFonts w:ascii="FangSong" w:eastAsia="FangSong" w:hAnsi="FangSong"/>
          <w:sz w:val="32"/>
          <w:szCs w:val="32"/>
        </w:rPr>
        <w:t>“</w:t>
      </w:r>
      <w:r w:rsidR="006C40B2" w:rsidRPr="006C40B2">
        <w:rPr>
          <w:rFonts w:ascii="Cambria" w:eastAsia="FangSong" w:hAnsi="Cambria" w:cs="Cambria"/>
          <w:sz w:val="32"/>
          <w:szCs w:val="32"/>
        </w:rPr>
        <w:t>长按我，</w:t>
      </w:r>
      <w:r w:rsidR="006C40B2" w:rsidRPr="006C40B2">
        <w:rPr>
          <w:rFonts w:ascii="Cambria" w:eastAsia="FangSong" w:hAnsi="Cambria" w:cs="Cambria" w:hint="eastAsia"/>
          <w:sz w:val="32"/>
          <w:szCs w:val="32"/>
        </w:rPr>
        <w:t>还能</w:t>
      </w:r>
      <w:r w:rsidR="006C40B2" w:rsidRPr="006C40B2">
        <w:rPr>
          <w:rFonts w:ascii="Cambria" w:eastAsia="FangSong" w:hAnsi="Cambria" w:cs="Cambria"/>
          <w:sz w:val="32"/>
          <w:szCs w:val="32"/>
        </w:rPr>
        <w:t>直接</w:t>
      </w:r>
      <w:r w:rsidR="006C40B2" w:rsidRPr="006C40B2">
        <w:rPr>
          <w:rFonts w:ascii="Cambria" w:eastAsia="FangSong" w:hAnsi="Cambria" w:cs="Cambria" w:hint="eastAsia"/>
          <w:sz w:val="32"/>
          <w:szCs w:val="32"/>
        </w:rPr>
        <w:t>向我提问哦</w:t>
      </w:r>
      <w:r w:rsidR="006C40B2" w:rsidRPr="006C40B2">
        <w:rPr>
          <w:rFonts w:ascii="Cambria" w:eastAsia="FangSong" w:hAnsi="Cambria" w:cs="Cambria"/>
          <w:sz w:val="32"/>
          <w:szCs w:val="32"/>
        </w:rPr>
        <w:t>！</w:t>
      </w:r>
      <w:r w:rsidR="006C40B2" w:rsidRPr="006C40B2">
        <w:rPr>
          <w:rFonts w:ascii="Cambria" w:eastAsia="FangSong" w:hAnsi="Cambria" w:cs="Cambria" w:hint="eastAsia"/>
          <w:sz w:val="32"/>
          <w:szCs w:val="32"/>
        </w:rPr>
        <w:t>知识困惑、现场难题</w:t>
      </w:r>
      <w:r w:rsidR="006C40B2" w:rsidRPr="006C40B2">
        <w:rPr>
          <w:rFonts w:ascii="Cambria" w:eastAsia="FangSong" w:hAnsi="Cambria" w:cs="Cambria"/>
          <w:sz w:val="32"/>
          <w:szCs w:val="32"/>
        </w:rPr>
        <w:t>——</w:t>
      </w:r>
      <w:r w:rsidR="006C40B2" w:rsidRPr="006C40B2">
        <w:rPr>
          <w:rFonts w:ascii="Cambria" w:eastAsia="FangSong" w:hAnsi="Cambria" w:cs="Cambria"/>
          <w:sz w:val="32"/>
          <w:szCs w:val="32"/>
        </w:rPr>
        <w:t>任何时候，</w:t>
      </w:r>
      <w:r w:rsidR="006C40B2" w:rsidRPr="006C40B2">
        <w:rPr>
          <w:rFonts w:ascii="Cambria" w:eastAsia="FangSong" w:hAnsi="Cambria" w:cs="Cambria" w:hint="eastAsia"/>
          <w:sz w:val="32"/>
          <w:szCs w:val="32"/>
        </w:rPr>
        <w:t>任何地点，铁小探在线</w:t>
      </w:r>
      <w:r w:rsidR="006C40B2" w:rsidRPr="006C40B2">
        <w:rPr>
          <w:rFonts w:ascii="Cambria" w:eastAsia="FangSong" w:hAnsi="Cambria" w:cs="Cambria" w:hint="eastAsia"/>
          <w:sz w:val="32"/>
          <w:szCs w:val="32"/>
        </w:rPr>
        <w:t>，</w:t>
      </w:r>
      <w:r w:rsidR="006C40B2" w:rsidRPr="006C40B2">
        <w:rPr>
          <w:rFonts w:ascii="Cambria" w:eastAsia="FangSong" w:hAnsi="Cambria" w:cs="Cambria" w:hint="eastAsia"/>
          <w:sz w:val="32"/>
          <w:szCs w:val="32"/>
        </w:rPr>
        <w:t>随时答疑</w:t>
      </w:r>
      <w:r w:rsidR="006C40B2" w:rsidRPr="006C40B2">
        <w:rPr>
          <w:rFonts w:ascii="Cambria" w:eastAsia="FangSong" w:hAnsi="Cambria" w:cs="Cambria"/>
          <w:sz w:val="32"/>
          <w:szCs w:val="32"/>
        </w:rPr>
        <w:t>！</w:t>
      </w:r>
      <w:r w:rsidRPr="006C40B2">
        <w:rPr>
          <w:rFonts w:ascii="FangSong" w:eastAsia="FangSong" w:hAnsi="FangSong"/>
          <w:sz w:val="32"/>
          <w:szCs w:val="32"/>
        </w:rPr>
        <w:t>”</w:t>
      </w:r>
    </w:p>
    <w:p w14:paraId="1BE6BD31" w14:textId="329CA0D4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-辅助视觉：在数字人旁边出现一个模拟的“长按”交互演示动画（手指按住头像 → 弹出提问框的简易示意）。</w:t>
      </w:r>
    </w:p>
    <w:p w14:paraId="33EDA8D7" w14:textId="6784F16F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-底部文案：显示“知道了，开始吧！”按钮（用户点击后进入下一步）。</w:t>
      </w:r>
    </w:p>
    <w:p w14:paraId="12BF438F" w14:textId="64BA1319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 xml:space="preserve">Step </w:t>
      </w:r>
      <w:r w:rsidR="006C40B2">
        <w:rPr>
          <w:rFonts w:ascii="FangSong" w:eastAsia="FangSong" w:hAnsi="FangSong" w:hint="eastAsia"/>
          <w:sz w:val="32"/>
          <w:szCs w:val="32"/>
        </w:rPr>
        <w:t>3</w:t>
      </w:r>
      <w:r w:rsidRPr="004902D0">
        <w:rPr>
          <w:rFonts w:ascii="FangSong" w:eastAsia="FangSong" w:hAnsi="FangSong"/>
          <w:sz w:val="32"/>
          <w:szCs w:val="32"/>
        </w:rPr>
        <w:t>：引导结束，进入正常流程</w:t>
      </w:r>
    </w:p>
    <w:p w14:paraId="4E8F8D41" w14:textId="2F9A21EA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-用户操作：点击“知道了，开始吧！”按钮。</w:t>
      </w:r>
    </w:p>
    <w:p w14:paraId="742ADB50" w14:textId="6219BCD9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-系统反馈：</w:t>
      </w:r>
    </w:p>
    <w:p w14:paraId="2B2C9110" w14:textId="77777777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lastRenderedPageBreak/>
        <w:t xml:space="preserve">  1. 蒙层淡出消失（0.5秒渐隐动画）。</w:t>
      </w:r>
    </w:p>
    <w:p w14:paraId="67C5D62C" w14:textId="106EAF52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 xml:space="preserve">  2. 数字人切换回“待机”状态，气泡短暂显示：“那我们开始选仪器吧！有问题随时长按我哦”（显示2秒后自动消失）。</w:t>
      </w:r>
    </w:p>
    <w:p w14:paraId="2BB63B24" w14:textId="77777777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 xml:space="preserve">  3. 小程序恢复正常交互，用户可进行M1模块的仪器选择操作。</w:t>
      </w:r>
    </w:p>
    <w:p w14:paraId="78507919" w14:textId="01489224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  <w:r w:rsidRPr="004902D0">
        <w:rPr>
          <w:rFonts w:ascii="FangSong" w:eastAsia="FangSong" w:hAnsi="FangSong"/>
          <w:sz w:val="32"/>
          <w:szCs w:val="32"/>
        </w:rPr>
        <w:t>4.5 补充规则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6C40B2" w14:paraId="71A2209D" w14:textId="77777777" w:rsidTr="006C40B2">
        <w:tc>
          <w:tcPr>
            <w:tcW w:w="4417" w:type="dxa"/>
          </w:tcPr>
          <w:p w14:paraId="707F9E60" w14:textId="747D178A" w:rsidR="006C40B2" w:rsidRPr="006C40B2" w:rsidRDefault="006C40B2" w:rsidP="006C40B2">
            <w:pPr>
              <w:jc w:val="center"/>
              <w:rPr>
                <w:rFonts w:ascii="FangSong" w:eastAsia="FangSong" w:hAnsi="FangSong"/>
                <w:b/>
                <w:bCs/>
                <w:sz w:val="32"/>
                <w:szCs w:val="32"/>
              </w:rPr>
            </w:pPr>
            <w:r w:rsidRPr="006C40B2">
              <w:rPr>
                <w:rFonts w:ascii="FangSong" w:eastAsia="FangSong" w:hAnsi="FangSong"/>
                <w:b/>
                <w:bCs/>
                <w:sz w:val="32"/>
                <w:szCs w:val="32"/>
              </w:rPr>
              <w:t>规则项</w:t>
            </w:r>
          </w:p>
        </w:tc>
        <w:tc>
          <w:tcPr>
            <w:tcW w:w="4417" w:type="dxa"/>
          </w:tcPr>
          <w:p w14:paraId="6AEBC2EE" w14:textId="6973458F" w:rsidR="006C40B2" w:rsidRPr="006C40B2" w:rsidRDefault="006C40B2" w:rsidP="006C40B2">
            <w:pPr>
              <w:jc w:val="center"/>
              <w:rPr>
                <w:rFonts w:ascii="FangSong" w:eastAsia="FangSong" w:hAnsi="FangSong"/>
                <w:b/>
                <w:bCs/>
                <w:sz w:val="32"/>
                <w:szCs w:val="32"/>
              </w:rPr>
            </w:pPr>
            <w:r w:rsidRPr="006C40B2">
              <w:rPr>
                <w:rFonts w:ascii="FangSong" w:eastAsia="FangSong" w:hAnsi="FangSong"/>
                <w:b/>
                <w:bCs/>
                <w:sz w:val="32"/>
                <w:szCs w:val="32"/>
              </w:rPr>
              <w:t>说明</w:t>
            </w:r>
          </w:p>
        </w:tc>
      </w:tr>
      <w:tr w:rsidR="006C40B2" w14:paraId="274B21CF" w14:textId="77777777" w:rsidTr="006C40B2">
        <w:tc>
          <w:tcPr>
            <w:tcW w:w="4417" w:type="dxa"/>
            <w:vAlign w:val="center"/>
          </w:tcPr>
          <w:p w14:paraId="73CA267C" w14:textId="6254001F" w:rsidR="006C40B2" w:rsidRPr="006C40B2" w:rsidRDefault="006C40B2" w:rsidP="006C40B2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6C40B2">
              <w:rPr>
                <w:rFonts w:ascii="宋体" w:eastAsia="宋体" w:hAnsi="宋体"/>
                <w:sz w:val="24"/>
              </w:rPr>
              <w:t>重播入口</w:t>
            </w:r>
          </w:p>
        </w:tc>
        <w:tc>
          <w:tcPr>
            <w:tcW w:w="4417" w:type="dxa"/>
          </w:tcPr>
          <w:p w14:paraId="2D336234" w14:textId="29FA8B68" w:rsidR="006C40B2" w:rsidRPr="006C40B2" w:rsidRDefault="006C40B2" w:rsidP="004902D0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6C40B2">
              <w:rPr>
                <w:rFonts w:ascii="宋体" w:eastAsia="宋体" w:hAnsi="宋体"/>
                <w:sz w:val="24"/>
              </w:rPr>
              <w:t>增加“重播新手引导”按钮，供用户随时回顾。</w:t>
            </w:r>
          </w:p>
        </w:tc>
      </w:tr>
      <w:tr w:rsidR="006C40B2" w14:paraId="62B79EFC" w14:textId="77777777" w:rsidTr="006C40B2">
        <w:tc>
          <w:tcPr>
            <w:tcW w:w="4417" w:type="dxa"/>
            <w:vAlign w:val="center"/>
          </w:tcPr>
          <w:p w14:paraId="085CCF87" w14:textId="2211A335" w:rsidR="006C40B2" w:rsidRPr="006C40B2" w:rsidRDefault="006C40B2" w:rsidP="006C40B2">
            <w:pPr>
              <w:jc w:val="center"/>
              <w:rPr>
                <w:rFonts w:ascii="宋体" w:eastAsia="宋体" w:hAnsi="宋体"/>
                <w:sz w:val="24"/>
              </w:rPr>
            </w:pPr>
            <w:r w:rsidRPr="006C40B2">
              <w:rPr>
                <w:rFonts w:ascii="宋体" w:eastAsia="宋体" w:hAnsi="宋体"/>
                <w:sz w:val="24"/>
              </w:rPr>
              <w:t>文字大小</w:t>
            </w:r>
          </w:p>
        </w:tc>
        <w:tc>
          <w:tcPr>
            <w:tcW w:w="4417" w:type="dxa"/>
          </w:tcPr>
          <w:p w14:paraId="6B9232E6" w14:textId="2E30632D" w:rsidR="006C40B2" w:rsidRPr="006C40B2" w:rsidRDefault="006C40B2" w:rsidP="004902D0">
            <w:pPr>
              <w:rPr>
                <w:rFonts w:ascii="宋体" w:eastAsia="宋体" w:hAnsi="宋体"/>
                <w:sz w:val="24"/>
              </w:rPr>
            </w:pPr>
            <w:r w:rsidRPr="006C40B2">
              <w:rPr>
                <w:rFonts w:ascii="宋体" w:eastAsia="宋体" w:hAnsi="宋体"/>
                <w:sz w:val="24"/>
              </w:rPr>
              <w:t>气泡内文字适当放大，确保评委老师清晰阅读。</w:t>
            </w:r>
          </w:p>
        </w:tc>
      </w:tr>
      <w:tr w:rsidR="006C40B2" w14:paraId="2B015CE3" w14:textId="77777777" w:rsidTr="006C40B2">
        <w:tc>
          <w:tcPr>
            <w:tcW w:w="4417" w:type="dxa"/>
            <w:vAlign w:val="center"/>
          </w:tcPr>
          <w:p w14:paraId="395B05EF" w14:textId="2CA0931A" w:rsidR="006C40B2" w:rsidRPr="006C40B2" w:rsidRDefault="006C40B2" w:rsidP="006C40B2">
            <w:pPr>
              <w:jc w:val="center"/>
              <w:rPr>
                <w:rFonts w:ascii="宋体" w:eastAsia="宋体" w:hAnsi="宋体"/>
                <w:sz w:val="24"/>
              </w:rPr>
            </w:pPr>
            <w:r w:rsidRPr="006C40B2">
              <w:rPr>
                <w:rFonts w:ascii="宋体" w:eastAsia="宋体" w:hAnsi="宋体"/>
                <w:sz w:val="24"/>
              </w:rPr>
              <w:t>语音旁白</w:t>
            </w:r>
            <w:r w:rsidRPr="006C40B2">
              <w:rPr>
                <w:rFonts w:ascii="宋体" w:eastAsia="宋体" w:hAnsi="宋体" w:hint="eastAsia"/>
                <w:sz w:val="24"/>
              </w:rPr>
              <w:t>（可选）</w:t>
            </w:r>
          </w:p>
        </w:tc>
        <w:tc>
          <w:tcPr>
            <w:tcW w:w="4417" w:type="dxa"/>
          </w:tcPr>
          <w:p w14:paraId="73FF7A3D" w14:textId="7A571F10" w:rsidR="006C40B2" w:rsidRPr="006C40B2" w:rsidRDefault="006C40B2" w:rsidP="004902D0">
            <w:pPr>
              <w:rPr>
                <w:rFonts w:ascii="宋体" w:eastAsia="宋体" w:hAnsi="宋体"/>
                <w:sz w:val="24"/>
              </w:rPr>
            </w:pPr>
            <w:r w:rsidRPr="006C40B2">
              <w:rPr>
                <w:rFonts w:ascii="宋体" w:eastAsia="宋体" w:hAnsi="宋体"/>
                <w:sz w:val="24"/>
              </w:rPr>
              <w:t>可让数字人同步读出气泡文字，增强沉浸感。</w:t>
            </w:r>
          </w:p>
        </w:tc>
      </w:tr>
    </w:tbl>
    <w:p w14:paraId="07748159" w14:textId="77777777" w:rsidR="004902D0" w:rsidRPr="004902D0" w:rsidRDefault="004902D0" w:rsidP="004902D0">
      <w:pPr>
        <w:rPr>
          <w:rFonts w:ascii="FangSong" w:eastAsia="FangSong" w:hAnsi="FangSong"/>
          <w:sz w:val="32"/>
          <w:szCs w:val="32"/>
        </w:rPr>
      </w:pPr>
    </w:p>
    <w:p w14:paraId="4666A336" w14:textId="77CD0D75" w:rsidR="004902D0" w:rsidRPr="004902D0" w:rsidRDefault="004902D0" w:rsidP="004902D0">
      <w:pPr>
        <w:rPr>
          <w:rFonts w:ascii="FangSong" w:eastAsia="FangSong" w:hAnsi="FangSong" w:hint="eastAsia"/>
          <w:sz w:val="32"/>
          <w:szCs w:val="32"/>
        </w:rPr>
      </w:pPr>
    </w:p>
    <w:sectPr w:rsidR="004902D0" w:rsidRPr="004902D0" w:rsidSect="005156C3">
      <w:pgSz w:w="11906" w:h="16838"/>
      <w:pgMar w:top="2098" w:right="1474" w:bottom="1985" w:left="1588" w:header="851" w:footer="992" w:gutter="0"/>
      <w:cols w:space="425"/>
      <w:docGrid w:linePitch="312" w:charSpace="3932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bordersDoNotSurroundHeader/>
  <w:bordersDoNotSurroundFooter/>
  <w:proofState w:spelling="clean" w:grammar="clean"/>
  <w:defaultTabStop w:val="420"/>
  <w:drawingGridHorizontalSpacing w:val="20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A1"/>
    <w:rsid w:val="00123E48"/>
    <w:rsid w:val="001E48F6"/>
    <w:rsid w:val="002027A1"/>
    <w:rsid w:val="00256A8C"/>
    <w:rsid w:val="00306041"/>
    <w:rsid w:val="0042277E"/>
    <w:rsid w:val="004330A8"/>
    <w:rsid w:val="004902D0"/>
    <w:rsid w:val="005156C3"/>
    <w:rsid w:val="005C0A83"/>
    <w:rsid w:val="006C40B2"/>
    <w:rsid w:val="00A5201E"/>
    <w:rsid w:val="00A54615"/>
    <w:rsid w:val="00C65652"/>
    <w:rsid w:val="00CA55AD"/>
    <w:rsid w:val="00D81E53"/>
    <w:rsid w:val="00F103C8"/>
    <w:rsid w:val="00FB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51840"/>
  <w15:chartTrackingRefBased/>
  <w15:docId w15:val="{14D26072-0DAC-C643-A2E7-FE0D1D84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27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7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7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7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7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7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7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7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27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2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2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27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27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27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27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27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27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27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2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7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27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27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7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7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27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27A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E4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8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a299</dc:creator>
  <cp:keywords/>
  <dc:description/>
  <cp:lastModifiedBy>a299</cp:lastModifiedBy>
  <cp:revision>2</cp:revision>
  <dcterms:created xsi:type="dcterms:W3CDTF">2026-08-03T11:18:00Z</dcterms:created>
  <dcterms:modified xsi:type="dcterms:W3CDTF">2026-08-04T00:08:00Z</dcterms:modified>
</cp:coreProperties>
</file>