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580" w:rsidRPr="00E16580" w:rsidRDefault="00E16580" w:rsidP="00E16580">
      <w:pPr>
        <w:spacing w:beforeLines="1" w:afterLines="1"/>
        <w:outlineLvl w:val="0"/>
        <w:rPr>
          <w:rFonts w:ascii="Times" w:hAnsi="Times"/>
          <w:b/>
          <w:kern w:val="36"/>
          <w:sz w:val="48"/>
          <w:szCs w:val="20"/>
        </w:rPr>
      </w:pPr>
      <w:r w:rsidRPr="00E16580">
        <w:rPr>
          <w:rFonts w:ascii="Times" w:hAnsi="Times"/>
          <w:b/>
          <w:kern w:val="36"/>
          <w:sz w:val="48"/>
          <w:szCs w:val="20"/>
        </w:rPr>
        <w:fldChar w:fldCharType="begin"/>
      </w:r>
      <w:r w:rsidRPr="00E16580">
        <w:rPr>
          <w:rFonts w:ascii="Times" w:hAnsi="Times"/>
          <w:b/>
          <w:kern w:val="36"/>
          <w:sz w:val="48"/>
          <w:szCs w:val="20"/>
        </w:rPr>
        <w:instrText xml:space="preserve"> HYPERLINK "http://girlgetstrong.com/2011/10/10/7-detox-smoothies-with-added-health-detox-benefits/" </w:instrText>
      </w:r>
      <w:r w:rsidRPr="00E16580">
        <w:rPr>
          <w:rFonts w:ascii="Times" w:hAnsi="Times"/>
          <w:b/>
          <w:kern w:val="36"/>
          <w:sz w:val="48"/>
          <w:szCs w:val="20"/>
        </w:rPr>
      </w:r>
      <w:r w:rsidRPr="00E16580">
        <w:rPr>
          <w:rFonts w:ascii="Times" w:hAnsi="Times"/>
          <w:b/>
          <w:kern w:val="36"/>
          <w:sz w:val="48"/>
          <w:szCs w:val="20"/>
        </w:rPr>
        <w:fldChar w:fldCharType="separate"/>
      </w:r>
      <w:r w:rsidRPr="00E16580">
        <w:rPr>
          <w:rFonts w:ascii="Times" w:hAnsi="Times"/>
          <w:b/>
          <w:color w:val="0000FF"/>
          <w:kern w:val="36"/>
          <w:sz w:val="48"/>
          <w:szCs w:val="20"/>
          <w:u w:val="single"/>
        </w:rPr>
        <w:t xml:space="preserve">7 </w:t>
      </w:r>
      <w:proofErr w:type="spellStart"/>
      <w:r w:rsidRPr="00E16580">
        <w:rPr>
          <w:rFonts w:ascii="Times" w:hAnsi="Times"/>
          <w:b/>
          <w:color w:val="0000FF"/>
          <w:kern w:val="36"/>
          <w:sz w:val="48"/>
          <w:szCs w:val="20"/>
          <w:u w:val="single"/>
        </w:rPr>
        <w:t>Detox</w:t>
      </w:r>
      <w:proofErr w:type="spellEnd"/>
      <w:r w:rsidRPr="00E16580">
        <w:rPr>
          <w:rFonts w:ascii="Times" w:hAnsi="Times"/>
          <w:b/>
          <w:color w:val="0000FF"/>
          <w:kern w:val="36"/>
          <w:sz w:val="48"/>
          <w:szCs w:val="20"/>
          <w:u w:val="single"/>
        </w:rPr>
        <w:t xml:space="preserve"> Smoothies With Added Health Benefits</w:t>
      </w:r>
      <w:r w:rsidRPr="00E16580">
        <w:rPr>
          <w:rFonts w:ascii="Times" w:hAnsi="Times"/>
          <w:b/>
          <w:kern w:val="36"/>
          <w:sz w:val="48"/>
          <w:szCs w:val="20"/>
        </w:rPr>
        <w:fldChar w:fldCharType="end"/>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 xml:space="preserve">By </w:t>
      </w:r>
      <w:hyperlink r:id="rId5" w:history="1">
        <w:r w:rsidRPr="00E16580">
          <w:rPr>
            <w:rFonts w:ascii="Times" w:hAnsi="Times" w:cs="Times New Roman"/>
            <w:color w:val="0000FF"/>
            <w:sz w:val="20"/>
            <w:szCs w:val="20"/>
            <w:u w:val="single"/>
          </w:rPr>
          <w:t>Sian</w:t>
        </w:r>
      </w:hyperlink>
      <w:r w:rsidRPr="00E16580">
        <w:rPr>
          <w:rFonts w:ascii="Times" w:hAnsi="Times" w:cs="Times New Roman"/>
          <w:sz w:val="20"/>
          <w:szCs w:val="20"/>
        </w:rPr>
        <w:t xml:space="preserve"> on Oct 10, 2011 with </w:t>
      </w:r>
      <w:hyperlink r:id="rId6" w:anchor="comments" w:history="1">
        <w:r w:rsidRPr="00E16580">
          <w:rPr>
            <w:rFonts w:ascii="Times" w:hAnsi="Times" w:cs="Times New Roman"/>
            <w:color w:val="0000FF"/>
            <w:sz w:val="20"/>
            <w:szCs w:val="20"/>
            <w:u w:val="single"/>
          </w:rPr>
          <w:t>Comments 25</w:t>
        </w:r>
      </w:hyperlink>
    </w:p>
    <w:p w:rsidR="00E16580" w:rsidRPr="00E16580" w:rsidRDefault="00E16580" w:rsidP="00E16580">
      <w:pPr>
        <w:spacing w:beforeLines="1" w:afterLines="1"/>
        <w:rPr>
          <w:rFonts w:ascii="Times" w:hAnsi="Times" w:cs="Times New Roman"/>
          <w:sz w:val="20"/>
          <w:szCs w:val="20"/>
        </w:rPr>
      </w:pPr>
      <w:r>
        <w:rPr>
          <w:rFonts w:ascii="Times" w:hAnsi="Times" w:cs="Times New Roman"/>
          <w:noProof/>
          <w:color w:val="0000FF"/>
          <w:sz w:val="20"/>
          <w:szCs w:val="20"/>
        </w:rPr>
        <w:drawing>
          <wp:inline distT="0" distB="0" distL="0" distR="0">
            <wp:extent cx="3657600" cy="4876800"/>
            <wp:effectExtent l="25400" t="0" r="0" b="0"/>
            <wp:docPr id="1" name="Picture 1" descr="http://girlgetstrong.com/wp-content/uploads/2009/08/greenish-monste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rlgetstrong.com/wp-content/uploads/2009/08/greenish-monster.jpg">
                      <a:hlinkClick r:id="rId7"/>
                    </pic:cNvPr>
                    <pic:cNvPicPr>
                      <a:picLocks noChangeAspect="1" noChangeArrowheads="1"/>
                    </pic:cNvPicPr>
                  </pic:nvPicPr>
                  <pic:blipFill>
                    <a:blip r:embed="rId8"/>
                    <a:srcRect/>
                    <a:stretch>
                      <a:fillRect/>
                    </a:stretch>
                  </pic:blipFill>
                  <pic:spPr bwMode="auto">
                    <a:xfrm>
                      <a:off x="0" y="0"/>
                      <a:ext cx="3657600" cy="4876800"/>
                    </a:xfrm>
                    <a:prstGeom prst="rect">
                      <a:avLst/>
                    </a:prstGeom>
                    <a:noFill/>
                    <a:ln w="9525">
                      <a:noFill/>
                      <a:miter lim="800000"/>
                      <a:headEnd/>
                      <a:tailEnd/>
                    </a:ln>
                  </pic:spPr>
                </pic:pic>
              </a:graphicData>
            </a:graphic>
          </wp:inline>
        </w:drawing>
      </w:r>
      <w:r w:rsidRPr="00E16580">
        <w:rPr>
          <w:rFonts w:ascii="Times" w:hAnsi="Times" w:cs="Times New Roman"/>
          <w:sz w:val="20"/>
          <w:szCs w:val="20"/>
        </w:rPr>
        <w:t xml:space="preserve">Smoothies are a great way to boost your fruits and veggies daily intake.  It makes a delicious quick breakfast, a nice refreshing snack, a wonderful healthy dessert or a super post-training drink.  Not only the flavor combinations are infinite, you can prepare different recipes to benefit from specific health components from its ingredients.  One other great thing about smoothies is that to the opposite of simple juices, it keeps all the natural fiber, which help cleansing the digestive tract.  The powerful </w:t>
      </w:r>
      <w:proofErr w:type="spellStart"/>
      <w:r w:rsidRPr="00E16580">
        <w:rPr>
          <w:rFonts w:ascii="Times" w:hAnsi="Times" w:cs="Times New Roman"/>
          <w:sz w:val="20"/>
          <w:szCs w:val="20"/>
        </w:rPr>
        <w:t>detox</w:t>
      </w:r>
      <w:proofErr w:type="spellEnd"/>
      <w:r w:rsidRPr="00E16580">
        <w:rPr>
          <w:rFonts w:ascii="Times" w:hAnsi="Times" w:cs="Times New Roman"/>
          <w:sz w:val="20"/>
          <w:szCs w:val="20"/>
        </w:rPr>
        <w:t xml:space="preserve"> foods that go into it help your liver to </w:t>
      </w:r>
      <w:proofErr w:type="spellStart"/>
      <w:r w:rsidRPr="00E16580">
        <w:rPr>
          <w:rFonts w:ascii="Times" w:hAnsi="Times" w:cs="Times New Roman"/>
          <w:sz w:val="20"/>
          <w:szCs w:val="20"/>
        </w:rPr>
        <w:t>detox</w:t>
      </w:r>
      <w:proofErr w:type="spellEnd"/>
      <w:r w:rsidRPr="00E16580">
        <w:rPr>
          <w:rFonts w:ascii="Times" w:hAnsi="Times" w:cs="Times New Roman"/>
          <w:sz w:val="20"/>
          <w:szCs w:val="20"/>
        </w:rPr>
        <w:t xml:space="preserve"> naturally, and they can help you stay healthy and look great.</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Flat Tummy</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Rich in digestion supporting ingredients, this smoothie will help prevent bloating and digestive stress that can sabotage your tummy flattening efforts.</w:t>
      </w:r>
    </w:p>
    <w:p w:rsidR="00E16580" w:rsidRPr="00E16580" w:rsidRDefault="00E16580" w:rsidP="00E16580">
      <w:pPr>
        <w:numPr>
          <w:ilvl w:val="0"/>
          <w:numId w:val="1"/>
        </w:numPr>
        <w:spacing w:beforeLines="1" w:afterLines="1"/>
        <w:rPr>
          <w:rFonts w:ascii="Times" w:hAnsi="Times"/>
          <w:sz w:val="20"/>
          <w:szCs w:val="20"/>
        </w:rPr>
      </w:pPr>
      <w:r w:rsidRPr="00E16580">
        <w:rPr>
          <w:rFonts w:ascii="Times" w:hAnsi="Times"/>
          <w:sz w:val="20"/>
          <w:szCs w:val="20"/>
        </w:rPr>
        <w:t>3/4 c. papaya</w:t>
      </w:r>
    </w:p>
    <w:p w:rsidR="00E16580" w:rsidRPr="00E16580" w:rsidRDefault="00E16580" w:rsidP="00E16580">
      <w:pPr>
        <w:numPr>
          <w:ilvl w:val="0"/>
          <w:numId w:val="1"/>
        </w:numPr>
        <w:spacing w:beforeLines="1" w:afterLines="1"/>
        <w:rPr>
          <w:rFonts w:ascii="Times" w:hAnsi="Times"/>
          <w:sz w:val="20"/>
          <w:szCs w:val="20"/>
        </w:rPr>
      </w:pPr>
      <w:r w:rsidRPr="00E16580">
        <w:rPr>
          <w:rFonts w:ascii="Times" w:hAnsi="Times"/>
          <w:sz w:val="20"/>
          <w:szCs w:val="20"/>
        </w:rPr>
        <w:t xml:space="preserve">3/4c. </w:t>
      </w:r>
      <w:proofErr w:type="gramStart"/>
      <w:r w:rsidRPr="00E16580">
        <w:rPr>
          <w:rFonts w:ascii="Times" w:hAnsi="Times"/>
          <w:sz w:val="20"/>
          <w:szCs w:val="20"/>
        </w:rPr>
        <w:t>sliced</w:t>
      </w:r>
      <w:proofErr w:type="gramEnd"/>
      <w:r w:rsidRPr="00E16580">
        <w:rPr>
          <w:rFonts w:ascii="Times" w:hAnsi="Times"/>
          <w:sz w:val="20"/>
          <w:szCs w:val="20"/>
        </w:rPr>
        <w:t xml:space="preserve"> peaches</w:t>
      </w:r>
    </w:p>
    <w:p w:rsidR="00E16580" w:rsidRPr="00E16580" w:rsidRDefault="00E16580" w:rsidP="00E16580">
      <w:pPr>
        <w:numPr>
          <w:ilvl w:val="0"/>
          <w:numId w:val="1"/>
        </w:numPr>
        <w:spacing w:beforeLines="1" w:afterLines="1"/>
        <w:rPr>
          <w:rFonts w:ascii="Times" w:hAnsi="Times"/>
          <w:sz w:val="20"/>
          <w:szCs w:val="20"/>
        </w:rPr>
      </w:pPr>
      <w:r w:rsidRPr="00E16580">
        <w:rPr>
          <w:rFonts w:ascii="Times" w:hAnsi="Times"/>
          <w:sz w:val="20"/>
          <w:szCs w:val="20"/>
        </w:rPr>
        <w:t>1/2 pear, sliced</w:t>
      </w:r>
    </w:p>
    <w:p w:rsidR="00E16580" w:rsidRPr="00E16580" w:rsidRDefault="00E16580" w:rsidP="00E16580">
      <w:pPr>
        <w:numPr>
          <w:ilvl w:val="0"/>
          <w:numId w:val="1"/>
        </w:numPr>
        <w:spacing w:beforeLines="1" w:afterLines="1"/>
        <w:rPr>
          <w:rFonts w:ascii="Times" w:hAnsi="Times"/>
          <w:sz w:val="20"/>
          <w:szCs w:val="20"/>
        </w:rPr>
      </w:pPr>
      <w:r w:rsidRPr="00E16580">
        <w:rPr>
          <w:rFonts w:ascii="Times" w:hAnsi="Times"/>
          <w:sz w:val="20"/>
          <w:szCs w:val="20"/>
        </w:rPr>
        <w:t>1 tsp fresh ginger</w:t>
      </w:r>
    </w:p>
    <w:p w:rsidR="00E16580" w:rsidRPr="00E16580" w:rsidRDefault="00E16580" w:rsidP="00E16580">
      <w:pPr>
        <w:numPr>
          <w:ilvl w:val="0"/>
          <w:numId w:val="1"/>
        </w:numPr>
        <w:spacing w:beforeLines="1" w:afterLines="1"/>
        <w:rPr>
          <w:rFonts w:ascii="Times" w:hAnsi="Times"/>
          <w:sz w:val="20"/>
          <w:szCs w:val="20"/>
        </w:rPr>
      </w:pPr>
      <w:r w:rsidRPr="00E16580">
        <w:rPr>
          <w:rFonts w:ascii="Times" w:hAnsi="Times"/>
          <w:sz w:val="20"/>
          <w:szCs w:val="20"/>
        </w:rPr>
        <w:t>2 mint leaves</w:t>
      </w:r>
    </w:p>
    <w:p w:rsidR="00E16580" w:rsidRPr="00E16580" w:rsidRDefault="00E16580" w:rsidP="00E16580">
      <w:pPr>
        <w:numPr>
          <w:ilvl w:val="0"/>
          <w:numId w:val="1"/>
        </w:numPr>
        <w:spacing w:beforeLines="1" w:afterLines="1"/>
        <w:rPr>
          <w:rFonts w:ascii="Times" w:hAnsi="Times"/>
          <w:sz w:val="20"/>
          <w:szCs w:val="20"/>
        </w:rPr>
      </w:pPr>
      <w:r w:rsidRPr="00E16580">
        <w:rPr>
          <w:rFonts w:ascii="Times" w:hAnsi="Times"/>
          <w:sz w:val="20"/>
          <w:szCs w:val="20"/>
        </w:rPr>
        <w:t>Water to thin</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Skin Saver</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 xml:space="preserve">Antioxidants in berries are known to help to fight wrinkles and other skin ageing signs.  Berries are also a great way to control blood sugar that can sabotage your complexion.  This smoothie also contains Omega 3, to fight inflammation, as well as vitamins E and C, </w:t>
      </w:r>
      <w:proofErr w:type="gramStart"/>
      <w:r w:rsidRPr="00E16580">
        <w:rPr>
          <w:rFonts w:ascii="Times" w:hAnsi="Times" w:cs="Times New Roman"/>
          <w:sz w:val="20"/>
          <w:szCs w:val="20"/>
        </w:rPr>
        <w:t>both renown to help the skin</w:t>
      </w:r>
      <w:proofErr w:type="gramEnd"/>
      <w:r w:rsidRPr="00E16580">
        <w:rPr>
          <w:rFonts w:ascii="Times" w:hAnsi="Times" w:cs="Times New Roman"/>
          <w:sz w:val="20"/>
          <w:szCs w:val="20"/>
        </w:rPr>
        <w:t>.</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3/4 c blueberries</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3/4 c pitted cherries</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5   strawberries</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1/4 avocado, peeled and pitted</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2 tsp wheat germ (optional)</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2 tsp ground flaxseed</w:t>
      </w:r>
    </w:p>
    <w:p w:rsidR="00E16580" w:rsidRPr="00E16580" w:rsidRDefault="00E16580" w:rsidP="00E16580">
      <w:pPr>
        <w:numPr>
          <w:ilvl w:val="0"/>
          <w:numId w:val="2"/>
        </w:numPr>
        <w:spacing w:beforeLines="1" w:afterLines="1"/>
        <w:rPr>
          <w:rFonts w:ascii="Times" w:hAnsi="Times"/>
          <w:sz w:val="20"/>
          <w:szCs w:val="20"/>
        </w:rPr>
      </w:pPr>
      <w:r w:rsidRPr="00E16580">
        <w:rPr>
          <w:rFonts w:ascii="Times" w:hAnsi="Times"/>
          <w:sz w:val="20"/>
          <w:szCs w:val="20"/>
        </w:rPr>
        <w:t>Water, to thin</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Peanut Butter Energy Booster</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This protein-rich and minerals-filled smoothie will give you long-lasting energy.  Cinnamon will help to control your blood sugar so your energy level won’t crash too quickly.</w:t>
      </w:r>
    </w:p>
    <w:p w:rsidR="00E16580" w:rsidRPr="00E16580" w:rsidRDefault="00E16580" w:rsidP="00E16580">
      <w:pPr>
        <w:numPr>
          <w:ilvl w:val="0"/>
          <w:numId w:val="3"/>
        </w:numPr>
        <w:spacing w:beforeLines="1" w:afterLines="1"/>
        <w:rPr>
          <w:rFonts w:ascii="Times" w:hAnsi="Times"/>
          <w:sz w:val="20"/>
          <w:szCs w:val="20"/>
        </w:rPr>
      </w:pPr>
      <w:r w:rsidRPr="00E16580">
        <w:rPr>
          <w:rFonts w:ascii="Times" w:hAnsi="Times"/>
          <w:sz w:val="20"/>
          <w:szCs w:val="20"/>
        </w:rPr>
        <w:t>1 big banana</w:t>
      </w:r>
    </w:p>
    <w:p w:rsidR="00E16580" w:rsidRPr="00E16580" w:rsidRDefault="00E16580" w:rsidP="00E16580">
      <w:pPr>
        <w:numPr>
          <w:ilvl w:val="0"/>
          <w:numId w:val="3"/>
        </w:numPr>
        <w:spacing w:beforeLines="1" w:afterLines="1"/>
        <w:rPr>
          <w:rFonts w:ascii="Times" w:hAnsi="Times"/>
          <w:sz w:val="20"/>
          <w:szCs w:val="20"/>
        </w:rPr>
      </w:pPr>
      <w:r w:rsidRPr="00E16580">
        <w:rPr>
          <w:rFonts w:ascii="Times" w:hAnsi="Times"/>
          <w:sz w:val="20"/>
          <w:szCs w:val="20"/>
        </w:rPr>
        <w:t>1 scoop of natural hemp protein powder</w:t>
      </w:r>
    </w:p>
    <w:p w:rsidR="00E16580" w:rsidRPr="00E16580" w:rsidRDefault="00E16580" w:rsidP="00E16580">
      <w:pPr>
        <w:numPr>
          <w:ilvl w:val="0"/>
          <w:numId w:val="3"/>
        </w:numPr>
        <w:spacing w:beforeLines="1" w:afterLines="1"/>
        <w:rPr>
          <w:rFonts w:ascii="Times" w:hAnsi="Times"/>
          <w:sz w:val="20"/>
          <w:szCs w:val="20"/>
        </w:rPr>
      </w:pPr>
      <w:r w:rsidRPr="00E16580">
        <w:rPr>
          <w:rFonts w:ascii="Times" w:hAnsi="Times"/>
          <w:sz w:val="20"/>
          <w:szCs w:val="20"/>
        </w:rPr>
        <w:t>2 tsp of natural peanut butter</w:t>
      </w:r>
    </w:p>
    <w:p w:rsidR="00E16580" w:rsidRPr="00E16580" w:rsidRDefault="00E16580" w:rsidP="00E16580">
      <w:pPr>
        <w:numPr>
          <w:ilvl w:val="0"/>
          <w:numId w:val="3"/>
        </w:numPr>
        <w:spacing w:beforeLines="1" w:afterLines="1"/>
        <w:rPr>
          <w:rFonts w:ascii="Times" w:hAnsi="Times"/>
          <w:sz w:val="20"/>
          <w:szCs w:val="20"/>
        </w:rPr>
      </w:pPr>
      <w:r w:rsidRPr="00E16580">
        <w:rPr>
          <w:rFonts w:ascii="Times" w:hAnsi="Times"/>
          <w:sz w:val="20"/>
          <w:szCs w:val="20"/>
        </w:rPr>
        <w:t>1 handful of fresh baby spinach</w:t>
      </w:r>
    </w:p>
    <w:p w:rsidR="00E16580" w:rsidRPr="00E16580" w:rsidRDefault="00E16580" w:rsidP="00E16580">
      <w:pPr>
        <w:numPr>
          <w:ilvl w:val="0"/>
          <w:numId w:val="3"/>
        </w:numPr>
        <w:spacing w:beforeLines="1" w:afterLines="1"/>
        <w:rPr>
          <w:rFonts w:ascii="Times" w:hAnsi="Times"/>
          <w:sz w:val="20"/>
          <w:szCs w:val="20"/>
        </w:rPr>
      </w:pPr>
      <w:r w:rsidRPr="00E16580">
        <w:rPr>
          <w:rFonts w:ascii="Times" w:hAnsi="Times"/>
          <w:sz w:val="20"/>
          <w:szCs w:val="20"/>
        </w:rPr>
        <w:t>1/2 tsp of cinnamon</w:t>
      </w:r>
    </w:p>
    <w:p w:rsidR="00E16580" w:rsidRPr="00E16580" w:rsidRDefault="00E16580" w:rsidP="00E16580">
      <w:pPr>
        <w:numPr>
          <w:ilvl w:val="0"/>
          <w:numId w:val="3"/>
        </w:numPr>
        <w:spacing w:beforeLines="1" w:afterLines="1"/>
        <w:rPr>
          <w:rFonts w:ascii="Times" w:hAnsi="Times"/>
          <w:sz w:val="20"/>
          <w:szCs w:val="20"/>
        </w:rPr>
      </w:pPr>
      <w:r w:rsidRPr="00E16580">
        <w:rPr>
          <w:rFonts w:ascii="Times" w:hAnsi="Times"/>
          <w:sz w:val="20"/>
          <w:szCs w:val="20"/>
        </w:rPr>
        <w:t>Water, to thin</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Bone Lover</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This vitamin-rich green smoothie contains calcium, magnesium and other bone building minerals to keep your bone strong and healthy.</w:t>
      </w:r>
    </w:p>
    <w:p w:rsidR="00E16580" w:rsidRPr="00E16580" w:rsidRDefault="00E16580" w:rsidP="00E16580">
      <w:pPr>
        <w:numPr>
          <w:ilvl w:val="0"/>
          <w:numId w:val="4"/>
        </w:numPr>
        <w:spacing w:beforeLines="1" w:afterLines="1"/>
        <w:rPr>
          <w:rFonts w:ascii="Times" w:hAnsi="Times"/>
          <w:sz w:val="20"/>
          <w:szCs w:val="20"/>
        </w:rPr>
      </w:pPr>
      <w:r w:rsidRPr="00E16580">
        <w:rPr>
          <w:rFonts w:ascii="Times" w:hAnsi="Times"/>
          <w:sz w:val="20"/>
          <w:szCs w:val="20"/>
        </w:rPr>
        <w:t>2 bananas</w:t>
      </w:r>
    </w:p>
    <w:p w:rsidR="00E16580" w:rsidRPr="00E16580" w:rsidRDefault="00E16580" w:rsidP="00E16580">
      <w:pPr>
        <w:numPr>
          <w:ilvl w:val="0"/>
          <w:numId w:val="4"/>
        </w:numPr>
        <w:spacing w:beforeLines="1" w:afterLines="1"/>
        <w:rPr>
          <w:rFonts w:ascii="Times" w:hAnsi="Times"/>
          <w:sz w:val="20"/>
          <w:szCs w:val="20"/>
        </w:rPr>
      </w:pPr>
      <w:r w:rsidRPr="00E16580">
        <w:rPr>
          <w:rFonts w:ascii="Times" w:hAnsi="Times"/>
          <w:sz w:val="20"/>
          <w:szCs w:val="20"/>
        </w:rPr>
        <w:t>1 handful of Swiss chard leaves, stems removed</w:t>
      </w:r>
    </w:p>
    <w:p w:rsidR="00E16580" w:rsidRPr="00E16580" w:rsidRDefault="00E16580" w:rsidP="00E16580">
      <w:pPr>
        <w:numPr>
          <w:ilvl w:val="0"/>
          <w:numId w:val="4"/>
        </w:numPr>
        <w:spacing w:beforeLines="1" w:afterLines="1"/>
        <w:rPr>
          <w:rFonts w:ascii="Times" w:hAnsi="Times"/>
          <w:sz w:val="20"/>
          <w:szCs w:val="20"/>
        </w:rPr>
      </w:pPr>
      <w:r w:rsidRPr="00E16580">
        <w:rPr>
          <w:rFonts w:ascii="Times" w:hAnsi="Times"/>
          <w:sz w:val="20"/>
          <w:szCs w:val="20"/>
        </w:rPr>
        <w:t>1 handful of kale leaves</w:t>
      </w:r>
    </w:p>
    <w:p w:rsidR="00E16580" w:rsidRPr="00E16580" w:rsidRDefault="00E16580" w:rsidP="00E16580">
      <w:pPr>
        <w:numPr>
          <w:ilvl w:val="0"/>
          <w:numId w:val="4"/>
        </w:numPr>
        <w:spacing w:beforeLines="1" w:afterLines="1"/>
        <w:rPr>
          <w:rFonts w:ascii="Times" w:hAnsi="Times"/>
          <w:sz w:val="20"/>
          <w:szCs w:val="20"/>
        </w:rPr>
      </w:pPr>
      <w:r w:rsidRPr="00E16580">
        <w:rPr>
          <w:rFonts w:ascii="Times" w:hAnsi="Times"/>
          <w:sz w:val="20"/>
          <w:szCs w:val="20"/>
        </w:rPr>
        <w:t xml:space="preserve">1 tsp of green </w:t>
      </w:r>
      <w:proofErr w:type="spellStart"/>
      <w:r w:rsidRPr="00E16580">
        <w:rPr>
          <w:rFonts w:ascii="Times" w:hAnsi="Times"/>
          <w:sz w:val="20"/>
          <w:szCs w:val="20"/>
        </w:rPr>
        <w:t>Matcha</w:t>
      </w:r>
      <w:proofErr w:type="spellEnd"/>
      <w:r w:rsidRPr="00E16580">
        <w:rPr>
          <w:rFonts w:ascii="Times" w:hAnsi="Times"/>
          <w:sz w:val="20"/>
          <w:szCs w:val="20"/>
        </w:rPr>
        <w:t> powder</w:t>
      </w:r>
    </w:p>
    <w:p w:rsidR="00E16580" w:rsidRPr="00E16580" w:rsidRDefault="00E16580" w:rsidP="00E16580">
      <w:pPr>
        <w:numPr>
          <w:ilvl w:val="0"/>
          <w:numId w:val="4"/>
        </w:numPr>
        <w:spacing w:beforeLines="1" w:afterLines="1"/>
        <w:rPr>
          <w:rFonts w:ascii="Times" w:hAnsi="Times"/>
          <w:sz w:val="20"/>
          <w:szCs w:val="20"/>
        </w:rPr>
      </w:pPr>
      <w:r w:rsidRPr="00E16580">
        <w:rPr>
          <w:rFonts w:ascii="Times" w:hAnsi="Times"/>
          <w:sz w:val="20"/>
          <w:szCs w:val="20"/>
        </w:rPr>
        <w:t>1/2 cup of homemade almond milk</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Immune System Booster</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Rich in vitamin A, C and zinc, this smoothie can increase the production of white blood cells and antibodies to get your body ready to resist this season’s infections.</w:t>
      </w:r>
    </w:p>
    <w:p w:rsidR="00E16580" w:rsidRPr="00E16580" w:rsidRDefault="00E16580" w:rsidP="00E16580">
      <w:pPr>
        <w:numPr>
          <w:ilvl w:val="0"/>
          <w:numId w:val="5"/>
        </w:numPr>
        <w:spacing w:beforeLines="1" w:afterLines="1"/>
        <w:rPr>
          <w:rFonts w:ascii="Times" w:hAnsi="Times"/>
          <w:sz w:val="20"/>
          <w:szCs w:val="20"/>
        </w:rPr>
      </w:pPr>
      <w:r w:rsidRPr="00E16580">
        <w:rPr>
          <w:rFonts w:ascii="Times" w:hAnsi="Times"/>
          <w:sz w:val="20"/>
          <w:szCs w:val="20"/>
        </w:rPr>
        <w:t>1/2 c. mango cubes</w:t>
      </w:r>
    </w:p>
    <w:p w:rsidR="00E16580" w:rsidRPr="00E16580" w:rsidRDefault="00E16580" w:rsidP="00E16580">
      <w:pPr>
        <w:numPr>
          <w:ilvl w:val="0"/>
          <w:numId w:val="5"/>
        </w:numPr>
        <w:spacing w:beforeLines="1" w:afterLines="1"/>
        <w:rPr>
          <w:rFonts w:ascii="Times" w:hAnsi="Times"/>
          <w:sz w:val="20"/>
          <w:szCs w:val="20"/>
        </w:rPr>
      </w:pPr>
      <w:r w:rsidRPr="00E16580">
        <w:rPr>
          <w:rFonts w:ascii="Times" w:hAnsi="Times"/>
          <w:sz w:val="20"/>
          <w:szCs w:val="20"/>
        </w:rPr>
        <w:t>1/2 c. cantaloupe cubes</w:t>
      </w:r>
    </w:p>
    <w:p w:rsidR="00E16580" w:rsidRPr="00E16580" w:rsidRDefault="00E16580" w:rsidP="00E16580">
      <w:pPr>
        <w:numPr>
          <w:ilvl w:val="0"/>
          <w:numId w:val="5"/>
        </w:numPr>
        <w:spacing w:beforeLines="1" w:afterLines="1"/>
        <w:rPr>
          <w:rFonts w:ascii="Times" w:hAnsi="Times"/>
          <w:sz w:val="20"/>
          <w:szCs w:val="20"/>
        </w:rPr>
      </w:pPr>
      <w:r w:rsidRPr="00E16580">
        <w:rPr>
          <w:rFonts w:ascii="Times" w:hAnsi="Times"/>
          <w:sz w:val="20"/>
          <w:szCs w:val="20"/>
        </w:rPr>
        <w:t>1/2 c. fresh pineapple cubes</w:t>
      </w:r>
    </w:p>
    <w:p w:rsidR="00E16580" w:rsidRPr="00E16580" w:rsidRDefault="00E16580" w:rsidP="00E16580">
      <w:pPr>
        <w:numPr>
          <w:ilvl w:val="0"/>
          <w:numId w:val="5"/>
        </w:numPr>
        <w:spacing w:beforeLines="1" w:afterLines="1"/>
        <w:rPr>
          <w:rFonts w:ascii="Times" w:hAnsi="Times"/>
          <w:sz w:val="20"/>
          <w:szCs w:val="20"/>
        </w:rPr>
      </w:pPr>
      <w:r w:rsidRPr="00E16580">
        <w:rPr>
          <w:rFonts w:ascii="Times" w:hAnsi="Times"/>
          <w:sz w:val="20"/>
          <w:szCs w:val="20"/>
        </w:rPr>
        <w:t>1/4 c. chopped pumpkin seeds</w:t>
      </w:r>
    </w:p>
    <w:p w:rsidR="00E16580" w:rsidRPr="00E16580" w:rsidRDefault="00E16580" w:rsidP="00E16580">
      <w:pPr>
        <w:numPr>
          <w:ilvl w:val="0"/>
          <w:numId w:val="5"/>
        </w:numPr>
        <w:spacing w:beforeLines="1" w:afterLines="1"/>
        <w:rPr>
          <w:rFonts w:ascii="Times" w:hAnsi="Times"/>
          <w:sz w:val="20"/>
          <w:szCs w:val="20"/>
        </w:rPr>
      </w:pPr>
      <w:r w:rsidRPr="00E16580">
        <w:rPr>
          <w:rFonts w:ascii="Times" w:hAnsi="Times"/>
          <w:sz w:val="20"/>
          <w:szCs w:val="20"/>
        </w:rPr>
        <w:t>Water, to thin</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Natural Skin Tanner</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Studies have proven that a beta-carotene rich diet can make your complexion glow, and that particular skin tone is usually considered healthier than a regular skin tan. This smoothie can help you get that healthy glow without risking your skin lying under the sun.</w:t>
      </w:r>
    </w:p>
    <w:p w:rsidR="00E16580" w:rsidRPr="00E16580" w:rsidRDefault="00E16580" w:rsidP="00E16580">
      <w:pPr>
        <w:numPr>
          <w:ilvl w:val="0"/>
          <w:numId w:val="6"/>
        </w:numPr>
        <w:spacing w:beforeLines="1" w:afterLines="1"/>
        <w:rPr>
          <w:rFonts w:ascii="Times" w:hAnsi="Times"/>
          <w:sz w:val="20"/>
          <w:szCs w:val="20"/>
        </w:rPr>
      </w:pPr>
      <w:r w:rsidRPr="00E16580">
        <w:rPr>
          <w:rFonts w:ascii="Times" w:hAnsi="Times"/>
          <w:sz w:val="20"/>
          <w:szCs w:val="20"/>
        </w:rPr>
        <w:t>1/2 cup of cantaloupe cubes</w:t>
      </w:r>
    </w:p>
    <w:p w:rsidR="00E16580" w:rsidRPr="00E16580" w:rsidRDefault="00E16580" w:rsidP="00E16580">
      <w:pPr>
        <w:numPr>
          <w:ilvl w:val="0"/>
          <w:numId w:val="6"/>
        </w:numPr>
        <w:spacing w:beforeLines="1" w:afterLines="1"/>
        <w:rPr>
          <w:rFonts w:ascii="Times" w:hAnsi="Times"/>
          <w:sz w:val="20"/>
          <w:szCs w:val="20"/>
        </w:rPr>
      </w:pPr>
      <w:r w:rsidRPr="00E16580">
        <w:rPr>
          <w:rFonts w:ascii="Times" w:hAnsi="Times"/>
          <w:sz w:val="20"/>
          <w:szCs w:val="20"/>
        </w:rPr>
        <w:t>1/2 cup of papaya</w:t>
      </w:r>
    </w:p>
    <w:p w:rsidR="00E16580" w:rsidRPr="00E16580" w:rsidRDefault="00E16580" w:rsidP="00E16580">
      <w:pPr>
        <w:numPr>
          <w:ilvl w:val="0"/>
          <w:numId w:val="6"/>
        </w:numPr>
        <w:spacing w:beforeLines="1" w:afterLines="1"/>
        <w:rPr>
          <w:rFonts w:ascii="Times" w:hAnsi="Times"/>
          <w:sz w:val="20"/>
          <w:szCs w:val="20"/>
        </w:rPr>
      </w:pPr>
      <w:r w:rsidRPr="00E16580">
        <w:rPr>
          <w:rFonts w:ascii="Times" w:hAnsi="Times"/>
          <w:sz w:val="20"/>
          <w:szCs w:val="20"/>
        </w:rPr>
        <w:t>Juice of 1 orange</w:t>
      </w:r>
    </w:p>
    <w:p w:rsidR="00E16580" w:rsidRPr="00E16580" w:rsidRDefault="00E16580" w:rsidP="00E16580">
      <w:pPr>
        <w:numPr>
          <w:ilvl w:val="0"/>
          <w:numId w:val="6"/>
        </w:numPr>
        <w:spacing w:beforeLines="1" w:afterLines="1"/>
        <w:rPr>
          <w:rFonts w:ascii="Times" w:hAnsi="Times"/>
          <w:sz w:val="20"/>
          <w:szCs w:val="20"/>
        </w:rPr>
      </w:pPr>
      <w:r w:rsidRPr="00E16580">
        <w:rPr>
          <w:rFonts w:ascii="Times" w:hAnsi="Times"/>
          <w:sz w:val="20"/>
          <w:szCs w:val="20"/>
        </w:rPr>
        <w:t>1/2 cup of carrot juice (or water)</w:t>
      </w:r>
    </w:p>
    <w:p w:rsidR="00E16580" w:rsidRPr="00E16580" w:rsidRDefault="00E16580" w:rsidP="00E16580">
      <w:pPr>
        <w:numPr>
          <w:ilvl w:val="0"/>
          <w:numId w:val="6"/>
        </w:numPr>
        <w:spacing w:beforeLines="1" w:afterLines="1"/>
        <w:rPr>
          <w:rFonts w:ascii="Times" w:hAnsi="Times"/>
          <w:sz w:val="20"/>
          <w:szCs w:val="20"/>
        </w:rPr>
      </w:pPr>
      <w:r w:rsidRPr="00E16580">
        <w:rPr>
          <w:rFonts w:ascii="Times" w:hAnsi="Times"/>
          <w:sz w:val="20"/>
          <w:szCs w:val="20"/>
        </w:rPr>
        <w:t>1 small knob of fresh ginger</w:t>
      </w:r>
    </w:p>
    <w:p w:rsidR="00E16580" w:rsidRPr="00E16580" w:rsidRDefault="00E16580" w:rsidP="00E16580">
      <w:pPr>
        <w:spacing w:beforeLines="1" w:afterLines="1"/>
        <w:outlineLvl w:val="2"/>
        <w:rPr>
          <w:rFonts w:ascii="Times" w:hAnsi="Times"/>
          <w:b/>
          <w:sz w:val="27"/>
          <w:szCs w:val="20"/>
        </w:rPr>
      </w:pPr>
      <w:r w:rsidRPr="00E16580">
        <w:rPr>
          <w:rFonts w:ascii="Times" w:hAnsi="Times"/>
          <w:b/>
          <w:sz w:val="27"/>
          <w:szCs w:val="20"/>
        </w:rPr>
        <w:t>Antioxidant Power</w:t>
      </w:r>
    </w:p>
    <w:p w:rsidR="00E16580" w:rsidRPr="00E16580" w:rsidRDefault="00E16580" w:rsidP="00E16580">
      <w:pPr>
        <w:spacing w:beforeLines="1" w:afterLines="1"/>
        <w:rPr>
          <w:rFonts w:ascii="Times" w:hAnsi="Times" w:cs="Times New Roman"/>
          <w:sz w:val="20"/>
          <w:szCs w:val="20"/>
        </w:rPr>
      </w:pPr>
      <w:r w:rsidRPr="00E16580">
        <w:rPr>
          <w:rFonts w:ascii="Times" w:hAnsi="Times" w:cs="Times New Roman"/>
          <w:sz w:val="20"/>
          <w:szCs w:val="20"/>
        </w:rPr>
        <w:t xml:space="preserve">Feel the power of this </w:t>
      </w:r>
      <w:proofErr w:type="spellStart"/>
      <w:r w:rsidRPr="00E16580">
        <w:rPr>
          <w:rFonts w:ascii="Times" w:hAnsi="Times" w:cs="Times New Roman"/>
          <w:sz w:val="20"/>
          <w:szCs w:val="20"/>
        </w:rPr>
        <w:t>detox</w:t>
      </w:r>
      <w:proofErr w:type="spellEnd"/>
      <w:r w:rsidRPr="00E16580">
        <w:rPr>
          <w:rFonts w:ascii="Times" w:hAnsi="Times" w:cs="Times New Roman"/>
          <w:sz w:val="20"/>
          <w:szCs w:val="20"/>
        </w:rPr>
        <w:t xml:space="preserve"> foods-rich smoothie.  Very rich in antioxidants, this smoothie will help to support your liver to </w:t>
      </w:r>
      <w:proofErr w:type="spellStart"/>
      <w:r w:rsidRPr="00E16580">
        <w:rPr>
          <w:rFonts w:ascii="Times" w:hAnsi="Times" w:cs="Times New Roman"/>
          <w:sz w:val="20"/>
          <w:szCs w:val="20"/>
        </w:rPr>
        <w:t>detox</w:t>
      </w:r>
      <w:proofErr w:type="spellEnd"/>
      <w:r w:rsidRPr="00E16580">
        <w:rPr>
          <w:rFonts w:ascii="Times" w:hAnsi="Times" w:cs="Times New Roman"/>
          <w:sz w:val="20"/>
          <w:szCs w:val="20"/>
        </w:rPr>
        <w:t xml:space="preserve"> naturally and help your body stay healthy and young longer.</w:t>
      </w:r>
    </w:p>
    <w:p w:rsidR="00E16580" w:rsidRPr="00E16580" w:rsidRDefault="00E16580" w:rsidP="00E16580">
      <w:pPr>
        <w:numPr>
          <w:ilvl w:val="0"/>
          <w:numId w:val="7"/>
        </w:numPr>
        <w:spacing w:beforeLines="1" w:afterLines="1"/>
        <w:rPr>
          <w:rFonts w:ascii="Times" w:hAnsi="Times"/>
          <w:sz w:val="20"/>
          <w:szCs w:val="20"/>
        </w:rPr>
      </w:pPr>
      <w:r w:rsidRPr="00E16580">
        <w:rPr>
          <w:rFonts w:ascii="Times" w:hAnsi="Times"/>
          <w:sz w:val="20"/>
          <w:szCs w:val="20"/>
        </w:rPr>
        <w:t>1/3 cup of blueberries</w:t>
      </w:r>
    </w:p>
    <w:p w:rsidR="00E16580" w:rsidRPr="00E16580" w:rsidRDefault="00E16580" w:rsidP="00E16580">
      <w:pPr>
        <w:numPr>
          <w:ilvl w:val="0"/>
          <w:numId w:val="7"/>
        </w:numPr>
        <w:spacing w:beforeLines="1" w:afterLines="1"/>
        <w:rPr>
          <w:rFonts w:ascii="Times" w:hAnsi="Times"/>
          <w:sz w:val="20"/>
          <w:szCs w:val="20"/>
        </w:rPr>
      </w:pPr>
      <w:r w:rsidRPr="00E16580">
        <w:rPr>
          <w:rFonts w:ascii="Times" w:hAnsi="Times"/>
          <w:sz w:val="20"/>
          <w:szCs w:val="20"/>
        </w:rPr>
        <w:t>1/3 cup of raspberries</w:t>
      </w:r>
    </w:p>
    <w:p w:rsidR="00E16580" w:rsidRPr="00E16580" w:rsidRDefault="00E16580" w:rsidP="00E16580">
      <w:pPr>
        <w:numPr>
          <w:ilvl w:val="0"/>
          <w:numId w:val="7"/>
        </w:numPr>
        <w:spacing w:beforeLines="1" w:afterLines="1"/>
        <w:rPr>
          <w:rFonts w:ascii="Times" w:hAnsi="Times"/>
          <w:sz w:val="20"/>
          <w:szCs w:val="20"/>
        </w:rPr>
      </w:pPr>
      <w:r w:rsidRPr="00E16580">
        <w:rPr>
          <w:rFonts w:ascii="Times" w:hAnsi="Times"/>
          <w:sz w:val="20"/>
          <w:szCs w:val="20"/>
        </w:rPr>
        <w:t>1/3 cup of pomegranate kernels</w:t>
      </w:r>
    </w:p>
    <w:p w:rsidR="00E16580" w:rsidRPr="00E16580" w:rsidRDefault="00E16580" w:rsidP="00E16580">
      <w:pPr>
        <w:numPr>
          <w:ilvl w:val="0"/>
          <w:numId w:val="7"/>
        </w:numPr>
        <w:spacing w:beforeLines="1" w:afterLines="1"/>
        <w:rPr>
          <w:rFonts w:ascii="Times" w:hAnsi="Times"/>
          <w:sz w:val="20"/>
          <w:szCs w:val="20"/>
        </w:rPr>
      </w:pPr>
      <w:r w:rsidRPr="00E16580">
        <w:rPr>
          <w:rFonts w:ascii="Times" w:hAnsi="Times"/>
          <w:sz w:val="20"/>
          <w:szCs w:val="20"/>
        </w:rPr>
        <w:t>1/4 cup of beet juice (optional)</w:t>
      </w:r>
    </w:p>
    <w:p w:rsidR="00E16580" w:rsidRPr="00E16580" w:rsidRDefault="00E16580" w:rsidP="00E16580">
      <w:pPr>
        <w:numPr>
          <w:ilvl w:val="0"/>
          <w:numId w:val="7"/>
        </w:numPr>
        <w:spacing w:beforeLines="1" w:afterLines="1"/>
        <w:rPr>
          <w:rFonts w:ascii="Times" w:hAnsi="Times"/>
          <w:sz w:val="20"/>
          <w:szCs w:val="20"/>
        </w:rPr>
      </w:pPr>
      <w:r w:rsidRPr="00E16580">
        <w:rPr>
          <w:rFonts w:ascii="Times" w:hAnsi="Times"/>
          <w:sz w:val="20"/>
          <w:szCs w:val="20"/>
        </w:rPr>
        <w:t>1 banana</w:t>
      </w:r>
    </w:p>
    <w:p w:rsidR="00231E71" w:rsidRPr="00E16580" w:rsidRDefault="00E16580" w:rsidP="00E16580">
      <w:pPr>
        <w:numPr>
          <w:ilvl w:val="0"/>
          <w:numId w:val="7"/>
        </w:numPr>
        <w:spacing w:beforeLines="1" w:afterLines="1"/>
        <w:rPr>
          <w:rFonts w:ascii="Times" w:hAnsi="Times"/>
          <w:sz w:val="20"/>
          <w:szCs w:val="20"/>
        </w:rPr>
      </w:pPr>
      <w:r w:rsidRPr="00E16580">
        <w:rPr>
          <w:rFonts w:ascii="Times" w:hAnsi="Times"/>
          <w:sz w:val="20"/>
          <w:szCs w:val="20"/>
        </w:rPr>
        <w:t>Water to thin </w:t>
      </w:r>
    </w:p>
    <w:sectPr w:rsidR="00231E71" w:rsidRPr="00E16580"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7CD8"/>
    <w:multiLevelType w:val="multilevel"/>
    <w:tmpl w:val="9386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B6E85"/>
    <w:multiLevelType w:val="multilevel"/>
    <w:tmpl w:val="8B0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87D9C"/>
    <w:multiLevelType w:val="multilevel"/>
    <w:tmpl w:val="213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06CB2"/>
    <w:multiLevelType w:val="multilevel"/>
    <w:tmpl w:val="4EC6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74B0B"/>
    <w:multiLevelType w:val="multilevel"/>
    <w:tmpl w:val="746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B7F07"/>
    <w:multiLevelType w:val="multilevel"/>
    <w:tmpl w:val="119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D553F4"/>
    <w:multiLevelType w:val="multilevel"/>
    <w:tmpl w:val="DBE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6580"/>
    <w:rsid w:val="00E1658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6B"/>
  </w:style>
  <w:style w:type="paragraph" w:styleId="Heading1">
    <w:name w:val="heading 1"/>
    <w:basedOn w:val="Normal"/>
    <w:link w:val="Heading1Char"/>
    <w:uiPriority w:val="9"/>
    <w:rsid w:val="00E16580"/>
    <w:pPr>
      <w:spacing w:beforeLines="1" w:afterLines="1"/>
      <w:outlineLvl w:val="0"/>
    </w:pPr>
    <w:rPr>
      <w:rFonts w:ascii="Times" w:hAnsi="Times"/>
      <w:b/>
      <w:kern w:val="36"/>
      <w:sz w:val="48"/>
      <w:szCs w:val="20"/>
    </w:rPr>
  </w:style>
  <w:style w:type="paragraph" w:styleId="Heading3">
    <w:name w:val="heading 3"/>
    <w:basedOn w:val="Normal"/>
    <w:link w:val="Heading3Char"/>
    <w:uiPriority w:val="9"/>
    <w:rsid w:val="00E16580"/>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16580"/>
    <w:rPr>
      <w:rFonts w:ascii="Times" w:hAnsi="Times"/>
      <w:b/>
      <w:kern w:val="36"/>
      <w:sz w:val="48"/>
      <w:szCs w:val="20"/>
    </w:rPr>
  </w:style>
  <w:style w:type="character" w:customStyle="1" w:styleId="Heading3Char">
    <w:name w:val="Heading 3 Char"/>
    <w:basedOn w:val="DefaultParagraphFont"/>
    <w:link w:val="Heading3"/>
    <w:uiPriority w:val="9"/>
    <w:rsid w:val="00E16580"/>
    <w:rPr>
      <w:rFonts w:ascii="Times" w:hAnsi="Times"/>
      <w:b/>
      <w:sz w:val="27"/>
      <w:szCs w:val="20"/>
    </w:rPr>
  </w:style>
  <w:style w:type="character" w:styleId="Hyperlink">
    <w:name w:val="Hyperlink"/>
    <w:basedOn w:val="DefaultParagraphFont"/>
    <w:uiPriority w:val="99"/>
    <w:rsid w:val="00E16580"/>
    <w:rPr>
      <w:color w:val="0000FF"/>
      <w:u w:val="single"/>
    </w:rPr>
  </w:style>
  <w:style w:type="paragraph" w:customStyle="1" w:styleId="postinfo">
    <w:name w:val="postinfo"/>
    <w:basedOn w:val="Normal"/>
    <w:rsid w:val="00E16580"/>
    <w:pPr>
      <w:spacing w:beforeLines="1" w:afterLines="1"/>
    </w:pPr>
    <w:rPr>
      <w:rFonts w:ascii="Times" w:hAnsi="Times"/>
      <w:sz w:val="20"/>
      <w:szCs w:val="20"/>
    </w:rPr>
  </w:style>
  <w:style w:type="paragraph" w:styleId="NormalWeb">
    <w:name w:val="Normal (Web)"/>
    <w:basedOn w:val="Normal"/>
    <w:uiPriority w:val="99"/>
    <w:rsid w:val="00E16580"/>
    <w:pPr>
      <w:spacing w:beforeLines="1" w:afterLines="1"/>
    </w:pPr>
    <w:rPr>
      <w:rFonts w:ascii="Times" w:hAnsi="Times" w:cs="Times New Roman"/>
      <w:sz w:val="20"/>
      <w:szCs w:val="20"/>
    </w:rPr>
  </w:style>
  <w:style w:type="character" w:styleId="Strong">
    <w:name w:val="Strong"/>
    <w:basedOn w:val="DefaultParagraphFont"/>
    <w:uiPriority w:val="22"/>
    <w:rsid w:val="00E16580"/>
    <w:rPr>
      <w:b/>
    </w:rPr>
  </w:style>
  <w:style w:type="character" w:styleId="Emphasis">
    <w:name w:val="Emphasis"/>
    <w:basedOn w:val="DefaultParagraphFont"/>
    <w:uiPriority w:val="20"/>
    <w:rsid w:val="00E16580"/>
    <w:rPr>
      <w:i/>
    </w:rPr>
  </w:style>
</w:styles>
</file>

<file path=word/webSettings.xml><?xml version="1.0" encoding="utf-8"?>
<w:webSettings xmlns:r="http://schemas.openxmlformats.org/officeDocument/2006/relationships" xmlns:w="http://schemas.openxmlformats.org/wordprocessingml/2006/main">
  <w:divs>
    <w:div w:id="934172442">
      <w:bodyDiv w:val="1"/>
      <w:marLeft w:val="0"/>
      <w:marRight w:val="0"/>
      <w:marTop w:val="0"/>
      <w:marBottom w:val="0"/>
      <w:divBdr>
        <w:top w:val="none" w:sz="0" w:space="0" w:color="auto"/>
        <w:left w:val="none" w:sz="0" w:space="0" w:color="auto"/>
        <w:bottom w:val="none" w:sz="0" w:space="0" w:color="auto"/>
        <w:right w:val="none" w:sz="0" w:space="0" w:color="auto"/>
      </w:divBdr>
      <w:divsChild>
        <w:div w:id="19972180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rlgetstrong.com/author/gogo-girl/" TargetMode="External"/><Relationship Id="rId6" Type="http://schemas.openxmlformats.org/officeDocument/2006/relationships/hyperlink" Target="http://girlgetstrong.com/2011/10/10/7-detox-smoothies-with-added-health-detox-benefits/" TargetMode="External"/><Relationship Id="rId7" Type="http://schemas.openxmlformats.org/officeDocument/2006/relationships/hyperlink" Target="http://girlgetstrong.com/wp-content/uploads/2009/08/greenish-monster.jpg"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2826</Characters>
  <Application>Microsoft Macintosh Word</Application>
  <DocSecurity>0</DocSecurity>
  <Lines>23</Lines>
  <Paragraphs>5</Paragraphs>
  <ScaleCrop>false</ScaleCrop>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2011-12-26T23:09:00Z</dcterms:created>
  <dcterms:modified xsi:type="dcterms:W3CDTF">2011-12-26T23:10:00Z</dcterms:modified>
</cp:coreProperties>
</file>