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b/>
          <w:sz w:val="36"/>
          <w:szCs w:val="36"/>
        </w:rPr>
        <w:t>Homemade Cajun French Fries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Canola Oil, enough to fill pot with 3 inches of oil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Cajun Seasoning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teaspoon smoked paprika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1/2 teaspoon kosher salt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1/2 teaspoon freshly ground black pepper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1/2 teaspoon garlic powder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1/4 teaspoon dried Oregano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large russet potatoes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Sugar water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cups cold water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1/3 cup granulated sugar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1. Heat oil in Dutch oven or large pot until temperature reaches 350 degrees F.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2. Place cajun seasonings into small bowl and mix to combine.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3. Cut potatoes into desired thickness. Place water and sugar into a large bowl, mixing until dissolved. Transfer potatoes into water and soak for 30 minutes. Transfer to a paper towel lined plate to dry, 5 minutes.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4. Carefully drop potatoes into oil and fry until golden, for 2 to 3 minutes. Remove and transfer to a paper towel lined plate. Right before serving, fry potatoes a second time for 2 to 3 minutes. Remove and transfer to a paper towel lined plate. Immediately sprinkle with pinches of Cajun seasoning. Serve immediately.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Makes 2 to 4 servings</w:t>
      </w:r>
    </w:p>
    <w:p w:rsidR="00BB7D08" w:rsidRDefault="00BB7D08" w:rsidP="00BB7D08">
      <w:pPr>
        <w:pStyle w:val="yiv1258802549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BB7D08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7D08"/>
    <w:rsid w:val="00BB7D0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1258802549msonormal">
    <w:name w:val="yiv1258802549msonormal"/>
    <w:basedOn w:val="Normal"/>
    <w:rsid w:val="00BB7D08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2011-09-11T20:14:00Z</dcterms:created>
  <dcterms:modified xsi:type="dcterms:W3CDTF">2011-09-11T20:14:00Z</dcterms:modified>
</cp:coreProperties>
</file>