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FBF" w:rsidRDefault="001F0FBF" w:rsidP="004E1F2A">
      <w:pPr>
        <w:rPr>
          <w:rFonts w:ascii="Arial" w:hAnsi="Arial" w:cs="Arial"/>
          <w:b/>
          <w:sz w:val="24"/>
        </w:rPr>
      </w:pPr>
    </w:p>
    <w:p w:rsidR="001F0FBF" w:rsidRDefault="001F0FBF" w:rsidP="004E1F2A">
      <w:pPr>
        <w:rPr>
          <w:rFonts w:ascii="Arial" w:hAnsi="Arial" w:cs="Arial"/>
          <w:b/>
          <w:sz w:val="24"/>
        </w:rPr>
      </w:pPr>
    </w:p>
    <w:p w:rsidR="001F0FBF" w:rsidRDefault="001F0FBF" w:rsidP="004E1F2A">
      <w:pPr>
        <w:rPr>
          <w:rFonts w:ascii="Arial" w:hAnsi="Arial" w:cs="Arial"/>
          <w:b/>
          <w:sz w:val="24"/>
        </w:rPr>
      </w:pPr>
    </w:p>
    <w:p w:rsidR="001F0FBF" w:rsidRDefault="001F0FBF" w:rsidP="004E1F2A">
      <w:pPr>
        <w:rPr>
          <w:rFonts w:ascii="Arial" w:hAnsi="Arial" w:cs="Arial"/>
          <w:b/>
          <w:sz w:val="24"/>
        </w:rPr>
      </w:pPr>
    </w:p>
    <w:p w:rsidR="001F0FBF" w:rsidRDefault="001F0FBF" w:rsidP="004E1F2A">
      <w:pPr>
        <w:rPr>
          <w:rFonts w:ascii="Arial" w:hAnsi="Arial" w:cs="Arial"/>
          <w:b/>
          <w:sz w:val="24"/>
        </w:rPr>
      </w:pPr>
    </w:p>
    <w:p w:rsidR="001F0FBF" w:rsidRDefault="001F0FBF" w:rsidP="004E1F2A">
      <w:pPr>
        <w:rPr>
          <w:rFonts w:ascii="Arial" w:hAnsi="Arial" w:cs="Arial"/>
          <w:b/>
          <w:sz w:val="24"/>
        </w:rPr>
      </w:pPr>
    </w:p>
    <w:p w:rsidR="004E1F2A" w:rsidRPr="004E1F2A" w:rsidRDefault="004E1F2A" w:rsidP="004E1F2A">
      <w:pPr>
        <w:rPr>
          <w:rFonts w:ascii="Arial" w:hAnsi="Arial" w:cs="Arial"/>
          <w:b/>
          <w:sz w:val="24"/>
        </w:rPr>
      </w:pPr>
      <w:r w:rsidRPr="004E1F2A">
        <w:rPr>
          <w:rFonts w:ascii="Arial" w:hAnsi="Arial" w:cs="Arial"/>
          <w:b/>
          <w:sz w:val="24"/>
        </w:rPr>
        <w:t xml:space="preserve">Universidad de Costa Rica </w:t>
      </w:r>
    </w:p>
    <w:p w:rsidR="004E1F2A" w:rsidRPr="004E1F2A" w:rsidRDefault="004E1F2A" w:rsidP="004E1F2A">
      <w:pPr>
        <w:rPr>
          <w:rFonts w:ascii="Arial" w:hAnsi="Arial" w:cs="Arial"/>
          <w:b/>
          <w:sz w:val="24"/>
        </w:rPr>
      </w:pPr>
      <w:r w:rsidRPr="004E1F2A">
        <w:rPr>
          <w:rFonts w:ascii="Arial" w:hAnsi="Arial" w:cs="Arial"/>
          <w:b/>
          <w:sz w:val="24"/>
        </w:rPr>
        <w:t xml:space="preserve">Lugar: </w:t>
      </w:r>
      <w:r w:rsidRPr="004E1F2A">
        <w:rPr>
          <w:rFonts w:ascii="Arial" w:hAnsi="Arial" w:cs="Arial"/>
          <w:sz w:val="24"/>
        </w:rPr>
        <w:t>Almacén el Hogar</w:t>
      </w:r>
    </w:p>
    <w:p w:rsidR="004E1F2A" w:rsidRPr="004E1F2A" w:rsidRDefault="004E1F2A" w:rsidP="004E1F2A">
      <w:pPr>
        <w:rPr>
          <w:rFonts w:ascii="Arial" w:hAnsi="Arial" w:cs="Arial"/>
          <w:b/>
          <w:sz w:val="24"/>
        </w:rPr>
      </w:pPr>
      <w:r w:rsidRPr="004E1F2A">
        <w:rPr>
          <w:rFonts w:ascii="Arial" w:hAnsi="Arial" w:cs="Arial"/>
          <w:b/>
          <w:sz w:val="24"/>
        </w:rPr>
        <w:t xml:space="preserve">Fecha: </w:t>
      </w:r>
      <w:r w:rsidR="001F0FBF">
        <w:rPr>
          <w:rFonts w:ascii="Arial" w:hAnsi="Arial" w:cs="Arial"/>
          <w:sz w:val="24"/>
        </w:rPr>
        <w:t>14</w:t>
      </w:r>
      <w:r w:rsidRPr="004E1F2A">
        <w:rPr>
          <w:rFonts w:ascii="Arial" w:hAnsi="Arial" w:cs="Arial"/>
          <w:sz w:val="24"/>
        </w:rPr>
        <w:t>-08-2015</w:t>
      </w:r>
    </w:p>
    <w:p w:rsidR="004E1F2A" w:rsidRDefault="004E1F2A" w:rsidP="004E1F2A">
      <w:pPr>
        <w:rPr>
          <w:rFonts w:ascii="Arial" w:hAnsi="Arial" w:cs="Arial"/>
          <w:sz w:val="24"/>
        </w:rPr>
      </w:pPr>
      <w:r w:rsidRPr="004E1F2A">
        <w:rPr>
          <w:rFonts w:ascii="Arial" w:hAnsi="Arial" w:cs="Arial"/>
          <w:b/>
          <w:sz w:val="24"/>
        </w:rPr>
        <w:t xml:space="preserve">Objetivo: </w:t>
      </w:r>
      <w:r w:rsidRPr="004E1F2A">
        <w:rPr>
          <w:rFonts w:ascii="Arial" w:hAnsi="Arial" w:cs="Arial"/>
          <w:sz w:val="24"/>
        </w:rPr>
        <w:t xml:space="preserve">Se realizó </w:t>
      </w:r>
      <w:r>
        <w:rPr>
          <w:rFonts w:ascii="Arial" w:hAnsi="Arial" w:cs="Arial"/>
          <w:sz w:val="24"/>
        </w:rPr>
        <w:t xml:space="preserve">la primera reunión con </w:t>
      </w:r>
      <w:proofErr w:type="spellStart"/>
      <w:r>
        <w:rPr>
          <w:rFonts w:ascii="Arial" w:hAnsi="Arial" w:cs="Arial"/>
          <w:sz w:val="24"/>
        </w:rPr>
        <w:t>Gisella</w:t>
      </w:r>
      <w:proofErr w:type="spellEnd"/>
      <w:r>
        <w:rPr>
          <w:rFonts w:ascii="Arial" w:hAnsi="Arial" w:cs="Arial"/>
          <w:sz w:val="24"/>
        </w:rPr>
        <w:t xml:space="preserve"> Ortega funcionaria del </w:t>
      </w:r>
      <w:r w:rsidR="00FA44CA">
        <w:rPr>
          <w:rFonts w:ascii="Arial" w:hAnsi="Arial" w:cs="Arial"/>
          <w:sz w:val="24"/>
        </w:rPr>
        <w:t xml:space="preserve">Almacén el Hogar, quien nos proporcionó información básica del funcionamiento del sistema computacional que se implementa. </w:t>
      </w:r>
    </w:p>
    <w:tbl>
      <w:tblPr>
        <w:tblStyle w:val="Tablaconcuadrcula"/>
        <w:tblpPr w:leftFromText="141" w:rightFromText="141" w:vertAnchor="text" w:horzAnchor="margin" w:tblpY="238"/>
        <w:tblW w:w="9209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588"/>
      </w:tblGrid>
      <w:tr w:rsidR="001F0FBF" w:rsidTr="001F0FBF">
        <w:tc>
          <w:tcPr>
            <w:tcW w:w="2207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A3528">
              <w:rPr>
                <w:rFonts w:ascii="Arial" w:hAnsi="Arial" w:cs="Arial"/>
                <w:b/>
                <w:sz w:val="24"/>
              </w:rPr>
              <w:t>Hora Inicio</w:t>
            </w:r>
          </w:p>
        </w:tc>
        <w:tc>
          <w:tcPr>
            <w:tcW w:w="2207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A3528">
              <w:rPr>
                <w:rFonts w:ascii="Arial" w:hAnsi="Arial" w:cs="Arial"/>
                <w:b/>
                <w:sz w:val="24"/>
              </w:rPr>
              <w:t>Hora Finalización</w:t>
            </w:r>
          </w:p>
        </w:tc>
        <w:tc>
          <w:tcPr>
            <w:tcW w:w="2207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A3528"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2588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A3528">
              <w:rPr>
                <w:rFonts w:ascii="Arial" w:hAnsi="Arial" w:cs="Arial"/>
                <w:b/>
                <w:sz w:val="24"/>
              </w:rPr>
              <w:t>Comentario</w:t>
            </w:r>
          </w:p>
        </w:tc>
      </w:tr>
      <w:tr w:rsidR="001F0FBF" w:rsidTr="001F0FBF">
        <w:tc>
          <w:tcPr>
            <w:tcW w:w="2207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  <w:r w:rsidRPr="00FA3528">
              <w:rPr>
                <w:rFonts w:ascii="Arial" w:hAnsi="Arial" w:cs="Arial"/>
                <w:sz w:val="24"/>
              </w:rPr>
              <w:t>:40</w:t>
            </w:r>
          </w:p>
        </w:tc>
        <w:tc>
          <w:tcPr>
            <w:tcW w:w="2207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  <w:r w:rsidRPr="00FA3528">
              <w:rPr>
                <w:rFonts w:ascii="Arial" w:hAnsi="Arial" w:cs="Arial"/>
                <w:sz w:val="24"/>
              </w:rPr>
              <w:t>:00</w:t>
            </w:r>
          </w:p>
        </w:tc>
        <w:tc>
          <w:tcPr>
            <w:tcW w:w="2207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  <w:r w:rsidRPr="00FA3528">
              <w:rPr>
                <w:rFonts w:ascii="Arial" w:hAnsi="Arial" w:cs="Arial"/>
                <w:sz w:val="24"/>
              </w:rPr>
              <w:t>Eduardo Quirós</w:t>
            </w:r>
          </w:p>
        </w:tc>
        <w:tc>
          <w:tcPr>
            <w:tcW w:w="2588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F0FBF" w:rsidTr="001F0FBF">
        <w:tc>
          <w:tcPr>
            <w:tcW w:w="2207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10:</w:t>
            </w:r>
            <w:r w:rsidRPr="00FA3528"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2207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  <w:r w:rsidRPr="00FA3528">
              <w:rPr>
                <w:rFonts w:ascii="Arial" w:hAnsi="Arial" w:cs="Arial"/>
                <w:sz w:val="24"/>
              </w:rPr>
              <w:t>:00</w:t>
            </w:r>
          </w:p>
        </w:tc>
        <w:tc>
          <w:tcPr>
            <w:tcW w:w="2207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  <w:r w:rsidRPr="00FA3528">
              <w:rPr>
                <w:rFonts w:ascii="Arial" w:hAnsi="Arial" w:cs="Arial"/>
                <w:sz w:val="24"/>
              </w:rPr>
              <w:t>Luis Diego Campos</w:t>
            </w:r>
          </w:p>
        </w:tc>
        <w:tc>
          <w:tcPr>
            <w:tcW w:w="2588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1F0FBF" w:rsidRDefault="001F0FBF" w:rsidP="004E1F2A">
      <w:pPr>
        <w:rPr>
          <w:rFonts w:ascii="Arial" w:hAnsi="Arial" w:cs="Arial"/>
          <w:sz w:val="24"/>
        </w:rPr>
      </w:pPr>
    </w:p>
    <w:p w:rsidR="001F0FBF" w:rsidRDefault="001F0FBF" w:rsidP="001F0FBF">
      <w:pPr>
        <w:rPr>
          <w:rFonts w:ascii="Arial" w:hAnsi="Arial" w:cs="Arial"/>
          <w:b/>
          <w:sz w:val="24"/>
        </w:rPr>
      </w:pPr>
    </w:p>
    <w:p w:rsidR="001F0FBF" w:rsidRDefault="001F0FBF" w:rsidP="001F0FBF">
      <w:pPr>
        <w:rPr>
          <w:rFonts w:ascii="Arial" w:hAnsi="Arial" w:cs="Arial"/>
          <w:b/>
          <w:sz w:val="24"/>
        </w:rPr>
      </w:pPr>
    </w:p>
    <w:p w:rsidR="001F0FBF" w:rsidRDefault="001F0FBF" w:rsidP="001F0FBF">
      <w:pPr>
        <w:rPr>
          <w:rFonts w:ascii="Arial" w:hAnsi="Arial" w:cs="Arial"/>
          <w:b/>
          <w:sz w:val="24"/>
        </w:rPr>
      </w:pPr>
    </w:p>
    <w:p w:rsidR="001F0FBF" w:rsidRDefault="001F0FBF" w:rsidP="001F0FBF">
      <w:pPr>
        <w:rPr>
          <w:rFonts w:ascii="Arial" w:hAnsi="Arial" w:cs="Arial"/>
          <w:b/>
          <w:sz w:val="24"/>
        </w:rPr>
      </w:pPr>
    </w:p>
    <w:p w:rsidR="001F0FBF" w:rsidRDefault="001F0FBF" w:rsidP="001F0FBF">
      <w:pPr>
        <w:rPr>
          <w:rFonts w:ascii="Arial" w:hAnsi="Arial" w:cs="Arial"/>
          <w:b/>
          <w:sz w:val="24"/>
        </w:rPr>
      </w:pPr>
    </w:p>
    <w:p w:rsidR="001F0FBF" w:rsidRDefault="001F0FBF" w:rsidP="001F0FBF">
      <w:pPr>
        <w:rPr>
          <w:rFonts w:ascii="Arial" w:hAnsi="Arial" w:cs="Arial"/>
          <w:b/>
          <w:sz w:val="24"/>
        </w:rPr>
      </w:pPr>
    </w:p>
    <w:p w:rsidR="001F0FBF" w:rsidRDefault="001F0FBF" w:rsidP="001F0FBF">
      <w:pPr>
        <w:rPr>
          <w:rFonts w:ascii="Arial" w:hAnsi="Arial" w:cs="Arial"/>
          <w:b/>
          <w:sz w:val="24"/>
        </w:rPr>
      </w:pPr>
    </w:p>
    <w:p w:rsidR="001F0FBF" w:rsidRDefault="001F0FBF" w:rsidP="001F0FBF">
      <w:pPr>
        <w:rPr>
          <w:rFonts w:ascii="Arial" w:hAnsi="Arial" w:cs="Arial"/>
          <w:b/>
          <w:sz w:val="24"/>
        </w:rPr>
      </w:pPr>
    </w:p>
    <w:p w:rsidR="001F0FBF" w:rsidRDefault="001F0FBF" w:rsidP="001F0FBF">
      <w:pPr>
        <w:rPr>
          <w:rFonts w:ascii="Arial" w:hAnsi="Arial" w:cs="Arial"/>
          <w:b/>
          <w:sz w:val="24"/>
        </w:rPr>
      </w:pPr>
    </w:p>
    <w:p w:rsidR="001F0FBF" w:rsidRDefault="001F0FBF" w:rsidP="001F0FBF">
      <w:pPr>
        <w:rPr>
          <w:rFonts w:ascii="Arial" w:hAnsi="Arial" w:cs="Arial"/>
          <w:b/>
          <w:sz w:val="24"/>
        </w:rPr>
      </w:pPr>
    </w:p>
    <w:p w:rsidR="001F0FBF" w:rsidRDefault="001F0FBF" w:rsidP="001F0FBF">
      <w:pPr>
        <w:rPr>
          <w:rFonts w:ascii="Arial" w:hAnsi="Arial" w:cs="Arial"/>
          <w:b/>
          <w:sz w:val="24"/>
        </w:rPr>
      </w:pPr>
    </w:p>
    <w:p w:rsidR="001F0FBF" w:rsidRDefault="001F0FBF" w:rsidP="001F0FBF">
      <w:pPr>
        <w:rPr>
          <w:rFonts w:ascii="Arial" w:hAnsi="Arial" w:cs="Arial"/>
          <w:b/>
          <w:sz w:val="24"/>
        </w:rPr>
      </w:pPr>
    </w:p>
    <w:p w:rsidR="001F0FBF" w:rsidRDefault="001F0FBF" w:rsidP="001F0FBF">
      <w:pPr>
        <w:rPr>
          <w:rFonts w:ascii="Arial" w:hAnsi="Arial" w:cs="Arial"/>
          <w:b/>
          <w:sz w:val="24"/>
        </w:rPr>
      </w:pPr>
    </w:p>
    <w:p w:rsidR="001F0FBF" w:rsidRDefault="001F0FBF" w:rsidP="001F0FBF">
      <w:pPr>
        <w:rPr>
          <w:rFonts w:ascii="Arial" w:hAnsi="Arial" w:cs="Arial"/>
          <w:b/>
          <w:sz w:val="24"/>
        </w:rPr>
      </w:pPr>
    </w:p>
    <w:p w:rsidR="001F0FBF" w:rsidRDefault="001F0FBF" w:rsidP="001F0FBF">
      <w:pPr>
        <w:rPr>
          <w:rFonts w:ascii="Arial" w:hAnsi="Arial" w:cs="Arial"/>
          <w:b/>
          <w:sz w:val="24"/>
        </w:rPr>
      </w:pPr>
    </w:p>
    <w:p w:rsidR="001F0FBF" w:rsidRDefault="001F0FBF" w:rsidP="001F0FBF">
      <w:pPr>
        <w:rPr>
          <w:rFonts w:ascii="Arial" w:hAnsi="Arial" w:cs="Arial"/>
          <w:b/>
          <w:sz w:val="24"/>
        </w:rPr>
      </w:pPr>
    </w:p>
    <w:p w:rsidR="001F0FBF" w:rsidRDefault="001F0FBF" w:rsidP="001F0FBF">
      <w:pPr>
        <w:rPr>
          <w:rFonts w:ascii="Arial" w:hAnsi="Arial" w:cs="Arial"/>
          <w:b/>
          <w:sz w:val="24"/>
        </w:rPr>
      </w:pPr>
    </w:p>
    <w:p w:rsidR="001F0FBF" w:rsidRDefault="001F0FBF" w:rsidP="001F0FBF">
      <w:pPr>
        <w:rPr>
          <w:rFonts w:ascii="Arial" w:hAnsi="Arial" w:cs="Arial"/>
          <w:b/>
          <w:sz w:val="24"/>
        </w:rPr>
      </w:pPr>
    </w:p>
    <w:p w:rsidR="001F0FBF" w:rsidRPr="001F0FBF" w:rsidRDefault="001F0FBF" w:rsidP="001F0FBF">
      <w:pPr>
        <w:rPr>
          <w:rFonts w:ascii="Arial" w:hAnsi="Arial" w:cs="Arial"/>
          <w:b/>
          <w:sz w:val="24"/>
        </w:rPr>
      </w:pPr>
      <w:r w:rsidRPr="001F0FBF">
        <w:rPr>
          <w:rFonts w:ascii="Arial" w:hAnsi="Arial" w:cs="Arial"/>
          <w:b/>
          <w:sz w:val="24"/>
        </w:rPr>
        <w:t xml:space="preserve">Universidad de Costa Rica </w:t>
      </w:r>
    </w:p>
    <w:p w:rsidR="001F0FBF" w:rsidRPr="001F0FBF" w:rsidRDefault="001F0FBF" w:rsidP="001F0FBF">
      <w:pPr>
        <w:rPr>
          <w:rFonts w:ascii="Arial" w:hAnsi="Arial" w:cs="Arial"/>
          <w:sz w:val="24"/>
        </w:rPr>
      </w:pPr>
      <w:r w:rsidRPr="001F0FBF">
        <w:rPr>
          <w:rFonts w:ascii="Arial" w:hAnsi="Arial" w:cs="Arial"/>
          <w:b/>
          <w:sz w:val="24"/>
        </w:rPr>
        <w:t>Lugar</w:t>
      </w:r>
      <w:r w:rsidRPr="001F0FBF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UCR</w:t>
      </w:r>
      <w:r w:rsidRPr="001F0FB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Recinto Guápiles</w:t>
      </w:r>
    </w:p>
    <w:p w:rsidR="001F0FBF" w:rsidRPr="001F0FBF" w:rsidRDefault="001F0FBF" w:rsidP="001F0FBF">
      <w:pPr>
        <w:rPr>
          <w:rFonts w:ascii="Arial" w:hAnsi="Arial" w:cs="Arial"/>
          <w:sz w:val="24"/>
        </w:rPr>
      </w:pPr>
      <w:r w:rsidRPr="001F0FBF">
        <w:rPr>
          <w:rFonts w:ascii="Arial" w:hAnsi="Arial" w:cs="Arial"/>
          <w:b/>
          <w:sz w:val="24"/>
        </w:rPr>
        <w:t>Fecha</w:t>
      </w:r>
      <w:r>
        <w:rPr>
          <w:rFonts w:ascii="Arial" w:hAnsi="Arial" w:cs="Arial"/>
          <w:sz w:val="24"/>
        </w:rPr>
        <w:t>: 17</w:t>
      </w:r>
      <w:r w:rsidRPr="001F0FBF">
        <w:rPr>
          <w:rFonts w:ascii="Arial" w:hAnsi="Arial" w:cs="Arial"/>
          <w:sz w:val="24"/>
        </w:rPr>
        <w:t>-08-2015</w:t>
      </w:r>
    </w:p>
    <w:p w:rsidR="001F0FBF" w:rsidRDefault="001F0FBF" w:rsidP="001F0FBF">
      <w:pPr>
        <w:rPr>
          <w:rFonts w:ascii="Arial" w:hAnsi="Arial" w:cs="Arial"/>
          <w:sz w:val="24"/>
        </w:rPr>
      </w:pPr>
      <w:r w:rsidRPr="001F0FBF">
        <w:rPr>
          <w:rFonts w:ascii="Arial" w:hAnsi="Arial" w:cs="Arial"/>
          <w:b/>
          <w:sz w:val="24"/>
        </w:rPr>
        <w:t>Objetivo</w:t>
      </w:r>
      <w:r w:rsidRPr="001F0FBF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Nos reunimos con la finalidad de analizar la información subministrada en la primera reunión y por consiguiente empezar a trabajar en el escrito solicitado por el docente.</w:t>
      </w:r>
    </w:p>
    <w:tbl>
      <w:tblPr>
        <w:tblStyle w:val="Tablaconcuadrcula"/>
        <w:tblW w:w="7940" w:type="dxa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</w:tblGrid>
      <w:tr w:rsidR="001F0FBF" w:rsidTr="001F0FBF">
        <w:trPr>
          <w:trHeight w:val="263"/>
        </w:trPr>
        <w:tc>
          <w:tcPr>
            <w:tcW w:w="1985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A3528">
              <w:rPr>
                <w:rFonts w:ascii="Arial" w:hAnsi="Arial" w:cs="Arial"/>
                <w:b/>
                <w:sz w:val="24"/>
              </w:rPr>
              <w:t>Hora Inicio</w:t>
            </w:r>
          </w:p>
        </w:tc>
        <w:tc>
          <w:tcPr>
            <w:tcW w:w="1985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A3528">
              <w:rPr>
                <w:rFonts w:ascii="Arial" w:hAnsi="Arial" w:cs="Arial"/>
                <w:b/>
                <w:sz w:val="24"/>
              </w:rPr>
              <w:t>Hora Finalización</w:t>
            </w:r>
          </w:p>
        </w:tc>
        <w:tc>
          <w:tcPr>
            <w:tcW w:w="1985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A3528"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1985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A3528">
              <w:rPr>
                <w:rFonts w:ascii="Arial" w:hAnsi="Arial" w:cs="Arial"/>
                <w:b/>
                <w:sz w:val="24"/>
              </w:rPr>
              <w:t>Comentario</w:t>
            </w:r>
          </w:p>
        </w:tc>
      </w:tr>
      <w:tr w:rsidR="001F0FBF" w:rsidTr="001F0FBF">
        <w:trPr>
          <w:trHeight w:val="263"/>
        </w:trPr>
        <w:tc>
          <w:tcPr>
            <w:tcW w:w="1985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1: 00</w:t>
            </w:r>
          </w:p>
        </w:tc>
        <w:tc>
          <w:tcPr>
            <w:tcW w:w="1985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  <w:r w:rsidRPr="00FA3528">
              <w:rPr>
                <w:rFonts w:ascii="Arial" w:hAnsi="Arial" w:cs="Arial"/>
                <w:sz w:val="24"/>
              </w:rPr>
              <w:t>:00</w:t>
            </w:r>
          </w:p>
        </w:tc>
        <w:tc>
          <w:tcPr>
            <w:tcW w:w="1985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  <w:r w:rsidRPr="00FA3528">
              <w:rPr>
                <w:rFonts w:ascii="Arial" w:hAnsi="Arial" w:cs="Arial"/>
                <w:sz w:val="24"/>
              </w:rPr>
              <w:t>Eduardo Quirós</w:t>
            </w:r>
          </w:p>
        </w:tc>
        <w:tc>
          <w:tcPr>
            <w:tcW w:w="1985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F0FBF" w:rsidTr="001F0FBF">
        <w:trPr>
          <w:trHeight w:val="527"/>
        </w:trPr>
        <w:tc>
          <w:tcPr>
            <w:tcW w:w="1985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:</w:t>
            </w:r>
            <w:r>
              <w:rPr>
                <w:rFonts w:ascii="Arial" w:hAnsi="Arial" w:cs="Arial"/>
                <w:sz w:val="24"/>
              </w:rPr>
              <w:t>00</w:t>
            </w:r>
          </w:p>
        </w:tc>
        <w:tc>
          <w:tcPr>
            <w:tcW w:w="1985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  <w:r w:rsidRPr="00FA3528">
              <w:rPr>
                <w:rFonts w:ascii="Arial" w:hAnsi="Arial" w:cs="Arial"/>
                <w:sz w:val="24"/>
              </w:rPr>
              <w:t>:00</w:t>
            </w:r>
          </w:p>
        </w:tc>
        <w:tc>
          <w:tcPr>
            <w:tcW w:w="1985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  <w:r w:rsidRPr="00FA3528">
              <w:rPr>
                <w:rFonts w:ascii="Arial" w:hAnsi="Arial" w:cs="Arial"/>
                <w:sz w:val="24"/>
              </w:rPr>
              <w:t>Luis Diego Campos</w:t>
            </w:r>
          </w:p>
        </w:tc>
        <w:tc>
          <w:tcPr>
            <w:tcW w:w="1985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1F0FBF" w:rsidRDefault="001F0FBF" w:rsidP="001F0FBF">
      <w:pPr>
        <w:rPr>
          <w:rFonts w:ascii="Arial" w:hAnsi="Arial" w:cs="Arial"/>
          <w:sz w:val="24"/>
        </w:rPr>
      </w:pPr>
      <w:bookmarkStart w:id="0" w:name="_GoBack"/>
      <w:bookmarkEnd w:id="0"/>
    </w:p>
    <w:p w:rsidR="001F0FBF" w:rsidRDefault="001F0FBF" w:rsidP="001F0FBF">
      <w:pPr>
        <w:rPr>
          <w:rFonts w:ascii="Arial" w:hAnsi="Arial" w:cs="Arial"/>
          <w:sz w:val="24"/>
        </w:rPr>
      </w:pPr>
    </w:p>
    <w:p w:rsidR="001F0FBF" w:rsidRDefault="001F0FBF" w:rsidP="001F0FBF">
      <w:pPr>
        <w:rPr>
          <w:rFonts w:ascii="Arial" w:hAnsi="Arial" w:cs="Arial"/>
          <w:sz w:val="24"/>
        </w:rPr>
      </w:pPr>
    </w:p>
    <w:p w:rsidR="001F0FBF" w:rsidRDefault="001F0FBF" w:rsidP="001F0FBF">
      <w:pPr>
        <w:rPr>
          <w:rFonts w:ascii="Arial" w:hAnsi="Arial" w:cs="Arial"/>
          <w:sz w:val="24"/>
        </w:rPr>
      </w:pPr>
    </w:p>
    <w:p w:rsidR="001F0FBF" w:rsidRDefault="001F0FBF" w:rsidP="001F0FBF">
      <w:pPr>
        <w:rPr>
          <w:rFonts w:ascii="Arial" w:hAnsi="Arial" w:cs="Arial"/>
          <w:sz w:val="24"/>
        </w:rPr>
      </w:pPr>
    </w:p>
    <w:p w:rsidR="001F0FBF" w:rsidRDefault="001F0FBF" w:rsidP="001F0FBF">
      <w:pPr>
        <w:rPr>
          <w:rFonts w:ascii="Arial" w:hAnsi="Arial" w:cs="Arial"/>
          <w:sz w:val="24"/>
        </w:rPr>
      </w:pPr>
    </w:p>
    <w:p w:rsidR="001F0FBF" w:rsidRDefault="001F0FBF" w:rsidP="001F0FBF">
      <w:pPr>
        <w:rPr>
          <w:rFonts w:ascii="Arial" w:hAnsi="Arial" w:cs="Arial"/>
          <w:sz w:val="24"/>
        </w:rPr>
      </w:pPr>
    </w:p>
    <w:p w:rsidR="001F0FBF" w:rsidRDefault="001F0FBF" w:rsidP="001F0FBF">
      <w:pPr>
        <w:rPr>
          <w:rFonts w:ascii="Arial" w:hAnsi="Arial" w:cs="Arial"/>
          <w:sz w:val="24"/>
        </w:rPr>
      </w:pPr>
    </w:p>
    <w:p w:rsidR="001F0FBF" w:rsidRDefault="001F0FBF" w:rsidP="001F0FBF">
      <w:pPr>
        <w:rPr>
          <w:rFonts w:ascii="Arial" w:hAnsi="Arial" w:cs="Arial"/>
          <w:sz w:val="24"/>
        </w:rPr>
      </w:pPr>
    </w:p>
    <w:p w:rsidR="001F0FBF" w:rsidRDefault="001F0FBF" w:rsidP="001F0FBF">
      <w:pPr>
        <w:rPr>
          <w:rFonts w:ascii="Arial" w:hAnsi="Arial" w:cs="Arial"/>
          <w:sz w:val="24"/>
        </w:rPr>
      </w:pPr>
    </w:p>
    <w:p w:rsidR="001F0FBF" w:rsidRDefault="001F0FBF" w:rsidP="001F0FBF">
      <w:pPr>
        <w:rPr>
          <w:rFonts w:ascii="Arial" w:hAnsi="Arial" w:cs="Arial"/>
          <w:sz w:val="24"/>
        </w:rPr>
      </w:pPr>
    </w:p>
    <w:p w:rsidR="001F0FBF" w:rsidRDefault="001F0FBF" w:rsidP="001F0FBF">
      <w:pPr>
        <w:rPr>
          <w:rFonts w:ascii="Arial" w:hAnsi="Arial" w:cs="Arial"/>
          <w:sz w:val="24"/>
        </w:rPr>
      </w:pPr>
    </w:p>
    <w:p w:rsidR="001F0FBF" w:rsidRDefault="001F0FBF" w:rsidP="001F0FBF">
      <w:pPr>
        <w:rPr>
          <w:rFonts w:ascii="Arial" w:hAnsi="Arial" w:cs="Arial"/>
          <w:sz w:val="24"/>
        </w:rPr>
      </w:pPr>
    </w:p>
    <w:p w:rsidR="001F0FBF" w:rsidRDefault="001F0FBF" w:rsidP="001F0FBF">
      <w:pPr>
        <w:rPr>
          <w:rFonts w:ascii="Arial" w:hAnsi="Arial" w:cs="Arial"/>
          <w:sz w:val="24"/>
        </w:rPr>
      </w:pPr>
    </w:p>
    <w:p w:rsidR="001F0FBF" w:rsidRDefault="001F0FBF" w:rsidP="001F0FBF">
      <w:pPr>
        <w:rPr>
          <w:rFonts w:ascii="Arial" w:hAnsi="Arial" w:cs="Arial"/>
          <w:sz w:val="24"/>
        </w:rPr>
      </w:pPr>
    </w:p>
    <w:p w:rsidR="001F0FBF" w:rsidRDefault="001F0FBF" w:rsidP="001F0FBF">
      <w:pPr>
        <w:rPr>
          <w:rFonts w:ascii="Arial" w:hAnsi="Arial" w:cs="Arial"/>
          <w:sz w:val="24"/>
        </w:rPr>
      </w:pPr>
    </w:p>
    <w:p w:rsidR="001F0FBF" w:rsidRDefault="001F0FBF" w:rsidP="001F0FBF">
      <w:pPr>
        <w:rPr>
          <w:rFonts w:ascii="Arial" w:hAnsi="Arial" w:cs="Arial"/>
          <w:sz w:val="24"/>
        </w:rPr>
      </w:pPr>
    </w:p>
    <w:p w:rsidR="001F0FBF" w:rsidRDefault="001F0FBF" w:rsidP="001F0FBF">
      <w:pPr>
        <w:rPr>
          <w:rFonts w:ascii="Arial" w:hAnsi="Arial" w:cs="Arial"/>
          <w:sz w:val="24"/>
        </w:rPr>
      </w:pPr>
    </w:p>
    <w:p w:rsidR="001F0FBF" w:rsidRDefault="001F0FBF" w:rsidP="001F0FBF">
      <w:pPr>
        <w:rPr>
          <w:rFonts w:ascii="Arial" w:hAnsi="Arial" w:cs="Arial"/>
          <w:sz w:val="24"/>
        </w:rPr>
      </w:pPr>
    </w:p>
    <w:p w:rsidR="001F0FBF" w:rsidRDefault="001F0FBF" w:rsidP="001F0FBF">
      <w:pPr>
        <w:rPr>
          <w:rFonts w:ascii="Arial" w:hAnsi="Arial" w:cs="Arial"/>
          <w:sz w:val="24"/>
        </w:rPr>
      </w:pPr>
    </w:p>
    <w:p w:rsidR="001F0FBF" w:rsidRDefault="001F0FBF" w:rsidP="001F0FBF">
      <w:pPr>
        <w:rPr>
          <w:rFonts w:ascii="Arial" w:hAnsi="Arial" w:cs="Arial"/>
          <w:sz w:val="24"/>
        </w:rPr>
      </w:pPr>
    </w:p>
    <w:p w:rsidR="001F0FBF" w:rsidRPr="004E1F2A" w:rsidRDefault="001F0FBF" w:rsidP="001F0FBF">
      <w:pPr>
        <w:rPr>
          <w:rFonts w:ascii="Arial" w:hAnsi="Arial" w:cs="Arial"/>
          <w:sz w:val="24"/>
        </w:rPr>
      </w:pPr>
    </w:p>
    <w:p w:rsidR="004E1F2A" w:rsidRDefault="004E1F2A">
      <w:pPr>
        <w:rPr>
          <w:rFonts w:ascii="Arial" w:hAnsi="Arial" w:cs="Arial"/>
          <w:b/>
          <w:sz w:val="24"/>
        </w:rPr>
      </w:pPr>
    </w:p>
    <w:p w:rsidR="00066348" w:rsidRPr="00FA3528" w:rsidRDefault="00FA3528">
      <w:pPr>
        <w:rPr>
          <w:rFonts w:ascii="Arial" w:hAnsi="Arial" w:cs="Arial"/>
          <w:b/>
          <w:sz w:val="24"/>
        </w:rPr>
      </w:pPr>
      <w:r w:rsidRPr="00FA3528">
        <w:rPr>
          <w:rFonts w:ascii="Arial" w:hAnsi="Arial" w:cs="Arial"/>
          <w:b/>
          <w:sz w:val="24"/>
        </w:rPr>
        <w:t xml:space="preserve">Universidad de Costa Rica </w:t>
      </w:r>
    </w:p>
    <w:p w:rsidR="00FA3528" w:rsidRPr="00FA3528" w:rsidRDefault="00FA3528">
      <w:pPr>
        <w:rPr>
          <w:rFonts w:ascii="Arial" w:hAnsi="Arial" w:cs="Arial"/>
          <w:sz w:val="24"/>
        </w:rPr>
      </w:pPr>
      <w:r w:rsidRPr="00FA3528">
        <w:rPr>
          <w:rFonts w:ascii="Arial" w:hAnsi="Arial" w:cs="Arial"/>
          <w:b/>
          <w:sz w:val="24"/>
        </w:rPr>
        <w:t>Lugar</w:t>
      </w:r>
      <w:r w:rsidRPr="00FA3528">
        <w:rPr>
          <w:rFonts w:ascii="Arial" w:hAnsi="Arial" w:cs="Arial"/>
          <w:sz w:val="24"/>
        </w:rPr>
        <w:t>: Almacén el Hogar</w:t>
      </w:r>
    </w:p>
    <w:p w:rsidR="00FA3528" w:rsidRDefault="00FA3528">
      <w:pPr>
        <w:rPr>
          <w:rFonts w:ascii="Arial" w:hAnsi="Arial" w:cs="Arial"/>
          <w:sz w:val="24"/>
        </w:rPr>
      </w:pPr>
      <w:r w:rsidRPr="00FA3528">
        <w:rPr>
          <w:rFonts w:ascii="Arial" w:hAnsi="Arial" w:cs="Arial"/>
          <w:b/>
          <w:sz w:val="24"/>
        </w:rPr>
        <w:t>Fecha</w:t>
      </w:r>
      <w:r w:rsidRPr="00FA3528">
        <w:rPr>
          <w:rFonts w:ascii="Arial" w:hAnsi="Arial" w:cs="Arial"/>
          <w:sz w:val="24"/>
        </w:rPr>
        <w:t>: 29-08-2015</w:t>
      </w:r>
    </w:p>
    <w:p w:rsidR="00FA3528" w:rsidRDefault="00FA3528">
      <w:pPr>
        <w:rPr>
          <w:rFonts w:ascii="Arial" w:hAnsi="Arial" w:cs="Arial"/>
          <w:sz w:val="24"/>
        </w:rPr>
      </w:pPr>
      <w:r w:rsidRPr="00FA3528">
        <w:rPr>
          <w:rFonts w:ascii="Arial" w:hAnsi="Arial" w:cs="Arial"/>
          <w:b/>
          <w:sz w:val="24"/>
        </w:rPr>
        <w:t>Objetivo</w:t>
      </w:r>
      <w:r>
        <w:rPr>
          <w:rFonts w:ascii="Arial" w:hAnsi="Arial" w:cs="Arial"/>
          <w:sz w:val="24"/>
        </w:rPr>
        <w:t xml:space="preserve">: Se realizó una reunión con </w:t>
      </w:r>
      <w:proofErr w:type="spellStart"/>
      <w:r>
        <w:rPr>
          <w:rFonts w:ascii="Arial" w:hAnsi="Arial" w:cs="Arial"/>
          <w:sz w:val="24"/>
        </w:rPr>
        <w:t>Gisella</w:t>
      </w:r>
      <w:proofErr w:type="spellEnd"/>
      <w:r>
        <w:rPr>
          <w:rFonts w:ascii="Arial" w:hAnsi="Arial" w:cs="Arial"/>
          <w:sz w:val="24"/>
        </w:rPr>
        <w:t xml:space="preserve"> Ortega, quien conoce ampliamente el sistema que se implementa con la finalidad de aclarar términos que no se abordaron en la primera reunión, además se nos mostró más a detalle los procedimientos a seguir al implementar el sistema.</w:t>
      </w:r>
      <w:r w:rsidR="004E1F2A">
        <w:rPr>
          <w:rFonts w:ascii="Arial" w:hAnsi="Arial" w:cs="Arial"/>
          <w:sz w:val="24"/>
        </w:rPr>
        <w:t xml:space="preserve"> A si mismo se coordinó reunirnos los viernes con </w:t>
      </w:r>
      <w:proofErr w:type="spellStart"/>
      <w:r w:rsidR="004E1F2A">
        <w:rPr>
          <w:rFonts w:ascii="Arial" w:hAnsi="Arial" w:cs="Arial"/>
          <w:sz w:val="24"/>
        </w:rPr>
        <w:t>Gisella</w:t>
      </w:r>
      <w:proofErr w:type="spellEnd"/>
      <w:r w:rsidR="004E1F2A">
        <w:rPr>
          <w:rFonts w:ascii="Arial" w:hAnsi="Arial" w:cs="Arial"/>
          <w:sz w:val="24"/>
        </w:rPr>
        <w:t xml:space="preserve"> en caso de ser necesario.</w:t>
      </w:r>
    </w:p>
    <w:p w:rsidR="00FA3528" w:rsidRPr="00FA3528" w:rsidRDefault="00FA3528">
      <w:pPr>
        <w:rPr>
          <w:rFonts w:ascii="Arial" w:hAnsi="Arial" w:cs="Arial"/>
          <w:sz w:val="24"/>
        </w:rPr>
      </w:pPr>
    </w:p>
    <w:tbl>
      <w:tblPr>
        <w:tblStyle w:val="Tablaconcuadrcula"/>
        <w:tblpPr w:leftFromText="141" w:rightFromText="141" w:vertAnchor="page" w:horzAnchor="margin" w:tblpY="8222"/>
        <w:tblW w:w="9626" w:type="dxa"/>
        <w:tblLook w:val="04A0" w:firstRow="1" w:lastRow="0" w:firstColumn="1" w:lastColumn="0" w:noHBand="0" w:noVBand="1"/>
      </w:tblPr>
      <w:tblGrid>
        <w:gridCol w:w="2405"/>
        <w:gridCol w:w="2407"/>
        <w:gridCol w:w="2407"/>
        <w:gridCol w:w="2407"/>
      </w:tblGrid>
      <w:tr w:rsidR="001F0FBF" w:rsidTr="001F0FBF">
        <w:trPr>
          <w:trHeight w:val="549"/>
        </w:trPr>
        <w:tc>
          <w:tcPr>
            <w:tcW w:w="2405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A3528">
              <w:rPr>
                <w:rFonts w:ascii="Arial" w:hAnsi="Arial" w:cs="Arial"/>
                <w:b/>
                <w:sz w:val="24"/>
              </w:rPr>
              <w:t>Hora Inicio</w:t>
            </w:r>
          </w:p>
        </w:tc>
        <w:tc>
          <w:tcPr>
            <w:tcW w:w="2407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A3528">
              <w:rPr>
                <w:rFonts w:ascii="Arial" w:hAnsi="Arial" w:cs="Arial"/>
                <w:b/>
                <w:sz w:val="24"/>
              </w:rPr>
              <w:t>Hora Finalización</w:t>
            </w:r>
          </w:p>
        </w:tc>
        <w:tc>
          <w:tcPr>
            <w:tcW w:w="2407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A3528"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2407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A3528">
              <w:rPr>
                <w:rFonts w:ascii="Arial" w:hAnsi="Arial" w:cs="Arial"/>
                <w:b/>
                <w:sz w:val="24"/>
              </w:rPr>
              <w:t>Comentario</w:t>
            </w:r>
          </w:p>
        </w:tc>
      </w:tr>
      <w:tr w:rsidR="001F0FBF" w:rsidTr="001F0FBF">
        <w:trPr>
          <w:trHeight w:val="564"/>
        </w:trPr>
        <w:tc>
          <w:tcPr>
            <w:tcW w:w="2405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  <w:r w:rsidRPr="00FA3528">
              <w:rPr>
                <w:rFonts w:ascii="Arial" w:hAnsi="Arial" w:cs="Arial"/>
                <w:sz w:val="24"/>
              </w:rPr>
              <w:t>8:40</w:t>
            </w:r>
          </w:p>
        </w:tc>
        <w:tc>
          <w:tcPr>
            <w:tcW w:w="2407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  <w:r w:rsidRPr="00FA3528">
              <w:rPr>
                <w:rFonts w:ascii="Arial" w:hAnsi="Arial" w:cs="Arial"/>
                <w:sz w:val="24"/>
              </w:rPr>
              <w:t>11:00</w:t>
            </w:r>
          </w:p>
        </w:tc>
        <w:tc>
          <w:tcPr>
            <w:tcW w:w="2407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  <w:r w:rsidRPr="00FA3528">
              <w:rPr>
                <w:rFonts w:ascii="Arial" w:hAnsi="Arial" w:cs="Arial"/>
                <w:sz w:val="24"/>
              </w:rPr>
              <w:t>Eduardo Quirós</w:t>
            </w:r>
          </w:p>
        </w:tc>
        <w:tc>
          <w:tcPr>
            <w:tcW w:w="2407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F0FBF" w:rsidTr="001F0FBF">
        <w:trPr>
          <w:trHeight w:val="549"/>
        </w:trPr>
        <w:tc>
          <w:tcPr>
            <w:tcW w:w="2405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  <w:r w:rsidRPr="00FA3528">
              <w:rPr>
                <w:rFonts w:ascii="Arial" w:hAnsi="Arial" w:cs="Arial"/>
                <w:sz w:val="24"/>
              </w:rPr>
              <w:t>8:40</w:t>
            </w:r>
          </w:p>
        </w:tc>
        <w:tc>
          <w:tcPr>
            <w:tcW w:w="2407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  <w:r w:rsidRPr="00FA3528">
              <w:rPr>
                <w:rFonts w:ascii="Arial" w:hAnsi="Arial" w:cs="Arial"/>
                <w:sz w:val="24"/>
              </w:rPr>
              <w:t>11:00</w:t>
            </w:r>
          </w:p>
        </w:tc>
        <w:tc>
          <w:tcPr>
            <w:tcW w:w="2407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  <w:r w:rsidRPr="00FA3528">
              <w:rPr>
                <w:rFonts w:ascii="Arial" w:hAnsi="Arial" w:cs="Arial"/>
                <w:sz w:val="24"/>
              </w:rPr>
              <w:t>Luis Diego Campos</w:t>
            </w:r>
          </w:p>
        </w:tc>
        <w:tc>
          <w:tcPr>
            <w:tcW w:w="2407" w:type="dxa"/>
          </w:tcPr>
          <w:p w:rsidR="001F0FBF" w:rsidRPr="00FA3528" w:rsidRDefault="001F0FBF" w:rsidP="001F0FB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FA3528" w:rsidRDefault="00FA3528"/>
    <w:p w:rsidR="00FA3528" w:rsidRDefault="00FA3528"/>
    <w:p w:rsidR="00FA3528" w:rsidRDefault="00FA3528"/>
    <w:p w:rsidR="00FA3528" w:rsidRDefault="00FA3528"/>
    <w:p w:rsidR="00FA3528" w:rsidRDefault="00FA3528"/>
    <w:sectPr w:rsidR="00FA3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28"/>
    <w:rsid w:val="00066348"/>
    <w:rsid w:val="001F0FBF"/>
    <w:rsid w:val="004E1F2A"/>
    <w:rsid w:val="00FA3528"/>
    <w:rsid w:val="00FA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C3895-7EE5-42D5-B1EC-6FB83FB2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3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Quiros Vega</dc:creator>
  <cp:keywords/>
  <dc:description/>
  <cp:lastModifiedBy>Jose Eduardo Quiros Vega</cp:lastModifiedBy>
  <cp:revision>1</cp:revision>
  <dcterms:created xsi:type="dcterms:W3CDTF">2015-08-31T04:47:00Z</dcterms:created>
  <dcterms:modified xsi:type="dcterms:W3CDTF">2015-08-31T05:27:00Z</dcterms:modified>
</cp:coreProperties>
</file>