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67"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2318"/>
        <w:gridCol w:w="2992"/>
        <w:gridCol w:w="2217"/>
      </w:tblGrid>
      <w:tr w:rsidR="00736023" w:rsidRPr="003921E6" w14:paraId="7C06564B" w14:textId="77777777" w:rsidTr="00641A3D">
        <w:trPr>
          <w:trHeight w:val="608"/>
          <w:jc w:val="right"/>
        </w:trPr>
        <w:tc>
          <w:tcPr>
            <w:tcW w:w="9867" w:type="dxa"/>
            <w:gridSpan w:val="4"/>
            <w:shd w:val="clear" w:color="auto" w:fill="99CCFF"/>
            <w:vAlign w:val="center"/>
          </w:tcPr>
          <w:p w14:paraId="05E90217" w14:textId="77777777" w:rsidR="00736023" w:rsidRPr="003921E6" w:rsidRDefault="00736023" w:rsidP="009761A1">
            <w:pPr>
              <w:tabs>
                <w:tab w:val="num" w:pos="0"/>
              </w:tabs>
              <w:spacing w:line="360" w:lineRule="auto"/>
              <w:jc w:val="both"/>
              <w:rPr>
                <w:rFonts w:ascii="Calibri" w:hAnsi="Calibri" w:cs="Arial"/>
                <w:b/>
                <w:bCs/>
              </w:rPr>
            </w:pPr>
            <w:r w:rsidRPr="003921E6">
              <w:rPr>
                <w:rStyle w:val="Strong"/>
                <w:rFonts w:ascii="Calibri" w:hAnsi="Calibri" w:cs="Tahoma"/>
                <w:b w:val="0"/>
              </w:rPr>
              <w:br w:type="page"/>
            </w:r>
            <w:r w:rsidRPr="003921E6">
              <w:rPr>
                <w:rFonts w:ascii="Calibri" w:hAnsi="Calibri" w:cs="Arial"/>
                <w:b/>
              </w:rPr>
              <w:br w:type="page"/>
            </w:r>
            <w:r w:rsidRPr="003921E6">
              <w:rPr>
                <w:rFonts w:ascii="Calibri" w:hAnsi="Calibri" w:cs="Arial"/>
              </w:rPr>
              <w:br w:type="page"/>
            </w:r>
            <w:r w:rsidRPr="003921E6">
              <w:rPr>
                <w:rFonts w:ascii="Calibri" w:hAnsi="Calibri" w:cs="Arial"/>
                <w:bCs/>
              </w:rPr>
              <w:br w:type="page"/>
            </w:r>
            <w:r w:rsidRPr="003921E6">
              <w:rPr>
                <w:rFonts w:ascii="Calibri" w:hAnsi="Calibri" w:cs="Arial"/>
                <w:bCs/>
              </w:rPr>
              <w:br w:type="page"/>
            </w:r>
            <w:r w:rsidRPr="003921E6">
              <w:rPr>
                <w:rFonts w:ascii="Calibri" w:hAnsi="Calibri" w:cs="Arial"/>
                <w:b/>
                <w:bCs/>
              </w:rPr>
              <w:t>SAVUNMA SANAYİİ İÇİN ARAŞTIRMACI YETİŞTİRME PROGRAMI</w:t>
            </w:r>
          </w:p>
          <w:p w14:paraId="5701D2F1" w14:textId="77777777" w:rsidR="00736023" w:rsidRPr="003921E6" w:rsidRDefault="003C59DB" w:rsidP="009761A1">
            <w:pPr>
              <w:tabs>
                <w:tab w:val="num" w:pos="0"/>
              </w:tabs>
              <w:spacing w:line="360" w:lineRule="auto"/>
              <w:jc w:val="both"/>
              <w:rPr>
                <w:rFonts w:ascii="Calibri" w:hAnsi="Calibri" w:cs="Arial"/>
              </w:rPr>
            </w:pPr>
            <w:r w:rsidRPr="003921E6">
              <w:rPr>
                <w:rFonts w:ascii="Calibri" w:hAnsi="Calibri" w:cs="Arial"/>
                <w:b/>
                <w:bCs/>
                <w:shd w:val="clear" w:color="auto" w:fill="99CCFF"/>
              </w:rPr>
              <w:t xml:space="preserve">(SAYP) </w:t>
            </w:r>
            <w:r w:rsidR="00736023" w:rsidRPr="003921E6">
              <w:rPr>
                <w:rFonts w:ascii="Calibri" w:hAnsi="Calibri" w:cs="Arial"/>
                <w:b/>
                <w:bCs/>
                <w:shd w:val="clear" w:color="auto" w:fill="99CCFF"/>
              </w:rPr>
              <w:t>ARAŞTIRMA PROJESİ</w:t>
            </w:r>
          </w:p>
        </w:tc>
      </w:tr>
      <w:tr w:rsidR="00736023" w:rsidRPr="003921E6" w14:paraId="52FCEAFF" w14:textId="77777777" w:rsidTr="00641A3D">
        <w:tblPrEx>
          <w:tblLook w:val="01E0" w:firstRow="1" w:lastRow="1" w:firstColumn="1" w:lastColumn="1" w:noHBand="0" w:noVBand="0"/>
        </w:tblPrEx>
        <w:trPr>
          <w:trHeight w:val="541"/>
          <w:jc w:val="right"/>
        </w:trPr>
        <w:tc>
          <w:tcPr>
            <w:tcW w:w="9867" w:type="dxa"/>
            <w:gridSpan w:val="4"/>
          </w:tcPr>
          <w:p w14:paraId="1A2966EC" w14:textId="77777777" w:rsidR="00736023" w:rsidRPr="003921E6" w:rsidRDefault="00736023" w:rsidP="009761A1">
            <w:pPr>
              <w:spacing w:before="120" w:line="360" w:lineRule="auto"/>
              <w:jc w:val="both"/>
              <w:rPr>
                <w:rFonts w:ascii="Calibri" w:hAnsi="Calibri" w:cs="Arial"/>
                <w:b/>
              </w:rPr>
            </w:pPr>
            <w:r w:rsidRPr="003921E6">
              <w:rPr>
                <w:rFonts w:ascii="Calibri" w:hAnsi="Calibri" w:cs="Arial"/>
                <w:b/>
              </w:rPr>
              <w:t>İlgi</w:t>
            </w:r>
          </w:p>
          <w:p w14:paraId="415E1FF6" w14:textId="77777777" w:rsidR="00736023" w:rsidRPr="00543BF4" w:rsidRDefault="00DC28B6" w:rsidP="009761A1">
            <w:pPr>
              <w:spacing w:after="120" w:line="360" w:lineRule="auto"/>
              <w:jc w:val="both"/>
              <w:rPr>
                <w:rFonts w:ascii="Calibri" w:hAnsi="Calibri" w:cs="Arial"/>
              </w:rPr>
            </w:pPr>
            <w:r>
              <w:rPr>
                <w:rFonts w:ascii="Calibri" w:hAnsi="Calibri" w:cs="Arial"/>
              </w:rPr>
              <w:t>Bu araştırma projesi 04.10.2011 tarihinde SSM, ODTÜ ve ASELSAN arasında imzalanan “Savunma Sanayii için Araştırmacı Yetiştirme Programı (SAYP) Mutabakat Metni” kapsamında yapılmaktadır.</w:t>
            </w:r>
          </w:p>
        </w:tc>
      </w:tr>
      <w:tr w:rsidR="00736023" w:rsidRPr="003921E6" w14:paraId="07E329B0" w14:textId="77777777" w:rsidTr="00736023">
        <w:tblPrEx>
          <w:tblLook w:val="01E0" w:firstRow="1" w:lastRow="1" w:firstColumn="1" w:lastColumn="1" w:noHBand="0" w:noVBand="0"/>
        </w:tblPrEx>
        <w:trPr>
          <w:trHeight w:val="592"/>
          <w:jc w:val="right"/>
        </w:trPr>
        <w:tc>
          <w:tcPr>
            <w:tcW w:w="9867" w:type="dxa"/>
            <w:gridSpan w:val="4"/>
          </w:tcPr>
          <w:p w14:paraId="4BD00F2E" w14:textId="77777777" w:rsidR="00736023" w:rsidRPr="003921E6" w:rsidRDefault="00736023" w:rsidP="003921E6">
            <w:pPr>
              <w:spacing w:before="120" w:line="360" w:lineRule="auto"/>
              <w:rPr>
                <w:rFonts w:ascii="Calibri" w:hAnsi="Calibri" w:cs="Arial"/>
              </w:rPr>
            </w:pPr>
            <w:r w:rsidRPr="003921E6">
              <w:rPr>
                <w:rFonts w:ascii="Calibri" w:hAnsi="Calibri" w:cs="Arial"/>
                <w:b/>
              </w:rPr>
              <w:t>Araştırma Projesi Adı (Tez Çalışma Konusu)</w:t>
            </w:r>
            <w:r w:rsidRPr="003921E6">
              <w:rPr>
                <w:rFonts w:ascii="Calibri" w:hAnsi="Calibri" w:cs="Arial"/>
                <w:b/>
              </w:rPr>
              <w:br/>
            </w:r>
            <w:r w:rsidR="00DC28B6">
              <w:rPr>
                <w:rFonts w:ascii="Calibri" w:hAnsi="Calibri" w:cs="Arial"/>
              </w:rPr>
              <w:t>Kalıcı Mıknatıslı Senkron Motorlarda Durum Gözlemleme ve Hata</w:t>
            </w:r>
            <w:r w:rsidR="00FC32CB">
              <w:rPr>
                <w:rFonts w:ascii="Calibri" w:hAnsi="Calibri" w:cs="Arial"/>
              </w:rPr>
              <w:t xml:space="preserve"> Tanılama</w:t>
            </w:r>
          </w:p>
        </w:tc>
      </w:tr>
      <w:tr w:rsidR="00736023" w:rsidRPr="003921E6" w14:paraId="153D7611" w14:textId="77777777" w:rsidTr="00736023">
        <w:trPr>
          <w:trHeight w:val="588"/>
          <w:jc w:val="right"/>
        </w:trPr>
        <w:tc>
          <w:tcPr>
            <w:tcW w:w="9867" w:type="dxa"/>
            <w:gridSpan w:val="4"/>
          </w:tcPr>
          <w:p w14:paraId="30C2ED7A" w14:textId="77777777" w:rsidR="00736023" w:rsidRPr="003921E6" w:rsidRDefault="00736023" w:rsidP="009761A1">
            <w:pPr>
              <w:tabs>
                <w:tab w:val="num" w:pos="0"/>
              </w:tabs>
              <w:spacing w:before="120" w:line="360" w:lineRule="auto"/>
              <w:ind w:left="34"/>
              <w:jc w:val="both"/>
              <w:rPr>
                <w:rFonts w:ascii="Calibri" w:hAnsi="Calibri" w:cs="Arial"/>
                <w:b/>
              </w:rPr>
            </w:pPr>
            <w:r w:rsidRPr="003921E6">
              <w:rPr>
                <w:rFonts w:ascii="Calibri" w:hAnsi="Calibri" w:cs="Arial"/>
                <w:b/>
              </w:rPr>
              <w:t>Kapsamı</w:t>
            </w:r>
          </w:p>
          <w:p w14:paraId="411D1F10" w14:textId="77777777" w:rsidR="00736023" w:rsidRPr="003921E6" w:rsidRDefault="00FC32CB" w:rsidP="009761A1">
            <w:pPr>
              <w:tabs>
                <w:tab w:val="num" w:pos="0"/>
              </w:tabs>
              <w:spacing w:after="60" w:line="360" w:lineRule="auto"/>
              <w:ind w:left="34"/>
              <w:jc w:val="both"/>
              <w:rPr>
                <w:rFonts w:ascii="Calibri" w:hAnsi="Calibri" w:cs="Arial"/>
              </w:rPr>
            </w:pPr>
            <w:r>
              <w:rPr>
                <w:rFonts w:ascii="Calibri" w:hAnsi="Calibri" w:cs="Arial"/>
              </w:rPr>
              <w:t>Bu tez çalışmasınd</w:t>
            </w:r>
            <w:r w:rsidR="0079449B">
              <w:rPr>
                <w:rFonts w:ascii="Calibri" w:hAnsi="Calibri" w:cs="Arial"/>
              </w:rPr>
              <w:t>a, askeri hareket kontrol sistemlerinde</w:t>
            </w:r>
            <w:r>
              <w:rPr>
                <w:rFonts w:ascii="Calibri" w:hAnsi="Calibri" w:cs="Arial"/>
              </w:rPr>
              <w:t xml:space="preserve"> ağırlıklı olarak kullanılan kalıcı mıknatıslı senkron motorlarda meydana gelebilecek hataları tanılama altyapısı geliştirilecektir. Bu altyapı kullanılarak motorların durumu takip edilecek ve oluşabilecek </w:t>
            </w:r>
            <w:r w:rsidR="007C5C6D">
              <w:rPr>
                <w:rFonts w:ascii="Calibri" w:hAnsi="Calibri" w:cs="Arial"/>
              </w:rPr>
              <w:t>hataların sisteme kritik zararlar</w:t>
            </w:r>
            <w:r>
              <w:rPr>
                <w:rFonts w:ascii="Calibri" w:hAnsi="Calibri" w:cs="Arial"/>
              </w:rPr>
              <w:t xml:space="preserve"> </w:t>
            </w:r>
            <w:r w:rsidR="007C5C6D">
              <w:rPr>
                <w:rFonts w:ascii="Calibri" w:hAnsi="Calibri" w:cs="Arial"/>
              </w:rPr>
              <w:t>vermesi önlenecektir.</w:t>
            </w:r>
          </w:p>
        </w:tc>
      </w:tr>
      <w:tr w:rsidR="00736023" w:rsidRPr="003921E6" w14:paraId="384A8D99" w14:textId="77777777" w:rsidTr="00EB214A">
        <w:trPr>
          <w:trHeight w:val="1427"/>
          <w:jc w:val="right"/>
        </w:trPr>
        <w:tc>
          <w:tcPr>
            <w:tcW w:w="2340" w:type="dxa"/>
          </w:tcPr>
          <w:p w14:paraId="71E72810" w14:textId="77777777" w:rsidR="00736023" w:rsidRPr="003921E6" w:rsidRDefault="00736023" w:rsidP="009761A1">
            <w:pPr>
              <w:tabs>
                <w:tab w:val="num" w:pos="0"/>
              </w:tabs>
              <w:spacing w:before="120" w:line="360" w:lineRule="auto"/>
              <w:ind w:left="34"/>
              <w:jc w:val="both"/>
              <w:rPr>
                <w:rFonts w:ascii="Calibri" w:hAnsi="Calibri" w:cs="Arial"/>
                <w:b/>
              </w:rPr>
            </w:pPr>
            <w:r w:rsidRPr="003921E6">
              <w:rPr>
                <w:rFonts w:ascii="Calibri" w:hAnsi="Calibri" w:cs="Arial"/>
                <w:b/>
              </w:rPr>
              <w:t>Tez Programı</w:t>
            </w:r>
          </w:p>
          <w:p w14:paraId="4BF8EF5D" w14:textId="77777777" w:rsidR="00736023" w:rsidRPr="003921E6" w:rsidRDefault="00736023" w:rsidP="009761A1">
            <w:pPr>
              <w:tabs>
                <w:tab w:val="num" w:pos="0"/>
              </w:tabs>
              <w:spacing w:line="360" w:lineRule="auto"/>
              <w:jc w:val="both"/>
              <w:rPr>
                <w:rFonts w:ascii="Calibri" w:hAnsi="Calibri" w:cs="Arial"/>
                <w:b/>
              </w:rPr>
            </w:pPr>
          </w:p>
          <w:p w14:paraId="28039EE0" w14:textId="77777777" w:rsidR="00736023" w:rsidRPr="003921E6" w:rsidRDefault="007C5C6D" w:rsidP="009761A1">
            <w:pPr>
              <w:tabs>
                <w:tab w:val="num" w:pos="323"/>
              </w:tabs>
              <w:spacing w:after="120" w:line="360" w:lineRule="auto"/>
              <w:ind w:left="34"/>
              <w:jc w:val="both"/>
              <w:rPr>
                <w:rFonts w:ascii="Calibri" w:hAnsi="Calibri" w:cs="Arial"/>
              </w:rPr>
            </w:pPr>
            <w:r>
              <w:rPr>
                <w:rFonts w:ascii="Calibri" w:hAnsi="Calibri" w:cs="Arial"/>
              </w:rPr>
              <w:fldChar w:fldCharType="begin">
                <w:ffData>
                  <w:name w:val=""/>
                  <w:enabled/>
                  <w:calcOnExit w:val="0"/>
                  <w:checkBox>
                    <w:sizeAuto/>
                    <w:default w:val="1"/>
                  </w:checkBox>
                </w:ffData>
              </w:fldChar>
            </w:r>
            <w:r>
              <w:rPr>
                <w:rFonts w:ascii="Calibri" w:hAnsi="Calibri" w:cs="Arial"/>
              </w:rPr>
              <w:instrText xml:space="preserve"> FORMCHECKBOX </w:instrText>
            </w:r>
            <w:r w:rsidR="007F0323">
              <w:rPr>
                <w:rFonts w:ascii="Calibri" w:hAnsi="Calibri" w:cs="Arial"/>
              </w:rPr>
            </w:r>
            <w:r w:rsidR="007F0323">
              <w:rPr>
                <w:rFonts w:ascii="Calibri" w:hAnsi="Calibri" w:cs="Arial"/>
              </w:rPr>
              <w:fldChar w:fldCharType="separate"/>
            </w:r>
            <w:r>
              <w:rPr>
                <w:rFonts w:ascii="Calibri" w:hAnsi="Calibri" w:cs="Arial"/>
              </w:rPr>
              <w:fldChar w:fldCharType="end"/>
            </w:r>
            <w:r w:rsidR="00736023" w:rsidRPr="003921E6">
              <w:rPr>
                <w:rFonts w:ascii="Calibri" w:hAnsi="Calibri" w:cs="Arial"/>
              </w:rPr>
              <w:t xml:space="preserve">  Yüksek Lisans Tezi</w:t>
            </w:r>
          </w:p>
          <w:p w14:paraId="2DF2B3EB" w14:textId="77777777" w:rsidR="00736023" w:rsidRPr="003921E6" w:rsidRDefault="00736023" w:rsidP="009761A1">
            <w:pPr>
              <w:tabs>
                <w:tab w:val="num" w:pos="323"/>
              </w:tabs>
              <w:spacing w:after="120" w:line="360" w:lineRule="auto"/>
              <w:ind w:left="34"/>
              <w:jc w:val="both"/>
              <w:rPr>
                <w:rFonts w:ascii="Calibri" w:hAnsi="Calibri" w:cs="Arial"/>
              </w:rPr>
            </w:pPr>
            <w:r w:rsidRPr="003921E6">
              <w:rPr>
                <w:rFonts w:ascii="Calibri" w:hAnsi="Calibri" w:cs="Arial"/>
              </w:rPr>
              <w:fldChar w:fldCharType="begin">
                <w:ffData>
                  <w:name w:val=""/>
                  <w:enabled/>
                  <w:calcOnExit w:val="0"/>
                  <w:checkBox>
                    <w:sizeAuto/>
                    <w:default w:val="0"/>
                  </w:checkBox>
                </w:ffData>
              </w:fldChar>
            </w:r>
            <w:r w:rsidRPr="003921E6">
              <w:rPr>
                <w:rFonts w:ascii="Calibri" w:hAnsi="Calibri" w:cs="Arial"/>
              </w:rPr>
              <w:instrText xml:space="preserve"> FORMCHECKBOX </w:instrText>
            </w:r>
            <w:r w:rsidR="007F0323">
              <w:rPr>
                <w:rFonts w:ascii="Calibri" w:hAnsi="Calibri" w:cs="Arial"/>
              </w:rPr>
            </w:r>
            <w:r w:rsidR="007F0323">
              <w:rPr>
                <w:rFonts w:ascii="Calibri" w:hAnsi="Calibri" w:cs="Arial"/>
              </w:rPr>
              <w:fldChar w:fldCharType="separate"/>
            </w:r>
            <w:r w:rsidRPr="003921E6">
              <w:rPr>
                <w:rFonts w:ascii="Calibri" w:hAnsi="Calibri" w:cs="Arial"/>
              </w:rPr>
              <w:fldChar w:fldCharType="end"/>
            </w:r>
            <w:r w:rsidRPr="003921E6">
              <w:rPr>
                <w:rFonts w:ascii="Calibri" w:hAnsi="Calibri" w:cs="Arial"/>
              </w:rPr>
              <w:t xml:space="preserve"> </w:t>
            </w:r>
            <w:r w:rsidRPr="003921E6">
              <w:rPr>
                <w:rFonts w:ascii="Calibri" w:hAnsi="Calibri" w:cs="Arial"/>
              </w:rPr>
              <w:tab/>
              <w:t xml:space="preserve"> Doktora Tezi</w:t>
            </w:r>
          </w:p>
        </w:tc>
        <w:tc>
          <w:tcPr>
            <w:tcW w:w="2318" w:type="dxa"/>
          </w:tcPr>
          <w:p w14:paraId="52ED0F38" w14:textId="77777777" w:rsidR="00736023" w:rsidRPr="003921E6" w:rsidRDefault="00736023" w:rsidP="009761A1">
            <w:pPr>
              <w:tabs>
                <w:tab w:val="num" w:pos="0"/>
              </w:tabs>
              <w:spacing w:before="120" w:line="360" w:lineRule="auto"/>
              <w:ind w:left="34"/>
              <w:jc w:val="both"/>
              <w:rPr>
                <w:rFonts w:ascii="Calibri" w:hAnsi="Calibri" w:cs="Arial"/>
              </w:rPr>
            </w:pPr>
            <w:r w:rsidRPr="003921E6">
              <w:rPr>
                <w:rFonts w:ascii="Calibri" w:hAnsi="Calibri" w:cs="Arial"/>
                <w:b/>
              </w:rPr>
              <w:t>Araştırmanın Yeri</w:t>
            </w:r>
          </w:p>
          <w:p w14:paraId="6B6DB0CE" w14:textId="77777777" w:rsidR="00736023" w:rsidRPr="003921E6" w:rsidRDefault="00736023" w:rsidP="009761A1">
            <w:pPr>
              <w:tabs>
                <w:tab w:val="num" w:pos="0"/>
              </w:tabs>
              <w:spacing w:line="360" w:lineRule="auto"/>
              <w:jc w:val="both"/>
              <w:rPr>
                <w:rFonts w:ascii="Calibri" w:hAnsi="Calibri" w:cs="Arial"/>
              </w:rPr>
            </w:pPr>
          </w:p>
          <w:p w14:paraId="6A24CA64" w14:textId="77777777" w:rsidR="00736023" w:rsidRPr="003921E6" w:rsidRDefault="00736023" w:rsidP="009761A1">
            <w:pPr>
              <w:tabs>
                <w:tab w:val="num" w:pos="0"/>
              </w:tabs>
              <w:spacing w:before="120" w:after="120" w:line="360" w:lineRule="auto"/>
              <w:ind w:left="34"/>
              <w:jc w:val="both"/>
              <w:rPr>
                <w:rFonts w:ascii="Calibri" w:hAnsi="Calibri" w:cs="Arial"/>
              </w:rPr>
            </w:pPr>
            <w:r w:rsidRPr="003921E6">
              <w:rPr>
                <w:rFonts w:ascii="Calibri" w:hAnsi="Calibri" w:cs="Arial"/>
              </w:rPr>
              <w:fldChar w:fldCharType="begin">
                <w:ffData>
                  <w:name w:val="Check5"/>
                  <w:enabled/>
                  <w:calcOnExit w:val="0"/>
                  <w:checkBox>
                    <w:sizeAuto/>
                    <w:default w:val="1"/>
                  </w:checkBox>
                </w:ffData>
              </w:fldChar>
            </w:r>
            <w:r w:rsidRPr="003921E6">
              <w:rPr>
                <w:rFonts w:ascii="Calibri" w:hAnsi="Calibri" w:cs="Arial"/>
              </w:rPr>
              <w:instrText xml:space="preserve"> FORMCHECKBOX </w:instrText>
            </w:r>
            <w:r w:rsidR="007F0323">
              <w:rPr>
                <w:rFonts w:ascii="Calibri" w:hAnsi="Calibri" w:cs="Arial"/>
              </w:rPr>
            </w:r>
            <w:r w:rsidR="007F0323">
              <w:rPr>
                <w:rFonts w:ascii="Calibri" w:hAnsi="Calibri" w:cs="Arial"/>
              </w:rPr>
              <w:fldChar w:fldCharType="separate"/>
            </w:r>
            <w:r w:rsidRPr="003921E6">
              <w:rPr>
                <w:rFonts w:ascii="Calibri" w:hAnsi="Calibri" w:cs="Arial"/>
              </w:rPr>
              <w:fldChar w:fldCharType="end"/>
            </w:r>
            <w:r w:rsidRPr="003921E6">
              <w:rPr>
                <w:rFonts w:ascii="Calibri" w:hAnsi="Calibri" w:cs="Arial"/>
              </w:rPr>
              <w:t xml:space="preserve"> Üniversite   </w:t>
            </w:r>
          </w:p>
          <w:p w14:paraId="20754C66" w14:textId="77777777" w:rsidR="00736023" w:rsidRPr="003921E6" w:rsidRDefault="00736023" w:rsidP="009761A1">
            <w:pPr>
              <w:tabs>
                <w:tab w:val="num" w:pos="0"/>
              </w:tabs>
              <w:spacing w:before="120" w:after="120" w:line="360" w:lineRule="auto"/>
              <w:ind w:left="34"/>
              <w:jc w:val="both"/>
              <w:rPr>
                <w:rFonts w:ascii="Calibri" w:hAnsi="Calibri" w:cs="Arial"/>
              </w:rPr>
            </w:pPr>
            <w:r w:rsidRPr="003921E6">
              <w:rPr>
                <w:rFonts w:ascii="Calibri" w:hAnsi="Calibri" w:cs="Arial"/>
              </w:rPr>
              <w:fldChar w:fldCharType="begin">
                <w:ffData>
                  <w:name w:val="Check5"/>
                  <w:enabled/>
                  <w:calcOnExit w:val="0"/>
                  <w:checkBox>
                    <w:sizeAuto/>
                    <w:default w:val="1"/>
                  </w:checkBox>
                </w:ffData>
              </w:fldChar>
            </w:r>
            <w:r w:rsidRPr="003921E6">
              <w:rPr>
                <w:rFonts w:ascii="Calibri" w:hAnsi="Calibri" w:cs="Arial"/>
              </w:rPr>
              <w:instrText xml:space="preserve"> FORMCHECKBOX </w:instrText>
            </w:r>
            <w:r w:rsidR="007F0323">
              <w:rPr>
                <w:rFonts w:ascii="Calibri" w:hAnsi="Calibri" w:cs="Arial"/>
              </w:rPr>
            </w:r>
            <w:r w:rsidR="007F0323">
              <w:rPr>
                <w:rFonts w:ascii="Calibri" w:hAnsi="Calibri" w:cs="Arial"/>
              </w:rPr>
              <w:fldChar w:fldCharType="separate"/>
            </w:r>
            <w:r w:rsidRPr="003921E6">
              <w:rPr>
                <w:rFonts w:ascii="Calibri" w:hAnsi="Calibri" w:cs="Arial"/>
              </w:rPr>
              <w:fldChar w:fldCharType="end"/>
            </w:r>
            <w:r w:rsidRPr="003921E6">
              <w:rPr>
                <w:rFonts w:ascii="Calibri" w:hAnsi="Calibri" w:cs="Arial"/>
              </w:rPr>
              <w:t xml:space="preserve"> </w:t>
            </w:r>
            <w:r w:rsidR="00DF097D" w:rsidRPr="003921E6">
              <w:rPr>
                <w:rFonts w:ascii="Calibri" w:hAnsi="Calibri" w:cs="Arial"/>
              </w:rPr>
              <w:t>Firma</w:t>
            </w:r>
            <w:r w:rsidRPr="003921E6">
              <w:rPr>
                <w:rFonts w:ascii="Calibri" w:hAnsi="Calibri" w:cs="Arial"/>
              </w:rPr>
              <w:t xml:space="preserve">    </w:t>
            </w:r>
          </w:p>
        </w:tc>
        <w:tc>
          <w:tcPr>
            <w:tcW w:w="2992" w:type="dxa"/>
          </w:tcPr>
          <w:p w14:paraId="4F00B860" w14:textId="77777777" w:rsidR="00736023" w:rsidRPr="003921E6" w:rsidRDefault="00736023" w:rsidP="009761A1">
            <w:pPr>
              <w:tabs>
                <w:tab w:val="num" w:pos="0"/>
              </w:tabs>
              <w:spacing w:before="120" w:line="360" w:lineRule="auto"/>
              <w:ind w:left="34"/>
              <w:jc w:val="both"/>
              <w:rPr>
                <w:rFonts w:ascii="Calibri" w:hAnsi="Calibri" w:cs="Arial"/>
                <w:b/>
              </w:rPr>
            </w:pPr>
            <w:r w:rsidRPr="003921E6">
              <w:rPr>
                <w:rFonts w:ascii="Calibri" w:hAnsi="Calibri" w:cs="Arial"/>
                <w:b/>
              </w:rPr>
              <w:t>Projenin Teknoloji Alanı</w:t>
            </w:r>
          </w:p>
          <w:p w14:paraId="69AE141D" w14:textId="77777777" w:rsidR="00736023" w:rsidRDefault="007C5C6D" w:rsidP="009761A1">
            <w:pPr>
              <w:spacing w:line="360" w:lineRule="auto"/>
              <w:jc w:val="both"/>
              <w:rPr>
                <w:rFonts w:ascii="Calibri" w:hAnsi="Calibri" w:cs="Arial"/>
              </w:rPr>
            </w:pPr>
            <w:r>
              <w:rPr>
                <w:rFonts w:ascii="Calibri" w:hAnsi="Calibri" w:cs="Arial"/>
              </w:rPr>
              <w:t>- Elektrik</w:t>
            </w:r>
          </w:p>
          <w:p w14:paraId="56468330" w14:textId="77777777" w:rsidR="0079449B" w:rsidRPr="003921E6" w:rsidRDefault="0079449B" w:rsidP="009761A1">
            <w:pPr>
              <w:spacing w:line="360" w:lineRule="auto"/>
              <w:jc w:val="both"/>
              <w:rPr>
                <w:rFonts w:ascii="Calibri" w:hAnsi="Calibri" w:cs="Arial"/>
              </w:rPr>
            </w:pPr>
            <w:r>
              <w:rPr>
                <w:rFonts w:ascii="Calibri" w:hAnsi="Calibri" w:cs="Arial"/>
              </w:rPr>
              <w:t>- Elektronik</w:t>
            </w:r>
          </w:p>
          <w:p w14:paraId="6A239C6E" w14:textId="77777777" w:rsidR="00736023" w:rsidRPr="003921E6" w:rsidRDefault="007C5C6D" w:rsidP="009761A1">
            <w:pPr>
              <w:tabs>
                <w:tab w:val="num" w:pos="0"/>
                <w:tab w:val="left" w:pos="3042"/>
              </w:tabs>
              <w:spacing w:line="360" w:lineRule="auto"/>
              <w:jc w:val="both"/>
              <w:rPr>
                <w:rFonts w:ascii="Calibri" w:hAnsi="Calibri" w:cs="Arial"/>
              </w:rPr>
            </w:pPr>
            <w:r>
              <w:rPr>
                <w:rFonts w:ascii="Calibri" w:hAnsi="Calibri" w:cs="Arial"/>
              </w:rPr>
              <w:t>- Elektromekanik</w:t>
            </w:r>
          </w:p>
        </w:tc>
        <w:tc>
          <w:tcPr>
            <w:tcW w:w="2217" w:type="dxa"/>
            <w:vMerge w:val="restart"/>
          </w:tcPr>
          <w:p w14:paraId="7335198D" w14:textId="77777777" w:rsidR="00736023" w:rsidRPr="003921E6" w:rsidRDefault="00736023" w:rsidP="009761A1">
            <w:pPr>
              <w:tabs>
                <w:tab w:val="num" w:pos="0"/>
              </w:tabs>
              <w:spacing w:before="120" w:line="360" w:lineRule="auto"/>
              <w:ind w:left="34"/>
              <w:jc w:val="both"/>
              <w:rPr>
                <w:rFonts w:ascii="Calibri" w:hAnsi="Calibri" w:cs="Arial"/>
              </w:rPr>
            </w:pPr>
            <w:r w:rsidRPr="003921E6">
              <w:rPr>
                <w:rFonts w:ascii="Calibri" w:hAnsi="Calibri" w:cs="Arial"/>
                <w:b/>
              </w:rPr>
              <w:t>Uygulama Alanı</w:t>
            </w:r>
          </w:p>
          <w:p w14:paraId="57221E26" w14:textId="77777777" w:rsidR="00736023" w:rsidRPr="003921E6" w:rsidRDefault="00736023" w:rsidP="009761A1">
            <w:pPr>
              <w:tabs>
                <w:tab w:val="num" w:pos="0"/>
              </w:tabs>
              <w:spacing w:line="360" w:lineRule="auto"/>
              <w:ind w:left="34"/>
              <w:jc w:val="both"/>
              <w:rPr>
                <w:rFonts w:ascii="Calibri" w:hAnsi="Calibri" w:cs="Arial"/>
              </w:rPr>
            </w:pPr>
          </w:p>
          <w:p w14:paraId="52EB6F3F" w14:textId="77777777" w:rsidR="00736023" w:rsidRPr="003921E6" w:rsidRDefault="007C5C6D" w:rsidP="009761A1">
            <w:pPr>
              <w:tabs>
                <w:tab w:val="num" w:pos="0"/>
              </w:tabs>
              <w:spacing w:line="360" w:lineRule="auto"/>
              <w:jc w:val="both"/>
              <w:rPr>
                <w:rFonts w:ascii="Calibri" w:hAnsi="Calibri" w:cs="Arial"/>
              </w:rPr>
            </w:pPr>
            <w:r>
              <w:rPr>
                <w:rFonts w:ascii="Calibri" w:hAnsi="Calibri" w:cs="Arial"/>
              </w:rPr>
              <w:t>- Kara platformları</w:t>
            </w:r>
          </w:p>
          <w:p w14:paraId="2D179CC1" w14:textId="77777777" w:rsidR="00736023" w:rsidRDefault="007C5C6D" w:rsidP="009761A1">
            <w:pPr>
              <w:tabs>
                <w:tab w:val="num" w:pos="0"/>
              </w:tabs>
              <w:spacing w:line="360" w:lineRule="auto"/>
              <w:jc w:val="both"/>
              <w:rPr>
                <w:rFonts w:ascii="Calibri" w:hAnsi="Calibri" w:cs="Arial"/>
              </w:rPr>
            </w:pPr>
            <w:r>
              <w:rPr>
                <w:rFonts w:ascii="Calibri" w:hAnsi="Calibri" w:cs="Arial"/>
              </w:rPr>
              <w:t>- Deniz platformları</w:t>
            </w:r>
          </w:p>
          <w:p w14:paraId="7DE55BEC" w14:textId="77777777" w:rsidR="0079449B" w:rsidRPr="003921E6" w:rsidRDefault="0079449B" w:rsidP="009761A1">
            <w:pPr>
              <w:tabs>
                <w:tab w:val="num" w:pos="0"/>
              </w:tabs>
              <w:spacing w:line="360" w:lineRule="auto"/>
              <w:jc w:val="both"/>
              <w:rPr>
                <w:rFonts w:ascii="Calibri" w:hAnsi="Calibri" w:cs="Arial"/>
              </w:rPr>
            </w:pPr>
            <w:r>
              <w:rPr>
                <w:rFonts w:ascii="Calibri" w:hAnsi="Calibri" w:cs="Arial"/>
              </w:rPr>
              <w:t>- Hava platformları</w:t>
            </w:r>
          </w:p>
          <w:p w14:paraId="63045555" w14:textId="77777777" w:rsidR="00736023" w:rsidRPr="003921E6" w:rsidRDefault="00736023" w:rsidP="009761A1">
            <w:pPr>
              <w:tabs>
                <w:tab w:val="num" w:pos="0"/>
              </w:tabs>
              <w:spacing w:line="360" w:lineRule="auto"/>
              <w:jc w:val="both"/>
              <w:rPr>
                <w:rFonts w:ascii="Calibri" w:hAnsi="Calibri" w:cs="Arial"/>
              </w:rPr>
            </w:pPr>
          </w:p>
        </w:tc>
      </w:tr>
      <w:tr w:rsidR="00736023" w:rsidRPr="003921E6" w14:paraId="2F2D4457" w14:textId="77777777" w:rsidTr="00EB214A">
        <w:trPr>
          <w:trHeight w:val="1181"/>
          <w:jc w:val="right"/>
        </w:trPr>
        <w:tc>
          <w:tcPr>
            <w:tcW w:w="4658" w:type="dxa"/>
            <w:gridSpan w:val="2"/>
          </w:tcPr>
          <w:p w14:paraId="1F26F9C1" w14:textId="77777777" w:rsidR="00736023" w:rsidRPr="002A4E49" w:rsidRDefault="00736023" w:rsidP="009761A1">
            <w:pPr>
              <w:tabs>
                <w:tab w:val="num" w:pos="0"/>
              </w:tabs>
              <w:spacing w:before="120" w:line="360" w:lineRule="auto"/>
              <w:jc w:val="both"/>
              <w:rPr>
                <w:rFonts w:ascii="Calibri" w:hAnsi="Calibri" w:cs="Arial"/>
                <w:b/>
              </w:rPr>
            </w:pPr>
            <w:r w:rsidRPr="002A4E49">
              <w:rPr>
                <w:rFonts w:ascii="Calibri" w:hAnsi="Calibri" w:cs="Arial"/>
                <w:b/>
              </w:rPr>
              <w:t>Öngörülen Proje Süresi</w:t>
            </w:r>
          </w:p>
          <w:p w14:paraId="35482C6B" w14:textId="0A2AA993" w:rsidR="00736023" w:rsidRPr="002A4E49" w:rsidRDefault="00736023" w:rsidP="009761A1">
            <w:pPr>
              <w:tabs>
                <w:tab w:val="left" w:pos="1571"/>
                <w:tab w:val="right" w:pos="2995"/>
              </w:tabs>
              <w:spacing w:line="360" w:lineRule="auto"/>
              <w:jc w:val="both"/>
              <w:rPr>
                <w:rFonts w:ascii="Calibri" w:hAnsi="Calibri" w:cs="Arial"/>
              </w:rPr>
            </w:pPr>
            <w:r w:rsidRPr="002A4E49">
              <w:rPr>
                <w:rFonts w:ascii="Calibri" w:hAnsi="Calibri" w:cs="Arial"/>
              </w:rPr>
              <w:t xml:space="preserve">Başlama Tarihi: </w:t>
            </w:r>
            <w:r w:rsidR="00E210D1">
              <w:rPr>
                <w:rFonts w:ascii="Calibri" w:hAnsi="Calibri" w:cs="Arial"/>
              </w:rPr>
              <w:t>15.10</w:t>
            </w:r>
            <w:r w:rsidR="002A4E49" w:rsidRPr="002A4E49">
              <w:rPr>
                <w:rFonts w:ascii="Calibri" w:hAnsi="Calibri" w:cs="Arial"/>
              </w:rPr>
              <w:t>.2017</w:t>
            </w:r>
          </w:p>
          <w:p w14:paraId="2CDCCD67" w14:textId="77777777" w:rsidR="00736023" w:rsidRPr="002A4E49" w:rsidRDefault="00736023" w:rsidP="009761A1">
            <w:pPr>
              <w:tabs>
                <w:tab w:val="left" w:pos="1571"/>
                <w:tab w:val="right" w:pos="2995"/>
              </w:tabs>
              <w:spacing w:line="360" w:lineRule="auto"/>
              <w:jc w:val="both"/>
              <w:rPr>
                <w:rFonts w:ascii="Calibri" w:hAnsi="Calibri" w:cs="Arial"/>
              </w:rPr>
            </w:pPr>
          </w:p>
          <w:p w14:paraId="2DC0BBAA" w14:textId="77777777" w:rsidR="00736023" w:rsidRPr="003921E6" w:rsidRDefault="00C47266" w:rsidP="00EB4C46">
            <w:pPr>
              <w:tabs>
                <w:tab w:val="left" w:pos="1571"/>
                <w:tab w:val="right" w:pos="2995"/>
              </w:tabs>
              <w:spacing w:after="40" w:line="360" w:lineRule="auto"/>
              <w:jc w:val="both"/>
              <w:rPr>
                <w:rFonts w:ascii="Calibri" w:hAnsi="Calibri" w:cs="Arial"/>
              </w:rPr>
            </w:pPr>
            <w:r>
              <w:rPr>
                <w:rFonts w:ascii="Calibri" w:hAnsi="Calibri" w:cs="Arial"/>
              </w:rPr>
              <w:t>Proje Süresi: 15</w:t>
            </w:r>
            <w:r w:rsidR="007C5C6D" w:rsidRPr="002A4E49">
              <w:rPr>
                <w:rFonts w:ascii="Calibri" w:hAnsi="Calibri" w:cs="Arial"/>
              </w:rPr>
              <w:t xml:space="preserve"> Ay</w:t>
            </w:r>
          </w:p>
        </w:tc>
        <w:tc>
          <w:tcPr>
            <w:tcW w:w="2992" w:type="dxa"/>
          </w:tcPr>
          <w:p w14:paraId="55EC3B07" w14:textId="77777777" w:rsidR="00736023" w:rsidRPr="003921E6" w:rsidRDefault="00736023" w:rsidP="009761A1">
            <w:pPr>
              <w:tabs>
                <w:tab w:val="num" w:pos="0"/>
              </w:tabs>
              <w:spacing w:before="120" w:line="360" w:lineRule="auto"/>
              <w:jc w:val="both"/>
              <w:rPr>
                <w:rFonts w:ascii="Calibri" w:hAnsi="Calibri" w:cs="Arial"/>
                <w:b/>
              </w:rPr>
            </w:pPr>
            <w:r w:rsidRPr="003921E6">
              <w:rPr>
                <w:rFonts w:ascii="Calibri" w:hAnsi="Calibri" w:cs="Arial"/>
                <w:b/>
              </w:rPr>
              <w:t>Proje Bütçesi</w:t>
            </w:r>
          </w:p>
          <w:p w14:paraId="64DF050B" w14:textId="3474AD01" w:rsidR="00736023" w:rsidRPr="003E24BB" w:rsidRDefault="005F61E4" w:rsidP="003E24BB">
            <w:pPr>
              <w:tabs>
                <w:tab w:val="num" w:pos="0"/>
              </w:tabs>
              <w:spacing w:line="360" w:lineRule="auto"/>
              <w:ind w:left="34"/>
              <w:jc w:val="both"/>
              <w:rPr>
                <w:rFonts w:ascii="Calibri" w:hAnsi="Calibri" w:cs="Arial"/>
                <w:color w:val="FF0000"/>
              </w:rPr>
            </w:pPr>
            <w:r>
              <w:rPr>
                <w:rFonts w:ascii="Calibri" w:hAnsi="Calibri" w:cs="Arial"/>
              </w:rPr>
              <w:t>63</w:t>
            </w:r>
            <w:r w:rsidR="003E24BB" w:rsidRPr="003E24BB">
              <w:rPr>
                <w:rFonts w:ascii="Calibri" w:hAnsi="Calibri" w:cs="Arial"/>
              </w:rPr>
              <w:t>400</w:t>
            </w:r>
            <w:r w:rsidR="00736023" w:rsidRPr="003E24BB">
              <w:rPr>
                <w:rFonts w:ascii="Calibri" w:hAnsi="Calibri" w:cs="Arial"/>
              </w:rPr>
              <w:t xml:space="preserve"> TL (KDV </w:t>
            </w:r>
            <w:r w:rsidR="003E24BB" w:rsidRPr="003E24BB">
              <w:rPr>
                <w:rFonts w:ascii="Calibri" w:hAnsi="Calibri" w:cs="Arial"/>
              </w:rPr>
              <w:t>Hariç</w:t>
            </w:r>
            <w:r w:rsidR="00736023" w:rsidRPr="003E24BB">
              <w:rPr>
                <w:rFonts w:ascii="Calibri" w:hAnsi="Calibri" w:cs="Arial"/>
              </w:rPr>
              <w:t>)</w:t>
            </w:r>
          </w:p>
        </w:tc>
        <w:tc>
          <w:tcPr>
            <w:tcW w:w="2217" w:type="dxa"/>
            <w:vMerge/>
          </w:tcPr>
          <w:p w14:paraId="5AD16C1C" w14:textId="77777777" w:rsidR="00736023" w:rsidRPr="003921E6" w:rsidRDefault="00736023" w:rsidP="009761A1">
            <w:pPr>
              <w:tabs>
                <w:tab w:val="num" w:pos="0"/>
              </w:tabs>
              <w:spacing w:line="360" w:lineRule="auto"/>
              <w:ind w:left="34"/>
              <w:jc w:val="both"/>
              <w:rPr>
                <w:rFonts w:ascii="Calibri" w:hAnsi="Calibri" w:cs="Arial"/>
                <w:b/>
              </w:rPr>
            </w:pPr>
          </w:p>
        </w:tc>
      </w:tr>
      <w:tr w:rsidR="00736023" w:rsidRPr="003921E6" w14:paraId="70BE81D8" w14:textId="77777777" w:rsidTr="00641A3D">
        <w:trPr>
          <w:trHeight w:val="2149"/>
          <w:jc w:val="right"/>
        </w:trPr>
        <w:tc>
          <w:tcPr>
            <w:tcW w:w="4658" w:type="dxa"/>
            <w:gridSpan w:val="2"/>
          </w:tcPr>
          <w:p w14:paraId="76A39318" w14:textId="77777777" w:rsidR="00736023" w:rsidRPr="003E24BB" w:rsidRDefault="00736023" w:rsidP="009761A1">
            <w:pPr>
              <w:tabs>
                <w:tab w:val="num" w:pos="0"/>
              </w:tabs>
              <w:spacing w:before="120" w:line="360" w:lineRule="auto"/>
              <w:jc w:val="both"/>
              <w:rPr>
                <w:rFonts w:ascii="Calibri" w:hAnsi="Calibri" w:cs="Arial"/>
              </w:rPr>
            </w:pPr>
            <w:r w:rsidRPr="003E24BB">
              <w:rPr>
                <w:rFonts w:ascii="Calibri" w:hAnsi="Calibri" w:cs="Arial"/>
                <w:b/>
              </w:rPr>
              <w:t>Ödeme Planı</w:t>
            </w:r>
          </w:p>
          <w:p w14:paraId="7C4F0995" w14:textId="44116B9F" w:rsidR="00736023" w:rsidRPr="003E24BB" w:rsidRDefault="003E24BB" w:rsidP="009761A1">
            <w:pPr>
              <w:tabs>
                <w:tab w:val="num" w:pos="0"/>
                <w:tab w:val="left" w:pos="2230"/>
                <w:tab w:val="left" w:pos="3132"/>
                <w:tab w:val="right" w:pos="4408"/>
              </w:tabs>
              <w:spacing w:before="100" w:line="360" w:lineRule="auto"/>
              <w:jc w:val="both"/>
              <w:rPr>
                <w:rFonts w:ascii="Calibri" w:hAnsi="Calibri" w:cs="Arial"/>
              </w:rPr>
            </w:pPr>
            <w:r>
              <w:rPr>
                <w:rFonts w:ascii="Calibri" w:hAnsi="Calibri" w:cs="Arial"/>
              </w:rPr>
              <w:t>Birinci</w:t>
            </w:r>
            <w:r w:rsidR="008912F2" w:rsidRPr="003E24BB">
              <w:rPr>
                <w:rFonts w:ascii="Calibri" w:hAnsi="Calibri" w:cs="Arial"/>
              </w:rPr>
              <w:t xml:space="preserve"> </w:t>
            </w:r>
            <w:r w:rsidRPr="003E24BB">
              <w:rPr>
                <w:rFonts w:ascii="Calibri" w:hAnsi="Calibri" w:cs="Arial"/>
              </w:rPr>
              <w:t>Altı Aylık Dönem</w:t>
            </w:r>
            <w:r w:rsidRPr="003E24BB">
              <w:rPr>
                <w:rFonts w:ascii="Calibri" w:hAnsi="Calibri" w:cs="Arial"/>
              </w:rPr>
              <w:tab/>
            </w:r>
            <w:r w:rsidRPr="003E24BB">
              <w:rPr>
                <w:rFonts w:ascii="Calibri" w:hAnsi="Calibri" w:cs="Arial"/>
              </w:rPr>
              <w:tab/>
              <w:t>28900</w:t>
            </w:r>
            <w:r w:rsidR="00736023" w:rsidRPr="003E24BB">
              <w:rPr>
                <w:rFonts w:ascii="Calibri" w:hAnsi="Calibri" w:cs="Arial"/>
              </w:rPr>
              <w:t xml:space="preserve"> TL</w:t>
            </w:r>
          </w:p>
          <w:p w14:paraId="7F2FA1B8" w14:textId="2E693F0A" w:rsidR="00736023" w:rsidRPr="003E24BB" w:rsidRDefault="003E24BB" w:rsidP="009761A1">
            <w:pPr>
              <w:tabs>
                <w:tab w:val="num" w:pos="0"/>
                <w:tab w:val="left" w:pos="2230"/>
                <w:tab w:val="left" w:pos="3132"/>
                <w:tab w:val="right" w:pos="4408"/>
              </w:tabs>
              <w:spacing w:before="100" w:line="360" w:lineRule="auto"/>
              <w:jc w:val="both"/>
              <w:rPr>
                <w:rFonts w:ascii="Calibri" w:hAnsi="Calibri" w:cs="Arial"/>
              </w:rPr>
            </w:pPr>
            <w:r>
              <w:rPr>
                <w:rFonts w:ascii="Calibri" w:hAnsi="Calibri" w:cs="Arial"/>
              </w:rPr>
              <w:t xml:space="preserve">İkinci </w:t>
            </w:r>
            <w:r w:rsidRPr="003E24BB">
              <w:rPr>
                <w:rFonts w:ascii="Calibri" w:hAnsi="Calibri" w:cs="Arial"/>
              </w:rPr>
              <w:t>Altı</w:t>
            </w:r>
            <w:r>
              <w:rPr>
                <w:rFonts w:ascii="Calibri" w:hAnsi="Calibri" w:cs="Arial"/>
              </w:rPr>
              <w:t xml:space="preserve"> </w:t>
            </w:r>
            <w:r w:rsidRPr="003E24BB">
              <w:rPr>
                <w:rFonts w:ascii="Calibri" w:hAnsi="Calibri" w:cs="Arial"/>
              </w:rPr>
              <w:t>Aylık Dönem</w:t>
            </w:r>
            <w:r>
              <w:rPr>
                <w:rFonts w:ascii="Calibri" w:hAnsi="Calibri" w:cs="Arial"/>
              </w:rPr>
              <w:t xml:space="preserve"> </w:t>
            </w:r>
            <w:r w:rsidRPr="003E24BB">
              <w:rPr>
                <w:rFonts w:ascii="Calibri" w:hAnsi="Calibri" w:cs="Arial"/>
              </w:rPr>
              <w:tab/>
            </w:r>
            <w:r w:rsidRPr="003E24BB">
              <w:rPr>
                <w:rFonts w:ascii="Calibri" w:hAnsi="Calibri" w:cs="Arial"/>
              </w:rPr>
              <w:tab/>
            </w:r>
            <w:r w:rsidR="005F61E4">
              <w:rPr>
                <w:rFonts w:ascii="Calibri" w:hAnsi="Calibri" w:cs="Arial"/>
              </w:rPr>
              <w:t>29</w:t>
            </w:r>
            <w:r w:rsidRPr="003E24BB">
              <w:rPr>
                <w:rFonts w:ascii="Calibri" w:hAnsi="Calibri" w:cs="Arial"/>
              </w:rPr>
              <w:t>500</w:t>
            </w:r>
            <w:r w:rsidR="00736023" w:rsidRPr="003E24BB">
              <w:rPr>
                <w:rFonts w:ascii="Calibri" w:hAnsi="Calibri" w:cs="Arial"/>
              </w:rPr>
              <w:t xml:space="preserve"> TL</w:t>
            </w:r>
          </w:p>
          <w:p w14:paraId="24A3E550" w14:textId="490C9966" w:rsidR="00736023" w:rsidRPr="003E24BB" w:rsidRDefault="003E24BB" w:rsidP="003E24BB">
            <w:pPr>
              <w:tabs>
                <w:tab w:val="num" w:pos="0"/>
                <w:tab w:val="left" w:pos="2230"/>
                <w:tab w:val="left" w:pos="3132"/>
                <w:tab w:val="right" w:pos="4408"/>
              </w:tabs>
              <w:spacing w:before="100" w:line="360" w:lineRule="auto"/>
              <w:jc w:val="both"/>
              <w:rPr>
                <w:rFonts w:ascii="Calibri" w:hAnsi="Calibri" w:cs="Arial"/>
                <w:lang w:eastAsia="en-US"/>
              </w:rPr>
            </w:pPr>
            <w:r w:rsidRPr="003E24BB">
              <w:rPr>
                <w:rFonts w:ascii="Calibri" w:hAnsi="Calibri" w:cs="Arial"/>
              </w:rPr>
              <w:t>Üçüncü Üç</w:t>
            </w:r>
            <w:r w:rsidR="00736023" w:rsidRPr="003E24BB">
              <w:rPr>
                <w:rFonts w:ascii="Calibri" w:hAnsi="Calibri" w:cs="Arial"/>
              </w:rPr>
              <w:t xml:space="preserve"> Aylık </w:t>
            </w:r>
            <w:r w:rsidRPr="003E24BB">
              <w:rPr>
                <w:rFonts w:ascii="Calibri" w:hAnsi="Calibri" w:cs="Arial"/>
              </w:rPr>
              <w:t>Dönem</w:t>
            </w:r>
            <w:r w:rsidRPr="003E24BB">
              <w:rPr>
                <w:rFonts w:ascii="Calibri" w:hAnsi="Calibri" w:cs="Arial"/>
              </w:rPr>
              <w:tab/>
            </w:r>
            <w:r w:rsidRPr="003E24BB">
              <w:rPr>
                <w:rFonts w:ascii="Calibri" w:hAnsi="Calibri" w:cs="Arial"/>
              </w:rPr>
              <w:tab/>
              <w:t>5000</w:t>
            </w:r>
            <w:r w:rsidR="00736023" w:rsidRPr="003E24BB">
              <w:rPr>
                <w:rFonts w:ascii="Calibri" w:hAnsi="Calibri" w:cs="Arial"/>
              </w:rPr>
              <w:t xml:space="preserve"> TL</w:t>
            </w:r>
          </w:p>
          <w:p w14:paraId="41F2A383" w14:textId="30FC55D1" w:rsidR="00736023" w:rsidRPr="00B74B6B" w:rsidRDefault="00736023" w:rsidP="00B74B6B">
            <w:pPr>
              <w:pBdr>
                <w:top w:val="single" w:sz="4" w:space="1" w:color="auto"/>
              </w:pBdr>
              <w:tabs>
                <w:tab w:val="num" w:pos="0"/>
                <w:tab w:val="left" w:pos="2230"/>
                <w:tab w:val="left" w:pos="3132"/>
                <w:tab w:val="right" w:pos="4408"/>
              </w:tabs>
              <w:spacing w:before="120" w:after="120" w:line="360" w:lineRule="auto"/>
              <w:jc w:val="both"/>
              <w:rPr>
                <w:rFonts w:ascii="Calibri" w:hAnsi="Calibri" w:cs="Arial"/>
              </w:rPr>
            </w:pPr>
            <w:r w:rsidRPr="003E24BB">
              <w:rPr>
                <w:rFonts w:ascii="Calibri" w:hAnsi="Calibri" w:cs="Arial"/>
              </w:rPr>
              <w:t>T</w:t>
            </w:r>
            <w:r w:rsidR="005F61E4">
              <w:rPr>
                <w:rFonts w:ascii="Calibri" w:hAnsi="Calibri" w:cs="Arial"/>
              </w:rPr>
              <w:t>oplam (KDV Hariç)</w:t>
            </w:r>
            <w:r w:rsidR="005F61E4">
              <w:rPr>
                <w:rFonts w:ascii="Calibri" w:hAnsi="Calibri" w:cs="Arial"/>
              </w:rPr>
              <w:tab/>
            </w:r>
            <w:r w:rsidR="005F61E4">
              <w:rPr>
                <w:rFonts w:ascii="Calibri" w:hAnsi="Calibri" w:cs="Arial"/>
              </w:rPr>
              <w:tab/>
            </w:r>
            <w:r w:rsidR="005F61E4">
              <w:rPr>
                <w:rFonts w:ascii="Calibri" w:hAnsi="Calibri" w:cs="Arial"/>
              </w:rPr>
              <w:tab/>
              <w:t>63</w:t>
            </w:r>
            <w:r w:rsidR="003E24BB" w:rsidRPr="003E24BB">
              <w:rPr>
                <w:rFonts w:ascii="Calibri" w:hAnsi="Calibri" w:cs="Arial"/>
              </w:rPr>
              <w:t>400</w:t>
            </w:r>
            <w:r w:rsidRPr="003E24BB">
              <w:rPr>
                <w:rFonts w:ascii="Calibri" w:hAnsi="Calibri" w:cs="Arial"/>
              </w:rPr>
              <w:t xml:space="preserve"> TL</w:t>
            </w:r>
          </w:p>
        </w:tc>
        <w:tc>
          <w:tcPr>
            <w:tcW w:w="5209" w:type="dxa"/>
            <w:gridSpan w:val="2"/>
          </w:tcPr>
          <w:p w14:paraId="1477C1CB" w14:textId="77777777" w:rsidR="00736023" w:rsidRPr="00B74B6B" w:rsidRDefault="00736023" w:rsidP="009761A1">
            <w:pPr>
              <w:tabs>
                <w:tab w:val="num" w:pos="0"/>
                <w:tab w:val="right" w:pos="4362"/>
              </w:tabs>
              <w:spacing w:before="120" w:line="360" w:lineRule="auto"/>
              <w:ind w:left="34"/>
              <w:jc w:val="both"/>
              <w:rPr>
                <w:rFonts w:ascii="Calibri" w:hAnsi="Calibri" w:cs="Arial"/>
                <w:b/>
              </w:rPr>
            </w:pPr>
            <w:r w:rsidRPr="00B74B6B">
              <w:rPr>
                <w:rFonts w:ascii="Calibri" w:hAnsi="Calibri" w:cs="Arial"/>
                <w:b/>
              </w:rPr>
              <w:t>Proje Bütçesi (Detay)</w:t>
            </w:r>
          </w:p>
          <w:p w14:paraId="5AFFA6D3" w14:textId="7A96FAC1" w:rsidR="00736023" w:rsidRPr="00B74B6B" w:rsidRDefault="00B74B6B" w:rsidP="00B74B6B">
            <w:pPr>
              <w:tabs>
                <w:tab w:val="num" w:pos="0"/>
                <w:tab w:val="right" w:pos="4752"/>
              </w:tabs>
              <w:spacing w:before="120" w:after="60" w:line="360" w:lineRule="auto"/>
              <w:jc w:val="both"/>
              <w:rPr>
                <w:rFonts w:ascii="Calibri" w:hAnsi="Calibri" w:cs="Arial"/>
              </w:rPr>
            </w:pPr>
            <w:r w:rsidRPr="00B74B6B">
              <w:rPr>
                <w:rFonts w:ascii="Calibri" w:hAnsi="Calibri" w:cs="Arial"/>
              </w:rPr>
              <w:t>Demirbaş Alımları</w:t>
            </w:r>
            <w:r w:rsidRPr="00B74B6B">
              <w:rPr>
                <w:rFonts w:ascii="Calibri" w:hAnsi="Calibri" w:cs="Arial"/>
              </w:rPr>
              <w:tab/>
            </w:r>
            <w:r w:rsidRPr="00A67578">
              <w:rPr>
                <w:rFonts w:ascii="Calibri" w:hAnsi="Calibri" w:cs="Arial"/>
              </w:rPr>
              <w:t>30400</w:t>
            </w:r>
            <w:r w:rsidR="00736023" w:rsidRPr="00A67578">
              <w:rPr>
                <w:rFonts w:ascii="Calibri" w:hAnsi="Calibri" w:cs="Arial"/>
              </w:rPr>
              <w:t xml:space="preserve"> TL</w:t>
            </w:r>
          </w:p>
          <w:p w14:paraId="1CAFE151" w14:textId="0944C1BA" w:rsidR="00736023" w:rsidRPr="00B74B6B" w:rsidRDefault="00736023" w:rsidP="009761A1">
            <w:pPr>
              <w:tabs>
                <w:tab w:val="num" w:pos="0"/>
                <w:tab w:val="right" w:pos="4752"/>
              </w:tabs>
              <w:spacing w:after="60" w:line="360" w:lineRule="auto"/>
              <w:ind w:right="400"/>
              <w:jc w:val="both"/>
              <w:rPr>
                <w:rFonts w:ascii="Calibri" w:hAnsi="Calibri" w:cs="Arial"/>
              </w:rPr>
            </w:pPr>
            <w:r w:rsidRPr="00B74B6B">
              <w:rPr>
                <w:rFonts w:ascii="Calibri" w:hAnsi="Calibri" w:cs="Arial"/>
              </w:rPr>
              <w:t>A</w:t>
            </w:r>
            <w:r w:rsidR="00B74B6B" w:rsidRPr="00B74B6B">
              <w:rPr>
                <w:rFonts w:ascii="Calibri" w:hAnsi="Calibri" w:cs="Arial"/>
              </w:rPr>
              <w:t>kademik Personel Ödemeleri</w:t>
            </w:r>
            <w:r w:rsidR="00B74B6B" w:rsidRPr="00B74B6B">
              <w:rPr>
                <w:rFonts w:ascii="Calibri" w:hAnsi="Calibri" w:cs="Arial"/>
              </w:rPr>
              <w:tab/>
              <w:t>17000</w:t>
            </w:r>
            <w:r w:rsidRPr="00B74B6B">
              <w:rPr>
                <w:rFonts w:ascii="Calibri" w:hAnsi="Calibri" w:cs="Arial"/>
              </w:rPr>
              <w:t xml:space="preserve"> TL</w:t>
            </w:r>
          </w:p>
          <w:p w14:paraId="2263B326" w14:textId="73E993AF" w:rsidR="00736023" w:rsidRPr="00B74B6B" w:rsidRDefault="00736023" w:rsidP="009761A1">
            <w:pPr>
              <w:tabs>
                <w:tab w:val="num" w:pos="0"/>
                <w:tab w:val="right" w:pos="4752"/>
              </w:tabs>
              <w:spacing w:after="60" w:line="360" w:lineRule="auto"/>
              <w:ind w:right="400"/>
              <w:jc w:val="both"/>
              <w:rPr>
                <w:rFonts w:ascii="Calibri" w:hAnsi="Calibri" w:cs="Arial"/>
              </w:rPr>
            </w:pPr>
            <w:r w:rsidRPr="00B74B6B">
              <w:rPr>
                <w:rFonts w:ascii="Calibri" w:hAnsi="Calibri" w:cs="Arial"/>
              </w:rPr>
              <w:t>Yurtiçi ve Y</w:t>
            </w:r>
            <w:r w:rsidR="00B74B6B" w:rsidRPr="00B74B6B">
              <w:rPr>
                <w:rFonts w:ascii="Calibri" w:hAnsi="Calibri" w:cs="Arial"/>
              </w:rPr>
              <w:t>urtdışı Seyahat M</w:t>
            </w:r>
            <w:r w:rsidR="005F61E4">
              <w:rPr>
                <w:rFonts w:ascii="Calibri" w:hAnsi="Calibri" w:cs="Arial"/>
              </w:rPr>
              <w:t>asrafları</w:t>
            </w:r>
            <w:r w:rsidR="005F61E4">
              <w:rPr>
                <w:rFonts w:ascii="Calibri" w:hAnsi="Calibri" w:cs="Arial"/>
              </w:rPr>
              <w:tab/>
            </w:r>
            <w:r w:rsidR="005F61E4" w:rsidRPr="00A67578">
              <w:rPr>
                <w:rFonts w:ascii="Calibri" w:hAnsi="Calibri" w:cs="Arial"/>
              </w:rPr>
              <w:t>102</w:t>
            </w:r>
            <w:r w:rsidR="00B74B6B" w:rsidRPr="00A67578">
              <w:rPr>
                <w:rFonts w:ascii="Calibri" w:hAnsi="Calibri" w:cs="Arial"/>
              </w:rPr>
              <w:t>00</w:t>
            </w:r>
            <w:r w:rsidRPr="00A67578">
              <w:rPr>
                <w:rFonts w:ascii="Calibri" w:hAnsi="Calibri" w:cs="Arial"/>
              </w:rPr>
              <w:t xml:space="preserve"> TL</w:t>
            </w:r>
          </w:p>
          <w:p w14:paraId="65DC80A9" w14:textId="627DED77" w:rsidR="00736023" w:rsidRPr="00B74B6B" w:rsidRDefault="00B74B6B" w:rsidP="009761A1">
            <w:pPr>
              <w:tabs>
                <w:tab w:val="num" w:pos="0"/>
                <w:tab w:val="right" w:pos="4752"/>
              </w:tabs>
              <w:spacing w:after="60" w:line="360" w:lineRule="auto"/>
              <w:ind w:right="-143"/>
              <w:jc w:val="both"/>
              <w:rPr>
                <w:rFonts w:ascii="Calibri" w:hAnsi="Calibri" w:cs="Arial"/>
                <w:u w:val="single"/>
              </w:rPr>
            </w:pPr>
            <w:r w:rsidRPr="00B74B6B">
              <w:rPr>
                <w:rFonts w:ascii="Calibri" w:hAnsi="Calibri" w:cs="Arial"/>
                <w:u w:val="single"/>
              </w:rPr>
              <w:t>Sarf Malzemesi Alımları</w:t>
            </w:r>
            <w:r w:rsidRPr="00B74B6B">
              <w:rPr>
                <w:rFonts w:ascii="Calibri" w:hAnsi="Calibri" w:cs="Arial"/>
                <w:u w:val="single"/>
              </w:rPr>
              <w:tab/>
              <w:t>1000</w:t>
            </w:r>
            <w:r w:rsidR="00736023" w:rsidRPr="00B74B6B">
              <w:rPr>
                <w:rFonts w:ascii="Calibri" w:hAnsi="Calibri" w:cs="Arial"/>
                <w:u w:val="single"/>
              </w:rPr>
              <w:t xml:space="preserve"> TL</w:t>
            </w:r>
          </w:p>
          <w:p w14:paraId="5740B4A6" w14:textId="6A7B733E" w:rsidR="00736023" w:rsidRPr="00B74B6B" w:rsidRDefault="00B74B6B" w:rsidP="009761A1">
            <w:pPr>
              <w:tabs>
                <w:tab w:val="num" w:pos="0"/>
                <w:tab w:val="right" w:pos="4752"/>
              </w:tabs>
              <w:spacing w:after="60" w:line="360" w:lineRule="auto"/>
              <w:jc w:val="both"/>
              <w:rPr>
                <w:rFonts w:ascii="Calibri" w:hAnsi="Calibri" w:cs="Arial"/>
              </w:rPr>
            </w:pPr>
            <w:r w:rsidRPr="00B74B6B">
              <w:rPr>
                <w:rFonts w:ascii="Calibri" w:hAnsi="Calibri" w:cs="Arial"/>
              </w:rPr>
              <w:t>Toplam</w:t>
            </w:r>
            <w:r w:rsidRPr="00B74B6B">
              <w:rPr>
                <w:rFonts w:ascii="Calibri" w:hAnsi="Calibri" w:cs="Arial"/>
              </w:rPr>
              <w:tab/>
              <w:t>5</w:t>
            </w:r>
            <w:r w:rsidR="005F61E4">
              <w:rPr>
                <w:rFonts w:ascii="Calibri" w:hAnsi="Calibri" w:cs="Arial"/>
              </w:rPr>
              <w:t>8</w:t>
            </w:r>
            <w:r w:rsidRPr="00B74B6B">
              <w:rPr>
                <w:rFonts w:ascii="Calibri" w:hAnsi="Calibri" w:cs="Arial"/>
              </w:rPr>
              <w:t>600</w:t>
            </w:r>
            <w:r w:rsidR="00736023" w:rsidRPr="00B74B6B">
              <w:rPr>
                <w:rFonts w:ascii="Calibri" w:hAnsi="Calibri" w:cs="Arial"/>
              </w:rPr>
              <w:t xml:space="preserve"> TL</w:t>
            </w:r>
          </w:p>
          <w:p w14:paraId="685F3BAA" w14:textId="4C9C038B" w:rsidR="00736023" w:rsidRPr="00B74B6B" w:rsidRDefault="005F61E4" w:rsidP="009761A1">
            <w:pPr>
              <w:tabs>
                <w:tab w:val="num" w:pos="0"/>
                <w:tab w:val="right" w:pos="4752"/>
              </w:tabs>
              <w:spacing w:after="60" w:line="360" w:lineRule="auto"/>
              <w:jc w:val="both"/>
              <w:rPr>
                <w:rFonts w:ascii="Calibri" w:hAnsi="Calibri" w:cs="Arial"/>
                <w:u w:val="single"/>
              </w:rPr>
            </w:pPr>
            <w:r>
              <w:rPr>
                <w:rFonts w:ascii="Calibri" w:hAnsi="Calibri" w:cs="Arial"/>
                <w:u w:val="single"/>
              </w:rPr>
              <w:lastRenderedPageBreak/>
              <w:t>Döner Sermaye Payı</w:t>
            </w:r>
            <w:r>
              <w:rPr>
                <w:rFonts w:ascii="Calibri" w:hAnsi="Calibri" w:cs="Arial"/>
                <w:u w:val="single"/>
              </w:rPr>
              <w:tab/>
              <w:t>48</w:t>
            </w:r>
            <w:r w:rsidR="00B74B6B" w:rsidRPr="00B74B6B">
              <w:rPr>
                <w:rFonts w:ascii="Calibri" w:hAnsi="Calibri" w:cs="Arial"/>
                <w:u w:val="single"/>
              </w:rPr>
              <w:t xml:space="preserve">00 </w:t>
            </w:r>
            <w:r w:rsidR="00736023" w:rsidRPr="00B74B6B">
              <w:rPr>
                <w:rFonts w:ascii="Calibri" w:hAnsi="Calibri" w:cs="Arial"/>
                <w:u w:val="single"/>
              </w:rPr>
              <w:t xml:space="preserve">TL    </w:t>
            </w:r>
          </w:p>
          <w:p w14:paraId="2880D029" w14:textId="0A210BEC" w:rsidR="00736023" w:rsidRPr="004D40CD" w:rsidRDefault="00736023" w:rsidP="00B74B6B">
            <w:pPr>
              <w:tabs>
                <w:tab w:val="num" w:pos="0"/>
                <w:tab w:val="right" w:pos="4752"/>
              </w:tabs>
              <w:spacing w:after="60" w:line="360" w:lineRule="auto"/>
              <w:jc w:val="both"/>
              <w:rPr>
                <w:rFonts w:ascii="Calibri" w:hAnsi="Calibri" w:cs="Arial"/>
                <w:color w:val="FF0000"/>
              </w:rPr>
            </w:pPr>
            <w:r w:rsidRPr="00B74B6B">
              <w:rPr>
                <w:rFonts w:ascii="Calibri" w:hAnsi="Calibri" w:cs="Arial"/>
              </w:rPr>
              <w:t>Ge</w:t>
            </w:r>
            <w:r w:rsidR="005F61E4">
              <w:rPr>
                <w:rFonts w:ascii="Calibri" w:hAnsi="Calibri" w:cs="Arial"/>
              </w:rPr>
              <w:t>nel Toplam (KDV Hariç)</w:t>
            </w:r>
            <w:r w:rsidR="005F61E4">
              <w:rPr>
                <w:rFonts w:ascii="Calibri" w:hAnsi="Calibri" w:cs="Arial"/>
              </w:rPr>
              <w:tab/>
              <w:t>63</w:t>
            </w:r>
            <w:r w:rsidR="00B74B6B" w:rsidRPr="00B74B6B">
              <w:rPr>
                <w:rFonts w:ascii="Calibri" w:hAnsi="Calibri" w:cs="Arial"/>
              </w:rPr>
              <w:t>400 TL</w:t>
            </w:r>
          </w:p>
        </w:tc>
      </w:tr>
      <w:tr w:rsidR="001127FD" w:rsidRPr="003921E6" w14:paraId="55644CC6" w14:textId="77777777" w:rsidTr="00A64959">
        <w:trPr>
          <w:trHeight w:val="1517"/>
          <w:jc w:val="right"/>
        </w:trPr>
        <w:tc>
          <w:tcPr>
            <w:tcW w:w="4658" w:type="dxa"/>
            <w:gridSpan w:val="2"/>
          </w:tcPr>
          <w:p w14:paraId="57882A36" w14:textId="77777777" w:rsidR="001127FD" w:rsidRPr="003921E6" w:rsidRDefault="001127FD">
            <w:pPr>
              <w:tabs>
                <w:tab w:val="num" w:pos="0"/>
                <w:tab w:val="left" w:pos="3042"/>
              </w:tabs>
              <w:spacing w:line="360" w:lineRule="auto"/>
              <w:jc w:val="both"/>
              <w:rPr>
                <w:rFonts w:ascii="Calibri" w:hAnsi="Calibri" w:cs="Arial"/>
              </w:rPr>
            </w:pPr>
          </w:p>
        </w:tc>
        <w:tc>
          <w:tcPr>
            <w:tcW w:w="5209" w:type="dxa"/>
            <w:gridSpan w:val="2"/>
          </w:tcPr>
          <w:p w14:paraId="1DC84571" w14:textId="77777777" w:rsidR="001127FD" w:rsidRPr="003921E6" w:rsidRDefault="001127FD" w:rsidP="009761A1">
            <w:pPr>
              <w:tabs>
                <w:tab w:val="num" w:pos="0"/>
              </w:tabs>
              <w:spacing w:before="120" w:line="360" w:lineRule="auto"/>
              <w:jc w:val="both"/>
              <w:rPr>
                <w:rFonts w:ascii="Calibri" w:hAnsi="Calibri" w:cs="Arial"/>
                <w:b/>
              </w:rPr>
            </w:pPr>
            <w:r w:rsidRPr="003921E6">
              <w:rPr>
                <w:rFonts w:ascii="Calibri" w:hAnsi="Calibri" w:cs="Arial"/>
                <w:b/>
              </w:rPr>
              <w:t xml:space="preserve">Araştırmacının </w:t>
            </w:r>
            <w:r w:rsidR="009C14FB" w:rsidRPr="003921E6">
              <w:rPr>
                <w:rFonts w:ascii="Calibri" w:hAnsi="Calibri" w:cs="Arial"/>
                <w:b/>
              </w:rPr>
              <w:t>ÜNİVERSİTE</w:t>
            </w:r>
            <w:r w:rsidRPr="003921E6">
              <w:rPr>
                <w:rFonts w:ascii="Calibri" w:hAnsi="Calibri" w:cs="Arial"/>
                <w:b/>
              </w:rPr>
              <w:t>’</w:t>
            </w:r>
            <w:r w:rsidR="007C5C6D">
              <w:rPr>
                <w:rFonts w:ascii="Calibri" w:hAnsi="Calibri" w:cs="Arial"/>
                <w:b/>
              </w:rPr>
              <w:t xml:space="preserve"> </w:t>
            </w:r>
            <w:r w:rsidRPr="003921E6">
              <w:rPr>
                <w:rFonts w:ascii="Calibri" w:hAnsi="Calibri" w:cs="Arial"/>
                <w:b/>
              </w:rPr>
              <w:t>de geçirmesi için öngörülen süre</w:t>
            </w:r>
          </w:p>
          <w:p w14:paraId="271CC224" w14:textId="77777777" w:rsidR="001127FD" w:rsidRPr="003921E6" w:rsidRDefault="001127FD" w:rsidP="009761A1">
            <w:pPr>
              <w:tabs>
                <w:tab w:val="num" w:pos="0"/>
                <w:tab w:val="left" w:pos="3042"/>
              </w:tabs>
              <w:spacing w:line="360" w:lineRule="auto"/>
              <w:jc w:val="both"/>
              <w:rPr>
                <w:rFonts w:ascii="Calibri" w:hAnsi="Calibri" w:cs="Arial"/>
              </w:rPr>
            </w:pPr>
          </w:p>
          <w:p w14:paraId="5043D58C" w14:textId="713302D8" w:rsidR="001127FD" w:rsidRPr="003921E6" w:rsidRDefault="007C5C6D" w:rsidP="0020711C">
            <w:pPr>
              <w:tabs>
                <w:tab w:val="num" w:pos="0"/>
                <w:tab w:val="left" w:pos="3042"/>
              </w:tabs>
              <w:spacing w:line="360" w:lineRule="auto"/>
              <w:jc w:val="both"/>
              <w:rPr>
                <w:rFonts w:ascii="Calibri" w:hAnsi="Calibri" w:cs="Arial"/>
              </w:rPr>
            </w:pPr>
            <w:r>
              <w:rPr>
                <w:rFonts w:ascii="Calibri" w:hAnsi="Calibri" w:cs="Arial"/>
              </w:rPr>
              <w:t>Haftada toplam 5 s</w:t>
            </w:r>
            <w:r w:rsidR="001127FD" w:rsidRPr="003921E6">
              <w:rPr>
                <w:rFonts w:ascii="Calibri" w:hAnsi="Calibri" w:cs="Arial"/>
              </w:rPr>
              <w:t>aat</w:t>
            </w:r>
          </w:p>
        </w:tc>
      </w:tr>
      <w:tr w:rsidR="00736023" w:rsidRPr="003921E6" w14:paraId="591315D6" w14:textId="77777777" w:rsidTr="00641A3D">
        <w:trPr>
          <w:trHeight w:val="469"/>
          <w:jc w:val="right"/>
        </w:trPr>
        <w:tc>
          <w:tcPr>
            <w:tcW w:w="4658" w:type="dxa"/>
            <w:gridSpan w:val="2"/>
          </w:tcPr>
          <w:p w14:paraId="03E23DDF" w14:textId="77777777" w:rsidR="00736023" w:rsidRPr="003921E6" w:rsidRDefault="00736023" w:rsidP="009761A1">
            <w:pPr>
              <w:tabs>
                <w:tab w:val="num" w:pos="0"/>
              </w:tabs>
              <w:spacing w:before="80" w:line="360" w:lineRule="auto"/>
              <w:ind w:left="34"/>
              <w:jc w:val="both"/>
              <w:rPr>
                <w:rFonts w:ascii="Calibri" w:hAnsi="Calibri" w:cs="Arial"/>
                <w:b/>
              </w:rPr>
            </w:pPr>
            <w:r w:rsidRPr="003921E6">
              <w:rPr>
                <w:rFonts w:ascii="Calibri" w:hAnsi="Calibri" w:cs="Arial"/>
                <w:b/>
              </w:rPr>
              <w:t xml:space="preserve">Projenin Yürütüleceği Kurum </w:t>
            </w:r>
          </w:p>
          <w:p w14:paraId="196C43BE" w14:textId="77777777" w:rsidR="00736023" w:rsidRPr="003921E6" w:rsidRDefault="00736023" w:rsidP="009761A1">
            <w:pPr>
              <w:tabs>
                <w:tab w:val="num" w:pos="835"/>
              </w:tabs>
              <w:spacing w:line="360" w:lineRule="auto"/>
              <w:ind w:left="34"/>
              <w:jc w:val="both"/>
              <w:rPr>
                <w:rFonts w:ascii="Calibri" w:hAnsi="Calibri" w:cs="Arial"/>
              </w:rPr>
            </w:pPr>
            <w:r w:rsidRPr="003921E6">
              <w:rPr>
                <w:rFonts w:ascii="Calibri" w:hAnsi="Calibri" w:cs="Arial"/>
              </w:rPr>
              <w:t>Adı</w:t>
            </w:r>
            <w:r w:rsidRPr="003921E6">
              <w:rPr>
                <w:rFonts w:ascii="Calibri" w:hAnsi="Calibri" w:cs="Arial"/>
              </w:rPr>
              <w:tab/>
              <w:t>:</w:t>
            </w:r>
            <w:r w:rsidR="009C14FB" w:rsidRPr="003921E6">
              <w:rPr>
                <w:rFonts w:ascii="Calibri" w:hAnsi="Calibri" w:cs="Arial"/>
              </w:rPr>
              <w:t xml:space="preserve"> </w:t>
            </w:r>
            <w:r w:rsidR="00AD14FB">
              <w:rPr>
                <w:rFonts w:ascii="Calibri" w:hAnsi="Calibri" w:cs="Arial"/>
              </w:rPr>
              <w:t>ODTÜ</w:t>
            </w:r>
          </w:p>
          <w:p w14:paraId="696F9E8C" w14:textId="4D00FDC5" w:rsidR="00736023" w:rsidRPr="003921E6" w:rsidRDefault="00736023" w:rsidP="009761A1">
            <w:pPr>
              <w:tabs>
                <w:tab w:val="num" w:pos="835"/>
              </w:tabs>
              <w:spacing w:line="360" w:lineRule="auto"/>
              <w:ind w:left="34"/>
              <w:jc w:val="both"/>
              <w:rPr>
                <w:rFonts w:ascii="Calibri" w:hAnsi="Calibri" w:cs="Arial"/>
              </w:rPr>
            </w:pPr>
            <w:r w:rsidRPr="003921E6">
              <w:rPr>
                <w:rFonts w:ascii="Calibri" w:hAnsi="Calibri" w:cs="Arial"/>
              </w:rPr>
              <w:t>Adresi</w:t>
            </w:r>
            <w:r w:rsidRPr="003921E6">
              <w:rPr>
                <w:rFonts w:ascii="Calibri" w:hAnsi="Calibri" w:cs="Arial"/>
              </w:rPr>
              <w:tab/>
              <w:t>:</w:t>
            </w:r>
            <w:r w:rsidR="00AD14FB">
              <w:rPr>
                <w:rFonts w:ascii="Calibri" w:hAnsi="Calibri" w:cs="Arial"/>
              </w:rPr>
              <w:t>Üniversiteler Mah., Dumlupınar Blv., No:1, 06800, Çankaya/ANKARA</w:t>
            </w:r>
          </w:p>
          <w:p w14:paraId="7A22487B" w14:textId="77777777" w:rsidR="00736023" w:rsidRPr="003921E6" w:rsidRDefault="00736023" w:rsidP="009761A1">
            <w:pPr>
              <w:tabs>
                <w:tab w:val="num" w:pos="1735"/>
              </w:tabs>
              <w:spacing w:before="120" w:line="360" w:lineRule="auto"/>
              <w:ind w:left="12"/>
              <w:jc w:val="both"/>
              <w:rPr>
                <w:rFonts w:ascii="Calibri" w:hAnsi="Calibri" w:cs="Arial"/>
              </w:rPr>
            </w:pPr>
            <w:r w:rsidRPr="003921E6">
              <w:rPr>
                <w:rFonts w:ascii="Calibri" w:hAnsi="Calibri" w:cs="Arial"/>
              </w:rPr>
              <w:t xml:space="preserve">Tez Danışmanı </w:t>
            </w:r>
            <w:r w:rsidRPr="003921E6">
              <w:rPr>
                <w:rFonts w:ascii="Calibri" w:hAnsi="Calibri" w:cs="Arial"/>
              </w:rPr>
              <w:tab/>
              <w:t>:</w:t>
            </w:r>
            <w:r w:rsidR="00AD14FB">
              <w:rPr>
                <w:rFonts w:ascii="Calibri" w:hAnsi="Calibri" w:cs="Arial"/>
              </w:rPr>
              <w:t xml:space="preserve"> </w:t>
            </w:r>
            <w:r w:rsidR="003A3A6B">
              <w:rPr>
                <w:rFonts w:ascii="Calibri" w:hAnsi="Calibri" w:cs="Arial"/>
              </w:rPr>
              <w:t xml:space="preserve">Yrd. Doç. </w:t>
            </w:r>
            <w:r w:rsidR="00AD14FB">
              <w:rPr>
                <w:rFonts w:ascii="Calibri" w:hAnsi="Calibri" w:cs="Arial"/>
              </w:rPr>
              <w:t>Ozan KEYSAN</w:t>
            </w:r>
          </w:p>
          <w:p w14:paraId="10439EE8" w14:textId="77777777" w:rsidR="00736023" w:rsidRPr="003921E6" w:rsidRDefault="00736023" w:rsidP="009761A1">
            <w:pPr>
              <w:tabs>
                <w:tab w:val="num" w:pos="1735"/>
              </w:tabs>
              <w:spacing w:line="360" w:lineRule="auto"/>
              <w:jc w:val="both"/>
              <w:rPr>
                <w:rFonts w:ascii="Calibri" w:hAnsi="Calibri" w:cs="Arial"/>
              </w:rPr>
            </w:pPr>
            <w:r w:rsidRPr="003921E6">
              <w:rPr>
                <w:rFonts w:ascii="Calibri" w:hAnsi="Calibri" w:cs="Arial"/>
              </w:rPr>
              <w:t xml:space="preserve">Telefon  No       </w:t>
            </w:r>
            <w:r w:rsidRPr="003921E6">
              <w:rPr>
                <w:rFonts w:ascii="Calibri" w:hAnsi="Calibri" w:cs="Arial"/>
              </w:rPr>
              <w:tab/>
              <w:t xml:space="preserve">: </w:t>
            </w:r>
            <w:r w:rsidR="00AD14FB">
              <w:rPr>
                <w:rFonts w:ascii="Calibri" w:hAnsi="Calibri" w:cs="Arial"/>
              </w:rPr>
              <w:t>+90 312 210 7586</w:t>
            </w:r>
          </w:p>
          <w:p w14:paraId="0D33E674" w14:textId="77777777" w:rsidR="00736023" w:rsidRPr="003921E6" w:rsidRDefault="00736023" w:rsidP="009761A1">
            <w:pPr>
              <w:tabs>
                <w:tab w:val="num" w:pos="1735"/>
              </w:tabs>
              <w:spacing w:line="360" w:lineRule="auto"/>
              <w:ind w:left="34"/>
              <w:jc w:val="both"/>
              <w:rPr>
                <w:rFonts w:ascii="Calibri" w:hAnsi="Calibri" w:cs="Arial"/>
              </w:rPr>
            </w:pPr>
            <w:r w:rsidRPr="003921E6">
              <w:rPr>
                <w:rFonts w:ascii="Calibri" w:hAnsi="Calibri" w:cs="Arial"/>
              </w:rPr>
              <w:t xml:space="preserve">e-mail adresi    </w:t>
            </w:r>
            <w:r w:rsidRPr="003921E6">
              <w:rPr>
                <w:rFonts w:ascii="Calibri" w:hAnsi="Calibri" w:cs="Arial"/>
              </w:rPr>
              <w:tab/>
              <w:t xml:space="preserve">: </w:t>
            </w:r>
            <w:r w:rsidR="00AD14FB">
              <w:rPr>
                <w:rFonts w:ascii="Calibri" w:hAnsi="Calibri" w:cs="Arial"/>
              </w:rPr>
              <w:t>keysan@metu.edu.tr</w:t>
            </w:r>
          </w:p>
          <w:p w14:paraId="1B1C9E26" w14:textId="77777777" w:rsidR="00736023" w:rsidRPr="003921E6" w:rsidRDefault="00736023" w:rsidP="009761A1">
            <w:pPr>
              <w:tabs>
                <w:tab w:val="num" w:pos="0"/>
              </w:tabs>
              <w:spacing w:before="120" w:line="360" w:lineRule="auto"/>
              <w:jc w:val="both"/>
              <w:rPr>
                <w:rFonts w:ascii="Calibri" w:hAnsi="Calibri" w:cs="Arial"/>
              </w:rPr>
            </w:pPr>
          </w:p>
        </w:tc>
        <w:tc>
          <w:tcPr>
            <w:tcW w:w="5209" w:type="dxa"/>
            <w:gridSpan w:val="2"/>
          </w:tcPr>
          <w:p w14:paraId="33EBDF83" w14:textId="77777777" w:rsidR="00736023" w:rsidRPr="003921E6" w:rsidRDefault="00736023" w:rsidP="009761A1">
            <w:pPr>
              <w:spacing w:before="80" w:line="360" w:lineRule="auto"/>
              <w:ind w:left="32"/>
              <w:jc w:val="both"/>
              <w:rPr>
                <w:rFonts w:ascii="Calibri" w:hAnsi="Calibri" w:cs="Arial"/>
                <w:b/>
              </w:rPr>
            </w:pPr>
            <w:r w:rsidRPr="003921E6">
              <w:rPr>
                <w:rFonts w:ascii="Calibri" w:hAnsi="Calibri" w:cs="Arial"/>
                <w:b/>
              </w:rPr>
              <w:t xml:space="preserve">Proje Ortağı </w:t>
            </w:r>
            <w:r w:rsidR="00DF097D" w:rsidRPr="003921E6">
              <w:rPr>
                <w:rFonts w:ascii="Calibri" w:hAnsi="Calibri" w:cs="Arial"/>
                <w:b/>
              </w:rPr>
              <w:t>Firma</w:t>
            </w:r>
          </w:p>
          <w:p w14:paraId="7AEA77E8" w14:textId="77777777" w:rsidR="00736023" w:rsidRPr="003921E6" w:rsidRDefault="00DF097D" w:rsidP="0020711C">
            <w:pPr>
              <w:tabs>
                <w:tab w:val="num" w:pos="1452"/>
              </w:tabs>
              <w:spacing w:line="360" w:lineRule="auto"/>
              <w:ind w:left="32" w:right="125"/>
              <w:jc w:val="both"/>
              <w:rPr>
                <w:rFonts w:ascii="Calibri" w:hAnsi="Calibri" w:cs="Arial"/>
              </w:rPr>
            </w:pPr>
            <w:r w:rsidRPr="003921E6">
              <w:rPr>
                <w:rFonts w:ascii="Calibri" w:hAnsi="Calibri" w:cs="Arial"/>
              </w:rPr>
              <w:t>Firma</w:t>
            </w:r>
            <w:r w:rsidR="00736023" w:rsidRPr="003921E6">
              <w:rPr>
                <w:rFonts w:ascii="Calibri" w:hAnsi="Calibri" w:cs="Arial"/>
              </w:rPr>
              <w:t xml:space="preserve"> Unvanı</w:t>
            </w:r>
            <w:r w:rsidR="00736023" w:rsidRPr="003921E6">
              <w:rPr>
                <w:rFonts w:ascii="Calibri" w:hAnsi="Calibri" w:cs="Arial"/>
              </w:rPr>
              <w:tab/>
              <w:t xml:space="preserve">: </w:t>
            </w:r>
            <w:r w:rsidR="00AD14FB">
              <w:rPr>
                <w:rFonts w:ascii="Calibri" w:hAnsi="Calibri" w:cs="Arial"/>
              </w:rPr>
              <w:t>ASELSAN Elektronik Sanayi ve Ticaret A.Ş.</w:t>
            </w:r>
          </w:p>
          <w:p w14:paraId="1006FEE3" w14:textId="77777777"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Adresi</w:t>
            </w:r>
            <w:r w:rsidRPr="003921E6">
              <w:rPr>
                <w:rFonts w:ascii="Calibri" w:hAnsi="Calibri" w:cs="Arial"/>
              </w:rPr>
              <w:tab/>
              <w:t>:</w:t>
            </w:r>
            <w:r w:rsidR="00AD14FB">
              <w:rPr>
                <w:rFonts w:ascii="Calibri" w:hAnsi="Calibri" w:cs="Arial"/>
              </w:rPr>
              <w:t xml:space="preserve"> Mehmet Akif Ersoy Mah., 296. Cad., No:16, 06370, Yenimahalle/ANKARA</w:t>
            </w:r>
          </w:p>
          <w:p w14:paraId="776D0AD3" w14:textId="77777777" w:rsidR="00736023" w:rsidRPr="003921E6" w:rsidRDefault="00736023" w:rsidP="009761A1">
            <w:pPr>
              <w:tabs>
                <w:tab w:val="num" w:pos="1452"/>
              </w:tabs>
              <w:spacing w:before="120" w:line="360" w:lineRule="auto"/>
              <w:ind w:left="32"/>
              <w:jc w:val="both"/>
              <w:rPr>
                <w:rFonts w:ascii="Calibri" w:hAnsi="Calibri" w:cs="Arial"/>
              </w:rPr>
            </w:pPr>
            <w:r w:rsidRPr="003921E6">
              <w:rPr>
                <w:rFonts w:ascii="Calibri" w:hAnsi="Calibri" w:cs="Arial"/>
              </w:rPr>
              <w:t>Araştırmacı</w:t>
            </w:r>
            <w:r w:rsidRPr="003921E6">
              <w:rPr>
                <w:rFonts w:ascii="Calibri" w:hAnsi="Calibri" w:cs="Arial"/>
              </w:rPr>
              <w:tab/>
              <w:t xml:space="preserve">: </w:t>
            </w:r>
            <w:r w:rsidR="00AD14FB" w:rsidRPr="00AD14FB">
              <w:rPr>
                <w:rFonts w:ascii="Calibri" w:hAnsi="Calibri" w:cs="Arial"/>
              </w:rPr>
              <w:t>Aykut DEMİREL</w:t>
            </w:r>
          </w:p>
          <w:p w14:paraId="2D4541FB" w14:textId="3A145E96"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Bölümü</w:t>
            </w:r>
            <w:r w:rsidRPr="003921E6">
              <w:rPr>
                <w:rFonts w:ascii="Calibri" w:hAnsi="Calibri" w:cs="Arial"/>
              </w:rPr>
              <w:tab/>
              <w:t>:</w:t>
            </w:r>
            <w:r w:rsidR="00AD14FB">
              <w:rPr>
                <w:rFonts w:ascii="Calibri" w:hAnsi="Calibri" w:cs="Arial"/>
              </w:rPr>
              <w:t>ODTÜ Elektrik Elektronik Mühendisliği</w:t>
            </w:r>
          </w:p>
          <w:p w14:paraId="55010170" w14:textId="77777777"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Telefon  No</w:t>
            </w:r>
            <w:r w:rsidRPr="003921E6">
              <w:rPr>
                <w:rFonts w:ascii="Calibri" w:hAnsi="Calibri" w:cs="Arial"/>
              </w:rPr>
              <w:tab/>
              <w:t xml:space="preserve">: </w:t>
            </w:r>
            <w:r w:rsidR="00FB702C">
              <w:rPr>
                <w:rFonts w:ascii="Calibri" w:hAnsi="Calibri" w:cs="Arial"/>
              </w:rPr>
              <w:t>+90 312 592 6453</w:t>
            </w:r>
          </w:p>
          <w:p w14:paraId="22A11BED" w14:textId="77777777"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e-mail adresi</w:t>
            </w:r>
            <w:r w:rsidRPr="003921E6">
              <w:rPr>
                <w:rFonts w:ascii="Calibri" w:hAnsi="Calibri" w:cs="Arial"/>
              </w:rPr>
              <w:tab/>
              <w:t>:</w:t>
            </w:r>
            <w:r w:rsidR="00FB702C">
              <w:rPr>
                <w:rFonts w:ascii="Calibri" w:hAnsi="Calibri" w:cs="Arial"/>
              </w:rPr>
              <w:t xml:space="preserve"> aykutd@aselsan.com.tr</w:t>
            </w:r>
          </w:p>
          <w:p w14:paraId="19B91EB4" w14:textId="77777777" w:rsidR="00736023" w:rsidRPr="003921E6" w:rsidRDefault="00736023" w:rsidP="009761A1">
            <w:pPr>
              <w:tabs>
                <w:tab w:val="num" w:pos="1452"/>
              </w:tabs>
              <w:spacing w:before="120" w:line="360" w:lineRule="auto"/>
              <w:ind w:left="32"/>
              <w:jc w:val="both"/>
              <w:rPr>
                <w:rFonts w:ascii="Calibri" w:hAnsi="Calibri" w:cs="Arial"/>
              </w:rPr>
            </w:pPr>
            <w:r w:rsidRPr="003921E6">
              <w:rPr>
                <w:rFonts w:ascii="Calibri" w:hAnsi="Calibri" w:cs="Arial"/>
              </w:rPr>
              <w:t xml:space="preserve">Sanayici Tez Danışmanı: </w:t>
            </w:r>
            <w:r w:rsidR="005252E6">
              <w:rPr>
                <w:rFonts w:ascii="Calibri" w:hAnsi="Calibri" w:cs="Arial"/>
              </w:rPr>
              <w:t>Hüseyin Meşe</w:t>
            </w:r>
          </w:p>
          <w:p w14:paraId="6DDB9D6E" w14:textId="77777777" w:rsidR="00736023" w:rsidRPr="003921E6" w:rsidRDefault="00736023" w:rsidP="009761A1">
            <w:pPr>
              <w:tabs>
                <w:tab w:val="num" w:pos="1452"/>
              </w:tabs>
              <w:spacing w:line="360" w:lineRule="auto"/>
              <w:ind w:left="32"/>
              <w:jc w:val="both"/>
              <w:rPr>
                <w:rFonts w:ascii="Calibri" w:hAnsi="Calibri" w:cs="Arial"/>
              </w:rPr>
            </w:pPr>
            <w:r w:rsidRPr="003921E6">
              <w:rPr>
                <w:rFonts w:ascii="Calibri" w:hAnsi="Calibri" w:cs="Arial"/>
              </w:rPr>
              <w:t>Telefon  No</w:t>
            </w:r>
            <w:r w:rsidRPr="003921E6">
              <w:rPr>
                <w:rFonts w:ascii="Calibri" w:hAnsi="Calibri" w:cs="Arial"/>
              </w:rPr>
              <w:tab/>
              <w:t xml:space="preserve">: </w:t>
            </w:r>
            <w:r w:rsidR="005252E6">
              <w:rPr>
                <w:rFonts w:ascii="Calibri" w:hAnsi="Calibri" w:cs="Arial"/>
              </w:rPr>
              <w:t>+90 312 592 3775</w:t>
            </w:r>
          </w:p>
          <w:p w14:paraId="1D336E16" w14:textId="77777777" w:rsidR="00736023" w:rsidRPr="003921E6" w:rsidRDefault="00736023" w:rsidP="009C14FB">
            <w:pPr>
              <w:tabs>
                <w:tab w:val="num" w:pos="1452"/>
              </w:tabs>
              <w:spacing w:after="40" w:line="360" w:lineRule="auto"/>
              <w:ind w:left="32"/>
              <w:jc w:val="both"/>
              <w:rPr>
                <w:rFonts w:ascii="Calibri" w:hAnsi="Calibri" w:cs="Arial"/>
              </w:rPr>
            </w:pPr>
            <w:r w:rsidRPr="003921E6">
              <w:rPr>
                <w:rFonts w:ascii="Calibri" w:hAnsi="Calibri" w:cs="Arial"/>
              </w:rPr>
              <w:t>e-mail adresi</w:t>
            </w:r>
            <w:r w:rsidRPr="003921E6">
              <w:rPr>
                <w:rFonts w:ascii="Calibri" w:hAnsi="Calibri" w:cs="Arial"/>
              </w:rPr>
              <w:tab/>
              <w:t xml:space="preserve">: </w:t>
            </w:r>
            <w:r w:rsidR="005252E6">
              <w:rPr>
                <w:rFonts w:ascii="Calibri" w:hAnsi="Calibri" w:cs="Arial"/>
              </w:rPr>
              <w:t>hmese@aselsan.com.tr</w:t>
            </w:r>
          </w:p>
        </w:tc>
      </w:tr>
      <w:tr w:rsidR="00736023" w:rsidRPr="003921E6" w14:paraId="584B90DC" w14:textId="77777777" w:rsidTr="00641A3D">
        <w:trPr>
          <w:trHeight w:val="539"/>
          <w:jc w:val="right"/>
        </w:trPr>
        <w:tc>
          <w:tcPr>
            <w:tcW w:w="9867" w:type="dxa"/>
            <w:gridSpan w:val="4"/>
            <w:vAlign w:val="center"/>
          </w:tcPr>
          <w:p w14:paraId="4C399665" w14:textId="77777777" w:rsidR="00736023" w:rsidRPr="003921E6" w:rsidRDefault="00736023" w:rsidP="00FB702C">
            <w:pPr>
              <w:tabs>
                <w:tab w:val="num" w:pos="0"/>
              </w:tabs>
              <w:spacing w:before="120" w:after="60" w:line="360" w:lineRule="auto"/>
              <w:ind w:left="34"/>
              <w:jc w:val="both"/>
              <w:rPr>
                <w:rFonts w:ascii="Calibri" w:hAnsi="Calibri" w:cs="Arial"/>
              </w:rPr>
            </w:pPr>
            <w:r w:rsidRPr="003921E6">
              <w:rPr>
                <w:rFonts w:ascii="Calibri" w:hAnsi="Calibri" w:cs="Arial"/>
                <w:b/>
              </w:rPr>
              <w:t xml:space="preserve">DİĞER : </w:t>
            </w:r>
            <w:r w:rsidRPr="003921E6">
              <w:rPr>
                <w:rFonts w:ascii="Calibri" w:hAnsi="Calibri" w:cs="Arial"/>
                <w:i/>
              </w:rPr>
              <w:t>“</w:t>
            </w:r>
            <w:r w:rsidR="00FB702C">
              <w:rPr>
                <w:rFonts w:ascii="Calibri" w:hAnsi="Calibri" w:cs="Arial"/>
              </w:rPr>
              <w:t>Kalıcı Mıknatıslı Senkron Motorlarda Durum Gözlemleme ve Hata Tanılama</w:t>
            </w:r>
            <w:r w:rsidRPr="003921E6">
              <w:rPr>
                <w:rFonts w:ascii="Calibri" w:hAnsi="Calibri" w:cs="Arial"/>
                <w:i/>
              </w:rPr>
              <w:t>”</w:t>
            </w:r>
            <w:r w:rsidRPr="003921E6">
              <w:rPr>
                <w:rFonts w:ascii="Calibri" w:hAnsi="Calibri" w:cs="Arial"/>
              </w:rPr>
              <w:t xml:space="preserve"> Araştırma Projesine ilişkin Tanım Dokümanı ekte yer almaktadır.</w:t>
            </w:r>
          </w:p>
        </w:tc>
      </w:tr>
    </w:tbl>
    <w:p w14:paraId="66011E89" w14:textId="77777777" w:rsidR="00736023" w:rsidRPr="0005248E" w:rsidRDefault="00DF097D" w:rsidP="009761A1">
      <w:pPr>
        <w:pStyle w:val="NormalWeb"/>
        <w:tabs>
          <w:tab w:val="center" w:pos="1980"/>
          <w:tab w:val="center" w:pos="7513"/>
        </w:tabs>
        <w:spacing w:before="40" w:beforeAutospacing="0" w:after="0" w:afterAutospacing="0" w:line="360" w:lineRule="auto"/>
        <w:jc w:val="both"/>
        <w:rPr>
          <w:rStyle w:val="Strong"/>
          <w:rFonts w:ascii="Calibri" w:hAnsi="Calibri" w:cs="Arial"/>
          <w:b w:val="0"/>
          <w:bCs w:val="0"/>
          <w:lang w:val="tr-TR"/>
        </w:rPr>
      </w:pPr>
      <w:r w:rsidRPr="0005248E">
        <w:rPr>
          <w:rStyle w:val="Strong"/>
          <w:rFonts w:ascii="Calibri" w:hAnsi="Calibri"/>
          <w:b w:val="0"/>
          <w:lang w:val="tr-TR"/>
        </w:rPr>
        <w:t>FİRMA</w:t>
      </w:r>
      <w:r w:rsidR="00A947C0" w:rsidRPr="0005248E">
        <w:rPr>
          <w:rStyle w:val="Strong"/>
          <w:rFonts w:ascii="Calibri" w:hAnsi="Calibri"/>
          <w:b w:val="0"/>
          <w:lang w:val="tr-TR"/>
        </w:rPr>
        <w:t>:</w:t>
      </w:r>
      <w:r w:rsidR="00736023" w:rsidRPr="0005248E">
        <w:rPr>
          <w:rStyle w:val="Strong"/>
          <w:rFonts w:ascii="Calibri" w:hAnsi="Calibri" w:cs="Arial"/>
          <w:bCs w:val="0"/>
          <w:lang w:val="tr-TR"/>
        </w:rPr>
        <w:tab/>
        <w:t xml:space="preserve">      </w:t>
      </w:r>
      <w:r w:rsidR="00E7604B" w:rsidRPr="0005248E">
        <w:rPr>
          <w:rStyle w:val="Strong"/>
          <w:rFonts w:ascii="Calibri" w:hAnsi="Calibri" w:cs="Arial"/>
          <w:bCs w:val="0"/>
          <w:lang w:val="tr-TR"/>
        </w:rPr>
        <w:t xml:space="preserve">            </w:t>
      </w:r>
      <w:r w:rsidR="009C14FB" w:rsidRPr="0005248E">
        <w:rPr>
          <w:rStyle w:val="Strong"/>
          <w:rFonts w:ascii="Calibri" w:hAnsi="Calibri" w:cs="Arial"/>
          <w:bCs w:val="0"/>
          <w:lang w:val="tr-TR"/>
        </w:rPr>
        <w:t xml:space="preserve">                                                                                </w:t>
      </w:r>
      <w:r w:rsidR="00E7604B" w:rsidRPr="0005248E">
        <w:rPr>
          <w:rStyle w:val="Strong"/>
          <w:rFonts w:ascii="Calibri" w:hAnsi="Calibri" w:cs="Arial"/>
          <w:bCs w:val="0"/>
          <w:lang w:val="tr-TR"/>
        </w:rPr>
        <w:t xml:space="preserve">      </w:t>
      </w:r>
      <w:r w:rsidR="009C14FB" w:rsidRPr="0005248E">
        <w:rPr>
          <w:rStyle w:val="Strong"/>
          <w:rFonts w:ascii="Calibri" w:hAnsi="Calibri" w:cs="Arial"/>
          <w:b w:val="0"/>
          <w:bCs w:val="0"/>
          <w:lang w:val="tr-TR"/>
        </w:rPr>
        <w:t xml:space="preserve">ÜNİVERİSTE </w:t>
      </w:r>
    </w:p>
    <w:p w14:paraId="53FD6D12" w14:textId="77777777" w:rsidR="00736023" w:rsidRPr="0005248E" w:rsidRDefault="00736023" w:rsidP="009761A1">
      <w:pPr>
        <w:pStyle w:val="NormalWeb"/>
        <w:tabs>
          <w:tab w:val="left" w:pos="540"/>
          <w:tab w:val="left" w:pos="2977"/>
          <w:tab w:val="left" w:pos="6379"/>
        </w:tabs>
        <w:spacing w:before="40" w:beforeAutospacing="0" w:after="40" w:afterAutospacing="0" w:line="360" w:lineRule="auto"/>
        <w:jc w:val="both"/>
        <w:rPr>
          <w:rStyle w:val="Strong"/>
          <w:rFonts w:ascii="Calibri" w:hAnsi="Calibri" w:cs="Arial"/>
          <w:b w:val="0"/>
          <w:bCs w:val="0"/>
          <w:lang w:val="tr-TR"/>
        </w:rPr>
      </w:pPr>
      <w:r w:rsidRPr="0005248E">
        <w:rPr>
          <w:rStyle w:val="Strong"/>
          <w:rFonts w:ascii="Calibri" w:hAnsi="Calibri" w:cs="Arial"/>
          <w:b w:val="0"/>
          <w:bCs w:val="0"/>
          <w:lang w:val="tr-TR"/>
        </w:rPr>
        <w:t>İsim Soyadı:</w:t>
      </w:r>
      <w:r w:rsidRPr="0005248E">
        <w:rPr>
          <w:rStyle w:val="Strong"/>
          <w:rFonts w:ascii="Calibri" w:hAnsi="Calibri" w:cs="Arial"/>
          <w:b w:val="0"/>
          <w:bCs w:val="0"/>
          <w:lang w:val="tr-TR"/>
        </w:rPr>
        <w:tab/>
        <w:t>İsim Soyadı:</w:t>
      </w:r>
      <w:r w:rsidRPr="0005248E">
        <w:rPr>
          <w:rStyle w:val="Strong"/>
          <w:rFonts w:ascii="Calibri" w:hAnsi="Calibri" w:cs="Arial"/>
          <w:b w:val="0"/>
          <w:bCs w:val="0"/>
          <w:lang w:val="tr-TR"/>
        </w:rPr>
        <w:tab/>
        <w:t>İsim Soyadı:</w:t>
      </w:r>
    </w:p>
    <w:p w14:paraId="3C4E3CAE" w14:textId="77777777" w:rsidR="00736023" w:rsidRPr="0005248E" w:rsidRDefault="00736023" w:rsidP="009761A1">
      <w:pPr>
        <w:pStyle w:val="NormalWeb"/>
        <w:tabs>
          <w:tab w:val="left" w:pos="540"/>
          <w:tab w:val="left" w:pos="2977"/>
          <w:tab w:val="left" w:pos="6379"/>
        </w:tabs>
        <w:spacing w:before="40" w:beforeAutospacing="0" w:after="40" w:afterAutospacing="0" w:line="360" w:lineRule="auto"/>
        <w:jc w:val="both"/>
        <w:rPr>
          <w:rStyle w:val="Strong"/>
          <w:rFonts w:ascii="Calibri" w:hAnsi="Calibri" w:cs="Arial"/>
          <w:b w:val="0"/>
          <w:bCs w:val="0"/>
          <w:lang w:val="tr-TR"/>
        </w:rPr>
      </w:pPr>
      <w:r w:rsidRPr="0005248E">
        <w:rPr>
          <w:rStyle w:val="Strong"/>
          <w:rFonts w:ascii="Calibri" w:hAnsi="Calibri" w:cs="Arial"/>
          <w:b w:val="0"/>
          <w:bCs w:val="0"/>
          <w:lang w:val="tr-TR"/>
        </w:rPr>
        <w:t>İmza:</w:t>
      </w:r>
      <w:r w:rsidRPr="0005248E">
        <w:rPr>
          <w:rStyle w:val="Strong"/>
          <w:rFonts w:ascii="Calibri" w:hAnsi="Calibri" w:cs="Arial"/>
          <w:b w:val="0"/>
          <w:bCs w:val="0"/>
          <w:lang w:val="tr-TR"/>
        </w:rPr>
        <w:tab/>
      </w:r>
      <w:r w:rsidRPr="0005248E">
        <w:rPr>
          <w:rStyle w:val="Strong"/>
          <w:rFonts w:ascii="Calibri" w:hAnsi="Calibri" w:cs="Arial"/>
          <w:b w:val="0"/>
          <w:bCs w:val="0"/>
          <w:lang w:val="tr-TR"/>
        </w:rPr>
        <w:tab/>
        <w:t>İmza:</w:t>
      </w:r>
      <w:r w:rsidRPr="0005248E">
        <w:rPr>
          <w:rStyle w:val="Strong"/>
          <w:rFonts w:ascii="Calibri" w:hAnsi="Calibri" w:cs="Arial"/>
          <w:b w:val="0"/>
          <w:bCs w:val="0"/>
          <w:lang w:val="tr-TR"/>
        </w:rPr>
        <w:tab/>
        <w:t xml:space="preserve">İmza: </w:t>
      </w:r>
      <w:r w:rsidRPr="0005248E">
        <w:rPr>
          <w:rStyle w:val="Strong"/>
          <w:rFonts w:ascii="Calibri" w:hAnsi="Calibri" w:cs="Arial"/>
          <w:b w:val="0"/>
          <w:bCs w:val="0"/>
          <w:lang w:val="tr-TR"/>
        </w:rPr>
        <w:tab/>
      </w:r>
    </w:p>
    <w:p w14:paraId="207AC3B1" w14:textId="77777777" w:rsidR="00736023" w:rsidRPr="0005248E" w:rsidRDefault="00736023" w:rsidP="009761A1">
      <w:pPr>
        <w:pStyle w:val="NormalWeb"/>
        <w:tabs>
          <w:tab w:val="left" w:pos="540"/>
          <w:tab w:val="left" w:pos="2977"/>
          <w:tab w:val="left" w:pos="6379"/>
        </w:tabs>
        <w:spacing w:before="40" w:beforeAutospacing="0" w:after="40" w:afterAutospacing="0" w:line="360" w:lineRule="auto"/>
        <w:jc w:val="both"/>
        <w:rPr>
          <w:rStyle w:val="Strong"/>
          <w:rFonts w:ascii="Calibri" w:hAnsi="Calibri" w:cs="Arial"/>
          <w:b w:val="0"/>
          <w:bCs w:val="0"/>
          <w:lang w:val="tr-TR"/>
        </w:rPr>
      </w:pPr>
      <w:r w:rsidRPr="0005248E">
        <w:rPr>
          <w:rStyle w:val="Strong"/>
          <w:rFonts w:ascii="Calibri" w:hAnsi="Calibri" w:cs="Arial"/>
          <w:b w:val="0"/>
          <w:bCs w:val="0"/>
          <w:lang w:val="tr-TR"/>
        </w:rPr>
        <w:t>Tarih:</w:t>
      </w:r>
      <w:r w:rsidRPr="0005248E">
        <w:rPr>
          <w:rStyle w:val="Strong"/>
          <w:rFonts w:ascii="Calibri" w:hAnsi="Calibri" w:cs="Arial"/>
          <w:b w:val="0"/>
          <w:bCs w:val="0"/>
          <w:lang w:val="tr-TR"/>
        </w:rPr>
        <w:tab/>
      </w:r>
      <w:r w:rsidRPr="0005248E">
        <w:rPr>
          <w:rStyle w:val="Strong"/>
          <w:rFonts w:ascii="Calibri" w:hAnsi="Calibri" w:cs="Arial"/>
          <w:b w:val="0"/>
          <w:bCs w:val="0"/>
          <w:lang w:val="tr-TR"/>
        </w:rPr>
        <w:tab/>
        <w:t>Tarih:</w:t>
      </w:r>
      <w:r w:rsidRPr="0005248E">
        <w:rPr>
          <w:rStyle w:val="Strong"/>
          <w:rFonts w:ascii="Calibri" w:hAnsi="Calibri" w:cs="Arial"/>
          <w:b w:val="0"/>
          <w:bCs w:val="0"/>
          <w:lang w:val="tr-TR"/>
        </w:rPr>
        <w:tab/>
        <w:t xml:space="preserve">Tarih: </w:t>
      </w:r>
    </w:p>
    <w:p w14:paraId="6D902D8D" w14:textId="5B838A4B" w:rsidR="00AF31B7" w:rsidRDefault="00AF31B7">
      <w:pPr>
        <w:rPr>
          <w:rFonts w:ascii="Calibri" w:hAnsi="Calibri" w:cs="Arial"/>
          <w:b/>
        </w:rPr>
      </w:pPr>
    </w:p>
    <w:p w14:paraId="4F307DA5" w14:textId="77777777" w:rsidR="00C8385A" w:rsidRDefault="00C8385A" w:rsidP="00AF31B7">
      <w:pPr>
        <w:spacing w:line="360" w:lineRule="auto"/>
        <w:jc w:val="center"/>
        <w:rPr>
          <w:rFonts w:ascii="Calibri" w:hAnsi="Calibri" w:cs="Arial"/>
          <w:b/>
        </w:rPr>
      </w:pPr>
    </w:p>
    <w:p w14:paraId="125113DD" w14:textId="77777777" w:rsidR="00C8385A" w:rsidRDefault="00C8385A" w:rsidP="00AF31B7">
      <w:pPr>
        <w:spacing w:line="360" w:lineRule="auto"/>
        <w:jc w:val="center"/>
        <w:rPr>
          <w:rFonts w:ascii="Calibri" w:hAnsi="Calibri" w:cs="Arial"/>
          <w:b/>
        </w:rPr>
      </w:pPr>
    </w:p>
    <w:p w14:paraId="4B73AE7F" w14:textId="77777777" w:rsidR="00C8385A" w:rsidRDefault="00C8385A" w:rsidP="00AF31B7">
      <w:pPr>
        <w:spacing w:line="360" w:lineRule="auto"/>
        <w:jc w:val="center"/>
        <w:rPr>
          <w:rFonts w:ascii="Calibri" w:hAnsi="Calibri" w:cs="Arial"/>
          <w:b/>
        </w:rPr>
      </w:pPr>
    </w:p>
    <w:p w14:paraId="2FFA143B" w14:textId="77777777" w:rsidR="00C8385A" w:rsidRDefault="00C8385A" w:rsidP="00AF31B7">
      <w:pPr>
        <w:spacing w:line="360" w:lineRule="auto"/>
        <w:jc w:val="center"/>
        <w:rPr>
          <w:rFonts w:ascii="Calibri" w:hAnsi="Calibri" w:cs="Arial"/>
          <w:b/>
        </w:rPr>
      </w:pPr>
    </w:p>
    <w:p w14:paraId="27E6E9F6" w14:textId="77777777" w:rsidR="00C8385A" w:rsidRDefault="00C8385A" w:rsidP="00AF31B7">
      <w:pPr>
        <w:spacing w:line="360" w:lineRule="auto"/>
        <w:jc w:val="center"/>
        <w:rPr>
          <w:rFonts w:ascii="Calibri" w:hAnsi="Calibri" w:cs="Arial"/>
          <w:b/>
        </w:rPr>
      </w:pPr>
    </w:p>
    <w:p w14:paraId="60AA43A1" w14:textId="77777777" w:rsidR="00C8385A" w:rsidRDefault="00C8385A" w:rsidP="00AF31B7">
      <w:pPr>
        <w:spacing w:line="360" w:lineRule="auto"/>
        <w:jc w:val="center"/>
        <w:rPr>
          <w:rFonts w:ascii="Calibri" w:hAnsi="Calibri" w:cs="Arial"/>
          <w:b/>
        </w:rPr>
      </w:pPr>
    </w:p>
    <w:p w14:paraId="7EF15957" w14:textId="77777777" w:rsidR="00C8385A" w:rsidRDefault="00C8385A" w:rsidP="00AF31B7">
      <w:pPr>
        <w:spacing w:line="360" w:lineRule="auto"/>
        <w:jc w:val="center"/>
        <w:rPr>
          <w:rFonts w:ascii="Calibri" w:hAnsi="Calibri" w:cs="Arial"/>
          <w:b/>
        </w:rPr>
      </w:pPr>
    </w:p>
    <w:p w14:paraId="0BFD675A" w14:textId="77777777" w:rsidR="00C8385A" w:rsidRDefault="00C8385A" w:rsidP="00AF31B7">
      <w:pPr>
        <w:spacing w:line="360" w:lineRule="auto"/>
        <w:jc w:val="center"/>
        <w:rPr>
          <w:rFonts w:ascii="Calibri" w:hAnsi="Calibri" w:cs="Arial"/>
          <w:b/>
        </w:rPr>
      </w:pPr>
    </w:p>
    <w:p w14:paraId="1372AE35" w14:textId="77777777" w:rsidR="00C8385A" w:rsidRDefault="00C8385A" w:rsidP="00AF31B7">
      <w:pPr>
        <w:spacing w:line="360" w:lineRule="auto"/>
        <w:jc w:val="center"/>
        <w:rPr>
          <w:rFonts w:ascii="Calibri" w:hAnsi="Calibri" w:cs="Arial"/>
          <w:b/>
        </w:rPr>
      </w:pPr>
    </w:p>
    <w:p w14:paraId="3191D7CF" w14:textId="77777777" w:rsidR="00C8385A" w:rsidRDefault="00C8385A" w:rsidP="00AF31B7">
      <w:pPr>
        <w:spacing w:line="360" w:lineRule="auto"/>
        <w:jc w:val="center"/>
        <w:rPr>
          <w:rFonts w:ascii="Calibri" w:hAnsi="Calibri" w:cs="Arial"/>
          <w:b/>
        </w:rPr>
      </w:pPr>
    </w:p>
    <w:p w14:paraId="4310EEA6" w14:textId="77777777" w:rsidR="00C8385A" w:rsidRDefault="00C8385A" w:rsidP="00AF31B7">
      <w:pPr>
        <w:spacing w:line="360" w:lineRule="auto"/>
        <w:jc w:val="center"/>
        <w:rPr>
          <w:rFonts w:ascii="Calibri" w:hAnsi="Calibri" w:cs="Arial"/>
          <w:b/>
        </w:rPr>
      </w:pPr>
    </w:p>
    <w:p w14:paraId="7BA036F5" w14:textId="77777777" w:rsidR="00C8385A" w:rsidRDefault="00C8385A" w:rsidP="00AF31B7">
      <w:pPr>
        <w:spacing w:line="360" w:lineRule="auto"/>
        <w:jc w:val="center"/>
        <w:rPr>
          <w:rFonts w:ascii="Calibri" w:hAnsi="Calibri" w:cs="Arial"/>
          <w:b/>
        </w:rPr>
      </w:pPr>
    </w:p>
    <w:p w14:paraId="4C696158" w14:textId="77777777" w:rsidR="00C8385A" w:rsidRDefault="00C8385A" w:rsidP="00AF31B7">
      <w:pPr>
        <w:spacing w:line="360" w:lineRule="auto"/>
        <w:jc w:val="center"/>
        <w:rPr>
          <w:rFonts w:ascii="Calibri" w:hAnsi="Calibri" w:cs="Arial"/>
          <w:b/>
        </w:rPr>
      </w:pPr>
    </w:p>
    <w:p w14:paraId="01C84F0E" w14:textId="77777777" w:rsidR="00CE6247" w:rsidRPr="00AF31B7" w:rsidRDefault="00AF31B7" w:rsidP="00AF31B7">
      <w:pPr>
        <w:spacing w:line="360" w:lineRule="auto"/>
        <w:jc w:val="center"/>
        <w:rPr>
          <w:rFonts w:ascii="Calibri" w:hAnsi="Calibri"/>
          <w:b/>
        </w:rPr>
      </w:pPr>
      <w:r w:rsidRPr="00AF31B7">
        <w:rPr>
          <w:rFonts w:ascii="Calibri" w:hAnsi="Calibri" w:cs="Arial"/>
          <w:b/>
        </w:rPr>
        <w:t>EK-1</w:t>
      </w:r>
    </w:p>
    <w:p w14:paraId="7C8D76A4" w14:textId="77777777" w:rsidR="00FB702C" w:rsidRPr="00AF31B7" w:rsidRDefault="00FB702C" w:rsidP="00FB702C">
      <w:pPr>
        <w:spacing w:line="360" w:lineRule="auto"/>
        <w:jc w:val="center"/>
        <w:rPr>
          <w:rFonts w:ascii="Calibri" w:hAnsi="Calibri"/>
          <w:b/>
        </w:rPr>
      </w:pPr>
      <w:r w:rsidRPr="00AF31B7">
        <w:rPr>
          <w:rFonts w:ascii="Calibri" w:hAnsi="Calibri" w:cs="Arial"/>
          <w:b/>
        </w:rPr>
        <w:t xml:space="preserve">Kalıcı Mıknatıslı Senkron Motorlarda Durum Gözlemleme ve Hata Tanılama </w:t>
      </w:r>
      <w:r w:rsidR="00CE6247" w:rsidRPr="00AF31B7">
        <w:rPr>
          <w:rFonts w:ascii="Calibri" w:hAnsi="Calibri"/>
          <w:b/>
        </w:rPr>
        <w:t>Projesi</w:t>
      </w:r>
    </w:p>
    <w:p w14:paraId="5A0D7860" w14:textId="77777777" w:rsidR="00CE6247" w:rsidRPr="00AF31B7" w:rsidRDefault="00CE6247" w:rsidP="00FB702C">
      <w:pPr>
        <w:spacing w:line="360" w:lineRule="auto"/>
        <w:jc w:val="center"/>
        <w:rPr>
          <w:rStyle w:val="Emphasis"/>
          <w:rFonts w:ascii="Calibri" w:hAnsi="Calibri" w:cs="Arial"/>
          <w:b/>
          <w:color w:val="auto"/>
        </w:rPr>
      </w:pPr>
      <w:r w:rsidRPr="00AF31B7">
        <w:rPr>
          <w:rFonts w:ascii="Calibri" w:hAnsi="Calibri"/>
          <w:b/>
        </w:rPr>
        <w:t>Tanım Dokümanı</w:t>
      </w:r>
    </w:p>
    <w:p w14:paraId="51CFE2F3" w14:textId="77777777" w:rsidR="00AF31B7" w:rsidRDefault="00AF31B7">
      <w:pPr>
        <w:rPr>
          <w:rFonts w:ascii="Calibri" w:hAnsi="Calibri"/>
          <w:b/>
          <w:caps/>
          <w:szCs w:val="20"/>
          <w:lang w:eastAsia="en-US"/>
        </w:rPr>
      </w:pPr>
      <w:r>
        <w:br w:type="page"/>
      </w:r>
    </w:p>
    <w:p w14:paraId="2F426995" w14:textId="77777777" w:rsidR="00CE6247" w:rsidRPr="003921E6" w:rsidRDefault="00CE6247" w:rsidP="00F40276">
      <w:pPr>
        <w:pStyle w:val="Heading1"/>
        <w:numPr>
          <w:ilvl w:val="0"/>
          <w:numId w:val="13"/>
        </w:numPr>
      </w:pPr>
      <w:r w:rsidRPr="003921E6">
        <w:lastRenderedPageBreak/>
        <w:t>Amaç ve Gerekçe</w:t>
      </w:r>
    </w:p>
    <w:p w14:paraId="21D942C9" w14:textId="77777777" w:rsidR="00CF0BA4" w:rsidRDefault="0079449B" w:rsidP="009761A1">
      <w:pPr>
        <w:spacing w:line="360" w:lineRule="auto"/>
        <w:jc w:val="both"/>
        <w:rPr>
          <w:rFonts w:ascii="Calibri" w:hAnsi="Calibri" w:cs="Arial"/>
        </w:rPr>
      </w:pPr>
      <w:r>
        <w:rPr>
          <w:rFonts w:ascii="Calibri" w:hAnsi="Calibri" w:cs="Arial"/>
        </w:rPr>
        <w:t>Bu projede, askeri hareket kontrol sistemlerinde</w:t>
      </w:r>
      <w:r w:rsidR="00CF0BA4">
        <w:rPr>
          <w:rFonts w:ascii="Calibri" w:hAnsi="Calibri" w:cs="Arial"/>
        </w:rPr>
        <w:t xml:space="preserve"> kullanılan kalıcı mıknatıslı senkron </w:t>
      </w:r>
      <w:r>
        <w:rPr>
          <w:rFonts w:ascii="Calibri" w:hAnsi="Calibri" w:cs="Arial"/>
        </w:rPr>
        <w:t xml:space="preserve">elektrik </w:t>
      </w:r>
      <w:r w:rsidR="00CF0BA4">
        <w:rPr>
          <w:rFonts w:ascii="Calibri" w:hAnsi="Calibri" w:cs="Arial"/>
        </w:rPr>
        <w:t>motorlar</w:t>
      </w:r>
      <w:r>
        <w:rPr>
          <w:rFonts w:ascii="Calibri" w:hAnsi="Calibri" w:cs="Arial"/>
        </w:rPr>
        <w:t>ı</w:t>
      </w:r>
      <w:r w:rsidR="00CF0BA4">
        <w:rPr>
          <w:rFonts w:ascii="Calibri" w:hAnsi="Calibri" w:cs="Arial"/>
        </w:rPr>
        <w:t xml:space="preserve"> (KMSM) üzerinde çalışılacaktır. </w:t>
      </w:r>
    </w:p>
    <w:p w14:paraId="26E3E1B4" w14:textId="77777777" w:rsidR="007B43D7" w:rsidRDefault="0079449B" w:rsidP="009761A1">
      <w:pPr>
        <w:spacing w:line="360" w:lineRule="auto"/>
        <w:jc w:val="both"/>
        <w:rPr>
          <w:rFonts w:ascii="Calibri" w:hAnsi="Calibri" w:cs="Arial"/>
        </w:rPr>
      </w:pPr>
      <w:r>
        <w:rPr>
          <w:rFonts w:ascii="Calibri" w:hAnsi="Calibri" w:cs="Arial"/>
        </w:rPr>
        <w:t>Projenin amacı; motorlarda</w:t>
      </w:r>
      <w:r w:rsidR="00CF0BA4">
        <w:rPr>
          <w:rFonts w:ascii="Calibri" w:hAnsi="Calibri" w:cs="Arial"/>
        </w:rPr>
        <w:t xml:space="preserve"> görülen hata durumlarını tanılamak, bu tanılama algoritmasını kullanarak motorların durumunu sürekli veya periyodik olarak kontrol etmek ve henüz oluşma evresindeki hataları tahmin edebilmektir.</w:t>
      </w:r>
    </w:p>
    <w:p w14:paraId="0F567136" w14:textId="77777777" w:rsidR="00CF0BA4" w:rsidRPr="009A4441" w:rsidRDefault="007B43D7" w:rsidP="009761A1">
      <w:pPr>
        <w:spacing w:line="360" w:lineRule="auto"/>
        <w:jc w:val="both"/>
        <w:rPr>
          <w:rStyle w:val="Emphasis"/>
          <w:rFonts w:ascii="Calibri" w:hAnsi="Calibri" w:cs="Arial"/>
          <w:i w:val="0"/>
          <w:iCs w:val="0"/>
          <w:color w:val="auto"/>
        </w:rPr>
      </w:pPr>
      <w:r>
        <w:rPr>
          <w:rFonts w:ascii="Calibri" w:hAnsi="Calibri" w:cs="Arial"/>
        </w:rPr>
        <w:t>Proje sonunda, bu tip motorların kullanıldığı sistemlerde ortaya çıkabilecek hataların önceden tahmin edilebilmesi ve gerekli önlemlerin alınması yeteneği kazanılacaktır.</w:t>
      </w:r>
      <w:r w:rsidR="00CF0BA4">
        <w:rPr>
          <w:rFonts w:ascii="Calibri" w:hAnsi="Calibri" w:cs="Arial"/>
        </w:rPr>
        <w:t xml:space="preserve"> </w:t>
      </w:r>
      <w:r>
        <w:rPr>
          <w:rFonts w:ascii="Calibri" w:hAnsi="Calibri" w:cs="Arial"/>
        </w:rPr>
        <w:t>Böylece; sistem çalışır durumda iken, motor kaynaklı hatalar azaltılacak ve sistemin güvenilirliği artırılacaktır.</w:t>
      </w:r>
    </w:p>
    <w:p w14:paraId="0241EEA7" w14:textId="77777777" w:rsidR="00CE6247" w:rsidRPr="003921E6" w:rsidRDefault="00CE6247" w:rsidP="00F40276">
      <w:pPr>
        <w:pStyle w:val="Heading1"/>
        <w:numPr>
          <w:ilvl w:val="0"/>
          <w:numId w:val="13"/>
        </w:numPr>
      </w:pPr>
      <w:r w:rsidRPr="003921E6">
        <w:t>Tanım</w:t>
      </w:r>
    </w:p>
    <w:p w14:paraId="366D1B77" w14:textId="77777777" w:rsidR="00CE6247" w:rsidRDefault="007B43D7" w:rsidP="006A1874">
      <w:pPr>
        <w:spacing w:line="360" w:lineRule="auto"/>
        <w:jc w:val="both"/>
        <w:rPr>
          <w:rFonts w:asciiTheme="minorHAnsi" w:hAnsiTheme="minorHAnsi" w:cstheme="minorHAnsi"/>
          <w:lang w:eastAsia="en-US"/>
        </w:rPr>
      </w:pPr>
      <w:r w:rsidRPr="007B43D7">
        <w:rPr>
          <w:rFonts w:asciiTheme="minorHAnsi" w:hAnsiTheme="minorHAnsi" w:cstheme="minorHAnsi"/>
          <w:lang w:eastAsia="en-US"/>
        </w:rPr>
        <w:t>Kalıcı mıknatıslı senkron motorlar; yüksek güç yoğunlukları ve hassas pozisyon kontrolüne imkan sağlayan sürüş altyapıları ile</w:t>
      </w:r>
      <w:r>
        <w:rPr>
          <w:rFonts w:asciiTheme="minorHAnsi" w:hAnsiTheme="minorHAnsi" w:cstheme="minorHAnsi"/>
          <w:lang w:eastAsia="en-US"/>
        </w:rPr>
        <w:t>, diğer tüm alanla</w:t>
      </w:r>
      <w:r w:rsidR="002272AA">
        <w:rPr>
          <w:rFonts w:asciiTheme="minorHAnsi" w:hAnsiTheme="minorHAnsi" w:cstheme="minorHAnsi"/>
          <w:lang w:eastAsia="en-US"/>
        </w:rPr>
        <w:t>rda olduğu gibi savunma teknolojilerinde de sı</w:t>
      </w:r>
      <w:r w:rsidR="0079449B">
        <w:rPr>
          <w:rFonts w:asciiTheme="minorHAnsi" w:hAnsiTheme="minorHAnsi" w:cstheme="minorHAnsi"/>
          <w:lang w:eastAsia="en-US"/>
        </w:rPr>
        <w:t>klıkla kullanılmaktadır</w:t>
      </w:r>
      <w:r w:rsidR="002272AA">
        <w:rPr>
          <w:rFonts w:asciiTheme="minorHAnsi" w:hAnsiTheme="minorHAnsi" w:cstheme="minorHAnsi"/>
          <w:lang w:eastAsia="en-US"/>
        </w:rPr>
        <w:t>. Bu tip motorların çeşitli coğrafyalarda, birbirinden çok farklı koşullar altında yaygın olarak kullanılıyor olması; çalışma ve taşınma sırasında çeşitli arızaların meydana gelmesi ihtimalini de berabe</w:t>
      </w:r>
      <w:r w:rsidR="0045517D">
        <w:rPr>
          <w:rFonts w:asciiTheme="minorHAnsi" w:hAnsiTheme="minorHAnsi" w:cstheme="minorHAnsi"/>
          <w:lang w:eastAsia="en-US"/>
        </w:rPr>
        <w:t>rinde getirmektedir. Aktif kullanım sırasında</w:t>
      </w:r>
      <w:r w:rsidR="002272AA">
        <w:rPr>
          <w:rFonts w:asciiTheme="minorHAnsi" w:hAnsiTheme="minorHAnsi" w:cstheme="minorHAnsi"/>
          <w:lang w:eastAsia="en-US"/>
        </w:rPr>
        <w:t xml:space="preserve"> ortay</w:t>
      </w:r>
      <w:r w:rsidR="0045517D">
        <w:rPr>
          <w:rFonts w:asciiTheme="minorHAnsi" w:hAnsiTheme="minorHAnsi" w:cstheme="minorHAnsi"/>
          <w:lang w:eastAsia="en-US"/>
        </w:rPr>
        <w:t>a çıkan hatalar</w:t>
      </w:r>
      <w:r w:rsidR="002272AA">
        <w:rPr>
          <w:rFonts w:asciiTheme="minorHAnsi" w:hAnsiTheme="minorHAnsi" w:cstheme="minorHAnsi"/>
          <w:lang w:eastAsia="en-US"/>
        </w:rPr>
        <w:t xml:space="preserve"> geri dönüşü olmayan zararlara s</w:t>
      </w:r>
      <w:r w:rsidR="0045517D">
        <w:rPr>
          <w:rFonts w:asciiTheme="minorHAnsi" w:hAnsiTheme="minorHAnsi" w:cstheme="minorHAnsi"/>
          <w:lang w:eastAsia="en-US"/>
        </w:rPr>
        <w:t>ebep olabilmektedir. Sistemlerdeki bu hataların kök nedeninin anlaşılması çoğu zaman mümkün olmamakta ve bu da hatanın tekrar etmesi ihtimalini artırmaktadır. Bu noktada, sistemin sürekli takibi ve hatanın ilk evrede tahmin edilmesi önem kazanmaktadır.</w:t>
      </w:r>
    </w:p>
    <w:p w14:paraId="12C370D0" w14:textId="77777777" w:rsidR="0045517D" w:rsidRDefault="0045517D" w:rsidP="006A1874">
      <w:pPr>
        <w:spacing w:line="360" w:lineRule="auto"/>
        <w:jc w:val="both"/>
        <w:rPr>
          <w:rFonts w:asciiTheme="minorHAnsi" w:hAnsiTheme="minorHAnsi" w:cstheme="minorHAnsi"/>
          <w:lang w:eastAsia="en-US"/>
        </w:rPr>
      </w:pPr>
    </w:p>
    <w:p w14:paraId="6ECB981A" w14:textId="77777777" w:rsidR="0045517D" w:rsidRDefault="005F5876" w:rsidP="006A1874">
      <w:pPr>
        <w:spacing w:line="360" w:lineRule="auto"/>
        <w:jc w:val="both"/>
        <w:rPr>
          <w:rFonts w:asciiTheme="minorHAnsi" w:hAnsiTheme="minorHAnsi" w:cstheme="minorHAnsi"/>
          <w:lang w:eastAsia="en-US"/>
        </w:rPr>
      </w:pPr>
      <w:r>
        <w:rPr>
          <w:rFonts w:asciiTheme="minorHAnsi" w:hAnsiTheme="minorHAnsi" w:cstheme="minorHAnsi"/>
          <w:lang w:eastAsia="en-US"/>
        </w:rPr>
        <w:t xml:space="preserve">Bu proje </w:t>
      </w:r>
      <w:r w:rsidR="000149D9">
        <w:rPr>
          <w:rFonts w:asciiTheme="minorHAnsi" w:hAnsiTheme="minorHAnsi" w:cstheme="minorHAnsi"/>
          <w:lang w:eastAsia="en-US"/>
        </w:rPr>
        <w:t xml:space="preserve">kapsamında, KMSM’ lerde </w:t>
      </w:r>
      <w:r w:rsidR="0045517D">
        <w:rPr>
          <w:rFonts w:asciiTheme="minorHAnsi" w:hAnsiTheme="minorHAnsi" w:cstheme="minorHAnsi"/>
          <w:lang w:eastAsia="en-US"/>
        </w:rPr>
        <w:t xml:space="preserve">yaygın </w:t>
      </w:r>
      <w:r w:rsidR="000149D9">
        <w:rPr>
          <w:rFonts w:asciiTheme="minorHAnsi" w:hAnsiTheme="minorHAnsi" w:cstheme="minorHAnsi"/>
          <w:lang w:eastAsia="en-US"/>
        </w:rPr>
        <w:t xml:space="preserve">olarak </w:t>
      </w:r>
      <w:r w:rsidR="0025317A">
        <w:rPr>
          <w:rFonts w:asciiTheme="minorHAnsi" w:hAnsiTheme="minorHAnsi" w:cstheme="minorHAnsi"/>
          <w:lang w:eastAsia="en-US"/>
        </w:rPr>
        <w:t xml:space="preserve">görülen arızaların </w:t>
      </w:r>
      <w:r w:rsidR="0045517D">
        <w:rPr>
          <w:rFonts w:asciiTheme="minorHAnsi" w:hAnsiTheme="minorHAnsi" w:cstheme="minorHAnsi"/>
          <w:lang w:eastAsia="en-US"/>
        </w:rPr>
        <w:t xml:space="preserve">tanılanması ve sistemin bu tanılamaya dayanarak sürekli veya periyodik olarak gözlemlenmesi hedeflenmektedir. Bu sayede </w:t>
      </w:r>
      <w:r w:rsidR="00373A37">
        <w:rPr>
          <w:rFonts w:asciiTheme="minorHAnsi" w:hAnsiTheme="minorHAnsi" w:cstheme="minorHAnsi"/>
          <w:lang w:eastAsia="en-US"/>
        </w:rPr>
        <w:t>muhtemel hatalar, oluşma evresinde iken belirlenebilecek ve planlanan bir bakım – onarım faaliyeti ile</w:t>
      </w:r>
      <w:r w:rsidR="00745598">
        <w:rPr>
          <w:rFonts w:asciiTheme="minorHAnsi" w:hAnsiTheme="minorHAnsi" w:cstheme="minorHAnsi"/>
          <w:lang w:eastAsia="en-US"/>
        </w:rPr>
        <w:t xml:space="preserve"> beklenmedik hasarların önüne ge</w:t>
      </w:r>
      <w:r w:rsidR="00373A37">
        <w:rPr>
          <w:rFonts w:asciiTheme="minorHAnsi" w:hAnsiTheme="minorHAnsi" w:cstheme="minorHAnsi"/>
          <w:lang w:eastAsia="en-US"/>
        </w:rPr>
        <w:t>çilebilecektir.</w:t>
      </w:r>
      <w:r w:rsidR="00745598">
        <w:rPr>
          <w:rFonts w:asciiTheme="minorHAnsi" w:hAnsiTheme="minorHAnsi" w:cstheme="minorHAnsi"/>
          <w:lang w:eastAsia="en-US"/>
        </w:rPr>
        <w:t xml:space="preserve"> Ayrıca arızaların kök nedenlerini daha iyi tanıyarak, koruyucu önlemler alınabilecektir.</w:t>
      </w:r>
    </w:p>
    <w:p w14:paraId="139714A9" w14:textId="77777777" w:rsidR="00745598" w:rsidRDefault="00745598" w:rsidP="006A1874">
      <w:pPr>
        <w:spacing w:line="360" w:lineRule="auto"/>
        <w:jc w:val="both"/>
        <w:rPr>
          <w:rFonts w:asciiTheme="minorHAnsi" w:hAnsiTheme="minorHAnsi" w:cstheme="minorHAnsi"/>
          <w:lang w:eastAsia="en-US"/>
        </w:rPr>
      </w:pPr>
    </w:p>
    <w:p w14:paraId="26004A93" w14:textId="77777777" w:rsidR="00745598" w:rsidRDefault="0025317A" w:rsidP="006A1874">
      <w:pPr>
        <w:spacing w:line="360" w:lineRule="auto"/>
        <w:jc w:val="both"/>
        <w:rPr>
          <w:rStyle w:val="Emphasis"/>
          <w:rFonts w:asciiTheme="minorHAnsi" w:hAnsiTheme="minorHAnsi" w:cstheme="minorHAnsi"/>
          <w:i w:val="0"/>
          <w:iCs w:val="0"/>
          <w:color w:val="auto"/>
          <w:lang w:eastAsia="en-US"/>
        </w:rPr>
      </w:pPr>
      <w:r>
        <w:rPr>
          <w:rStyle w:val="Emphasis"/>
          <w:rFonts w:asciiTheme="minorHAnsi" w:hAnsiTheme="minorHAnsi" w:cstheme="minorHAnsi"/>
          <w:i w:val="0"/>
          <w:iCs w:val="0"/>
          <w:color w:val="auto"/>
          <w:lang w:eastAsia="en-US"/>
        </w:rPr>
        <w:t>Çalışma, seçilecek</w:t>
      </w:r>
      <w:r w:rsidR="005A7CB6">
        <w:rPr>
          <w:rStyle w:val="Emphasis"/>
          <w:rFonts w:asciiTheme="minorHAnsi" w:hAnsiTheme="minorHAnsi" w:cstheme="minorHAnsi"/>
          <w:i w:val="0"/>
          <w:iCs w:val="0"/>
          <w:color w:val="auto"/>
          <w:lang w:eastAsia="en-US"/>
        </w:rPr>
        <w:t xml:space="preserve"> </w:t>
      </w:r>
      <w:r>
        <w:rPr>
          <w:rStyle w:val="Emphasis"/>
          <w:rFonts w:asciiTheme="minorHAnsi" w:hAnsiTheme="minorHAnsi" w:cstheme="minorHAnsi"/>
          <w:i w:val="0"/>
          <w:iCs w:val="0"/>
          <w:color w:val="auto"/>
          <w:lang w:eastAsia="en-US"/>
        </w:rPr>
        <w:t xml:space="preserve">bir </w:t>
      </w:r>
      <w:r w:rsidR="005A7CB6">
        <w:rPr>
          <w:rStyle w:val="Emphasis"/>
          <w:rFonts w:asciiTheme="minorHAnsi" w:hAnsiTheme="minorHAnsi" w:cstheme="minorHAnsi"/>
          <w:i w:val="0"/>
          <w:iCs w:val="0"/>
          <w:color w:val="auto"/>
          <w:lang w:eastAsia="en-US"/>
        </w:rPr>
        <w:t>kalıcı mıknatıslı senkron motor üzerinde incelenecek arıza tiplerinin belirlenmesi ve karakteristiklerinin çı</w:t>
      </w:r>
      <w:r w:rsidR="00F05799">
        <w:rPr>
          <w:rStyle w:val="Emphasis"/>
          <w:rFonts w:asciiTheme="minorHAnsi" w:hAnsiTheme="minorHAnsi" w:cstheme="minorHAnsi"/>
          <w:i w:val="0"/>
          <w:iCs w:val="0"/>
          <w:color w:val="auto"/>
          <w:lang w:eastAsia="en-US"/>
        </w:rPr>
        <w:t>karılması ile başlatılacaktır. Daha sonra, y</w:t>
      </w:r>
      <w:r w:rsidR="005A7CB6">
        <w:rPr>
          <w:rStyle w:val="Emphasis"/>
          <w:rFonts w:asciiTheme="minorHAnsi" w:hAnsiTheme="minorHAnsi" w:cstheme="minorHAnsi"/>
          <w:i w:val="0"/>
          <w:iCs w:val="0"/>
          <w:color w:val="auto"/>
          <w:lang w:eastAsia="en-US"/>
        </w:rPr>
        <w:t xml:space="preserve">apılacak olan teorik çalışmanın </w:t>
      </w:r>
      <w:r w:rsidR="00F05799">
        <w:rPr>
          <w:rStyle w:val="Emphasis"/>
          <w:rFonts w:asciiTheme="minorHAnsi" w:hAnsiTheme="minorHAnsi" w:cstheme="minorHAnsi"/>
          <w:i w:val="0"/>
          <w:iCs w:val="0"/>
          <w:color w:val="auto"/>
          <w:lang w:eastAsia="en-US"/>
        </w:rPr>
        <w:t>hayata geçirileceği; motor, motor sürücü, yük ve güç kaynağından oluşan test düzeneği kurulacaktır. Bu düzenek üzerinde, durum gözlemleme</w:t>
      </w:r>
      <w:r w:rsidR="002468C7">
        <w:rPr>
          <w:rStyle w:val="Emphasis"/>
          <w:rFonts w:asciiTheme="minorHAnsi" w:hAnsiTheme="minorHAnsi" w:cstheme="minorHAnsi"/>
          <w:i w:val="0"/>
          <w:iCs w:val="0"/>
          <w:color w:val="auto"/>
          <w:lang w:eastAsia="en-US"/>
        </w:rPr>
        <w:t xml:space="preserve"> ve hata tanılama </w:t>
      </w:r>
      <w:r w:rsidR="002468C7">
        <w:rPr>
          <w:rStyle w:val="Emphasis"/>
          <w:rFonts w:asciiTheme="minorHAnsi" w:hAnsiTheme="minorHAnsi" w:cstheme="minorHAnsi"/>
          <w:i w:val="0"/>
          <w:iCs w:val="0"/>
          <w:color w:val="auto"/>
          <w:lang w:eastAsia="en-US"/>
        </w:rPr>
        <w:lastRenderedPageBreak/>
        <w:t>algoritması</w:t>
      </w:r>
      <w:r w:rsidR="00F05799">
        <w:rPr>
          <w:rStyle w:val="Emphasis"/>
          <w:rFonts w:asciiTheme="minorHAnsi" w:hAnsiTheme="minorHAnsi" w:cstheme="minorHAnsi"/>
          <w:i w:val="0"/>
          <w:iCs w:val="0"/>
          <w:color w:val="auto"/>
          <w:lang w:eastAsia="en-US"/>
        </w:rPr>
        <w:t xml:space="preserve"> uygulanacak, sağlıklı ve arızalı motorlar incelenecek ve elde edilen bulgular teorik hesaplarla karşılaştırılarak gerekli düzeltme ve iyileştirmeler yapıl</w:t>
      </w:r>
      <w:r w:rsidR="002468C7">
        <w:rPr>
          <w:rStyle w:val="Emphasis"/>
          <w:rFonts w:asciiTheme="minorHAnsi" w:hAnsiTheme="minorHAnsi" w:cstheme="minorHAnsi"/>
          <w:i w:val="0"/>
          <w:iCs w:val="0"/>
          <w:color w:val="auto"/>
          <w:lang w:eastAsia="en-US"/>
        </w:rPr>
        <w:t>a</w:t>
      </w:r>
      <w:r w:rsidR="00F05799">
        <w:rPr>
          <w:rStyle w:val="Emphasis"/>
          <w:rFonts w:asciiTheme="minorHAnsi" w:hAnsiTheme="minorHAnsi" w:cstheme="minorHAnsi"/>
          <w:i w:val="0"/>
          <w:iCs w:val="0"/>
          <w:color w:val="auto"/>
          <w:lang w:eastAsia="en-US"/>
        </w:rPr>
        <w:t>caktır.</w:t>
      </w:r>
    </w:p>
    <w:p w14:paraId="74399F33" w14:textId="77777777" w:rsidR="00284FA2" w:rsidRDefault="00284FA2" w:rsidP="006A1874">
      <w:pPr>
        <w:spacing w:line="360" w:lineRule="auto"/>
        <w:jc w:val="both"/>
        <w:rPr>
          <w:rStyle w:val="Emphasis"/>
          <w:rFonts w:asciiTheme="minorHAnsi" w:hAnsiTheme="minorHAnsi" w:cstheme="minorHAnsi"/>
          <w:i w:val="0"/>
          <w:iCs w:val="0"/>
          <w:color w:val="auto"/>
          <w:lang w:eastAsia="en-US"/>
        </w:rPr>
      </w:pPr>
    </w:p>
    <w:p w14:paraId="619D5166" w14:textId="77777777" w:rsidR="00284FA2" w:rsidRDefault="00284FA2" w:rsidP="006A1874">
      <w:pPr>
        <w:spacing w:line="360" w:lineRule="auto"/>
        <w:jc w:val="both"/>
        <w:rPr>
          <w:rStyle w:val="Emphasis"/>
          <w:rFonts w:asciiTheme="minorHAnsi" w:hAnsiTheme="minorHAnsi" w:cstheme="minorHAnsi"/>
          <w:i w:val="0"/>
          <w:iCs w:val="0"/>
          <w:color w:val="auto"/>
          <w:lang w:eastAsia="en-US"/>
        </w:rPr>
      </w:pPr>
      <w:r w:rsidRPr="00196B75">
        <w:rPr>
          <w:rStyle w:val="Emphasis"/>
          <w:rFonts w:asciiTheme="minorHAnsi" w:hAnsiTheme="minorHAnsi" w:cstheme="minorHAnsi"/>
          <w:i w:val="0"/>
          <w:iCs w:val="0"/>
          <w:color w:val="auto"/>
          <w:lang w:eastAsia="en-US"/>
        </w:rPr>
        <w:t>Proje sonunda durum gözlemleme ve hata tanıla</w:t>
      </w:r>
      <w:r w:rsidR="00196B75" w:rsidRPr="00196B75">
        <w:rPr>
          <w:rStyle w:val="Emphasis"/>
          <w:rFonts w:asciiTheme="minorHAnsi" w:hAnsiTheme="minorHAnsi" w:cstheme="minorHAnsi"/>
          <w:i w:val="0"/>
          <w:iCs w:val="0"/>
          <w:color w:val="auto"/>
          <w:lang w:eastAsia="en-US"/>
        </w:rPr>
        <w:t>ma yeteneğinin donanım üzerinde doğrulanmış olması</w:t>
      </w:r>
      <w:r w:rsidRPr="00196B75">
        <w:rPr>
          <w:rStyle w:val="Emphasis"/>
          <w:rFonts w:asciiTheme="minorHAnsi" w:hAnsiTheme="minorHAnsi" w:cstheme="minorHAnsi"/>
          <w:i w:val="0"/>
          <w:iCs w:val="0"/>
          <w:color w:val="auto"/>
          <w:lang w:eastAsia="en-US"/>
        </w:rPr>
        <w:t xml:space="preserve"> hedeflenmektedir</w:t>
      </w:r>
      <w:r>
        <w:rPr>
          <w:rStyle w:val="Emphasis"/>
          <w:rFonts w:asciiTheme="minorHAnsi" w:hAnsiTheme="minorHAnsi" w:cstheme="minorHAnsi"/>
          <w:i w:val="0"/>
          <w:iCs w:val="0"/>
          <w:color w:val="auto"/>
          <w:lang w:eastAsia="en-US"/>
        </w:rPr>
        <w:t>. Bu yetenek, KMSM hakkında kullanıcıya anlık ve doğru bilgi sağlayarak sistemin güvenilirliğini artırdığı gibi çeşitli konumlarda bulunan donanımların tek merkezden çevrimiçi takibinin yapılabileceği gerçek zamanlı bir durum gözlemleme ve hata kaydı tutma sisteminin de çevrimdışı tabanını oluşturması açısından önem arz etmektedir.</w:t>
      </w:r>
    </w:p>
    <w:p w14:paraId="6B48A938" w14:textId="77777777" w:rsidR="007D1BB9" w:rsidRPr="007B43D7" w:rsidRDefault="007D1BB9" w:rsidP="002272AA">
      <w:pPr>
        <w:jc w:val="both"/>
        <w:rPr>
          <w:rStyle w:val="Emphasis"/>
          <w:rFonts w:asciiTheme="minorHAnsi" w:hAnsiTheme="minorHAnsi" w:cstheme="minorHAnsi"/>
          <w:i w:val="0"/>
          <w:iCs w:val="0"/>
          <w:color w:val="auto"/>
          <w:lang w:eastAsia="en-US"/>
        </w:rPr>
      </w:pPr>
    </w:p>
    <w:p w14:paraId="5D90AA26" w14:textId="77777777" w:rsidR="00CE6247" w:rsidRPr="0083727E" w:rsidRDefault="00CE6247" w:rsidP="00F40276">
      <w:pPr>
        <w:pStyle w:val="Heading1"/>
        <w:numPr>
          <w:ilvl w:val="0"/>
          <w:numId w:val="13"/>
        </w:numPr>
      </w:pPr>
      <w:r w:rsidRPr="0083727E">
        <w:t>Kaynakça</w:t>
      </w:r>
    </w:p>
    <w:p w14:paraId="11DC67B9" w14:textId="77777777" w:rsidR="0083727E" w:rsidRPr="0087443C" w:rsidRDefault="0083727E" w:rsidP="00EF06F1">
      <w:pPr>
        <w:pStyle w:val="Heading3"/>
        <w:keepNext w:val="0"/>
        <w:numPr>
          <w:ilvl w:val="0"/>
          <w:numId w:val="45"/>
        </w:numPr>
        <w:tabs>
          <w:tab w:val="left" w:pos="426"/>
        </w:tabs>
        <w:spacing w:after="120" w:line="360" w:lineRule="auto"/>
        <w:rPr>
          <w:rFonts w:ascii="Calibri" w:hAnsi="Calibri" w:cs="Arial"/>
          <w:b w:val="0"/>
          <w:szCs w:val="24"/>
          <w:lang w:val="en-US"/>
        </w:rPr>
      </w:pPr>
      <w:r w:rsidRPr="0087443C">
        <w:rPr>
          <w:rFonts w:ascii="Calibri" w:hAnsi="Calibri" w:cs="Arial"/>
          <w:b w:val="0"/>
          <w:szCs w:val="24"/>
          <w:lang w:val="en-US"/>
        </w:rPr>
        <w:t xml:space="preserve">K. Liu, Z. Q. Zhu, </w:t>
      </w:r>
      <w:r w:rsidR="00BF606D">
        <w:rPr>
          <w:rFonts w:ascii="Calibri" w:hAnsi="Calibri" w:cs="Arial"/>
          <w:b w:val="0"/>
          <w:szCs w:val="24"/>
          <w:lang w:val="en-US"/>
        </w:rPr>
        <w:t xml:space="preserve">and </w:t>
      </w:r>
      <w:r w:rsidRPr="0087443C">
        <w:rPr>
          <w:rFonts w:ascii="Calibri" w:hAnsi="Calibri" w:cs="Arial"/>
          <w:b w:val="0"/>
          <w:szCs w:val="24"/>
          <w:lang w:val="en-US"/>
        </w:rPr>
        <w:t>D. A. Stone, “Parameter Estimation for Condition Monitoring of PMSM Stator Winding and Rotor Permanent Magnets”, IEEE Transactions on Industrial Electronics, Vol. 60, No. 12, December 2013</w:t>
      </w:r>
    </w:p>
    <w:p w14:paraId="4F83D79B" w14:textId="77777777" w:rsidR="0083727E" w:rsidRPr="0087443C" w:rsidRDefault="00BF606D" w:rsidP="00EF06F1">
      <w:pPr>
        <w:pStyle w:val="Heading3"/>
        <w:keepNext w:val="0"/>
        <w:numPr>
          <w:ilvl w:val="0"/>
          <w:numId w:val="45"/>
        </w:numPr>
        <w:tabs>
          <w:tab w:val="left" w:pos="426"/>
        </w:tabs>
        <w:spacing w:after="120" w:line="360" w:lineRule="auto"/>
        <w:rPr>
          <w:rFonts w:ascii="Calibri" w:hAnsi="Calibri" w:cs="Arial"/>
          <w:b w:val="0"/>
          <w:szCs w:val="24"/>
          <w:lang w:val="en-US"/>
        </w:rPr>
      </w:pPr>
      <w:r>
        <w:rPr>
          <w:rFonts w:ascii="Calibri" w:hAnsi="Calibri" w:cs="Arial"/>
          <w:b w:val="0"/>
          <w:szCs w:val="24"/>
          <w:lang w:val="en-US"/>
        </w:rPr>
        <w:t>R. Mocanu</w:t>
      </w:r>
      <w:r w:rsidR="0083727E" w:rsidRPr="0087443C">
        <w:rPr>
          <w:rFonts w:ascii="Calibri" w:hAnsi="Calibri" w:cs="Arial"/>
          <w:b w:val="0"/>
          <w:szCs w:val="24"/>
          <w:lang w:val="en-US"/>
        </w:rPr>
        <w:t xml:space="preserve"> </w:t>
      </w:r>
      <w:r>
        <w:rPr>
          <w:rFonts w:ascii="Calibri" w:hAnsi="Calibri" w:cs="Arial"/>
          <w:b w:val="0"/>
          <w:szCs w:val="24"/>
          <w:lang w:val="en-US"/>
        </w:rPr>
        <w:t xml:space="preserve">and </w:t>
      </w:r>
      <w:r w:rsidR="0083727E" w:rsidRPr="0087443C">
        <w:rPr>
          <w:rFonts w:ascii="Calibri" w:hAnsi="Calibri" w:cs="Arial"/>
          <w:b w:val="0"/>
          <w:szCs w:val="24"/>
          <w:lang w:val="en-US"/>
        </w:rPr>
        <w:t>A. Onea, “</w:t>
      </w:r>
      <w:r w:rsidR="0087443C" w:rsidRPr="0087443C">
        <w:rPr>
          <w:rFonts w:ascii="Calibri" w:hAnsi="Calibri" w:cs="Arial"/>
          <w:b w:val="0"/>
          <w:szCs w:val="24"/>
          <w:lang w:val="en-US"/>
        </w:rPr>
        <w:t>Temperature</w:t>
      </w:r>
      <w:r w:rsidR="0083727E" w:rsidRPr="0087443C">
        <w:rPr>
          <w:rFonts w:ascii="Calibri" w:hAnsi="Calibri" w:cs="Arial"/>
          <w:b w:val="0"/>
          <w:szCs w:val="24"/>
          <w:lang w:val="en-US"/>
        </w:rPr>
        <w:t xml:space="preserve"> Estimation for Condition Monitoring of PMSM Used in Electric Vehicles”, 2014 International Symposium on Fundamentals of Electrical Engineering University Politehnica of </w:t>
      </w:r>
      <w:r w:rsidR="0087443C" w:rsidRPr="0087443C">
        <w:rPr>
          <w:rFonts w:ascii="Calibri" w:hAnsi="Calibri" w:cs="Arial"/>
          <w:b w:val="0"/>
          <w:szCs w:val="24"/>
          <w:lang w:val="en-US"/>
        </w:rPr>
        <w:t>Bucharest</w:t>
      </w:r>
      <w:r w:rsidR="0083727E" w:rsidRPr="0087443C">
        <w:rPr>
          <w:rFonts w:ascii="Calibri" w:hAnsi="Calibri" w:cs="Arial"/>
          <w:b w:val="0"/>
          <w:szCs w:val="24"/>
          <w:lang w:val="en-US"/>
        </w:rPr>
        <w:t>, Romania, November 28-29, 2014</w:t>
      </w:r>
    </w:p>
    <w:p w14:paraId="0FF34661" w14:textId="77777777" w:rsidR="005B059B" w:rsidRPr="0087443C" w:rsidRDefault="005B059B" w:rsidP="00EF06F1">
      <w:pPr>
        <w:pStyle w:val="Heading3"/>
        <w:keepNext w:val="0"/>
        <w:numPr>
          <w:ilvl w:val="0"/>
          <w:numId w:val="45"/>
        </w:numPr>
        <w:tabs>
          <w:tab w:val="left" w:pos="426"/>
        </w:tabs>
        <w:spacing w:after="120" w:line="360" w:lineRule="auto"/>
        <w:rPr>
          <w:rFonts w:ascii="Calibri" w:hAnsi="Calibri" w:cs="Arial"/>
          <w:b w:val="0"/>
          <w:szCs w:val="24"/>
          <w:lang w:val="en-US"/>
        </w:rPr>
      </w:pPr>
      <w:r w:rsidRPr="0087443C">
        <w:rPr>
          <w:rFonts w:ascii="Calibri" w:hAnsi="Calibri" w:cs="Arial"/>
          <w:b w:val="0"/>
          <w:szCs w:val="24"/>
          <w:lang w:val="en-US"/>
        </w:rPr>
        <w:t xml:space="preserve">G. Feng, C. Lai, </w:t>
      </w:r>
      <w:r w:rsidR="00BF606D">
        <w:rPr>
          <w:rFonts w:ascii="Calibri" w:hAnsi="Calibri" w:cs="Arial"/>
          <w:b w:val="0"/>
          <w:szCs w:val="24"/>
          <w:lang w:val="en-US"/>
        </w:rPr>
        <w:t xml:space="preserve">and </w:t>
      </w:r>
      <w:r w:rsidRPr="0087443C">
        <w:rPr>
          <w:rFonts w:ascii="Calibri" w:hAnsi="Calibri" w:cs="Arial"/>
          <w:b w:val="0"/>
          <w:szCs w:val="24"/>
          <w:lang w:val="en-US"/>
        </w:rPr>
        <w:t>N.C. Kar, “Expectation Maximization Particle Filter and Kalman Filter Based Permanent Magnet Temperature Estimation for PMSM Condition Monitoring using High Frequency Signal Injection”, DOI: 10.1109/TII.2016.2591509, IEEE Transactions on Industrial Informatics</w:t>
      </w:r>
    </w:p>
    <w:p w14:paraId="02DFAE64" w14:textId="77777777" w:rsidR="006C1E6A" w:rsidRPr="0087443C" w:rsidRDefault="006C1E6A" w:rsidP="00EF06F1">
      <w:pPr>
        <w:pStyle w:val="Heading3"/>
        <w:keepNext w:val="0"/>
        <w:numPr>
          <w:ilvl w:val="0"/>
          <w:numId w:val="45"/>
        </w:numPr>
        <w:tabs>
          <w:tab w:val="left" w:pos="426"/>
        </w:tabs>
        <w:spacing w:after="120" w:line="360" w:lineRule="auto"/>
        <w:rPr>
          <w:rFonts w:ascii="Calibri" w:hAnsi="Calibri" w:cs="Arial"/>
          <w:b w:val="0"/>
          <w:szCs w:val="24"/>
          <w:lang w:val="en-US"/>
        </w:rPr>
      </w:pPr>
      <w:r w:rsidRPr="0087443C">
        <w:rPr>
          <w:rFonts w:ascii="Calibri" w:hAnsi="Calibri" w:cs="Arial"/>
          <w:b w:val="0"/>
          <w:szCs w:val="24"/>
          <w:lang w:val="en-US"/>
        </w:rPr>
        <w:t xml:space="preserve">P. Rogers, R. Kavasseri, </w:t>
      </w:r>
      <w:r w:rsidR="00BF606D">
        <w:rPr>
          <w:rFonts w:ascii="Calibri" w:hAnsi="Calibri" w:cs="Arial"/>
          <w:b w:val="0"/>
          <w:szCs w:val="24"/>
          <w:lang w:val="en-US"/>
        </w:rPr>
        <w:t xml:space="preserve">and </w:t>
      </w:r>
      <w:r w:rsidRPr="0087443C">
        <w:rPr>
          <w:rFonts w:ascii="Calibri" w:hAnsi="Calibri" w:cs="Arial"/>
          <w:b w:val="0"/>
          <w:szCs w:val="24"/>
          <w:lang w:val="en-US"/>
        </w:rPr>
        <w:t>S.C. Smith, “An FPA-based Design for Joint Control and Monitoring of Permanent Magnet Synchronous Motors”, Department of Electrical and Computer Engineering, North Dakota State University, Fargo, ND</w:t>
      </w:r>
    </w:p>
    <w:p w14:paraId="5A31D9D0" w14:textId="77777777" w:rsidR="00E52ACC" w:rsidRPr="0087443C" w:rsidRDefault="006C1E6A" w:rsidP="00EF06F1">
      <w:pPr>
        <w:pStyle w:val="Heading3"/>
        <w:keepNext w:val="0"/>
        <w:numPr>
          <w:ilvl w:val="0"/>
          <w:numId w:val="45"/>
        </w:numPr>
        <w:tabs>
          <w:tab w:val="left" w:pos="426"/>
        </w:tabs>
        <w:spacing w:after="120" w:line="360" w:lineRule="auto"/>
        <w:rPr>
          <w:rFonts w:ascii="Calibri" w:hAnsi="Calibri" w:cs="Arial"/>
          <w:b w:val="0"/>
          <w:szCs w:val="24"/>
          <w:lang w:val="en-US"/>
        </w:rPr>
      </w:pPr>
      <w:r w:rsidRPr="0087443C">
        <w:rPr>
          <w:rFonts w:ascii="Calibri" w:hAnsi="Calibri" w:cs="Arial"/>
          <w:b w:val="0"/>
          <w:szCs w:val="24"/>
          <w:lang w:val="en-US"/>
        </w:rPr>
        <w:t xml:space="preserve">M. Zhu, W. Hu, </w:t>
      </w:r>
      <w:r w:rsidR="00BF606D">
        <w:rPr>
          <w:rFonts w:ascii="Calibri" w:hAnsi="Calibri" w:cs="Arial"/>
          <w:b w:val="0"/>
          <w:szCs w:val="24"/>
          <w:lang w:val="en-US"/>
        </w:rPr>
        <w:t xml:space="preserve">and </w:t>
      </w:r>
      <w:r w:rsidRPr="0087443C">
        <w:rPr>
          <w:rFonts w:ascii="Calibri" w:hAnsi="Calibri" w:cs="Arial"/>
          <w:b w:val="0"/>
          <w:szCs w:val="24"/>
          <w:lang w:val="en-US"/>
        </w:rPr>
        <w:t>N.C. Kar, “</w:t>
      </w:r>
      <w:r w:rsidR="00E52ACC" w:rsidRPr="0087443C">
        <w:rPr>
          <w:rFonts w:ascii="Calibri" w:hAnsi="Calibri" w:cs="Arial"/>
          <w:b w:val="0"/>
          <w:szCs w:val="24"/>
          <w:lang w:val="en-US"/>
        </w:rPr>
        <w:t>Torque-Ripple-Based Interior Permanent-Magnet Synchronous Machine Rotor Demagnetization Fault Detection and Current Regulation</w:t>
      </w:r>
      <w:r w:rsidRPr="0087443C">
        <w:rPr>
          <w:rFonts w:ascii="Calibri" w:hAnsi="Calibri" w:cs="Arial"/>
          <w:b w:val="0"/>
          <w:szCs w:val="24"/>
          <w:lang w:val="en-US"/>
        </w:rPr>
        <w:t>”,</w:t>
      </w:r>
      <w:r w:rsidR="00E52ACC" w:rsidRPr="0087443C">
        <w:rPr>
          <w:rFonts w:ascii="Calibri" w:hAnsi="Calibri" w:cs="Arial"/>
          <w:b w:val="0"/>
          <w:szCs w:val="24"/>
          <w:lang w:val="en-US"/>
        </w:rPr>
        <w:t xml:space="preserve"> IEEE Transactions on Industry Applications, Vol. 53, No. 3, May-June 2017</w:t>
      </w:r>
    </w:p>
    <w:p w14:paraId="457DF634" w14:textId="77777777" w:rsidR="004B7E88" w:rsidRPr="0087443C" w:rsidRDefault="00BF606D" w:rsidP="00EF06F1">
      <w:pPr>
        <w:pStyle w:val="Heading3"/>
        <w:keepNext w:val="0"/>
        <w:numPr>
          <w:ilvl w:val="0"/>
          <w:numId w:val="45"/>
        </w:numPr>
        <w:tabs>
          <w:tab w:val="left" w:pos="426"/>
        </w:tabs>
        <w:spacing w:after="120" w:line="360" w:lineRule="auto"/>
        <w:rPr>
          <w:rFonts w:ascii="Calibri" w:hAnsi="Calibri" w:cs="Arial"/>
          <w:b w:val="0"/>
          <w:szCs w:val="24"/>
          <w:lang w:val="en-US"/>
        </w:rPr>
      </w:pPr>
      <w:r>
        <w:rPr>
          <w:rFonts w:ascii="Calibri" w:hAnsi="Calibri" w:cs="Arial"/>
          <w:b w:val="0"/>
          <w:szCs w:val="24"/>
          <w:lang w:val="en-US"/>
        </w:rPr>
        <w:lastRenderedPageBreak/>
        <w:t>D. Bayram</w:t>
      </w:r>
      <w:r w:rsidR="004B7E88" w:rsidRPr="0087443C">
        <w:rPr>
          <w:rFonts w:ascii="Calibri" w:hAnsi="Calibri" w:cs="Arial"/>
          <w:b w:val="0"/>
          <w:szCs w:val="24"/>
          <w:lang w:val="en-US"/>
        </w:rPr>
        <w:t xml:space="preserve"> </w:t>
      </w:r>
      <w:r>
        <w:rPr>
          <w:rFonts w:ascii="Calibri" w:hAnsi="Calibri" w:cs="Arial"/>
          <w:b w:val="0"/>
          <w:szCs w:val="24"/>
          <w:lang w:val="en-US"/>
        </w:rPr>
        <w:t xml:space="preserve">and </w:t>
      </w:r>
      <w:r w:rsidR="004B7E88" w:rsidRPr="0087443C">
        <w:rPr>
          <w:rFonts w:ascii="Calibri" w:hAnsi="Calibri" w:cs="Arial"/>
          <w:b w:val="0"/>
          <w:szCs w:val="24"/>
          <w:lang w:val="en-US"/>
        </w:rPr>
        <w:t>S. Şeker, “Redundancy-Based Predictive Fault Detection on Electric Motors by Stationary Wavelet Transform”, IEEE Transactions on Industry Applications, Vol. 53, No. 3, May-June 2017</w:t>
      </w:r>
    </w:p>
    <w:p w14:paraId="0C5AFA1E" w14:textId="77777777" w:rsidR="00BF6464" w:rsidRPr="0087443C" w:rsidRDefault="00BF6464" w:rsidP="00EF06F1">
      <w:pPr>
        <w:pStyle w:val="Heading3"/>
        <w:keepNext w:val="0"/>
        <w:numPr>
          <w:ilvl w:val="0"/>
          <w:numId w:val="45"/>
        </w:numPr>
        <w:tabs>
          <w:tab w:val="left" w:pos="426"/>
        </w:tabs>
        <w:spacing w:after="120" w:line="360" w:lineRule="auto"/>
        <w:rPr>
          <w:rFonts w:ascii="Calibri" w:hAnsi="Calibri" w:cs="Arial"/>
          <w:b w:val="0"/>
          <w:szCs w:val="24"/>
          <w:lang w:val="en-US"/>
        </w:rPr>
      </w:pPr>
      <w:r w:rsidRPr="0087443C">
        <w:rPr>
          <w:rFonts w:ascii="Calibri" w:hAnsi="Calibri" w:cs="Arial"/>
          <w:b w:val="0"/>
          <w:szCs w:val="24"/>
          <w:lang w:val="en-US"/>
        </w:rPr>
        <w:t xml:space="preserve">G. Feng, C. Lai, K. Mukherjee, </w:t>
      </w:r>
      <w:r w:rsidR="00BF606D">
        <w:rPr>
          <w:rFonts w:ascii="Calibri" w:hAnsi="Calibri" w:cs="Arial"/>
          <w:b w:val="0"/>
          <w:szCs w:val="24"/>
          <w:lang w:val="en-US"/>
        </w:rPr>
        <w:t xml:space="preserve">and </w:t>
      </w:r>
      <w:r w:rsidRPr="0087443C">
        <w:rPr>
          <w:rFonts w:ascii="Calibri" w:hAnsi="Calibri" w:cs="Arial"/>
          <w:b w:val="0"/>
          <w:szCs w:val="24"/>
          <w:lang w:val="en-US"/>
        </w:rPr>
        <w:t>N.C. Kar, “Online PMSM Magnet Flux-Linkage Estimation For Rotor Magnet Condition Monitoring Using Measured Speed Harmonics”, IEEE Transactions on Industry Applications, Vol. 53, No. 3, May-June 2017</w:t>
      </w:r>
    </w:p>
    <w:p w14:paraId="193A007B" w14:textId="77777777" w:rsidR="005E70A1" w:rsidRPr="0087443C" w:rsidRDefault="005E70A1" w:rsidP="00EF06F1">
      <w:pPr>
        <w:pStyle w:val="Heading3"/>
        <w:keepNext w:val="0"/>
        <w:numPr>
          <w:ilvl w:val="0"/>
          <w:numId w:val="45"/>
        </w:numPr>
        <w:tabs>
          <w:tab w:val="left" w:pos="426"/>
        </w:tabs>
        <w:spacing w:after="120" w:line="360" w:lineRule="auto"/>
        <w:rPr>
          <w:rFonts w:ascii="Calibri" w:hAnsi="Calibri" w:cs="Arial"/>
          <w:b w:val="0"/>
          <w:szCs w:val="24"/>
          <w:lang w:val="en-US"/>
        </w:rPr>
      </w:pPr>
      <w:r w:rsidRPr="0087443C">
        <w:rPr>
          <w:rFonts w:ascii="Calibri" w:hAnsi="Calibri" w:cs="Arial"/>
          <w:b w:val="0"/>
          <w:szCs w:val="24"/>
          <w:lang w:val="en-US"/>
        </w:rPr>
        <w:t xml:space="preserve">J. Li, M. Sumner, J. A. Padilla, </w:t>
      </w:r>
      <w:r w:rsidR="00BF606D">
        <w:rPr>
          <w:rFonts w:ascii="Calibri" w:hAnsi="Calibri" w:cs="Arial"/>
          <w:b w:val="0"/>
          <w:szCs w:val="24"/>
          <w:lang w:val="en-US"/>
        </w:rPr>
        <w:t xml:space="preserve">and </w:t>
      </w:r>
      <w:r w:rsidRPr="0087443C">
        <w:rPr>
          <w:rFonts w:ascii="Calibri" w:hAnsi="Calibri" w:cs="Arial"/>
          <w:b w:val="0"/>
          <w:szCs w:val="24"/>
          <w:lang w:val="en-US"/>
        </w:rPr>
        <w:t xml:space="preserve">H. Zhang, “Fault Signal </w:t>
      </w:r>
      <w:r w:rsidR="0087443C" w:rsidRPr="0087443C">
        <w:rPr>
          <w:rFonts w:ascii="Calibri" w:hAnsi="Calibri" w:cs="Arial"/>
          <w:b w:val="0"/>
          <w:szCs w:val="24"/>
          <w:lang w:val="en-US"/>
        </w:rPr>
        <w:t>Propagation</w:t>
      </w:r>
      <w:r w:rsidRPr="0087443C">
        <w:rPr>
          <w:rFonts w:ascii="Calibri" w:hAnsi="Calibri" w:cs="Arial"/>
          <w:b w:val="0"/>
          <w:szCs w:val="24"/>
          <w:lang w:val="en-US"/>
        </w:rPr>
        <w:t xml:space="preserve"> </w:t>
      </w:r>
      <w:r w:rsidR="0087443C" w:rsidRPr="0087443C">
        <w:rPr>
          <w:rFonts w:ascii="Calibri" w:hAnsi="Calibri" w:cs="Arial"/>
          <w:b w:val="0"/>
          <w:szCs w:val="24"/>
          <w:lang w:val="en-US"/>
        </w:rPr>
        <w:t>through</w:t>
      </w:r>
      <w:r w:rsidRPr="0087443C">
        <w:rPr>
          <w:rFonts w:ascii="Calibri" w:hAnsi="Calibri" w:cs="Arial"/>
          <w:b w:val="0"/>
          <w:szCs w:val="24"/>
          <w:lang w:val="en-US"/>
        </w:rPr>
        <w:t xml:space="preserve"> the PMSM Motor Drive Systems”, IEEE Transactions on Industry Applications, Vol. 53, No. 3, May-June 2017</w:t>
      </w:r>
    </w:p>
    <w:p w14:paraId="61312F45" w14:textId="77777777" w:rsidR="00CA7D73" w:rsidRPr="0087443C" w:rsidRDefault="00CA7D73" w:rsidP="00EF06F1">
      <w:pPr>
        <w:pStyle w:val="Heading3"/>
        <w:keepNext w:val="0"/>
        <w:numPr>
          <w:ilvl w:val="0"/>
          <w:numId w:val="45"/>
        </w:numPr>
        <w:tabs>
          <w:tab w:val="left" w:pos="426"/>
        </w:tabs>
        <w:spacing w:after="120" w:line="360" w:lineRule="auto"/>
        <w:rPr>
          <w:rFonts w:ascii="Calibri" w:hAnsi="Calibri" w:cs="Arial"/>
          <w:b w:val="0"/>
          <w:szCs w:val="24"/>
          <w:lang w:val="en-US"/>
        </w:rPr>
      </w:pPr>
      <w:r w:rsidRPr="0087443C">
        <w:rPr>
          <w:rFonts w:ascii="Calibri" w:hAnsi="Calibri" w:cs="Arial"/>
          <w:b w:val="0"/>
          <w:szCs w:val="24"/>
          <w:lang w:val="en-US"/>
        </w:rPr>
        <w:t xml:space="preserve">M. B. K. Bouzid, G. Champenois, A. Maalaoui, </w:t>
      </w:r>
      <w:r w:rsidR="00BF606D">
        <w:rPr>
          <w:rFonts w:ascii="Calibri" w:hAnsi="Calibri" w:cs="Arial"/>
          <w:b w:val="0"/>
          <w:szCs w:val="24"/>
          <w:lang w:val="en-US"/>
        </w:rPr>
        <w:t xml:space="preserve">and </w:t>
      </w:r>
      <w:r w:rsidRPr="0087443C">
        <w:rPr>
          <w:rFonts w:ascii="Calibri" w:hAnsi="Calibri" w:cs="Arial"/>
          <w:b w:val="0"/>
          <w:szCs w:val="24"/>
          <w:lang w:val="en-US"/>
        </w:rPr>
        <w:t>S. Tnani, “Efficient Simplified Physical Faulty Model of a Permanent Magnet Synchronous Generator Dedicated to the Stator Fault Diagnosis Part I: Faulty Model Conception”, IEEE Transactions on Industry Applications, Vol. 53, No. 3, May-June 2017</w:t>
      </w:r>
    </w:p>
    <w:p w14:paraId="36EF59EF" w14:textId="77777777" w:rsidR="007D7AF4" w:rsidRPr="0087443C" w:rsidRDefault="00BF606D" w:rsidP="00EF06F1">
      <w:pPr>
        <w:pStyle w:val="Heading3"/>
        <w:keepNext w:val="0"/>
        <w:numPr>
          <w:ilvl w:val="0"/>
          <w:numId w:val="45"/>
        </w:numPr>
        <w:tabs>
          <w:tab w:val="left" w:pos="426"/>
        </w:tabs>
        <w:spacing w:after="120" w:line="360" w:lineRule="auto"/>
        <w:rPr>
          <w:rFonts w:ascii="Calibri" w:hAnsi="Calibri" w:cs="Arial"/>
          <w:b w:val="0"/>
          <w:szCs w:val="24"/>
          <w:lang w:val="en-US"/>
        </w:rPr>
      </w:pPr>
      <w:r>
        <w:rPr>
          <w:rFonts w:ascii="Calibri" w:hAnsi="Calibri" w:cs="Arial"/>
          <w:b w:val="0"/>
          <w:szCs w:val="24"/>
          <w:lang w:val="en-US"/>
        </w:rPr>
        <w:t>M. B. K. Bouzid</w:t>
      </w:r>
      <w:r w:rsidR="007D7AF4" w:rsidRPr="0087443C">
        <w:rPr>
          <w:rFonts w:ascii="Calibri" w:hAnsi="Calibri" w:cs="Arial"/>
          <w:b w:val="0"/>
          <w:szCs w:val="24"/>
          <w:lang w:val="en-US"/>
        </w:rPr>
        <w:t xml:space="preserve"> </w:t>
      </w:r>
      <w:r>
        <w:rPr>
          <w:rFonts w:ascii="Calibri" w:hAnsi="Calibri" w:cs="Arial"/>
          <w:b w:val="0"/>
          <w:szCs w:val="24"/>
          <w:lang w:val="en-US"/>
        </w:rPr>
        <w:t xml:space="preserve">and </w:t>
      </w:r>
      <w:r w:rsidR="007D7AF4" w:rsidRPr="0087443C">
        <w:rPr>
          <w:rFonts w:ascii="Calibri" w:hAnsi="Calibri" w:cs="Arial"/>
          <w:b w:val="0"/>
          <w:szCs w:val="24"/>
          <w:lang w:val="en-US"/>
        </w:rPr>
        <w:t xml:space="preserve">G. Champenois, “An Efficient Simplified Physical Faulty Model of a Permanent Magnet Synchronous Generator Dedicated to the Stator Fault Diagnosis Part II: Automatic </w:t>
      </w:r>
      <w:r w:rsidR="0087443C" w:rsidRPr="0087443C">
        <w:rPr>
          <w:rFonts w:ascii="Calibri" w:hAnsi="Calibri" w:cs="Arial"/>
          <w:b w:val="0"/>
          <w:szCs w:val="24"/>
          <w:lang w:val="en-US"/>
        </w:rPr>
        <w:t>Stator</w:t>
      </w:r>
      <w:r w:rsidR="007D7AF4" w:rsidRPr="0087443C">
        <w:rPr>
          <w:rFonts w:ascii="Calibri" w:hAnsi="Calibri" w:cs="Arial"/>
          <w:b w:val="0"/>
          <w:szCs w:val="24"/>
          <w:lang w:val="en-US"/>
        </w:rPr>
        <w:t xml:space="preserve"> Fault Diagnosis”, IEEE Transactions on Industry Applications, Vol. 53, No. 3, May-June 2017</w:t>
      </w:r>
    </w:p>
    <w:p w14:paraId="175A06EF" w14:textId="77777777" w:rsidR="007D7AF4" w:rsidRPr="0087443C" w:rsidRDefault="007D7AF4" w:rsidP="00EF06F1">
      <w:pPr>
        <w:pStyle w:val="Heading3"/>
        <w:keepNext w:val="0"/>
        <w:numPr>
          <w:ilvl w:val="0"/>
          <w:numId w:val="45"/>
        </w:numPr>
        <w:tabs>
          <w:tab w:val="left" w:pos="426"/>
        </w:tabs>
        <w:spacing w:after="120" w:line="360" w:lineRule="auto"/>
        <w:rPr>
          <w:rFonts w:ascii="Calibri" w:hAnsi="Calibri" w:cs="Arial"/>
          <w:b w:val="0"/>
          <w:szCs w:val="24"/>
          <w:lang w:val="en-US"/>
        </w:rPr>
      </w:pPr>
      <w:r w:rsidRPr="0087443C">
        <w:rPr>
          <w:rFonts w:ascii="Calibri" w:hAnsi="Calibri" w:cs="Arial"/>
          <w:b w:val="0"/>
          <w:szCs w:val="24"/>
          <w:lang w:val="en-US"/>
        </w:rPr>
        <w:t>G.</w:t>
      </w:r>
      <w:r w:rsidR="0087443C">
        <w:rPr>
          <w:rFonts w:ascii="Calibri" w:hAnsi="Calibri" w:cs="Arial"/>
          <w:b w:val="0"/>
          <w:szCs w:val="24"/>
          <w:lang w:val="en-US"/>
        </w:rPr>
        <w:t xml:space="preserve"> </w:t>
      </w:r>
      <w:r w:rsidRPr="0087443C">
        <w:rPr>
          <w:rFonts w:ascii="Calibri" w:hAnsi="Calibri" w:cs="Arial"/>
          <w:b w:val="0"/>
          <w:szCs w:val="24"/>
          <w:lang w:val="en-US"/>
        </w:rPr>
        <w:t xml:space="preserve">Feng, C. Lai, </w:t>
      </w:r>
      <w:r w:rsidR="00BF606D">
        <w:rPr>
          <w:rFonts w:ascii="Calibri" w:hAnsi="Calibri" w:cs="Arial"/>
          <w:b w:val="0"/>
          <w:szCs w:val="24"/>
          <w:lang w:val="en-US"/>
        </w:rPr>
        <w:t xml:space="preserve">and </w:t>
      </w:r>
      <w:r w:rsidRPr="0087443C">
        <w:rPr>
          <w:rFonts w:ascii="Calibri" w:hAnsi="Calibri" w:cs="Arial"/>
          <w:b w:val="0"/>
          <w:szCs w:val="24"/>
          <w:lang w:val="en-US"/>
        </w:rPr>
        <w:t>N. C. Kar, “Particle Filter based Magnetic Flux Linkage Estimation for PMSM Magnet Condition Monitoring Using Harmonics in Machine Speed”, DOI: 10.1109/TII.2016.2616331, IEEE Transactions on Industrial Informatics</w:t>
      </w:r>
    </w:p>
    <w:p w14:paraId="73C8C1E2" w14:textId="77777777" w:rsidR="00430FDF" w:rsidRPr="0087443C" w:rsidRDefault="00BF606D" w:rsidP="00EF06F1">
      <w:pPr>
        <w:pStyle w:val="Heading3"/>
        <w:keepNext w:val="0"/>
        <w:numPr>
          <w:ilvl w:val="0"/>
          <w:numId w:val="45"/>
        </w:numPr>
        <w:tabs>
          <w:tab w:val="left" w:pos="426"/>
        </w:tabs>
        <w:spacing w:after="120" w:line="360" w:lineRule="auto"/>
        <w:rPr>
          <w:rFonts w:ascii="Calibri" w:hAnsi="Calibri" w:cs="Arial"/>
          <w:b w:val="0"/>
          <w:szCs w:val="24"/>
          <w:lang w:val="en-US"/>
        </w:rPr>
      </w:pPr>
      <w:r>
        <w:rPr>
          <w:rFonts w:ascii="Calibri" w:hAnsi="Calibri" w:cs="Arial"/>
          <w:b w:val="0"/>
          <w:szCs w:val="24"/>
          <w:lang w:val="en-US"/>
        </w:rPr>
        <w:t>J. Faiz</w:t>
      </w:r>
      <w:r w:rsidR="007D7AF4" w:rsidRPr="0087443C">
        <w:rPr>
          <w:rFonts w:ascii="Calibri" w:hAnsi="Calibri" w:cs="Arial"/>
          <w:b w:val="0"/>
          <w:szCs w:val="24"/>
          <w:lang w:val="en-US"/>
        </w:rPr>
        <w:t xml:space="preserve"> </w:t>
      </w:r>
      <w:r>
        <w:rPr>
          <w:rFonts w:ascii="Calibri" w:hAnsi="Calibri" w:cs="Arial"/>
          <w:b w:val="0"/>
          <w:szCs w:val="24"/>
          <w:lang w:val="en-US"/>
        </w:rPr>
        <w:t xml:space="preserve">and </w:t>
      </w:r>
      <w:r w:rsidR="00430FDF" w:rsidRPr="0087443C">
        <w:rPr>
          <w:rFonts w:ascii="Calibri" w:hAnsi="Calibri" w:cs="Arial"/>
          <w:b w:val="0"/>
          <w:szCs w:val="24"/>
          <w:lang w:val="en-US"/>
        </w:rPr>
        <w:t>E. Mazaheri – Tehrani, “Demagnetization Modeling and Fault Diagnosing Techniques in Permanent Magnet Machines Under Stationary and Nonstationary Conditions: An Overview”, IEEE Transactions on Industry Applications, Vol. 53, No. 3, May-June 2017</w:t>
      </w:r>
    </w:p>
    <w:p w14:paraId="77C2EABE" w14:textId="77777777" w:rsidR="00430FDF" w:rsidRPr="0087443C" w:rsidRDefault="00430FDF" w:rsidP="00EF06F1">
      <w:pPr>
        <w:pStyle w:val="Heading3"/>
        <w:keepNext w:val="0"/>
        <w:numPr>
          <w:ilvl w:val="0"/>
          <w:numId w:val="45"/>
        </w:numPr>
        <w:tabs>
          <w:tab w:val="left" w:pos="426"/>
        </w:tabs>
        <w:spacing w:after="120" w:line="360" w:lineRule="auto"/>
        <w:rPr>
          <w:rFonts w:ascii="Calibri" w:hAnsi="Calibri" w:cs="Arial"/>
          <w:b w:val="0"/>
          <w:szCs w:val="24"/>
          <w:lang w:val="en-US"/>
        </w:rPr>
      </w:pPr>
      <w:r w:rsidRPr="0087443C">
        <w:rPr>
          <w:rFonts w:ascii="Calibri" w:hAnsi="Calibri" w:cs="Arial"/>
          <w:b w:val="0"/>
          <w:szCs w:val="24"/>
          <w:lang w:val="en-US"/>
        </w:rPr>
        <w:t xml:space="preserve">Y. Qi, M. Zafarani, B. Akin, </w:t>
      </w:r>
      <w:r w:rsidR="00BF606D">
        <w:rPr>
          <w:rFonts w:ascii="Calibri" w:hAnsi="Calibri" w:cs="Arial"/>
          <w:b w:val="0"/>
          <w:szCs w:val="24"/>
          <w:lang w:val="en-US"/>
        </w:rPr>
        <w:t xml:space="preserve">and </w:t>
      </w:r>
      <w:r w:rsidRPr="0087443C">
        <w:rPr>
          <w:rFonts w:ascii="Calibri" w:hAnsi="Calibri" w:cs="Arial"/>
          <w:b w:val="0"/>
          <w:szCs w:val="24"/>
          <w:lang w:val="en-US"/>
        </w:rPr>
        <w:t xml:space="preserve">S. E. Fedigan, “Analysis and Detection of Inter-Turn Short-Circuit Fault </w:t>
      </w:r>
      <w:r w:rsidR="0087443C" w:rsidRPr="0087443C">
        <w:rPr>
          <w:rFonts w:ascii="Calibri" w:hAnsi="Calibri" w:cs="Arial"/>
          <w:b w:val="0"/>
          <w:szCs w:val="24"/>
          <w:lang w:val="en-US"/>
        </w:rPr>
        <w:t>through</w:t>
      </w:r>
      <w:r w:rsidRPr="0087443C">
        <w:rPr>
          <w:rFonts w:ascii="Calibri" w:hAnsi="Calibri" w:cs="Arial"/>
          <w:b w:val="0"/>
          <w:szCs w:val="24"/>
          <w:lang w:val="en-US"/>
        </w:rPr>
        <w:t xml:space="preserve"> Extended Self-Commissioning”, IEEE Transactions on Industry Applications, Vol. 53, No. 3, May-June 2017</w:t>
      </w:r>
    </w:p>
    <w:p w14:paraId="0BB46DBE" w14:textId="77777777" w:rsidR="00813A00" w:rsidRPr="0087443C" w:rsidRDefault="00813A00" w:rsidP="00EF06F1">
      <w:pPr>
        <w:pStyle w:val="Heading3"/>
        <w:keepNext w:val="0"/>
        <w:numPr>
          <w:ilvl w:val="0"/>
          <w:numId w:val="45"/>
        </w:numPr>
        <w:tabs>
          <w:tab w:val="left" w:pos="426"/>
        </w:tabs>
        <w:spacing w:after="120" w:line="360" w:lineRule="auto"/>
        <w:rPr>
          <w:rFonts w:ascii="Calibri" w:hAnsi="Calibri" w:cs="Arial"/>
          <w:b w:val="0"/>
          <w:szCs w:val="24"/>
          <w:lang w:val="en-US"/>
        </w:rPr>
      </w:pPr>
      <w:r w:rsidRPr="0087443C">
        <w:rPr>
          <w:rFonts w:ascii="Calibri" w:hAnsi="Calibri" w:cs="Arial"/>
          <w:b w:val="0"/>
          <w:szCs w:val="24"/>
          <w:lang w:val="en-US"/>
        </w:rPr>
        <w:lastRenderedPageBreak/>
        <w:t xml:space="preserve">S. Choi, M. S. Haque, A. Arafat, </w:t>
      </w:r>
      <w:r w:rsidR="00BF606D">
        <w:rPr>
          <w:rFonts w:ascii="Calibri" w:hAnsi="Calibri" w:cs="Arial"/>
          <w:b w:val="0"/>
          <w:szCs w:val="24"/>
          <w:lang w:val="en-US"/>
        </w:rPr>
        <w:t xml:space="preserve">and </w:t>
      </w:r>
      <w:r w:rsidRPr="0087443C">
        <w:rPr>
          <w:rFonts w:ascii="Calibri" w:hAnsi="Calibri" w:cs="Arial"/>
          <w:b w:val="0"/>
          <w:szCs w:val="24"/>
          <w:lang w:val="en-US"/>
        </w:rPr>
        <w:t>H. A. Toliyat, “Detection and Estimation of Extremely Small Fault Signature by Utilizing Multiple Current Sensor Signals in Electric Machines”, IEEE Transactions on Industry Applications, Vol. 53, No. 3, May-June 2017</w:t>
      </w:r>
    </w:p>
    <w:p w14:paraId="23E2C919" w14:textId="77777777" w:rsidR="00E52ACC" w:rsidRPr="00E52ACC" w:rsidRDefault="00DC5691" w:rsidP="00EF06F1">
      <w:pPr>
        <w:pStyle w:val="Heading3"/>
        <w:keepNext w:val="0"/>
        <w:numPr>
          <w:ilvl w:val="0"/>
          <w:numId w:val="45"/>
        </w:numPr>
        <w:tabs>
          <w:tab w:val="left" w:pos="426"/>
        </w:tabs>
        <w:spacing w:after="120" w:line="360" w:lineRule="auto"/>
        <w:rPr>
          <w:rFonts w:ascii="Calibri" w:hAnsi="Calibri" w:cs="Arial"/>
          <w:b w:val="0"/>
          <w:szCs w:val="24"/>
        </w:rPr>
      </w:pPr>
      <w:r w:rsidRPr="0087443C">
        <w:rPr>
          <w:rFonts w:ascii="Calibri" w:hAnsi="Calibri" w:cs="Arial"/>
          <w:b w:val="0"/>
          <w:szCs w:val="24"/>
          <w:lang w:val="en-US"/>
        </w:rPr>
        <w:t xml:space="preserve">C. P. Salomon, W. C. Santana, G. L. Torres, L. E. Borges da Silva, E. L. Bonaldi, L. E. Lacerda de Oliveira, J. G. Borges da Silva, A. L. Pellicel, G. C. Figueiredo, </w:t>
      </w:r>
      <w:r w:rsidR="00BF606D">
        <w:rPr>
          <w:rFonts w:ascii="Calibri" w:hAnsi="Calibri" w:cs="Arial"/>
          <w:b w:val="0"/>
          <w:szCs w:val="24"/>
          <w:lang w:val="en-US"/>
        </w:rPr>
        <w:t xml:space="preserve">and </w:t>
      </w:r>
      <w:r w:rsidRPr="0087443C">
        <w:rPr>
          <w:rFonts w:ascii="Calibri" w:hAnsi="Calibri" w:cs="Arial"/>
          <w:b w:val="0"/>
          <w:szCs w:val="24"/>
          <w:lang w:val="en-US"/>
        </w:rPr>
        <w:t>M. A. A. Lopes, “Discrimination of Synchronous Machines</w:t>
      </w:r>
      <w:r w:rsidR="007673B6" w:rsidRPr="0087443C">
        <w:rPr>
          <w:rFonts w:ascii="Calibri" w:hAnsi="Calibri" w:cs="Arial"/>
          <w:b w:val="0"/>
          <w:szCs w:val="24"/>
          <w:lang w:val="en-US"/>
        </w:rPr>
        <w:t xml:space="preserve"> Rotor Faults in Electrical Signature Analysis, Based on Symmetrical Components</w:t>
      </w:r>
      <w:r w:rsidRPr="0087443C">
        <w:rPr>
          <w:rFonts w:ascii="Calibri" w:hAnsi="Calibri" w:cs="Arial"/>
          <w:b w:val="0"/>
          <w:szCs w:val="24"/>
          <w:lang w:val="en-US"/>
        </w:rPr>
        <w:t>”,</w:t>
      </w:r>
      <w:r w:rsidR="007673B6" w:rsidRPr="0087443C">
        <w:rPr>
          <w:rFonts w:ascii="Calibri" w:hAnsi="Calibri" w:cs="Arial"/>
          <w:b w:val="0"/>
          <w:szCs w:val="24"/>
          <w:lang w:val="en-US"/>
        </w:rPr>
        <w:t xml:space="preserve"> </w:t>
      </w:r>
      <w:r w:rsidRPr="0087443C">
        <w:rPr>
          <w:rFonts w:ascii="Calibri" w:hAnsi="Calibri" w:cs="Arial"/>
          <w:b w:val="0"/>
          <w:szCs w:val="24"/>
          <w:lang w:val="en-US"/>
        </w:rPr>
        <w:t>IEEE Transactions on Industry Applications, Vol. 53, No. 3, May-June 2017</w:t>
      </w:r>
    </w:p>
    <w:p w14:paraId="4E498AF7" w14:textId="77777777" w:rsidR="00E52ACC" w:rsidRPr="00E52ACC" w:rsidRDefault="00E52ACC" w:rsidP="00E52ACC"/>
    <w:p w14:paraId="7664F91F" w14:textId="77777777" w:rsidR="00CE6247" w:rsidRPr="003921E6" w:rsidRDefault="00CE6247" w:rsidP="00F40276">
      <w:pPr>
        <w:pStyle w:val="Heading1"/>
        <w:numPr>
          <w:ilvl w:val="0"/>
          <w:numId w:val="13"/>
        </w:numPr>
      </w:pPr>
      <w:r w:rsidRPr="003921E6">
        <w:t>İş Planı</w:t>
      </w:r>
    </w:p>
    <w:p w14:paraId="1AB620D6" w14:textId="77777777" w:rsidR="00CE6247" w:rsidRPr="003921E6" w:rsidRDefault="00CE6247" w:rsidP="009761A1">
      <w:pPr>
        <w:spacing w:line="360" w:lineRule="auto"/>
        <w:jc w:val="both"/>
        <w:rPr>
          <w:rFonts w:ascii="Calibri" w:hAnsi="Calibri"/>
        </w:rPr>
      </w:pPr>
    </w:p>
    <w:tbl>
      <w:tblPr>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5955"/>
      </w:tblGrid>
      <w:tr w:rsidR="00B27282" w:rsidRPr="00B27282" w14:paraId="1D1984E3" w14:textId="77777777" w:rsidTr="0074482B">
        <w:tc>
          <w:tcPr>
            <w:tcW w:w="3539" w:type="dxa"/>
          </w:tcPr>
          <w:p w14:paraId="58166DE9" w14:textId="6B14DB37" w:rsidR="00CE6247" w:rsidRPr="0074482B" w:rsidRDefault="00CE6247" w:rsidP="009761A1">
            <w:pPr>
              <w:spacing w:line="360" w:lineRule="auto"/>
              <w:jc w:val="both"/>
              <w:rPr>
                <w:rFonts w:ascii="Calibri" w:hAnsi="Calibri" w:cs="Arial"/>
              </w:rPr>
            </w:pPr>
            <w:r w:rsidRPr="0074482B">
              <w:rPr>
                <w:rFonts w:ascii="Calibri" w:hAnsi="Calibri" w:cs="Arial"/>
              </w:rPr>
              <w:t>Birinci 6 Aylık Proje Dönemi</w:t>
            </w:r>
            <w:r w:rsidR="0074482B" w:rsidRPr="0074482B">
              <w:rPr>
                <w:rFonts w:ascii="Calibri" w:hAnsi="Calibri" w:cs="Arial"/>
              </w:rPr>
              <w:t xml:space="preserve"> (</w:t>
            </w:r>
            <w:r w:rsidR="00E73156">
              <w:rPr>
                <w:rFonts w:ascii="Calibri" w:hAnsi="Calibri" w:cs="Arial"/>
              </w:rPr>
              <w:t>10</w:t>
            </w:r>
            <w:r w:rsidR="0074482B" w:rsidRPr="0074482B">
              <w:rPr>
                <w:rFonts w:ascii="Calibri" w:hAnsi="Calibri" w:cs="Arial"/>
              </w:rPr>
              <w:t>/2017</w:t>
            </w:r>
            <w:r w:rsidR="00E73156">
              <w:rPr>
                <w:rFonts w:ascii="Calibri" w:hAnsi="Calibri" w:cs="Arial"/>
              </w:rPr>
              <w:t>-03</w:t>
            </w:r>
            <w:r w:rsidR="0074482B" w:rsidRPr="0074482B">
              <w:rPr>
                <w:rFonts w:ascii="Calibri" w:hAnsi="Calibri" w:cs="Arial"/>
              </w:rPr>
              <w:t>/2018)</w:t>
            </w:r>
          </w:p>
        </w:tc>
        <w:tc>
          <w:tcPr>
            <w:tcW w:w="5955" w:type="dxa"/>
          </w:tcPr>
          <w:p w14:paraId="6F835803" w14:textId="77777777" w:rsidR="000C2438" w:rsidRPr="0020711C" w:rsidRDefault="000C2438" w:rsidP="0020711C">
            <w:pPr>
              <w:pStyle w:val="ListParagraph"/>
              <w:numPr>
                <w:ilvl w:val="0"/>
                <w:numId w:val="41"/>
              </w:numPr>
              <w:spacing w:line="360" w:lineRule="auto"/>
              <w:ind w:left="459"/>
              <w:jc w:val="both"/>
              <w:rPr>
                <w:rFonts w:ascii="Calibri" w:hAnsi="Calibri" w:cs="Arial"/>
              </w:rPr>
            </w:pPr>
            <w:r w:rsidRPr="0020711C">
              <w:rPr>
                <w:rFonts w:ascii="Calibri" w:hAnsi="Calibri" w:cs="Arial"/>
              </w:rPr>
              <w:t>Literatür ve istatistik araştırması yapılarak incelenecek arıza tiplerinin belirlenmesi</w:t>
            </w:r>
          </w:p>
          <w:p w14:paraId="1CD45929" w14:textId="77777777" w:rsidR="000C2438" w:rsidRPr="0020711C" w:rsidRDefault="003A3A6B" w:rsidP="0020711C">
            <w:pPr>
              <w:pStyle w:val="ListParagraph"/>
              <w:numPr>
                <w:ilvl w:val="0"/>
                <w:numId w:val="41"/>
              </w:numPr>
              <w:spacing w:line="360" w:lineRule="auto"/>
              <w:ind w:left="459"/>
              <w:jc w:val="both"/>
              <w:rPr>
                <w:rFonts w:ascii="Calibri" w:hAnsi="Calibri" w:cs="Arial"/>
              </w:rPr>
            </w:pPr>
            <w:r w:rsidRPr="0020711C">
              <w:rPr>
                <w:rFonts w:ascii="Calibri" w:hAnsi="Calibri" w:cs="Arial"/>
              </w:rPr>
              <w:t>İncelenecek sinyaller</w:t>
            </w:r>
            <w:r w:rsidR="0025317A" w:rsidRPr="0020711C">
              <w:rPr>
                <w:rFonts w:ascii="Calibri" w:hAnsi="Calibri" w:cs="Arial"/>
              </w:rPr>
              <w:t xml:space="preserve"> ve u</w:t>
            </w:r>
            <w:r w:rsidR="00AF6E99" w:rsidRPr="0020711C">
              <w:rPr>
                <w:rFonts w:ascii="Calibri" w:hAnsi="Calibri" w:cs="Arial"/>
              </w:rPr>
              <w:t>ygulanaca</w:t>
            </w:r>
            <w:r w:rsidRPr="0020711C">
              <w:rPr>
                <w:rFonts w:ascii="Calibri" w:hAnsi="Calibri" w:cs="Arial"/>
              </w:rPr>
              <w:t xml:space="preserve">k sinyal işlemi yöntemi belirlenerek </w:t>
            </w:r>
            <w:r w:rsidR="00AF6E99" w:rsidRPr="0020711C">
              <w:rPr>
                <w:rFonts w:ascii="Calibri" w:hAnsi="Calibri" w:cs="Arial"/>
              </w:rPr>
              <w:t>arızaların karak</w:t>
            </w:r>
            <w:r w:rsidR="000C2438" w:rsidRPr="0020711C">
              <w:rPr>
                <w:rFonts w:ascii="Calibri" w:hAnsi="Calibri" w:cs="Arial"/>
              </w:rPr>
              <w:t>teristiklerinin çıkartılması</w:t>
            </w:r>
          </w:p>
          <w:p w14:paraId="196D4D4B" w14:textId="77777777" w:rsidR="000C2438" w:rsidRPr="0020711C" w:rsidRDefault="000C2438" w:rsidP="0020711C">
            <w:pPr>
              <w:pStyle w:val="ListParagraph"/>
              <w:numPr>
                <w:ilvl w:val="0"/>
                <w:numId w:val="41"/>
              </w:numPr>
              <w:spacing w:line="360" w:lineRule="auto"/>
              <w:ind w:left="459"/>
              <w:jc w:val="both"/>
              <w:rPr>
                <w:rFonts w:ascii="Calibri" w:hAnsi="Calibri" w:cs="Arial"/>
              </w:rPr>
            </w:pPr>
            <w:r w:rsidRPr="0020711C">
              <w:rPr>
                <w:rFonts w:ascii="Calibri" w:hAnsi="Calibri" w:cs="Arial"/>
              </w:rPr>
              <w:t>Durum gözlemleme ve hata tespiti algoritmasının oluşturulması</w:t>
            </w:r>
          </w:p>
          <w:p w14:paraId="113AF018" w14:textId="77777777" w:rsidR="00CE6247" w:rsidRPr="0020711C" w:rsidRDefault="000C2438" w:rsidP="0020711C">
            <w:pPr>
              <w:pStyle w:val="ListParagraph"/>
              <w:numPr>
                <w:ilvl w:val="0"/>
                <w:numId w:val="41"/>
              </w:numPr>
              <w:spacing w:line="360" w:lineRule="auto"/>
              <w:ind w:left="459"/>
              <w:jc w:val="both"/>
              <w:rPr>
                <w:rFonts w:ascii="Calibri" w:hAnsi="Calibri" w:cs="Arial"/>
              </w:rPr>
            </w:pPr>
            <w:r w:rsidRPr="0020711C">
              <w:rPr>
                <w:rFonts w:ascii="Calibri" w:hAnsi="Calibri" w:cs="Arial"/>
              </w:rPr>
              <w:t>A</w:t>
            </w:r>
            <w:r w:rsidR="00AF6E99" w:rsidRPr="0020711C">
              <w:rPr>
                <w:rFonts w:ascii="Calibri" w:hAnsi="Calibri" w:cs="Arial"/>
              </w:rPr>
              <w:t>lgoritmanın donanım üzerine aktarılması</w:t>
            </w:r>
          </w:p>
        </w:tc>
      </w:tr>
      <w:tr w:rsidR="00B27282" w:rsidRPr="00B27282" w14:paraId="5DC16254" w14:textId="77777777" w:rsidTr="0074482B">
        <w:tc>
          <w:tcPr>
            <w:tcW w:w="3539" w:type="dxa"/>
          </w:tcPr>
          <w:p w14:paraId="770BCCD5" w14:textId="6F1C1673" w:rsidR="00CE6247" w:rsidRPr="0074482B" w:rsidRDefault="00CE6247" w:rsidP="009761A1">
            <w:pPr>
              <w:spacing w:line="360" w:lineRule="auto"/>
              <w:jc w:val="both"/>
              <w:rPr>
                <w:rFonts w:ascii="Calibri" w:hAnsi="Calibri" w:cs="Arial"/>
              </w:rPr>
            </w:pPr>
            <w:r w:rsidRPr="0074482B">
              <w:rPr>
                <w:rFonts w:ascii="Calibri" w:hAnsi="Calibri" w:cs="Arial"/>
              </w:rPr>
              <w:t>İkinci 6 Aylık Proje Dönemi</w:t>
            </w:r>
            <w:r w:rsidR="0074482B" w:rsidRPr="0074482B">
              <w:rPr>
                <w:rFonts w:ascii="Calibri" w:hAnsi="Calibri" w:cs="Arial"/>
              </w:rPr>
              <w:t xml:space="preserve"> (</w:t>
            </w:r>
            <w:r w:rsidR="00E73156">
              <w:rPr>
                <w:rFonts w:ascii="Calibri" w:hAnsi="Calibri" w:cs="Arial"/>
              </w:rPr>
              <w:t>04/2018-09</w:t>
            </w:r>
            <w:r w:rsidR="0074482B" w:rsidRPr="0074482B">
              <w:rPr>
                <w:rFonts w:ascii="Calibri" w:hAnsi="Calibri" w:cs="Arial"/>
              </w:rPr>
              <w:t>/2018)</w:t>
            </w:r>
          </w:p>
        </w:tc>
        <w:tc>
          <w:tcPr>
            <w:tcW w:w="5955" w:type="dxa"/>
          </w:tcPr>
          <w:p w14:paraId="1ABDF574" w14:textId="77777777" w:rsidR="000C2438" w:rsidRDefault="000C2438" w:rsidP="0020711C">
            <w:pPr>
              <w:pStyle w:val="ListParagraph"/>
              <w:numPr>
                <w:ilvl w:val="0"/>
                <w:numId w:val="41"/>
              </w:numPr>
              <w:spacing w:line="360" w:lineRule="auto"/>
              <w:ind w:left="459"/>
              <w:jc w:val="both"/>
              <w:rPr>
                <w:rFonts w:ascii="Calibri" w:hAnsi="Calibri" w:cs="Arial"/>
              </w:rPr>
            </w:pPr>
            <w:r>
              <w:rPr>
                <w:rFonts w:ascii="Calibri" w:hAnsi="Calibri" w:cs="Arial"/>
              </w:rPr>
              <w:t>Algoritmanın doğrulanacağı test düzeneğinin oluşturulması</w:t>
            </w:r>
          </w:p>
          <w:p w14:paraId="047E102D" w14:textId="77777777" w:rsidR="000C2438" w:rsidRDefault="00AF6E99" w:rsidP="0020711C">
            <w:pPr>
              <w:pStyle w:val="ListParagraph"/>
              <w:numPr>
                <w:ilvl w:val="0"/>
                <w:numId w:val="41"/>
              </w:numPr>
              <w:spacing w:line="360" w:lineRule="auto"/>
              <w:ind w:left="459"/>
              <w:jc w:val="both"/>
              <w:rPr>
                <w:rFonts w:ascii="Calibri" w:hAnsi="Calibri" w:cs="Arial"/>
              </w:rPr>
            </w:pPr>
            <w:r w:rsidRPr="0074482B">
              <w:rPr>
                <w:rFonts w:ascii="Calibri" w:hAnsi="Calibri" w:cs="Arial"/>
              </w:rPr>
              <w:t>Test düzeneğinde arızalı ve sağlam motorlar ile deneyler yap</w:t>
            </w:r>
            <w:r w:rsidR="000C2438">
              <w:rPr>
                <w:rFonts w:ascii="Calibri" w:hAnsi="Calibri" w:cs="Arial"/>
              </w:rPr>
              <w:t>ılması</w:t>
            </w:r>
          </w:p>
          <w:p w14:paraId="733F4831" w14:textId="77777777" w:rsidR="00CE6247" w:rsidRPr="0074482B" w:rsidRDefault="000C2438" w:rsidP="0020711C">
            <w:pPr>
              <w:pStyle w:val="ListParagraph"/>
              <w:numPr>
                <w:ilvl w:val="0"/>
                <w:numId w:val="41"/>
              </w:numPr>
              <w:spacing w:line="360" w:lineRule="auto"/>
              <w:ind w:left="459"/>
              <w:jc w:val="both"/>
              <w:rPr>
                <w:rFonts w:ascii="Calibri" w:hAnsi="Calibri" w:cs="Arial"/>
              </w:rPr>
            </w:pPr>
            <w:r>
              <w:rPr>
                <w:rFonts w:ascii="Calibri" w:hAnsi="Calibri" w:cs="Arial"/>
              </w:rPr>
              <w:t>Deney s</w:t>
            </w:r>
            <w:r w:rsidR="00AF6E99" w:rsidRPr="0074482B">
              <w:rPr>
                <w:rFonts w:ascii="Calibri" w:hAnsi="Calibri" w:cs="Arial"/>
              </w:rPr>
              <w:t>onuçların</w:t>
            </w:r>
            <w:r>
              <w:rPr>
                <w:rFonts w:ascii="Calibri" w:hAnsi="Calibri" w:cs="Arial"/>
              </w:rPr>
              <w:t>ın</w:t>
            </w:r>
            <w:r w:rsidR="00AF6E99" w:rsidRPr="0074482B">
              <w:rPr>
                <w:rFonts w:ascii="Calibri" w:hAnsi="Calibri" w:cs="Arial"/>
              </w:rPr>
              <w:t xml:space="preserve"> değerlendirilmesi</w:t>
            </w:r>
          </w:p>
        </w:tc>
      </w:tr>
      <w:tr w:rsidR="00B27282" w:rsidRPr="00B27282" w14:paraId="3C8B5E16" w14:textId="77777777" w:rsidTr="0074482B">
        <w:tc>
          <w:tcPr>
            <w:tcW w:w="3539" w:type="dxa"/>
          </w:tcPr>
          <w:p w14:paraId="5EE62B52" w14:textId="058D8B0C" w:rsidR="00CE6247" w:rsidRPr="0074482B" w:rsidRDefault="00E765D5" w:rsidP="009761A1">
            <w:pPr>
              <w:spacing w:line="360" w:lineRule="auto"/>
              <w:jc w:val="both"/>
              <w:rPr>
                <w:rFonts w:ascii="Calibri" w:hAnsi="Calibri" w:cs="Arial"/>
              </w:rPr>
            </w:pPr>
            <w:r>
              <w:rPr>
                <w:rFonts w:ascii="Calibri" w:hAnsi="Calibri" w:cs="Arial"/>
              </w:rPr>
              <w:t>Üçüncü 3</w:t>
            </w:r>
            <w:r w:rsidR="00B27282" w:rsidRPr="0074482B">
              <w:rPr>
                <w:rFonts w:ascii="Calibri" w:hAnsi="Calibri" w:cs="Arial"/>
              </w:rPr>
              <w:t xml:space="preserve"> Aylık Proje Dönemi</w:t>
            </w:r>
            <w:r w:rsidR="0074482B" w:rsidRPr="0074482B">
              <w:rPr>
                <w:rFonts w:ascii="Calibri" w:hAnsi="Calibri" w:cs="Arial"/>
              </w:rPr>
              <w:t xml:space="preserve"> (</w:t>
            </w:r>
            <w:r w:rsidR="00E73156">
              <w:rPr>
                <w:rFonts w:ascii="Calibri" w:hAnsi="Calibri" w:cs="Arial"/>
              </w:rPr>
              <w:t>10/2018-12</w:t>
            </w:r>
            <w:r>
              <w:rPr>
                <w:rFonts w:ascii="Calibri" w:hAnsi="Calibri" w:cs="Arial"/>
              </w:rPr>
              <w:t>/2018</w:t>
            </w:r>
            <w:r w:rsidR="0074482B" w:rsidRPr="0074482B">
              <w:rPr>
                <w:rFonts w:ascii="Calibri" w:hAnsi="Calibri" w:cs="Arial"/>
              </w:rPr>
              <w:t>)</w:t>
            </w:r>
          </w:p>
        </w:tc>
        <w:tc>
          <w:tcPr>
            <w:tcW w:w="5955" w:type="dxa"/>
          </w:tcPr>
          <w:p w14:paraId="3F18DDD4" w14:textId="77777777" w:rsidR="000C2438" w:rsidRDefault="00AF6E99" w:rsidP="0020711C">
            <w:pPr>
              <w:pStyle w:val="ListParagraph"/>
              <w:numPr>
                <w:ilvl w:val="0"/>
                <w:numId w:val="41"/>
              </w:numPr>
              <w:spacing w:line="360" w:lineRule="auto"/>
              <w:ind w:left="459"/>
              <w:jc w:val="both"/>
              <w:rPr>
                <w:rFonts w:ascii="Calibri" w:hAnsi="Calibri" w:cs="Arial"/>
              </w:rPr>
            </w:pPr>
            <w:r w:rsidRPr="0074482B">
              <w:rPr>
                <w:rFonts w:ascii="Calibri" w:hAnsi="Calibri" w:cs="Arial"/>
              </w:rPr>
              <w:t>Deney bulgularına göre algorit</w:t>
            </w:r>
            <w:r w:rsidR="000C2438">
              <w:rPr>
                <w:rFonts w:ascii="Calibri" w:hAnsi="Calibri" w:cs="Arial"/>
              </w:rPr>
              <w:t>manın iyileştirilmesi</w:t>
            </w:r>
          </w:p>
          <w:p w14:paraId="3802DD37" w14:textId="77777777" w:rsidR="000C2438" w:rsidRDefault="000C2438" w:rsidP="0020711C">
            <w:pPr>
              <w:pStyle w:val="ListParagraph"/>
              <w:numPr>
                <w:ilvl w:val="0"/>
                <w:numId w:val="41"/>
              </w:numPr>
              <w:spacing w:line="360" w:lineRule="auto"/>
              <w:ind w:left="459"/>
              <w:jc w:val="both"/>
              <w:rPr>
                <w:rFonts w:ascii="Calibri" w:hAnsi="Calibri" w:cs="Arial"/>
              </w:rPr>
            </w:pPr>
            <w:r>
              <w:rPr>
                <w:rFonts w:ascii="Calibri" w:hAnsi="Calibri" w:cs="Arial"/>
              </w:rPr>
              <w:t>Y</w:t>
            </w:r>
            <w:r w:rsidR="00AF6E99" w:rsidRPr="0074482B">
              <w:rPr>
                <w:rFonts w:ascii="Calibri" w:hAnsi="Calibri" w:cs="Arial"/>
              </w:rPr>
              <w:t>üksek lis</w:t>
            </w:r>
            <w:r>
              <w:rPr>
                <w:rFonts w:ascii="Calibri" w:hAnsi="Calibri" w:cs="Arial"/>
              </w:rPr>
              <w:t>ans tezinin sonlandırılması</w:t>
            </w:r>
          </w:p>
          <w:p w14:paraId="60ED6098" w14:textId="77777777" w:rsidR="00CE6247" w:rsidRDefault="000C2438" w:rsidP="0020711C">
            <w:pPr>
              <w:pStyle w:val="ListParagraph"/>
              <w:numPr>
                <w:ilvl w:val="0"/>
                <w:numId w:val="41"/>
              </w:numPr>
              <w:spacing w:line="360" w:lineRule="auto"/>
              <w:ind w:left="459"/>
              <w:jc w:val="both"/>
              <w:rPr>
                <w:rFonts w:ascii="Calibri" w:hAnsi="Calibri" w:cs="Arial"/>
              </w:rPr>
            </w:pPr>
            <w:r>
              <w:rPr>
                <w:rFonts w:ascii="Calibri" w:hAnsi="Calibri" w:cs="Arial"/>
              </w:rPr>
              <w:t>P</w:t>
            </w:r>
            <w:r w:rsidR="00AF6E99" w:rsidRPr="0074482B">
              <w:rPr>
                <w:rFonts w:ascii="Calibri" w:hAnsi="Calibri" w:cs="Arial"/>
              </w:rPr>
              <w:t>roje raporunun yazılması</w:t>
            </w:r>
          </w:p>
          <w:p w14:paraId="0D9F8A5A" w14:textId="77777777" w:rsidR="000C2438" w:rsidRPr="0074482B" w:rsidRDefault="000C2438" w:rsidP="0020711C">
            <w:pPr>
              <w:pStyle w:val="ListParagraph"/>
              <w:numPr>
                <w:ilvl w:val="0"/>
                <w:numId w:val="41"/>
              </w:numPr>
              <w:spacing w:line="360" w:lineRule="auto"/>
              <w:ind w:left="459"/>
              <w:jc w:val="both"/>
              <w:rPr>
                <w:rFonts w:ascii="Calibri" w:hAnsi="Calibri" w:cs="Arial"/>
              </w:rPr>
            </w:pPr>
            <w:r>
              <w:rPr>
                <w:rFonts w:ascii="Calibri" w:hAnsi="Calibri" w:cs="Arial"/>
              </w:rPr>
              <w:t>Projenin sonlandırılması</w:t>
            </w:r>
          </w:p>
        </w:tc>
      </w:tr>
    </w:tbl>
    <w:p w14:paraId="49A53F18" w14:textId="77777777" w:rsidR="00823DEC" w:rsidRPr="003921E6" w:rsidRDefault="00823DEC" w:rsidP="00AF6E99">
      <w:pPr>
        <w:pStyle w:val="Heading1"/>
      </w:pPr>
    </w:p>
    <w:p w14:paraId="63725209" w14:textId="77777777" w:rsidR="00CE6247" w:rsidRPr="003921E6" w:rsidRDefault="00CE6247" w:rsidP="00F40276">
      <w:pPr>
        <w:pStyle w:val="Heading1"/>
        <w:numPr>
          <w:ilvl w:val="0"/>
          <w:numId w:val="13"/>
        </w:numPr>
      </w:pPr>
      <w:r w:rsidRPr="003921E6">
        <w:t xml:space="preserve">Proje Ekibi </w:t>
      </w:r>
    </w:p>
    <w:p w14:paraId="33C206B3" w14:textId="77777777" w:rsidR="00CE6247" w:rsidRPr="003921E6" w:rsidRDefault="00B27282" w:rsidP="009761A1">
      <w:pPr>
        <w:spacing w:line="360" w:lineRule="auto"/>
        <w:jc w:val="both"/>
        <w:rPr>
          <w:rFonts w:ascii="Calibri" w:hAnsi="Calibri" w:cs="Arial"/>
        </w:rPr>
      </w:pPr>
      <w:r>
        <w:rPr>
          <w:rFonts w:ascii="Calibri" w:hAnsi="Calibri" w:cs="Arial"/>
        </w:rPr>
        <w:t>Araştırmacı</w:t>
      </w:r>
      <w:r>
        <w:rPr>
          <w:rFonts w:ascii="Calibri" w:hAnsi="Calibri" w:cs="Arial"/>
        </w:rPr>
        <w:tab/>
      </w:r>
      <w:r>
        <w:rPr>
          <w:rFonts w:ascii="Calibri" w:hAnsi="Calibri" w:cs="Arial"/>
        </w:rPr>
        <w:tab/>
      </w:r>
      <w:r>
        <w:rPr>
          <w:rFonts w:ascii="Calibri" w:hAnsi="Calibri" w:cs="Arial"/>
        </w:rPr>
        <w:tab/>
        <w:t>:</w:t>
      </w:r>
      <w:r>
        <w:rPr>
          <w:rFonts w:ascii="Calibri" w:hAnsi="Calibri" w:cs="Arial"/>
        </w:rPr>
        <w:tab/>
      </w:r>
      <w:r w:rsidRPr="00B27282">
        <w:rPr>
          <w:rFonts w:ascii="Calibri" w:hAnsi="Calibri" w:cs="Arial"/>
        </w:rPr>
        <w:t>Aykut DEMİREL</w:t>
      </w:r>
    </w:p>
    <w:p w14:paraId="3587DC4A" w14:textId="77777777" w:rsidR="00CE6247" w:rsidRPr="003921E6" w:rsidRDefault="006D7C13" w:rsidP="009761A1">
      <w:pPr>
        <w:spacing w:line="360" w:lineRule="auto"/>
        <w:jc w:val="both"/>
        <w:rPr>
          <w:rFonts w:ascii="Calibri" w:hAnsi="Calibri" w:cs="Arial"/>
        </w:rPr>
      </w:pPr>
      <w:r w:rsidRPr="003921E6">
        <w:rPr>
          <w:rFonts w:ascii="Calibri" w:hAnsi="Calibri" w:cs="Arial"/>
        </w:rPr>
        <w:t>Sanayici Tez Danışmanı</w:t>
      </w:r>
      <w:r w:rsidR="00B27282">
        <w:rPr>
          <w:rFonts w:ascii="Calibri" w:hAnsi="Calibri" w:cs="Arial"/>
        </w:rPr>
        <w:tab/>
      </w:r>
      <w:r w:rsidR="00CE6247" w:rsidRPr="003921E6">
        <w:rPr>
          <w:rFonts w:ascii="Calibri" w:hAnsi="Calibri" w:cs="Arial"/>
        </w:rPr>
        <w:t>:</w:t>
      </w:r>
      <w:r w:rsidR="00B27282">
        <w:rPr>
          <w:rFonts w:ascii="Calibri" w:hAnsi="Calibri" w:cs="Arial"/>
        </w:rPr>
        <w:tab/>
        <w:t>Hüseyin MEŞE</w:t>
      </w:r>
    </w:p>
    <w:p w14:paraId="381AE5DD" w14:textId="77777777" w:rsidR="00CE6247" w:rsidRPr="003921E6" w:rsidRDefault="00CE6247" w:rsidP="009761A1">
      <w:pPr>
        <w:spacing w:line="360" w:lineRule="auto"/>
        <w:jc w:val="both"/>
        <w:rPr>
          <w:rFonts w:ascii="Calibri" w:hAnsi="Calibri" w:cs="Arial"/>
        </w:rPr>
      </w:pPr>
      <w:r w:rsidRPr="003921E6">
        <w:rPr>
          <w:rFonts w:ascii="Calibri" w:hAnsi="Calibri" w:cs="Arial"/>
        </w:rPr>
        <w:t xml:space="preserve">Tez </w:t>
      </w:r>
      <w:r w:rsidR="00B27282">
        <w:rPr>
          <w:rFonts w:ascii="Calibri" w:hAnsi="Calibri" w:cs="Arial"/>
        </w:rPr>
        <w:t>Danışmanı</w:t>
      </w:r>
      <w:r w:rsidR="00B27282">
        <w:rPr>
          <w:rFonts w:ascii="Calibri" w:hAnsi="Calibri" w:cs="Arial"/>
        </w:rPr>
        <w:tab/>
      </w:r>
      <w:r w:rsidR="00B27282">
        <w:rPr>
          <w:rFonts w:ascii="Calibri" w:hAnsi="Calibri" w:cs="Arial"/>
        </w:rPr>
        <w:tab/>
      </w:r>
      <w:r w:rsidR="00B27282">
        <w:rPr>
          <w:rFonts w:ascii="Calibri" w:hAnsi="Calibri" w:cs="Arial"/>
        </w:rPr>
        <w:tab/>
      </w:r>
      <w:r w:rsidRPr="003921E6">
        <w:rPr>
          <w:rFonts w:ascii="Calibri" w:hAnsi="Calibri" w:cs="Arial"/>
        </w:rPr>
        <w:t>:</w:t>
      </w:r>
      <w:r w:rsidR="003A3A6B">
        <w:rPr>
          <w:rFonts w:ascii="Calibri" w:hAnsi="Calibri" w:cs="Arial"/>
        </w:rPr>
        <w:tab/>
        <w:t>Yrd. Doç.</w:t>
      </w:r>
      <w:r w:rsidR="00B27282">
        <w:rPr>
          <w:rFonts w:ascii="Calibri" w:hAnsi="Calibri" w:cs="Arial"/>
        </w:rPr>
        <w:t xml:space="preserve"> Ozan KEYSAN</w:t>
      </w:r>
    </w:p>
    <w:p w14:paraId="7AF12719" w14:textId="77777777" w:rsidR="00CE6247" w:rsidRPr="003921E6" w:rsidRDefault="00CE6247" w:rsidP="00F40276">
      <w:pPr>
        <w:pStyle w:val="Heading1"/>
        <w:numPr>
          <w:ilvl w:val="0"/>
          <w:numId w:val="13"/>
        </w:numPr>
      </w:pPr>
      <w:r w:rsidRPr="003921E6">
        <w:t>Proje Harcama ve Ödeme Planı</w:t>
      </w:r>
    </w:p>
    <w:bookmarkStart w:id="0" w:name="_MON_1430640562"/>
    <w:bookmarkEnd w:id="0"/>
    <w:p w14:paraId="1075E5CB" w14:textId="6506303F" w:rsidR="00CB0DBF" w:rsidRPr="003921E6" w:rsidRDefault="003337A1" w:rsidP="00000CF3">
      <w:pPr>
        <w:spacing w:line="360" w:lineRule="auto"/>
        <w:ind w:left="-426"/>
        <w:rPr>
          <w:rFonts w:ascii="Calibri" w:hAnsi="Calibri"/>
        </w:rPr>
      </w:pPr>
      <w:r w:rsidRPr="003921E6">
        <w:rPr>
          <w:rFonts w:ascii="Calibri" w:hAnsi="Calibri"/>
        </w:rPr>
        <w:object w:dxaOrig="16364" w:dyaOrig="9920" w14:anchorId="0B7F6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09pt;height:497.25pt" o:ole="">
            <v:imagedata r:id="rId11" o:title=""/>
          </v:shape>
          <o:OLEObject Type="Embed" ProgID="Excel.Sheet.12" ShapeID="_x0000_i1034" DrawAspect="Content" ObjectID="_1567345074" r:id="rId12"/>
        </w:object>
      </w:r>
    </w:p>
    <w:p w14:paraId="15FD4C07" w14:textId="77777777" w:rsidR="00CE6247" w:rsidRDefault="00CE6247" w:rsidP="00A6023C">
      <w:pPr>
        <w:spacing w:line="360" w:lineRule="auto"/>
        <w:jc w:val="both"/>
        <w:rPr>
          <w:rStyle w:val="Emphasis"/>
          <w:rFonts w:ascii="Calibri" w:hAnsi="Calibri"/>
          <w:color w:val="auto"/>
        </w:rPr>
      </w:pPr>
    </w:p>
    <w:p w14:paraId="315A739F" w14:textId="77777777" w:rsidR="00A6023C" w:rsidRDefault="00A6023C" w:rsidP="00A6023C">
      <w:pPr>
        <w:spacing w:line="360" w:lineRule="auto"/>
        <w:jc w:val="both"/>
        <w:rPr>
          <w:rStyle w:val="Emphasis"/>
          <w:rFonts w:ascii="Calibri" w:hAnsi="Calibri"/>
          <w:color w:val="auto"/>
        </w:rPr>
      </w:pPr>
    </w:p>
    <w:p w14:paraId="761274BF" w14:textId="77777777" w:rsidR="00BA799F" w:rsidRPr="003921E6" w:rsidRDefault="00BA799F" w:rsidP="009761A1">
      <w:pPr>
        <w:spacing w:line="360" w:lineRule="auto"/>
        <w:ind w:left="-426"/>
        <w:jc w:val="both"/>
        <w:rPr>
          <w:rStyle w:val="Emphasis"/>
          <w:rFonts w:ascii="Calibri" w:hAnsi="Calibri"/>
          <w:color w:val="auto"/>
        </w:rPr>
      </w:pPr>
    </w:p>
    <w:p w14:paraId="3D15C95C" w14:textId="77777777" w:rsidR="00CE6247" w:rsidRPr="005F6605" w:rsidRDefault="00CE6247" w:rsidP="00F40276">
      <w:pPr>
        <w:pStyle w:val="Heading1"/>
        <w:numPr>
          <w:ilvl w:val="0"/>
          <w:numId w:val="13"/>
        </w:numPr>
      </w:pPr>
      <w:r w:rsidRPr="005F6605">
        <w:t>Harcama Kalemlerinin Gerekçeleri</w:t>
      </w:r>
    </w:p>
    <w:p w14:paraId="07DA9F93" w14:textId="77777777" w:rsidR="00CE6247" w:rsidRPr="005F6605" w:rsidRDefault="00CE6247" w:rsidP="009761A1">
      <w:pPr>
        <w:pStyle w:val="Heading2"/>
        <w:keepLines/>
        <w:numPr>
          <w:ilvl w:val="1"/>
          <w:numId w:val="13"/>
        </w:numPr>
        <w:tabs>
          <w:tab w:val="clear" w:pos="357"/>
        </w:tabs>
        <w:spacing w:before="200" w:after="0" w:line="360" w:lineRule="auto"/>
        <w:ind w:left="567" w:hanging="567"/>
        <w:jc w:val="both"/>
        <w:rPr>
          <w:rFonts w:cs="Arial"/>
          <w:szCs w:val="24"/>
        </w:rPr>
      </w:pPr>
      <w:r w:rsidRPr="005F6605">
        <w:rPr>
          <w:rFonts w:cs="Arial"/>
          <w:szCs w:val="24"/>
        </w:rPr>
        <w:t>Demirbaş Alımları</w:t>
      </w:r>
    </w:p>
    <w:p w14:paraId="69287303" w14:textId="209BD38F" w:rsidR="00CE6247" w:rsidRPr="005F6605" w:rsidRDefault="00AF2E1F" w:rsidP="00590CF2">
      <w:pPr>
        <w:spacing w:line="360" w:lineRule="auto"/>
        <w:ind w:left="3540" w:hanging="3540"/>
        <w:jc w:val="both"/>
        <w:rPr>
          <w:rFonts w:ascii="Calibri" w:hAnsi="Calibri" w:cs="Arial"/>
        </w:rPr>
      </w:pPr>
      <w:r w:rsidRPr="005F6605">
        <w:rPr>
          <w:rFonts w:ascii="Calibri" w:hAnsi="Calibri" w:cs="Arial"/>
        </w:rPr>
        <w:t>Motor test düzeneği</w:t>
      </w:r>
      <w:r w:rsidR="00590CF2" w:rsidRPr="005F6605">
        <w:rPr>
          <w:rFonts w:ascii="Calibri" w:hAnsi="Calibri" w:cs="Arial"/>
        </w:rPr>
        <w:t xml:space="preserve"> </w:t>
      </w:r>
      <w:r w:rsidR="00590CF2" w:rsidRPr="005F6605">
        <w:rPr>
          <w:rFonts w:ascii="Calibri" w:hAnsi="Calibri" w:cs="Arial"/>
        </w:rPr>
        <w:tab/>
      </w:r>
      <w:r w:rsidR="00CE6247" w:rsidRPr="005F6605">
        <w:rPr>
          <w:rFonts w:ascii="Calibri" w:hAnsi="Calibri" w:cs="Arial"/>
        </w:rPr>
        <w:t>:</w:t>
      </w:r>
      <w:r w:rsidR="00590CF2" w:rsidRPr="005F6605">
        <w:rPr>
          <w:rFonts w:ascii="Calibri" w:hAnsi="Calibri" w:cs="Arial"/>
        </w:rPr>
        <w:t xml:space="preserve"> Proje kapsamında geliştirilecek olan algoritmanın test edilmesi ve deneysel olarak doğrulanması amacıyla kurulacak olan test düzeneğine yapılacak olan ödemedir. Test düzeneği; yük ve test motorlarının, motor sürücülerinin, sensörlerin ve diğer ölçüm ekipmanlarının entegrasyonunu sağlayacak</w:t>
      </w:r>
      <w:bookmarkStart w:id="1" w:name="_GoBack"/>
      <w:bookmarkEnd w:id="1"/>
      <w:r w:rsidR="00590CF2" w:rsidRPr="005F6605">
        <w:rPr>
          <w:rFonts w:ascii="Calibri" w:hAnsi="Calibri" w:cs="Arial"/>
        </w:rPr>
        <w:t xml:space="preserve"> mekanik iskeleti kapsamaktadır.</w:t>
      </w:r>
    </w:p>
    <w:p w14:paraId="4FD12529" w14:textId="0DB7530F" w:rsidR="00CE6247" w:rsidRPr="005F6605" w:rsidRDefault="002A7D5D" w:rsidP="009651B3">
      <w:pPr>
        <w:spacing w:line="360" w:lineRule="auto"/>
        <w:ind w:left="3540" w:hanging="3540"/>
        <w:jc w:val="both"/>
        <w:rPr>
          <w:rFonts w:ascii="Calibri" w:hAnsi="Calibri" w:cs="Arial"/>
        </w:rPr>
      </w:pPr>
      <w:r w:rsidRPr="005F6605">
        <w:rPr>
          <w:rFonts w:ascii="Calibri" w:hAnsi="Calibri" w:cs="Arial"/>
        </w:rPr>
        <w:t>Test ve yük</w:t>
      </w:r>
      <w:r w:rsidR="00AF2E1F" w:rsidRPr="005F6605">
        <w:rPr>
          <w:rFonts w:ascii="Calibri" w:hAnsi="Calibri" w:cs="Arial"/>
        </w:rPr>
        <w:t xml:space="preserve"> motorları</w:t>
      </w:r>
      <w:r w:rsidR="009651B3" w:rsidRPr="005F6605">
        <w:rPr>
          <w:rFonts w:ascii="Calibri" w:hAnsi="Calibri" w:cs="Arial"/>
        </w:rPr>
        <w:t xml:space="preserve"> </w:t>
      </w:r>
      <w:r w:rsidR="009651B3" w:rsidRPr="005F6605">
        <w:rPr>
          <w:rFonts w:ascii="Calibri" w:hAnsi="Calibri" w:cs="Arial"/>
        </w:rPr>
        <w:tab/>
      </w:r>
      <w:r w:rsidR="00CE6247" w:rsidRPr="005F6605">
        <w:rPr>
          <w:rFonts w:ascii="Calibri" w:hAnsi="Calibri" w:cs="Arial"/>
        </w:rPr>
        <w:t>:</w:t>
      </w:r>
      <w:r w:rsidR="009651B3" w:rsidRPr="005F6605">
        <w:rPr>
          <w:rFonts w:ascii="Calibri" w:hAnsi="Calibri" w:cs="Arial"/>
        </w:rPr>
        <w:t xml:space="preserve"> Algoritmanın üzerinde geliştirileceği ve doğrulanacağı test motoru ile testler sırasında karşı yük olarak kullanılacak olan yük motoruna yapılacak olan ödemedir.</w:t>
      </w:r>
    </w:p>
    <w:p w14:paraId="500C1B2A" w14:textId="7324AF91" w:rsidR="00AF2E1F" w:rsidRPr="005F6605" w:rsidRDefault="00AF2E1F" w:rsidP="002A7D5D">
      <w:pPr>
        <w:spacing w:line="360" w:lineRule="auto"/>
        <w:ind w:left="3540" w:hanging="3540"/>
        <w:jc w:val="both"/>
        <w:rPr>
          <w:rFonts w:ascii="Calibri" w:hAnsi="Calibri" w:cs="Arial"/>
        </w:rPr>
      </w:pPr>
      <w:r w:rsidRPr="005F6605">
        <w:rPr>
          <w:rFonts w:ascii="Calibri" w:hAnsi="Calibri" w:cs="Arial"/>
        </w:rPr>
        <w:t>Test ve yük sayısal kartları</w:t>
      </w:r>
      <w:r w:rsidRPr="005F6605">
        <w:rPr>
          <w:rFonts w:ascii="Calibri" w:hAnsi="Calibri" w:cs="Arial"/>
        </w:rPr>
        <w:tab/>
        <w:t>:</w:t>
      </w:r>
      <w:r w:rsidR="002A7D5D" w:rsidRPr="005F6605">
        <w:rPr>
          <w:rFonts w:ascii="Calibri" w:hAnsi="Calibri" w:cs="Arial"/>
        </w:rPr>
        <w:t xml:space="preserve"> Test ve yük motorlarının motor sürme işlevlerini gerçekleştirmesi için gerekli işlem yükünü karşılayacak olan, motor sürme ve durum gözlemleme yazılımlarının üzerlerinde koşacağı sayısal kartlara yapılacak olan ödemedir.</w:t>
      </w:r>
    </w:p>
    <w:p w14:paraId="6E911B12" w14:textId="336AD7A1" w:rsidR="00AF2E1F" w:rsidRPr="005F6605" w:rsidRDefault="00AF2E1F" w:rsidP="002A7D5D">
      <w:pPr>
        <w:spacing w:line="360" w:lineRule="auto"/>
        <w:ind w:left="3540" w:hanging="3540"/>
        <w:jc w:val="both"/>
        <w:rPr>
          <w:rFonts w:ascii="Calibri" w:hAnsi="Calibri" w:cs="Arial"/>
        </w:rPr>
      </w:pPr>
      <w:r w:rsidRPr="005F6605">
        <w:rPr>
          <w:rFonts w:ascii="Calibri" w:hAnsi="Calibri" w:cs="Arial"/>
        </w:rPr>
        <w:t>Test ve yük motor sürücüleri</w:t>
      </w:r>
      <w:r w:rsidRPr="005F6605">
        <w:rPr>
          <w:rFonts w:ascii="Calibri" w:hAnsi="Calibri" w:cs="Arial"/>
        </w:rPr>
        <w:tab/>
        <w:t>:</w:t>
      </w:r>
      <w:r w:rsidR="002A7D5D" w:rsidRPr="005F6605">
        <w:rPr>
          <w:rFonts w:ascii="Calibri" w:hAnsi="Calibri" w:cs="Arial"/>
        </w:rPr>
        <w:t xml:space="preserve"> Test ve yük motorlarının hareket kabiliyetini sağlayacak olan motor sürücülere yapılacak olan ödemedir.</w:t>
      </w:r>
    </w:p>
    <w:p w14:paraId="5AF51E75" w14:textId="46E2077B" w:rsidR="00AF2E1F" w:rsidRPr="005F6605" w:rsidRDefault="006A5366" w:rsidP="005140E8">
      <w:pPr>
        <w:spacing w:line="360" w:lineRule="auto"/>
        <w:ind w:left="3540" w:hanging="3540"/>
        <w:jc w:val="both"/>
        <w:rPr>
          <w:rFonts w:ascii="Calibri" w:hAnsi="Calibri" w:cs="Arial"/>
        </w:rPr>
      </w:pPr>
      <w:r w:rsidRPr="005F6605">
        <w:rPr>
          <w:rFonts w:ascii="Calibri" w:hAnsi="Calibri" w:cs="Arial"/>
        </w:rPr>
        <w:t>Ölçüm e</w:t>
      </w:r>
      <w:r w:rsidR="005140E8" w:rsidRPr="005F6605">
        <w:rPr>
          <w:rFonts w:ascii="Calibri" w:hAnsi="Calibri" w:cs="Arial"/>
        </w:rPr>
        <w:t>kipmanı</w:t>
      </w:r>
      <w:r w:rsidR="005140E8" w:rsidRPr="005F6605">
        <w:rPr>
          <w:rFonts w:ascii="Calibri" w:hAnsi="Calibri" w:cs="Arial"/>
        </w:rPr>
        <w:tab/>
      </w:r>
      <w:r w:rsidR="00AF2E1F" w:rsidRPr="005F6605">
        <w:rPr>
          <w:rFonts w:ascii="Calibri" w:hAnsi="Calibri" w:cs="Arial"/>
        </w:rPr>
        <w:t>:</w:t>
      </w:r>
      <w:r w:rsidR="005140E8" w:rsidRPr="005F6605">
        <w:rPr>
          <w:rFonts w:ascii="Calibri" w:hAnsi="Calibri" w:cs="Arial"/>
        </w:rPr>
        <w:t xml:space="preserve"> Testler sırasında akım geri beslemelerini gözlemlemek amacıyla kullanılacak olan akım ölçüm ekipmanına yapılacak olan ödemedir.</w:t>
      </w:r>
    </w:p>
    <w:p w14:paraId="3DCB2CCD" w14:textId="5D8661D2" w:rsidR="00AF2E1F" w:rsidRPr="005F6605" w:rsidRDefault="006A5366" w:rsidP="005140E8">
      <w:pPr>
        <w:spacing w:line="360" w:lineRule="auto"/>
        <w:ind w:left="3540" w:hanging="3540"/>
        <w:jc w:val="both"/>
        <w:rPr>
          <w:rFonts w:ascii="Calibri" w:hAnsi="Calibri" w:cs="Arial"/>
        </w:rPr>
      </w:pPr>
      <w:r w:rsidRPr="005F6605">
        <w:rPr>
          <w:rFonts w:ascii="Calibri" w:hAnsi="Calibri" w:cs="Arial"/>
        </w:rPr>
        <w:t xml:space="preserve">Moment </w:t>
      </w:r>
      <w:r w:rsidR="00590CF2" w:rsidRPr="005F6605">
        <w:rPr>
          <w:rFonts w:ascii="Calibri" w:hAnsi="Calibri" w:cs="Arial"/>
        </w:rPr>
        <w:t>sensörü</w:t>
      </w:r>
      <w:r w:rsidR="005140E8" w:rsidRPr="005F6605">
        <w:rPr>
          <w:rFonts w:ascii="Calibri" w:hAnsi="Calibri" w:cs="Arial"/>
        </w:rPr>
        <w:tab/>
      </w:r>
      <w:r w:rsidR="00AF2E1F" w:rsidRPr="005F6605">
        <w:rPr>
          <w:rFonts w:ascii="Calibri" w:hAnsi="Calibri" w:cs="Arial"/>
        </w:rPr>
        <w:t>:</w:t>
      </w:r>
      <w:r w:rsidR="005140E8" w:rsidRPr="005F6605">
        <w:rPr>
          <w:rFonts w:ascii="Calibri" w:hAnsi="Calibri" w:cs="Arial"/>
        </w:rPr>
        <w:t xml:space="preserve"> Testler sırasında moment geri beslemelerini gözlemlemek amacıyla kullanılacak olan moment sensörüne yapılacak olan ödemedir.</w:t>
      </w:r>
    </w:p>
    <w:p w14:paraId="49CB4289" w14:textId="6F6B7212" w:rsidR="00AF2E1F" w:rsidRPr="005F6605" w:rsidRDefault="005140E8" w:rsidP="005140E8">
      <w:pPr>
        <w:spacing w:line="360" w:lineRule="auto"/>
        <w:ind w:left="3540" w:hanging="3540"/>
        <w:jc w:val="both"/>
        <w:rPr>
          <w:rFonts w:ascii="Calibri" w:hAnsi="Calibri" w:cs="Arial"/>
        </w:rPr>
      </w:pPr>
      <w:r w:rsidRPr="005F6605">
        <w:rPr>
          <w:rFonts w:ascii="Calibri" w:hAnsi="Calibri" w:cs="Arial"/>
        </w:rPr>
        <w:t>Bilgisayar</w:t>
      </w:r>
      <w:r w:rsidRPr="005F6605">
        <w:rPr>
          <w:rFonts w:ascii="Calibri" w:hAnsi="Calibri" w:cs="Arial"/>
        </w:rPr>
        <w:tab/>
      </w:r>
      <w:r w:rsidR="00AF2E1F" w:rsidRPr="005F6605">
        <w:rPr>
          <w:rFonts w:ascii="Calibri" w:hAnsi="Calibri" w:cs="Arial"/>
        </w:rPr>
        <w:t>:</w:t>
      </w:r>
      <w:r w:rsidRPr="005F6605">
        <w:rPr>
          <w:rFonts w:ascii="Calibri" w:hAnsi="Calibri" w:cs="Arial"/>
        </w:rPr>
        <w:t xml:space="preserve"> Durum gözlemleme ve hata tanılama algoritmasının geliştirileceği yazılım ortamlarını sağlayacak, sayısal kartları programlayacak ve motor sürme işlevinde </w:t>
      </w:r>
      <w:r w:rsidRPr="005F6605">
        <w:rPr>
          <w:rFonts w:ascii="Calibri" w:hAnsi="Calibri" w:cs="Arial"/>
        </w:rPr>
        <w:lastRenderedPageBreak/>
        <w:t>komutları gönderecek olan test bilgisayarına yapılacak olan ödemedir.</w:t>
      </w:r>
    </w:p>
    <w:p w14:paraId="258B8564" w14:textId="77777777" w:rsidR="00CE6247" w:rsidRPr="00162857" w:rsidRDefault="00CE6247" w:rsidP="009761A1">
      <w:pPr>
        <w:pStyle w:val="Heading2"/>
        <w:keepLines/>
        <w:numPr>
          <w:ilvl w:val="1"/>
          <w:numId w:val="13"/>
        </w:numPr>
        <w:tabs>
          <w:tab w:val="clear" w:pos="357"/>
        </w:tabs>
        <w:spacing w:before="200" w:after="0" w:line="360" w:lineRule="auto"/>
        <w:ind w:left="567" w:hanging="567"/>
        <w:jc w:val="both"/>
        <w:rPr>
          <w:rFonts w:cs="Arial"/>
          <w:szCs w:val="24"/>
        </w:rPr>
      </w:pPr>
      <w:r w:rsidRPr="00162857">
        <w:rPr>
          <w:rFonts w:cs="Arial"/>
          <w:szCs w:val="24"/>
        </w:rPr>
        <w:t>Dış Kurumlardan Satın Alınan Hizmetler</w:t>
      </w:r>
      <w:r w:rsidRPr="00162857">
        <w:rPr>
          <w:rFonts w:cs="Arial"/>
          <w:szCs w:val="24"/>
        </w:rPr>
        <w:tab/>
      </w:r>
    </w:p>
    <w:p w14:paraId="488E9DE2" w14:textId="469DB7CE" w:rsidR="00CE6247" w:rsidRPr="00162857" w:rsidRDefault="0023109A" w:rsidP="009761A1">
      <w:pPr>
        <w:spacing w:line="360" w:lineRule="auto"/>
        <w:jc w:val="both"/>
        <w:rPr>
          <w:rFonts w:ascii="Calibri" w:hAnsi="Calibri" w:cs="Arial"/>
        </w:rPr>
      </w:pPr>
      <w:r w:rsidRPr="00162857">
        <w:rPr>
          <w:rFonts w:ascii="Calibri" w:hAnsi="Calibri" w:cs="Arial"/>
        </w:rPr>
        <w:t>Bulunmamaktadır.</w:t>
      </w:r>
    </w:p>
    <w:p w14:paraId="224BD506" w14:textId="77777777" w:rsidR="00CE6247" w:rsidRPr="00162857" w:rsidRDefault="00CE6247" w:rsidP="009761A1">
      <w:pPr>
        <w:pStyle w:val="Heading2"/>
        <w:keepLines/>
        <w:numPr>
          <w:ilvl w:val="1"/>
          <w:numId w:val="13"/>
        </w:numPr>
        <w:tabs>
          <w:tab w:val="clear" w:pos="357"/>
        </w:tabs>
        <w:spacing w:before="200" w:after="0" w:line="360" w:lineRule="auto"/>
        <w:ind w:left="567" w:hanging="567"/>
        <w:jc w:val="both"/>
        <w:rPr>
          <w:rFonts w:cs="Arial"/>
          <w:szCs w:val="24"/>
        </w:rPr>
      </w:pPr>
      <w:r w:rsidRPr="00162857">
        <w:rPr>
          <w:rFonts w:cs="Arial"/>
          <w:szCs w:val="24"/>
        </w:rPr>
        <w:t>Personel Ücretleri</w:t>
      </w:r>
      <w:r w:rsidRPr="00162857">
        <w:rPr>
          <w:rFonts w:cs="Arial"/>
          <w:szCs w:val="24"/>
        </w:rPr>
        <w:tab/>
      </w:r>
    </w:p>
    <w:p w14:paraId="4B46D1CB" w14:textId="123CD123" w:rsidR="00FA48E8" w:rsidRPr="00162857" w:rsidRDefault="0023109A" w:rsidP="0023109A">
      <w:pPr>
        <w:spacing w:line="360" w:lineRule="auto"/>
        <w:jc w:val="both"/>
        <w:rPr>
          <w:rFonts w:ascii="Calibri" w:hAnsi="Calibri" w:cs="Arial"/>
        </w:rPr>
      </w:pPr>
      <w:r w:rsidRPr="00162857">
        <w:rPr>
          <w:rFonts w:ascii="Calibri" w:hAnsi="Calibri" w:cs="Arial"/>
        </w:rPr>
        <w:t xml:space="preserve">Akademik Personel Ödemleri </w:t>
      </w:r>
      <w:r w:rsidRPr="00162857">
        <w:rPr>
          <w:rFonts w:ascii="Calibri" w:hAnsi="Calibri" w:cs="Arial"/>
        </w:rPr>
        <w:tab/>
      </w:r>
      <w:r w:rsidR="00CE6247" w:rsidRPr="00162857">
        <w:rPr>
          <w:rFonts w:ascii="Calibri" w:hAnsi="Calibri" w:cs="Arial"/>
        </w:rPr>
        <w:t>:</w:t>
      </w:r>
      <w:r w:rsidRPr="00162857">
        <w:rPr>
          <w:rFonts w:ascii="Calibri" w:hAnsi="Calibri" w:cs="Arial"/>
        </w:rPr>
        <w:t xml:space="preserve"> Tez danışmanına yapılacak olan ödemedir.</w:t>
      </w:r>
    </w:p>
    <w:p w14:paraId="76EB3EA5" w14:textId="77777777" w:rsidR="00CE6247" w:rsidRPr="006A5366" w:rsidRDefault="00CE6247" w:rsidP="003921E6">
      <w:pPr>
        <w:pStyle w:val="Heading2"/>
        <w:keepLines/>
        <w:numPr>
          <w:ilvl w:val="1"/>
          <w:numId w:val="13"/>
        </w:numPr>
        <w:tabs>
          <w:tab w:val="clear" w:pos="357"/>
        </w:tabs>
        <w:spacing w:before="200" w:after="0" w:line="360" w:lineRule="auto"/>
        <w:ind w:left="567" w:hanging="567"/>
        <w:jc w:val="both"/>
        <w:rPr>
          <w:rFonts w:cs="Arial"/>
          <w:szCs w:val="24"/>
        </w:rPr>
      </w:pPr>
      <w:r w:rsidRPr="006A5366">
        <w:rPr>
          <w:rFonts w:cs="Arial"/>
          <w:szCs w:val="24"/>
        </w:rPr>
        <w:t xml:space="preserve">Yurtiçi ve Yurtdışı </w:t>
      </w:r>
      <w:r w:rsidR="00861447" w:rsidRPr="006A5366">
        <w:rPr>
          <w:rFonts w:cs="Arial"/>
          <w:szCs w:val="24"/>
        </w:rPr>
        <w:t>Seyahat Masrafları</w:t>
      </w:r>
      <w:r w:rsidRPr="006A5366">
        <w:rPr>
          <w:rFonts w:cs="Arial"/>
          <w:szCs w:val="24"/>
        </w:rPr>
        <w:tab/>
      </w:r>
    </w:p>
    <w:p w14:paraId="39CF4158" w14:textId="387E8C60" w:rsidR="00CE6247" w:rsidRPr="006A5366" w:rsidRDefault="006A5366" w:rsidP="006A5366">
      <w:pPr>
        <w:spacing w:line="360" w:lineRule="auto"/>
        <w:ind w:left="3540" w:hanging="3540"/>
        <w:jc w:val="both"/>
        <w:rPr>
          <w:rFonts w:ascii="Calibri" w:hAnsi="Calibri" w:cs="Arial"/>
        </w:rPr>
      </w:pPr>
      <w:r w:rsidRPr="006A5366">
        <w:rPr>
          <w:rFonts w:ascii="Calibri" w:hAnsi="Calibri" w:cs="Arial"/>
        </w:rPr>
        <w:t>Konferans katılım masrafı</w:t>
      </w:r>
      <w:r>
        <w:rPr>
          <w:rFonts w:ascii="Calibri" w:hAnsi="Calibri" w:cs="Arial"/>
        </w:rPr>
        <w:tab/>
      </w:r>
      <w:r w:rsidR="00CE6247" w:rsidRPr="006A5366">
        <w:rPr>
          <w:rFonts w:ascii="Calibri" w:hAnsi="Calibri" w:cs="Arial"/>
        </w:rPr>
        <w:t>:</w:t>
      </w:r>
      <w:r w:rsidRPr="006A5366">
        <w:rPr>
          <w:rFonts w:ascii="Calibri" w:hAnsi="Calibri" w:cs="Arial"/>
        </w:rPr>
        <w:t xml:space="preserve"> Proje süresi içinde yapılması planlanan yurt içi veya yurt dışı konferans katılımı için yapılacak ödemedir. Bu ödemenin içinde konferans katılım, yolculuk ve konaklama ücretleri bulunmaktadır.</w:t>
      </w:r>
    </w:p>
    <w:p w14:paraId="5F0A9B1E" w14:textId="77777777" w:rsidR="00CE6247" w:rsidRPr="00AC2DC4" w:rsidRDefault="00CE6247" w:rsidP="009761A1">
      <w:pPr>
        <w:pStyle w:val="Heading2"/>
        <w:keepLines/>
        <w:numPr>
          <w:ilvl w:val="1"/>
          <w:numId w:val="13"/>
        </w:numPr>
        <w:tabs>
          <w:tab w:val="clear" w:pos="357"/>
        </w:tabs>
        <w:spacing w:before="200" w:after="0" w:line="360" w:lineRule="auto"/>
        <w:ind w:left="567" w:hanging="567"/>
        <w:jc w:val="both"/>
        <w:rPr>
          <w:rFonts w:cs="Arial"/>
          <w:szCs w:val="24"/>
        </w:rPr>
      </w:pPr>
      <w:r w:rsidRPr="00AC2DC4">
        <w:rPr>
          <w:rFonts w:cs="Arial"/>
          <w:szCs w:val="24"/>
        </w:rPr>
        <w:t>Sarf Malzemesi Alımları</w:t>
      </w:r>
    </w:p>
    <w:p w14:paraId="1EE0D176" w14:textId="09664F31" w:rsidR="00CE6247" w:rsidRPr="00AC2DC4" w:rsidRDefault="00AC2DC4" w:rsidP="00AC2DC4">
      <w:pPr>
        <w:spacing w:line="360" w:lineRule="auto"/>
        <w:ind w:left="3540" w:hanging="3540"/>
        <w:jc w:val="both"/>
        <w:rPr>
          <w:rFonts w:ascii="Calibri" w:hAnsi="Calibri" w:cs="Arial"/>
        </w:rPr>
      </w:pPr>
      <w:r w:rsidRPr="00AC2DC4">
        <w:rPr>
          <w:rFonts w:ascii="Calibri" w:hAnsi="Calibri" w:cs="Arial"/>
        </w:rPr>
        <w:t xml:space="preserve">Elektronik ve mekanik malzeme </w:t>
      </w:r>
      <w:r w:rsidRPr="00AC2DC4">
        <w:rPr>
          <w:rFonts w:ascii="Calibri" w:hAnsi="Calibri" w:cs="Arial"/>
        </w:rPr>
        <w:tab/>
      </w:r>
      <w:r w:rsidR="00CE6247" w:rsidRPr="00AC2DC4">
        <w:rPr>
          <w:rFonts w:ascii="Calibri" w:hAnsi="Calibri" w:cs="Arial"/>
        </w:rPr>
        <w:t>:</w:t>
      </w:r>
      <w:r w:rsidRPr="00AC2DC4">
        <w:rPr>
          <w:rFonts w:ascii="Calibri" w:hAnsi="Calibri" w:cs="Arial"/>
        </w:rPr>
        <w:t xml:space="preserve"> Proje süresince oluşturulacak test düzeneklerinde kullanılmak üzere alınacak olan kablo, vida gibi elektronik ve mekanik sarf malzemelerinin alımı için yapılacak ödemedir.</w:t>
      </w:r>
      <w:r w:rsidR="00CE6247" w:rsidRPr="00AC2DC4">
        <w:rPr>
          <w:rFonts w:ascii="Calibri" w:hAnsi="Calibri" w:cs="Arial"/>
        </w:rPr>
        <w:t xml:space="preserve"> </w:t>
      </w:r>
    </w:p>
    <w:p w14:paraId="31D05603" w14:textId="77777777" w:rsidR="00CE6247" w:rsidRPr="003921E6" w:rsidRDefault="00CE6247" w:rsidP="00F40276">
      <w:pPr>
        <w:pStyle w:val="Heading1"/>
        <w:numPr>
          <w:ilvl w:val="0"/>
          <w:numId w:val="13"/>
        </w:numPr>
      </w:pPr>
      <w:r w:rsidRPr="003921E6">
        <w:t>Proje Ekibinin Proje Konusu ile İlgili Daha Önce Yapmış Olduğu Yayınlarının ve/veya Projelerin Listesi</w:t>
      </w:r>
    </w:p>
    <w:p w14:paraId="20808922" w14:textId="77777777" w:rsidR="00CE6247" w:rsidRPr="003921E6" w:rsidRDefault="00CE6247" w:rsidP="009761A1">
      <w:pPr>
        <w:pStyle w:val="Heading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t xml:space="preserve">Yayınlar </w:t>
      </w:r>
    </w:p>
    <w:p w14:paraId="7E19A13C" w14:textId="77777777" w:rsidR="00CE6247" w:rsidRPr="003921E6" w:rsidRDefault="00CE6247" w:rsidP="009761A1">
      <w:pPr>
        <w:spacing w:line="360" w:lineRule="auto"/>
        <w:jc w:val="both"/>
        <w:rPr>
          <w:rFonts w:ascii="Calibri" w:hAnsi="Calibri" w:cs="Arial"/>
        </w:rPr>
      </w:pPr>
    </w:p>
    <w:p w14:paraId="384B6A5E" w14:textId="77777777" w:rsidR="00BB1DC0" w:rsidRPr="00433150" w:rsidRDefault="00BB1DC0" w:rsidP="00EF06F1">
      <w:pPr>
        <w:pStyle w:val="Heading3"/>
        <w:keepNext w:val="0"/>
        <w:numPr>
          <w:ilvl w:val="0"/>
          <w:numId w:val="43"/>
        </w:numPr>
        <w:tabs>
          <w:tab w:val="left" w:pos="567"/>
        </w:tabs>
        <w:spacing w:after="120" w:line="360" w:lineRule="auto"/>
        <w:rPr>
          <w:rFonts w:ascii="Calibri" w:hAnsi="Calibri" w:cs="Arial"/>
          <w:b w:val="0"/>
          <w:szCs w:val="24"/>
          <w:lang w:val="en-US"/>
        </w:rPr>
      </w:pPr>
      <w:r w:rsidRPr="00433150">
        <w:rPr>
          <w:rFonts w:ascii="Calibri" w:hAnsi="Calibri" w:cs="Arial"/>
          <w:b w:val="0"/>
          <w:szCs w:val="24"/>
          <w:lang w:val="en-US"/>
        </w:rPr>
        <w:t>H. B. Ertan and O. Keysan, “Real-Time Speed and Position Estimation Using Rotor Slot Harmonics”, IEEE Transactions on Industrial Informatics, 9(2): 899-908.5 2013</w:t>
      </w:r>
    </w:p>
    <w:p w14:paraId="403C5D75" w14:textId="77777777" w:rsidR="00BB1DC0" w:rsidRPr="00433150" w:rsidRDefault="00BB1DC0" w:rsidP="00EF06F1">
      <w:pPr>
        <w:pStyle w:val="Heading3"/>
        <w:keepNext w:val="0"/>
        <w:numPr>
          <w:ilvl w:val="0"/>
          <w:numId w:val="43"/>
        </w:numPr>
        <w:tabs>
          <w:tab w:val="left" w:pos="567"/>
        </w:tabs>
        <w:spacing w:after="120" w:line="360" w:lineRule="auto"/>
        <w:rPr>
          <w:rFonts w:ascii="Calibri" w:hAnsi="Calibri" w:cs="Arial"/>
          <w:b w:val="0"/>
          <w:szCs w:val="24"/>
          <w:lang w:val="en-US"/>
        </w:rPr>
      </w:pPr>
      <w:r w:rsidRPr="00433150">
        <w:rPr>
          <w:rFonts w:ascii="Calibri" w:hAnsi="Calibri" w:cs="Arial"/>
          <w:b w:val="0"/>
          <w:szCs w:val="24"/>
          <w:lang w:val="en-US"/>
        </w:rPr>
        <w:t>O. Keysan, A. McDonald, and M. Mueller, “Integrated Design and Optimization of a Direct Drive Axial Flux Permanent Magnet Generator for a Tidal Turbine”, International Conference on Renewable Energies and Power Quality</w:t>
      </w:r>
      <w:r w:rsidR="00433150" w:rsidRPr="00433150">
        <w:rPr>
          <w:rFonts w:ascii="Calibri" w:hAnsi="Calibri" w:cs="Arial"/>
          <w:b w:val="0"/>
          <w:szCs w:val="24"/>
          <w:lang w:val="en-US"/>
        </w:rPr>
        <w:t xml:space="preserve"> – IRCEP2’10, 2010</w:t>
      </w:r>
    </w:p>
    <w:p w14:paraId="66DA2C04" w14:textId="77777777" w:rsidR="00433150" w:rsidRPr="00433150" w:rsidRDefault="00433150" w:rsidP="00EF06F1">
      <w:pPr>
        <w:pStyle w:val="Heading3"/>
        <w:keepNext w:val="0"/>
        <w:numPr>
          <w:ilvl w:val="0"/>
          <w:numId w:val="43"/>
        </w:numPr>
        <w:tabs>
          <w:tab w:val="left" w:pos="567"/>
        </w:tabs>
        <w:spacing w:after="120" w:line="360" w:lineRule="auto"/>
        <w:rPr>
          <w:rFonts w:ascii="Calibri" w:hAnsi="Calibri" w:cs="Arial"/>
          <w:b w:val="0"/>
          <w:szCs w:val="24"/>
          <w:lang w:val="en-US"/>
        </w:rPr>
      </w:pPr>
      <w:r w:rsidRPr="00433150">
        <w:rPr>
          <w:rFonts w:ascii="Calibri" w:hAnsi="Calibri" w:cs="Arial"/>
          <w:b w:val="0"/>
          <w:szCs w:val="24"/>
          <w:lang w:val="en-US"/>
        </w:rPr>
        <w:t>O. Keysan, “Future Electrical Generator Technologies for Offshore Wind Turbines”, Engineering Technology Reference, (December 2014): I-24. I 2015</w:t>
      </w:r>
    </w:p>
    <w:p w14:paraId="01B947D2" w14:textId="244DBC75" w:rsidR="00EA6ADA" w:rsidRDefault="00433150" w:rsidP="00EF06F1">
      <w:pPr>
        <w:pStyle w:val="Heading3"/>
        <w:keepNext w:val="0"/>
        <w:numPr>
          <w:ilvl w:val="0"/>
          <w:numId w:val="43"/>
        </w:numPr>
        <w:tabs>
          <w:tab w:val="left" w:pos="567"/>
        </w:tabs>
        <w:spacing w:after="120" w:line="360" w:lineRule="auto"/>
        <w:rPr>
          <w:rFonts w:ascii="Calibri" w:hAnsi="Calibri" w:cs="Arial"/>
          <w:b w:val="0"/>
          <w:szCs w:val="24"/>
          <w:lang w:val="en-US"/>
        </w:rPr>
      </w:pPr>
      <w:r w:rsidRPr="00433150">
        <w:rPr>
          <w:rFonts w:ascii="Calibri" w:hAnsi="Calibri" w:cs="Arial"/>
          <w:b w:val="0"/>
          <w:szCs w:val="24"/>
          <w:lang w:val="en-US"/>
        </w:rPr>
        <w:lastRenderedPageBreak/>
        <w:t>O. Keysan and H. B. Ertan, “Determination of Rotor Slot Number of an Induction Motor Using External Search Coil”, Facta Universitatis – Series: Electronics and Energetics, 22(2): 227-234. 200</w:t>
      </w:r>
      <w:r w:rsidR="00EA6ADA">
        <w:rPr>
          <w:rFonts w:ascii="Calibri" w:hAnsi="Calibri" w:cs="Arial"/>
          <w:b w:val="0"/>
          <w:szCs w:val="24"/>
          <w:lang w:val="en-US"/>
        </w:rPr>
        <w:t>9</w:t>
      </w:r>
    </w:p>
    <w:p w14:paraId="62BA170E" w14:textId="3A646EF5" w:rsidR="00EA6ADA" w:rsidRDefault="00EA6ADA" w:rsidP="00EF06F1">
      <w:pPr>
        <w:pStyle w:val="Heading3"/>
        <w:keepNext w:val="0"/>
        <w:numPr>
          <w:ilvl w:val="0"/>
          <w:numId w:val="43"/>
        </w:numPr>
        <w:tabs>
          <w:tab w:val="left" w:pos="567"/>
        </w:tabs>
        <w:spacing w:after="120" w:line="360" w:lineRule="auto"/>
        <w:rPr>
          <w:rFonts w:ascii="Calibri" w:hAnsi="Calibri" w:cs="Arial"/>
          <w:b w:val="0"/>
          <w:szCs w:val="24"/>
          <w:lang w:val="en-US"/>
        </w:rPr>
      </w:pPr>
      <w:r>
        <w:rPr>
          <w:rFonts w:ascii="Calibri" w:hAnsi="Calibri" w:cs="Arial"/>
          <w:b w:val="0"/>
          <w:szCs w:val="24"/>
          <w:lang w:val="en-US"/>
        </w:rPr>
        <w:t xml:space="preserve">H. Meşe, “A Discrete-Time Controller Design for the Current Loop of Permanent Magnet Synchronous Motor Drives”, </w:t>
      </w:r>
      <w:r w:rsidRPr="00480E0F">
        <w:rPr>
          <w:rFonts w:ascii="Calibri" w:hAnsi="Calibri" w:cs="Arial"/>
          <w:b w:val="0"/>
          <w:szCs w:val="24"/>
        </w:rPr>
        <w:t>Otomatik Kontrol Ulusal Toplantısı, 2015</w:t>
      </w:r>
    </w:p>
    <w:p w14:paraId="1ABEA554" w14:textId="45449FCA" w:rsidR="00EA6ADA" w:rsidRDefault="00EA6ADA" w:rsidP="00EF06F1">
      <w:pPr>
        <w:pStyle w:val="Heading3"/>
        <w:keepNext w:val="0"/>
        <w:numPr>
          <w:ilvl w:val="0"/>
          <w:numId w:val="43"/>
        </w:numPr>
        <w:tabs>
          <w:tab w:val="left" w:pos="567"/>
        </w:tabs>
        <w:spacing w:after="120" w:line="360" w:lineRule="auto"/>
        <w:rPr>
          <w:rFonts w:ascii="Calibri" w:hAnsi="Calibri" w:cs="Arial"/>
          <w:b w:val="0"/>
          <w:szCs w:val="24"/>
          <w:lang w:val="en-US"/>
        </w:rPr>
      </w:pPr>
      <w:r>
        <w:rPr>
          <w:rFonts w:ascii="Calibri" w:hAnsi="Calibri" w:cs="Arial"/>
          <w:b w:val="0"/>
          <w:szCs w:val="24"/>
          <w:lang w:val="en-US"/>
        </w:rPr>
        <w:t>H. Meşe, “</w:t>
      </w:r>
      <w:r w:rsidR="00480E0F">
        <w:rPr>
          <w:rFonts w:ascii="Calibri" w:hAnsi="Calibri" w:cs="Arial"/>
          <w:b w:val="0"/>
          <w:szCs w:val="24"/>
          <w:lang w:val="en-US"/>
        </w:rPr>
        <w:t>Compensation</w:t>
      </w:r>
      <w:r>
        <w:rPr>
          <w:rFonts w:ascii="Calibri" w:hAnsi="Calibri" w:cs="Arial"/>
          <w:b w:val="0"/>
          <w:szCs w:val="24"/>
          <w:lang w:val="en-US"/>
        </w:rPr>
        <w:t xml:space="preserve"> of Nonlinear Effects in Three-level Neutral-Point-Clamped Inverters Based on Field Oriented Control”, 15</w:t>
      </w:r>
      <w:r w:rsidRPr="00EA6ADA">
        <w:rPr>
          <w:rFonts w:ascii="Calibri" w:hAnsi="Calibri" w:cs="Arial"/>
          <w:b w:val="0"/>
          <w:szCs w:val="24"/>
          <w:vertAlign w:val="superscript"/>
          <w:lang w:val="en-US"/>
        </w:rPr>
        <w:t>th</w:t>
      </w:r>
      <w:r>
        <w:rPr>
          <w:rFonts w:ascii="Calibri" w:hAnsi="Calibri" w:cs="Arial"/>
          <w:b w:val="0"/>
          <w:szCs w:val="24"/>
          <w:lang w:val="en-US"/>
        </w:rPr>
        <w:t xml:space="preserve"> International Power Electronics and Motion Control Conference, EPE-PEMC ECCE Europe, 2012</w:t>
      </w:r>
    </w:p>
    <w:p w14:paraId="3DF3EF46" w14:textId="0E9D61E0" w:rsidR="00EA6ADA" w:rsidRDefault="00EA6ADA" w:rsidP="00EF06F1">
      <w:pPr>
        <w:pStyle w:val="Heading3"/>
        <w:keepNext w:val="0"/>
        <w:numPr>
          <w:ilvl w:val="0"/>
          <w:numId w:val="43"/>
        </w:numPr>
        <w:tabs>
          <w:tab w:val="left" w:pos="567"/>
        </w:tabs>
        <w:spacing w:after="120" w:line="360" w:lineRule="auto"/>
        <w:rPr>
          <w:rFonts w:ascii="Calibri" w:hAnsi="Calibri" w:cs="Arial"/>
          <w:b w:val="0"/>
          <w:szCs w:val="24"/>
          <w:lang w:val="en-US"/>
        </w:rPr>
      </w:pPr>
      <w:r>
        <w:rPr>
          <w:rFonts w:ascii="Calibri" w:hAnsi="Calibri" w:cs="Arial"/>
          <w:b w:val="0"/>
          <w:szCs w:val="24"/>
          <w:lang w:val="en-US"/>
        </w:rPr>
        <w:t>H. Meşe, “</w:t>
      </w:r>
      <w:r w:rsidR="00480E0F">
        <w:rPr>
          <w:rFonts w:ascii="Calibri" w:hAnsi="Calibri" w:cs="Arial"/>
          <w:b w:val="0"/>
          <w:szCs w:val="24"/>
          <w:lang w:val="en-US"/>
        </w:rPr>
        <w:t>Compensation</w:t>
      </w:r>
      <w:r w:rsidR="000444DC">
        <w:rPr>
          <w:rFonts w:ascii="Calibri" w:hAnsi="Calibri" w:cs="Arial"/>
          <w:b w:val="0"/>
          <w:szCs w:val="24"/>
          <w:lang w:val="en-US"/>
        </w:rPr>
        <w:t xml:space="preserve"> of Dead-time</w:t>
      </w:r>
      <w:r>
        <w:rPr>
          <w:rFonts w:ascii="Calibri" w:hAnsi="Calibri" w:cs="Arial"/>
          <w:b w:val="0"/>
          <w:szCs w:val="24"/>
          <w:lang w:val="en-US"/>
        </w:rPr>
        <w:t xml:space="preserve"> Effects in Three-level Neutral-Point-Clamped Inverters B</w:t>
      </w:r>
      <w:r w:rsidR="000444DC">
        <w:rPr>
          <w:rFonts w:ascii="Calibri" w:hAnsi="Calibri" w:cs="Arial"/>
          <w:b w:val="0"/>
          <w:szCs w:val="24"/>
          <w:lang w:val="en-US"/>
        </w:rPr>
        <w:t>ased on Space Vector PWM</w:t>
      </w:r>
      <w:r>
        <w:rPr>
          <w:rFonts w:ascii="Calibri" w:hAnsi="Calibri" w:cs="Arial"/>
          <w:b w:val="0"/>
          <w:szCs w:val="24"/>
          <w:lang w:val="en-US"/>
        </w:rPr>
        <w:t>”</w:t>
      </w:r>
      <w:r w:rsidR="000444DC">
        <w:rPr>
          <w:rFonts w:ascii="Calibri" w:hAnsi="Calibri" w:cs="Arial"/>
          <w:b w:val="0"/>
          <w:szCs w:val="24"/>
          <w:lang w:val="en-US"/>
        </w:rPr>
        <w:t>, International Aegean Conference on Electric Machines and Power Electronics &amp; Electromotion Joint Conference, 2011</w:t>
      </w:r>
    </w:p>
    <w:p w14:paraId="06D12894" w14:textId="77777777" w:rsidR="00480E0F" w:rsidRPr="00480E0F" w:rsidRDefault="00480E0F" w:rsidP="00480E0F">
      <w:pPr>
        <w:rPr>
          <w:lang w:val="en-US"/>
        </w:rPr>
      </w:pPr>
    </w:p>
    <w:p w14:paraId="184245FC" w14:textId="77777777" w:rsidR="00CE6247" w:rsidRPr="003921E6" w:rsidRDefault="00CE6247" w:rsidP="009761A1">
      <w:pPr>
        <w:pStyle w:val="Heading2"/>
        <w:keepLines/>
        <w:numPr>
          <w:ilvl w:val="1"/>
          <w:numId w:val="13"/>
        </w:numPr>
        <w:tabs>
          <w:tab w:val="clear" w:pos="357"/>
        </w:tabs>
        <w:spacing w:before="200" w:after="0" w:line="360" w:lineRule="auto"/>
        <w:ind w:left="567" w:hanging="567"/>
        <w:jc w:val="both"/>
        <w:rPr>
          <w:rFonts w:cs="Arial"/>
          <w:szCs w:val="24"/>
        </w:rPr>
      </w:pPr>
      <w:r w:rsidRPr="003921E6">
        <w:rPr>
          <w:rFonts w:cs="Arial"/>
          <w:szCs w:val="24"/>
        </w:rPr>
        <w:t>Projeler</w:t>
      </w:r>
    </w:p>
    <w:p w14:paraId="4183A625" w14:textId="5C593FDD" w:rsidR="003A69DE" w:rsidRPr="00E1561F" w:rsidRDefault="00433150" w:rsidP="00EF06F1">
      <w:pPr>
        <w:pStyle w:val="Heading3"/>
        <w:keepNext w:val="0"/>
        <w:numPr>
          <w:ilvl w:val="0"/>
          <w:numId w:val="44"/>
        </w:numPr>
        <w:tabs>
          <w:tab w:val="left" w:pos="567"/>
        </w:tabs>
        <w:spacing w:after="120" w:line="360" w:lineRule="auto"/>
        <w:rPr>
          <w:rFonts w:ascii="Calibri" w:hAnsi="Calibri" w:cs="Arial"/>
          <w:b w:val="0"/>
          <w:szCs w:val="24"/>
          <w:lang w:val="en-US"/>
        </w:rPr>
      </w:pPr>
      <w:r w:rsidRPr="00E1561F">
        <w:rPr>
          <w:rFonts w:ascii="Calibri" w:hAnsi="Calibri" w:cs="Arial"/>
          <w:b w:val="0"/>
          <w:szCs w:val="24"/>
          <w:lang w:val="en-US"/>
        </w:rPr>
        <w:t>ASELSAN</w:t>
      </w:r>
      <w:r w:rsidR="003A69DE" w:rsidRPr="00E1561F">
        <w:rPr>
          <w:rFonts w:ascii="Calibri" w:hAnsi="Calibri" w:cs="Arial"/>
          <w:b w:val="0"/>
          <w:szCs w:val="24"/>
          <w:lang w:val="en-US"/>
        </w:rPr>
        <w:t xml:space="preserve">, MW Wind Turbine, Feasibility Analysis and Design of a MW sized </w:t>
      </w:r>
      <w:r w:rsidR="00E1561F" w:rsidRPr="00E1561F">
        <w:rPr>
          <w:rFonts w:ascii="Calibri" w:hAnsi="Calibri" w:cs="Arial"/>
          <w:b w:val="0"/>
          <w:szCs w:val="24"/>
          <w:lang w:val="en-US"/>
        </w:rPr>
        <w:t>Direct</w:t>
      </w:r>
      <w:r w:rsidR="003A69DE" w:rsidRPr="00E1561F">
        <w:rPr>
          <w:rFonts w:ascii="Calibri" w:hAnsi="Calibri" w:cs="Arial"/>
          <w:b w:val="0"/>
          <w:szCs w:val="24"/>
          <w:lang w:val="en-US"/>
        </w:rPr>
        <w:t xml:space="preserve"> Drive Wind Turbine Generator, 2017</w:t>
      </w:r>
      <w:r w:rsidR="00EC69BF">
        <w:rPr>
          <w:rFonts w:ascii="Calibri" w:hAnsi="Calibri" w:cs="Arial"/>
          <w:b w:val="0"/>
          <w:szCs w:val="24"/>
          <w:lang w:val="en-US"/>
        </w:rPr>
        <w:t xml:space="preserve"> (O. Keysan)</w:t>
      </w:r>
    </w:p>
    <w:p w14:paraId="7289ABDC" w14:textId="7409FA5B" w:rsidR="00E1561F" w:rsidRPr="00E1561F" w:rsidRDefault="003A69DE" w:rsidP="00EF06F1">
      <w:pPr>
        <w:pStyle w:val="Heading3"/>
        <w:keepNext w:val="0"/>
        <w:numPr>
          <w:ilvl w:val="0"/>
          <w:numId w:val="44"/>
        </w:numPr>
        <w:tabs>
          <w:tab w:val="left" w:pos="567"/>
        </w:tabs>
        <w:spacing w:after="120" w:line="360" w:lineRule="auto"/>
        <w:rPr>
          <w:rFonts w:ascii="Calibri" w:hAnsi="Calibri" w:cs="Arial"/>
          <w:b w:val="0"/>
          <w:szCs w:val="24"/>
          <w:lang w:val="en-US"/>
        </w:rPr>
      </w:pPr>
      <w:r w:rsidRPr="00E1561F">
        <w:rPr>
          <w:rFonts w:ascii="Calibri" w:hAnsi="Calibri" w:cs="Arial"/>
          <w:b w:val="0"/>
          <w:szCs w:val="24"/>
          <w:lang w:val="en-US"/>
        </w:rPr>
        <w:t xml:space="preserve">ASELSAN, </w:t>
      </w:r>
      <w:r w:rsidR="00E1561F" w:rsidRPr="00E1561F">
        <w:rPr>
          <w:rFonts w:ascii="Calibri" w:hAnsi="Calibri" w:cs="Arial"/>
          <w:b w:val="0"/>
          <w:szCs w:val="24"/>
          <w:lang w:val="en-US"/>
        </w:rPr>
        <w:t>Rail-Gun Project, Electromagnetic Design and Optimization of a 200 kJ – 2 MJ Electromagnetic Launcher, 2016-2017</w:t>
      </w:r>
      <w:r w:rsidR="00EC69BF">
        <w:rPr>
          <w:rFonts w:ascii="Calibri" w:hAnsi="Calibri" w:cs="Arial"/>
          <w:b w:val="0"/>
          <w:szCs w:val="24"/>
          <w:lang w:val="en-US"/>
        </w:rPr>
        <w:t xml:space="preserve"> (O. Keysan)</w:t>
      </w:r>
    </w:p>
    <w:p w14:paraId="26930FA2" w14:textId="66E4A284" w:rsidR="00E1561F" w:rsidRPr="00E1561F" w:rsidRDefault="00E1561F" w:rsidP="00EF06F1">
      <w:pPr>
        <w:pStyle w:val="Heading3"/>
        <w:keepNext w:val="0"/>
        <w:numPr>
          <w:ilvl w:val="0"/>
          <w:numId w:val="44"/>
        </w:numPr>
        <w:tabs>
          <w:tab w:val="left" w:pos="567"/>
        </w:tabs>
        <w:spacing w:after="120" w:line="360" w:lineRule="auto"/>
        <w:rPr>
          <w:rFonts w:ascii="Calibri" w:hAnsi="Calibri" w:cs="Arial"/>
          <w:b w:val="0"/>
          <w:szCs w:val="24"/>
          <w:lang w:val="en-US"/>
        </w:rPr>
      </w:pPr>
      <w:r w:rsidRPr="00E1561F">
        <w:rPr>
          <w:rFonts w:ascii="Calibri" w:hAnsi="Calibri" w:cs="Arial"/>
          <w:b w:val="0"/>
          <w:szCs w:val="24"/>
          <w:lang w:val="en-US"/>
        </w:rPr>
        <w:t>Andar Servo, Design and Manufacturing of a Brushless PM Servo Motor, 2016</w:t>
      </w:r>
      <w:r w:rsidR="00EC69BF">
        <w:rPr>
          <w:rFonts w:ascii="Calibri" w:hAnsi="Calibri" w:cs="Arial"/>
          <w:b w:val="0"/>
          <w:szCs w:val="24"/>
          <w:lang w:val="en-US"/>
        </w:rPr>
        <w:t xml:space="preserve"> (O. Keysan)</w:t>
      </w:r>
    </w:p>
    <w:p w14:paraId="72CB854D" w14:textId="44F41F49" w:rsidR="00E1561F" w:rsidRPr="00E1561F" w:rsidRDefault="00E1561F" w:rsidP="00EF06F1">
      <w:pPr>
        <w:pStyle w:val="Heading3"/>
        <w:keepNext w:val="0"/>
        <w:numPr>
          <w:ilvl w:val="0"/>
          <w:numId w:val="44"/>
        </w:numPr>
        <w:tabs>
          <w:tab w:val="left" w:pos="567"/>
        </w:tabs>
        <w:spacing w:after="120" w:line="360" w:lineRule="auto"/>
        <w:rPr>
          <w:rFonts w:ascii="Calibri" w:hAnsi="Calibri" w:cs="Arial"/>
          <w:b w:val="0"/>
          <w:szCs w:val="24"/>
          <w:lang w:val="en-US"/>
        </w:rPr>
      </w:pPr>
      <w:r w:rsidRPr="00E1561F">
        <w:rPr>
          <w:rFonts w:ascii="Calibri" w:hAnsi="Calibri" w:cs="Arial"/>
          <w:b w:val="0"/>
          <w:szCs w:val="24"/>
          <w:lang w:val="en-US"/>
        </w:rPr>
        <w:t>TUBITAK, 2232 Project, Design of Modular and Fault-Tolerant Generators for Direct-Drive Wind Turbines</w:t>
      </w:r>
      <w:r w:rsidR="00EC69BF">
        <w:rPr>
          <w:rFonts w:ascii="Calibri" w:hAnsi="Calibri" w:cs="Arial"/>
          <w:b w:val="0"/>
          <w:szCs w:val="24"/>
          <w:lang w:val="en-US"/>
        </w:rPr>
        <w:t xml:space="preserve"> (O. Keysan)</w:t>
      </w:r>
    </w:p>
    <w:p w14:paraId="0D6DF413" w14:textId="54B76319" w:rsidR="001A48E8" w:rsidRPr="001A48E8" w:rsidRDefault="00E1561F" w:rsidP="00EF06F1">
      <w:pPr>
        <w:pStyle w:val="Heading3"/>
        <w:keepNext w:val="0"/>
        <w:numPr>
          <w:ilvl w:val="0"/>
          <w:numId w:val="44"/>
        </w:numPr>
        <w:tabs>
          <w:tab w:val="left" w:pos="567"/>
        </w:tabs>
        <w:spacing w:after="120" w:line="360" w:lineRule="auto"/>
        <w:rPr>
          <w:rFonts w:ascii="Calibri" w:hAnsi="Calibri" w:cs="Arial"/>
          <w:b w:val="0"/>
          <w:szCs w:val="24"/>
          <w:lang w:val="en-US"/>
        </w:rPr>
      </w:pPr>
      <w:r w:rsidRPr="00E1561F">
        <w:rPr>
          <w:rFonts w:ascii="Calibri" w:hAnsi="Calibri" w:cs="Arial"/>
          <w:b w:val="0"/>
          <w:szCs w:val="24"/>
          <w:lang w:val="en-US"/>
        </w:rPr>
        <w:t>United Arab Emirates Uni., Design of a 5 kW Permanent-Magnet Linear Generator Test-rig, 2013</w:t>
      </w:r>
      <w:r w:rsidR="00EC69BF">
        <w:rPr>
          <w:rFonts w:ascii="Calibri" w:hAnsi="Calibri" w:cs="Arial"/>
          <w:b w:val="0"/>
          <w:szCs w:val="24"/>
          <w:lang w:val="en-US"/>
        </w:rPr>
        <w:t xml:space="preserve"> (O. Keysan</w:t>
      </w:r>
      <w:r w:rsidR="0042226C">
        <w:rPr>
          <w:rFonts w:ascii="Calibri" w:hAnsi="Calibri" w:cs="Arial"/>
          <w:b w:val="0"/>
          <w:szCs w:val="24"/>
          <w:lang w:val="en-US"/>
        </w:rPr>
        <w:t>)</w:t>
      </w:r>
    </w:p>
    <w:p w14:paraId="6AF8DB25" w14:textId="4D7F3B05" w:rsidR="0042226C" w:rsidRPr="00D666F6" w:rsidRDefault="0042226C" w:rsidP="003337A1">
      <w:pPr>
        <w:pStyle w:val="Heading3"/>
        <w:keepNext w:val="0"/>
        <w:numPr>
          <w:ilvl w:val="0"/>
          <w:numId w:val="44"/>
        </w:numPr>
        <w:tabs>
          <w:tab w:val="left" w:pos="567"/>
        </w:tabs>
        <w:spacing w:after="120" w:line="360" w:lineRule="auto"/>
        <w:rPr>
          <w:rFonts w:ascii="Calibri" w:hAnsi="Calibri" w:cs="Arial"/>
          <w:b w:val="0"/>
          <w:szCs w:val="24"/>
        </w:rPr>
      </w:pPr>
      <w:r w:rsidRPr="00D666F6">
        <w:rPr>
          <w:rFonts w:ascii="Calibri" w:hAnsi="Calibri" w:cs="Arial"/>
          <w:b w:val="0"/>
          <w:szCs w:val="24"/>
        </w:rPr>
        <w:t>SARP Uza</w:t>
      </w:r>
      <w:r w:rsidR="003337A1">
        <w:rPr>
          <w:rFonts w:ascii="Calibri" w:hAnsi="Calibri" w:cs="Arial"/>
          <w:b w:val="0"/>
          <w:szCs w:val="24"/>
        </w:rPr>
        <w:t xml:space="preserve">ktan Komutalı Silah Sistemleri, </w:t>
      </w:r>
      <w:r w:rsidR="003337A1" w:rsidRPr="003337A1">
        <w:rPr>
          <w:rFonts w:ascii="Calibri" w:hAnsi="Calibri" w:cs="Arial"/>
          <w:b w:val="0"/>
          <w:szCs w:val="24"/>
        </w:rPr>
        <w:t xml:space="preserve">Vektör Kontrollü Motor Sürücü ve Motor Kontrol Algoritması Geliştirme </w:t>
      </w:r>
      <w:r w:rsidRPr="00D666F6">
        <w:rPr>
          <w:rFonts w:ascii="Calibri" w:hAnsi="Calibri" w:cs="Arial"/>
          <w:b w:val="0"/>
          <w:szCs w:val="24"/>
        </w:rPr>
        <w:t>(H. Meşe, A. Demirel)</w:t>
      </w:r>
    </w:p>
    <w:p w14:paraId="37FDCFE7" w14:textId="268A8A04" w:rsidR="001A48E8" w:rsidRPr="003337A1" w:rsidRDefault="0042226C" w:rsidP="003337A1">
      <w:pPr>
        <w:pStyle w:val="Heading3"/>
        <w:keepNext w:val="0"/>
        <w:numPr>
          <w:ilvl w:val="0"/>
          <w:numId w:val="44"/>
        </w:numPr>
        <w:tabs>
          <w:tab w:val="left" w:pos="567"/>
        </w:tabs>
        <w:spacing w:after="120" w:line="360" w:lineRule="auto"/>
        <w:rPr>
          <w:rFonts w:ascii="Calibri" w:hAnsi="Calibri" w:cs="Arial"/>
          <w:b w:val="0"/>
          <w:szCs w:val="24"/>
        </w:rPr>
      </w:pPr>
      <w:r w:rsidRPr="00D666F6">
        <w:rPr>
          <w:rFonts w:ascii="Calibri" w:hAnsi="Calibri" w:cs="Arial"/>
          <w:b w:val="0"/>
          <w:szCs w:val="24"/>
        </w:rPr>
        <w:t xml:space="preserve">Yeni Nesil Fırtına Obüs </w:t>
      </w:r>
      <w:r w:rsidR="003337A1">
        <w:rPr>
          <w:rFonts w:ascii="Calibri" w:hAnsi="Calibri" w:cs="Arial"/>
          <w:b w:val="0"/>
          <w:szCs w:val="24"/>
        </w:rPr>
        <w:t xml:space="preserve">Projesi, </w:t>
      </w:r>
      <w:r w:rsidR="003337A1" w:rsidRPr="003337A1">
        <w:rPr>
          <w:rFonts w:ascii="Calibri" w:hAnsi="Calibri" w:cs="Arial"/>
          <w:b w:val="0"/>
          <w:szCs w:val="24"/>
        </w:rPr>
        <w:t xml:space="preserve">Vektör Kontrollü Motor Sürücü ve Motor Kontrol Algoritması Geliştirme </w:t>
      </w:r>
      <w:r w:rsidR="003337A1">
        <w:rPr>
          <w:rFonts w:ascii="Calibri" w:hAnsi="Calibri" w:cs="Arial"/>
          <w:b w:val="0"/>
          <w:szCs w:val="24"/>
        </w:rPr>
        <w:t xml:space="preserve"> </w:t>
      </w:r>
      <w:r w:rsidR="001A48E8" w:rsidRPr="00D666F6">
        <w:rPr>
          <w:rFonts w:ascii="Calibri" w:hAnsi="Calibri" w:cs="Arial"/>
          <w:b w:val="0"/>
          <w:szCs w:val="24"/>
        </w:rPr>
        <w:t>(H. Meşe, A. Demirel)</w:t>
      </w:r>
    </w:p>
    <w:p w14:paraId="07F91141" w14:textId="77777777" w:rsidR="00EC69BF" w:rsidRPr="00EC69BF" w:rsidRDefault="00EC69BF" w:rsidP="00EC69BF">
      <w:pPr>
        <w:rPr>
          <w:lang w:val="en-US"/>
        </w:rPr>
      </w:pPr>
    </w:p>
    <w:p w14:paraId="34F4C4FD" w14:textId="77777777" w:rsidR="00CB0DBF" w:rsidRPr="00FE4E67" w:rsidRDefault="00A71567" w:rsidP="00FE4E67">
      <w:pPr>
        <w:pStyle w:val="Heading3"/>
        <w:keepNext w:val="0"/>
        <w:numPr>
          <w:ilvl w:val="0"/>
          <w:numId w:val="0"/>
        </w:numPr>
        <w:tabs>
          <w:tab w:val="left" w:pos="567"/>
        </w:tabs>
        <w:spacing w:after="120" w:line="360" w:lineRule="auto"/>
        <w:rPr>
          <w:rFonts w:ascii="Calibri" w:hAnsi="Calibri" w:cs="Arial"/>
          <w:b w:val="0"/>
          <w:szCs w:val="24"/>
        </w:rPr>
      </w:pPr>
      <w:r w:rsidRPr="00FE4E67">
        <w:rPr>
          <w:rFonts w:ascii="Calibri" w:hAnsi="Calibri" w:cs="Arial"/>
        </w:rPr>
        <w:t xml:space="preserve">9. PROJE KAPSAMINDA ALINAN MAKİNE VE DONANIMIN MÜLKİYET HUSUSU </w:t>
      </w:r>
    </w:p>
    <w:p w14:paraId="2D35FEDE" w14:textId="77777777" w:rsidR="007D6743" w:rsidRPr="00DC2EDB" w:rsidRDefault="00DC2EDB" w:rsidP="0002297A">
      <w:pPr>
        <w:pStyle w:val="NormalWeb"/>
        <w:spacing w:before="120" w:beforeAutospacing="0" w:after="120" w:afterAutospacing="0" w:line="360" w:lineRule="auto"/>
        <w:jc w:val="both"/>
        <w:rPr>
          <w:rStyle w:val="Strong"/>
          <w:rFonts w:ascii="Calibri" w:hAnsi="Calibri" w:cs="Arial"/>
          <w:b w:val="0"/>
          <w:bCs w:val="0"/>
          <w:lang w:val="tr-TR" w:eastAsia="tr-TR"/>
        </w:rPr>
      </w:pPr>
      <w:r w:rsidRPr="00DC2EDB">
        <w:rPr>
          <w:rStyle w:val="Strong"/>
          <w:rFonts w:ascii="Calibri" w:hAnsi="Calibri" w:cs="Arial"/>
          <w:b w:val="0"/>
          <w:bCs w:val="0"/>
          <w:lang w:val="tr-TR" w:eastAsia="tr-TR"/>
        </w:rPr>
        <w:t>SAYP Araştırma Projesi kapsamında alınan makina ve donanımların mülkiyeti</w:t>
      </w:r>
      <w:r w:rsidR="00504AA4">
        <w:rPr>
          <w:rStyle w:val="Strong"/>
          <w:rFonts w:ascii="Calibri" w:hAnsi="Calibri" w:cs="Arial"/>
          <w:b w:val="0"/>
          <w:bCs w:val="0"/>
          <w:lang w:val="tr-TR" w:eastAsia="tr-TR"/>
        </w:rPr>
        <w:t xml:space="preserve"> proje sonunda</w:t>
      </w:r>
      <w:r w:rsidRPr="00DC2EDB">
        <w:rPr>
          <w:rStyle w:val="Strong"/>
          <w:rFonts w:ascii="Calibri" w:hAnsi="Calibri" w:cs="Arial"/>
          <w:b w:val="0"/>
          <w:bCs w:val="0"/>
          <w:lang w:val="tr-TR" w:eastAsia="tr-TR"/>
        </w:rPr>
        <w:t xml:space="preserve"> Üniversite’de kalacaktır. Bakım ve muhafaza konusunda Üniversite’nin yeterli altyapısı olmaması durumunda, makine ve donanımlar ilgili Firma mülkiyetinde kalabilecektir. Her iki</w:t>
      </w:r>
      <w:r>
        <w:rPr>
          <w:rStyle w:val="Strong"/>
          <w:rFonts w:ascii="Calibri" w:hAnsi="Calibri" w:cs="Arial"/>
          <w:b w:val="0"/>
          <w:bCs w:val="0"/>
          <w:lang w:val="tr-TR" w:eastAsia="tr-TR"/>
        </w:rPr>
        <w:t xml:space="preserve"> durumda da, söz konusu donanımı</w:t>
      </w:r>
      <w:r w:rsidRPr="00DC2EDB">
        <w:rPr>
          <w:rStyle w:val="Strong"/>
          <w:rFonts w:ascii="Calibri" w:hAnsi="Calibri" w:cs="Arial"/>
          <w:b w:val="0"/>
          <w:bCs w:val="0"/>
          <w:lang w:val="tr-TR" w:eastAsia="tr-TR"/>
        </w:rPr>
        <w:t xml:space="preserve"> SSM ve SSM’</w:t>
      </w:r>
      <w:r>
        <w:rPr>
          <w:rStyle w:val="Strong"/>
          <w:rFonts w:ascii="Calibri" w:hAnsi="Calibri" w:cs="Arial"/>
          <w:b w:val="0"/>
          <w:bCs w:val="0"/>
          <w:lang w:val="tr-TR" w:eastAsia="tr-TR"/>
        </w:rPr>
        <w:t xml:space="preserve"> </w:t>
      </w:r>
      <w:r w:rsidRPr="00DC2EDB">
        <w:rPr>
          <w:rStyle w:val="Strong"/>
          <w:rFonts w:ascii="Calibri" w:hAnsi="Calibri" w:cs="Arial"/>
          <w:b w:val="0"/>
          <w:bCs w:val="0"/>
          <w:lang w:val="tr-TR" w:eastAsia="tr-TR"/>
        </w:rPr>
        <w:t>nin onayı ile belirlenmiş kuru</w:t>
      </w:r>
      <w:r>
        <w:rPr>
          <w:rStyle w:val="Strong"/>
          <w:rFonts w:ascii="Calibri" w:hAnsi="Calibri" w:cs="Arial"/>
          <w:b w:val="0"/>
          <w:bCs w:val="0"/>
          <w:lang w:val="tr-TR" w:eastAsia="tr-TR"/>
        </w:rPr>
        <w:t>m/kuruluşlar kullanabilecektir.</w:t>
      </w:r>
    </w:p>
    <w:sectPr w:rsidR="007D6743" w:rsidRPr="00DC2EDB" w:rsidSect="0002297A">
      <w:pgSz w:w="11906" w:h="16838"/>
      <w:pgMar w:top="1701" w:right="1418" w:bottom="1418" w:left="1418" w:header="142" w:footer="3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CAC23" w14:textId="77777777" w:rsidR="00B159A8" w:rsidRDefault="00B159A8">
      <w:r>
        <w:separator/>
      </w:r>
    </w:p>
  </w:endnote>
  <w:endnote w:type="continuationSeparator" w:id="0">
    <w:p w14:paraId="0E18EAB6" w14:textId="77777777" w:rsidR="00B159A8" w:rsidRDefault="00B1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FCB52" w14:textId="77777777" w:rsidR="00B159A8" w:rsidRDefault="00B159A8">
      <w:r>
        <w:separator/>
      </w:r>
    </w:p>
  </w:footnote>
  <w:footnote w:type="continuationSeparator" w:id="0">
    <w:p w14:paraId="380BB939" w14:textId="77777777" w:rsidR="00B159A8" w:rsidRDefault="00B159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75D04"/>
    <w:multiLevelType w:val="hybridMultilevel"/>
    <w:tmpl w:val="14541E3E"/>
    <w:lvl w:ilvl="0" w:tplc="BB3A5472">
      <w:start w:val="2"/>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CC20EFD"/>
    <w:multiLevelType w:val="hybridMultilevel"/>
    <w:tmpl w:val="EF98377A"/>
    <w:lvl w:ilvl="0" w:tplc="C21E70CE">
      <w:start w:val="1"/>
      <w:numFmt w:val="lowerLetter"/>
      <w:lvlText w:val="%1."/>
      <w:lvlJc w:val="left"/>
      <w:pPr>
        <w:ind w:left="786" w:hanging="360"/>
      </w:pPr>
      <w:rPr>
        <w:rFonts w:hint="default"/>
      </w:rPr>
    </w:lvl>
    <w:lvl w:ilvl="1" w:tplc="041F0019" w:tentative="1">
      <w:start w:val="1"/>
      <w:numFmt w:val="lowerLetter"/>
      <w:lvlText w:val="%2."/>
      <w:lvlJc w:val="left"/>
      <w:pPr>
        <w:ind w:left="1506" w:hanging="360"/>
      </w:pPr>
    </w:lvl>
    <w:lvl w:ilvl="2" w:tplc="041F001B" w:tentative="1">
      <w:start w:val="1"/>
      <w:numFmt w:val="lowerRoman"/>
      <w:lvlText w:val="%3."/>
      <w:lvlJc w:val="right"/>
      <w:pPr>
        <w:ind w:left="2226" w:hanging="180"/>
      </w:pPr>
    </w:lvl>
    <w:lvl w:ilvl="3" w:tplc="041F000F" w:tentative="1">
      <w:start w:val="1"/>
      <w:numFmt w:val="decimal"/>
      <w:lvlText w:val="%4."/>
      <w:lvlJc w:val="left"/>
      <w:pPr>
        <w:ind w:left="2946" w:hanging="360"/>
      </w:pPr>
    </w:lvl>
    <w:lvl w:ilvl="4" w:tplc="041F0019" w:tentative="1">
      <w:start w:val="1"/>
      <w:numFmt w:val="lowerLetter"/>
      <w:lvlText w:val="%5."/>
      <w:lvlJc w:val="left"/>
      <w:pPr>
        <w:ind w:left="3666" w:hanging="360"/>
      </w:pPr>
    </w:lvl>
    <w:lvl w:ilvl="5" w:tplc="041F001B" w:tentative="1">
      <w:start w:val="1"/>
      <w:numFmt w:val="lowerRoman"/>
      <w:lvlText w:val="%6."/>
      <w:lvlJc w:val="right"/>
      <w:pPr>
        <w:ind w:left="4386" w:hanging="180"/>
      </w:pPr>
    </w:lvl>
    <w:lvl w:ilvl="6" w:tplc="041F000F" w:tentative="1">
      <w:start w:val="1"/>
      <w:numFmt w:val="decimal"/>
      <w:lvlText w:val="%7."/>
      <w:lvlJc w:val="left"/>
      <w:pPr>
        <w:ind w:left="5106" w:hanging="360"/>
      </w:pPr>
    </w:lvl>
    <w:lvl w:ilvl="7" w:tplc="041F0019" w:tentative="1">
      <w:start w:val="1"/>
      <w:numFmt w:val="lowerLetter"/>
      <w:lvlText w:val="%8."/>
      <w:lvlJc w:val="left"/>
      <w:pPr>
        <w:ind w:left="5826" w:hanging="360"/>
      </w:pPr>
    </w:lvl>
    <w:lvl w:ilvl="8" w:tplc="041F001B" w:tentative="1">
      <w:start w:val="1"/>
      <w:numFmt w:val="lowerRoman"/>
      <w:lvlText w:val="%9."/>
      <w:lvlJc w:val="right"/>
      <w:pPr>
        <w:ind w:left="6546" w:hanging="180"/>
      </w:pPr>
    </w:lvl>
  </w:abstractNum>
  <w:abstractNum w:abstractNumId="2" w15:restartNumberingAfterBreak="0">
    <w:nsid w:val="0F9210C3"/>
    <w:multiLevelType w:val="hybridMultilevel"/>
    <w:tmpl w:val="A40E4596"/>
    <w:lvl w:ilvl="0" w:tplc="20A251CC">
      <w:start w:val="1"/>
      <w:numFmt w:val="decimal"/>
      <w:lvlText w:val="%1."/>
      <w:lvlJc w:val="left"/>
      <w:pPr>
        <w:tabs>
          <w:tab w:val="num" w:pos="720"/>
        </w:tabs>
        <w:ind w:left="720" w:hanging="360"/>
      </w:pPr>
      <w:rPr>
        <w:rFonts w:hint="default"/>
      </w:rPr>
    </w:lvl>
    <w:lvl w:ilvl="1" w:tplc="7D6646A4">
      <w:numFmt w:val="none"/>
      <w:lvlText w:val=""/>
      <w:lvlJc w:val="left"/>
      <w:pPr>
        <w:tabs>
          <w:tab w:val="num" w:pos="360"/>
        </w:tabs>
      </w:pPr>
    </w:lvl>
    <w:lvl w:ilvl="2" w:tplc="4DFAD006">
      <w:numFmt w:val="none"/>
      <w:lvlText w:val=""/>
      <w:lvlJc w:val="left"/>
      <w:pPr>
        <w:tabs>
          <w:tab w:val="num" w:pos="360"/>
        </w:tabs>
      </w:pPr>
    </w:lvl>
    <w:lvl w:ilvl="3" w:tplc="199CB67C">
      <w:numFmt w:val="none"/>
      <w:lvlText w:val=""/>
      <w:lvlJc w:val="left"/>
      <w:pPr>
        <w:tabs>
          <w:tab w:val="num" w:pos="360"/>
        </w:tabs>
      </w:pPr>
    </w:lvl>
    <w:lvl w:ilvl="4" w:tplc="4C5E41B8">
      <w:numFmt w:val="none"/>
      <w:lvlText w:val=""/>
      <w:lvlJc w:val="left"/>
      <w:pPr>
        <w:tabs>
          <w:tab w:val="num" w:pos="360"/>
        </w:tabs>
      </w:pPr>
    </w:lvl>
    <w:lvl w:ilvl="5" w:tplc="9C62EB0E">
      <w:numFmt w:val="none"/>
      <w:lvlText w:val=""/>
      <w:lvlJc w:val="left"/>
      <w:pPr>
        <w:tabs>
          <w:tab w:val="num" w:pos="360"/>
        </w:tabs>
      </w:pPr>
    </w:lvl>
    <w:lvl w:ilvl="6" w:tplc="3D72B266">
      <w:numFmt w:val="none"/>
      <w:lvlText w:val=""/>
      <w:lvlJc w:val="left"/>
      <w:pPr>
        <w:tabs>
          <w:tab w:val="num" w:pos="360"/>
        </w:tabs>
      </w:pPr>
    </w:lvl>
    <w:lvl w:ilvl="7" w:tplc="942A8650">
      <w:numFmt w:val="none"/>
      <w:lvlText w:val=""/>
      <w:lvlJc w:val="left"/>
      <w:pPr>
        <w:tabs>
          <w:tab w:val="num" w:pos="360"/>
        </w:tabs>
      </w:pPr>
    </w:lvl>
    <w:lvl w:ilvl="8" w:tplc="3328FC52">
      <w:numFmt w:val="none"/>
      <w:lvlText w:val=""/>
      <w:lvlJc w:val="left"/>
      <w:pPr>
        <w:tabs>
          <w:tab w:val="num" w:pos="360"/>
        </w:tabs>
      </w:pPr>
    </w:lvl>
  </w:abstractNum>
  <w:abstractNum w:abstractNumId="3" w15:restartNumberingAfterBreak="0">
    <w:nsid w:val="14966F55"/>
    <w:multiLevelType w:val="hybridMultilevel"/>
    <w:tmpl w:val="D9449FE8"/>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9B85809"/>
    <w:multiLevelType w:val="hybridMultilevel"/>
    <w:tmpl w:val="1764D956"/>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FEA7A56"/>
    <w:multiLevelType w:val="hybridMultilevel"/>
    <w:tmpl w:val="1F3A55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54F03EF"/>
    <w:multiLevelType w:val="hybridMultilevel"/>
    <w:tmpl w:val="0AD61D1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6913053"/>
    <w:multiLevelType w:val="hybridMultilevel"/>
    <w:tmpl w:val="4C721E8E"/>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15:restartNumberingAfterBreak="0">
    <w:nsid w:val="272C7660"/>
    <w:multiLevelType w:val="hybridMultilevel"/>
    <w:tmpl w:val="3EFEEABE"/>
    <w:lvl w:ilvl="0" w:tplc="041F001B">
      <w:start w:val="1"/>
      <w:numFmt w:val="lowerRoman"/>
      <w:lvlText w:val="%1."/>
      <w:lvlJc w:val="righ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9" w15:restartNumberingAfterBreak="0">
    <w:nsid w:val="2A1D6344"/>
    <w:multiLevelType w:val="hybridMultilevel"/>
    <w:tmpl w:val="FF0E61EC"/>
    <w:lvl w:ilvl="0" w:tplc="2206AE0E">
      <w:start w:val="1"/>
      <w:numFmt w:val="ordinal"/>
      <w:lvlText w:val="4.%1"/>
      <w:lvlJc w:val="righ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7F26CCB"/>
    <w:multiLevelType w:val="hybridMultilevel"/>
    <w:tmpl w:val="F47A7E2C"/>
    <w:lvl w:ilvl="0" w:tplc="041F0001">
      <w:start w:val="1"/>
      <w:numFmt w:val="bullet"/>
      <w:lvlText w:val=""/>
      <w:lvlJc w:val="left"/>
      <w:pPr>
        <w:tabs>
          <w:tab w:val="num" w:pos="720"/>
        </w:tabs>
        <w:ind w:left="720" w:hanging="360"/>
      </w:pPr>
      <w:rPr>
        <w:rFonts w:ascii="Symbol" w:hAnsi="Symbol"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9F46BF"/>
    <w:multiLevelType w:val="hybridMultilevel"/>
    <w:tmpl w:val="7B526740"/>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41A06A58"/>
    <w:multiLevelType w:val="hybridMultilevel"/>
    <w:tmpl w:val="253A9CD6"/>
    <w:lvl w:ilvl="0" w:tplc="041F0017">
      <w:start w:val="1"/>
      <w:numFmt w:val="lowerLetter"/>
      <w:lvlText w:val="%1)"/>
      <w:lvlJc w:val="left"/>
      <w:pPr>
        <w:ind w:left="1080" w:hanging="360"/>
      </w:p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47D74572"/>
    <w:multiLevelType w:val="hybridMultilevel"/>
    <w:tmpl w:val="C5E09F20"/>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51A740C5"/>
    <w:multiLevelType w:val="hybridMultilevel"/>
    <w:tmpl w:val="E8CEAD14"/>
    <w:lvl w:ilvl="0" w:tplc="041F0019">
      <w:start w:val="1"/>
      <w:numFmt w:val="lowerLetter"/>
      <w:lvlText w:val="%1."/>
      <w:lvlJc w:val="left"/>
      <w:pPr>
        <w:ind w:left="1080" w:hanging="360"/>
      </w:p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5" w15:restartNumberingAfterBreak="0">
    <w:nsid w:val="5368765C"/>
    <w:multiLevelType w:val="hybridMultilevel"/>
    <w:tmpl w:val="EC30AAB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A650D8F"/>
    <w:multiLevelType w:val="hybridMultilevel"/>
    <w:tmpl w:val="0D220FD6"/>
    <w:lvl w:ilvl="0" w:tplc="DC149DD0">
      <w:start w:val="1"/>
      <w:numFmt w:val="decimal"/>
      <w:lvlText w:val="%1."/>
      <w:lvlJc w:val="left"/>
      <w:pPr>
        <w:tabs>
          <w:tab w:val="num" w:pos="1440"/>
        </w:tabs>
        <w:ind w:left="1440" w:hanging="360"/>
      </w:pPr>
      <w:rPr>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C2B290D"/>
    <w:multiLevelType w:val="hybridMultilevel"/>
    <w:tmpl w:val="34D8BBD8"/>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61C80B3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60282D"/>
    <w:multiLevelType w:val="hybridMultilevel"/>
    <w:tmpl w:val="9F30994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4026C1B"/>
    <w:multiLevelType w:val="hybridMultilevel"/>
    <w:tmpl w:val="50BA5372"/>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1" w15:restartNumberingAfterBreak="0">
    <w:nsid w:val="66AF060D"/>
    <w:multiLevelType w:val="hybridMultilevel"/>
    <w:tmpl w:val="D14AC0D0"/>
    <w:lvl w:ilvl="0" w:tplc="AC408E7C">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73C4495"/>
    <w:multiLevelType w:val="hybridMultilevel"/>
    <w:tmpl w:val="9F30994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92634EC"/>
    <w:multiLevelType w:val="hybridMultilevel"/>
    <w:tmpl w:val="1292C746"/>
    <w:lvl w:ilvl="0" w:tplc="041F0019">
      <w:start w:val="1"/>
      <w:numFmt w:val="lowerLetter"/>
      <w:lvlText w:val="%1."/>
      <w:lvlJc w:val="left"/>
      <w:pPr>
        <w:tabs>
          <w:tab w:val="num" w:pos="720"/>
        </w:tabs>
        <w:ind w:left="720" w:hanging="360"/>
      </w:pPr>
      <w:rPr>
        <w:rFonts w:hint="default"/>
      </w:rPr>
    </w:lvl>
    <w:lvl w:ilvl="1" w:tplc="041F0003">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BA7B5B"/>
    <w:multiLevelType w:val="hybridMultilevel"/>
    <w:tmpl w:val="BAC841B8"/>
    <w:lvl w:ilvl="0" w:tplc="2D7A1A3C">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1AD5AC3"/>
    <w:multiLevelType w:val="hybridMultilevel"/>
    <w:tmpl w:val="719831D0"/>
    <w:lvl w:ilvl="0" w:tplc="2592DA5E">
      <w:start w:val="1"/>
      <w:numFmt w:val="decimal"/>
      <w:lvlText w:val="%1."/>
      <w:lvlJc w:val="left"/>
      <w:pPr>
        <w:ind w:left="720" w:hanging="360"/>
      </w:pPr>
      <w:rPr>
        <w:rFonts w:hint="default"/>
        <w:b/>
      </w:rPr>
    </w:lvl>
    <w:lvl w:ilvl="1" w:tplc="6876DF50">
      <w:start w:val="1"/>
      <w:numFmt w:val="lowerLetter"/>
      <w:lvlText w:val="(%2)"/>
      <w:lvlJc w:val="left"/>
      <w:pPr>
        <w:ind w:left="1440" w:hanging="360"/>
      </w:pPr>
      <w:rPr>
        <w:rFonts w:hint="default"/>
        <w:b/>
        <w:i/>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59D544F"/>
    <w:multiLevelType w:val="multilevel"/>
    <w:tmpl w:val="A85C6EC4"/>
    <w:lvl w:ilvl="0">
      <w:start w:val="1"/>
      <w:numFmt w:val="decimal"/>
      <w:lvlText w:val="%1."/>
      <w:lvlJc w:val="right"/>
      <w:pPr>
        <w:tabs>
          <w:tab w:val="num" w:pos="567"/>
        </w:tabs>
        <w:ind w:left="567" w:hanging="567"/>
      </w:pPr>
      <w:rPr>
        <w:b/>
        <w:bCs w:val="0"/>
        <w:i w:val="0"/>
        <w:iCs w:val="0"/>
        <w:caps w:val="0"/>
        <w:smallCaps w:val="0"/>
        <w:strike w:val="0"/>
        <w:dstrike w:val="0"/>
        <w:outline w:val="0"/>
        <w:shadow w:val="0"/>
        <w:emboss w:val="0"/>
        <w:imprint w:val="0"/>
        <w:noProof w:val="0"/>
        <w:vanish w:val="0"/>
        <w:color w:val="0033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b/>
        <w:bCs w:val="0"/>
        <w:i w:val="0"/>
        <w:iCs w:val="0"/>
        <w:caps w:val="0"/>
        <w:smallCaps w:val="0"/>
        <w:strike w:val="0"/>
        <w:dstrike w:val="0"/>
        <w:outline w:val="0"/>
        <w:shadow w:val="0"/>
        <w:emboss w:val="0"/>
        <w:imprint w:val="0"/>
        <w:noProof w:val="0"/>
        <w:vanish w:val="0"/>
        <w:color w:val="0033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304"/>
        </w:tabs>
        <w:ind w:left="1304" w:hanging="130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77EA22EF"/>
    <w:multiLevelType w:val="hybridMultilevel"/>
    <w:tmpl w:val="A5B6DE34"/>
    <w:lvl w:ilvl="0" w:tplc="041F0017">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8" w15:restartNumberingAfterBreak="0">
    <w:nsid w:val="788F6A6C"/>
    <w:multiLevelType w:val="hybridMultilevel"/>
    <w:tmpl w:val="A934E2EE"/>
    <w:lvl w:ilvl="0" w:tplc="D80E18BC">
      <w:start w:val="1"/>
      <w:numFmt w:val="decimal"/>
      <w:lvlText w:val="%1."/>
      <w:lvlJc w:val="left"/>
      <w:pPr>
        <w:tabs>
          <w:tab w:val="num" w:pos="1440"/>
        </w:tabs>
        <w:ind w:left="144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BA703ED"/>
    <w:multiLevelType w:val="hybridMultilevel"/>
    <w:tmpl w:val="AFDADA1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BD44B8A"/>
    <w:multiLevelType w:val="hybridMultilevel"/>
    <w:tmpl w:val="793EB880"/>
    <w:lvl w:ilvl="0" w:tplc="34CCD0FE">
      <w:start w:val="1"/>
      <w:numFmt w:val="decimal"/>
      <w:lvlText w:val="%1."/>
      <w:lvlJc w:val="righ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C3F62B4"/>
    <w:multiLevelType w:val="hybridMultilevel"/>
    <w:tmpl w:val="56EE480C"/>
    <w:lvl w:ilvl="0" w:tplc="041F0017">
      <w:start w:val="1"/>
      <w:numFmt w:val="lowerLetter"/>
      <w:lvlText w:val="%1)"/>
      <w:lvlJc w:val="left"/>
      <w:pPr>
        <w:tabs>
          <w:tab w:val="num" w:pos="720"/>
        </w:tabs>
        <w:ind w:left="720" w:hanging="360"/>
      </w:pPr>
      <w:rPr>
        <w:rFonts w:hint="default"/>
      </w:rPr>
    </w:lvl>
    <w:lvl w:ilvl="1" w:tplc="041F001B">
      <w:start w:val="1"/>
      <w:numFmt w:val="lowerRoman"/>
      <w:lvlText w:val="%2."/>
      <w:lvlJc w:val="right"/>
      <w:pPr>
        <w:tabs>
          <w:tab w:val="num" w:pos="1440"/>
        </w:tabs>
        <w:ind w:left="1440" w:hanging="360"/>
      </w:pPr>
      <w:rPr>
        <w:rFonts w:hint="default"/>
      </w:rPr>
    </w:lvl>
    <w:lvl w:ilvl="2" w:tplc="73086EEC">
      <w:start w:val="10"/>
      <w:numFmt w:val="bullet"/>
      <w:lvlText w:val="-"/>
      <w:lvlJc w:val="left"/>
      <w:pPr>
        <w:ind w:left="2160" w:hanging="360"/>
      </w:pPr>
      <w:rPr>
        <w:rFonts w:ascii="Times New Roman" w:eastAsia="Times New Roman" w:hAnsi="Times New Roman" w:cs="Times New Roman"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10"/>
  </w:num>
  <w:num w:numId="3">
    <w:abstractNumId w:val="3"/>
  </w:num>
  <w:num w:numId="4">
    <w:abstractNumId w:val="0"/>
  </w:num>
  <w:num w:numId="5">
    <w:abstractNumId w:val="23"/>
  </w:num>
  <w:num w:numId="6">
    <w:abstractNumId w:val="21"/>
  </w:num>
  <w:num w:numId="7">
    <w:abstractNumId w:val="8"/>
  </w:num>
  <w:num w:numId="8">
    <w:abstractNumId w:val="24"/>
  </w:num>
  <w:num w:numId="9">
    <w:abstractNumId w:val="31"/>
  </w:num>
  <w:num w:numId="10">
    <w:abstractNumId w:val="25"/>
  </w:num>
  <w:num w:numId="11">
    <w:abstractNumId w:val="4"/>
  </w:num>
  <w:num w:numId="12">
    <w:abstractNumId w:val="2"/>
  </w:num>
  <w:num w:numId="13">
    <w:abstractNumId w:val="18"/>
  </w:num>
  <w:num w:numId="14">
    <w:abstractNumId w:val="1"/>
  </w:num>
  <w:num w:numId="15">
    <w:abstractNumId w:val="29"/>
  </w:num>
  <w:num w:numId="16">
    <w:abstractNumId w:val="7"/>
  </w:num>
  <w:num w:numId="17">
    <w:abstractNumId w:val="26"/>
  </w:num>
  <w:num w:numId="18">
    <w:abstractNumId w:val="26"/>
  </w:num>
  <w:num w:numId="19">
    <w:abstractNumId w:val="26"/>
  </w:num>
  <w:num w:numId="20">
    <w:abstractNumId w:val="26"/>
  </w:num>
  <w:num w:numId="21">
    <w:abstractNumId w:val="27"/>
  </w:num>
  <w:num w:numId="22">
    <w:abstractNumId w:val="17"/>
  </w:num>
  <w:num w:numId="23">
    <w:abstractNumId w:val="26"/>
  </w:num>
  <w:num w:numId="24">
    <w:abstractNumId w:val="16"/>
  </w:num>
  <w:num w:numId="25">
    <w:abstractNumId w:val="28"/>
  </w:num>
  <w:num w:numId="26">
    <w:abstractNumId w:val="19"/>
  </w:num>
  <w:num w:numId="27">
    <w:abstractNumId w:val="30"/>
  </w:num>
  <w:num w:numId="28">
    <w:abstractNumId w:val="9"/>
  </w:num>
  <w:num w:numId="29">
    <w:abstractNumId w:val="26"/>
  </w:num>
  <w:num w:numId="30">
    <w:abstractNumId w:val="15"/>
  </w:num>
  <w:num w:numId="31">
    <w:abstractNumId w:val="20"/>
  </w:num>
  <w:num w:numId="32">
    <w:abstractNumId w:val="22"/>
  </w:num>
  <w:num w:numId="33">
    <w:abstractNumId w:val="26"/>
  </w:num>
  <w:num w:numId="34">
    <w:abstractNumId w:val="26"/>
  </w:num>
  <w:num w:numId="35">
    <w:abstractNumId w:val="26"/>
  </w:num>
  <w:num w:numId="36">
    <w:abstractNumId w:val="26"/>
  </w:num>
  <w:num w:numId="37">
    <w:abstractNumId w:val="26"/>
  </w:num>
  <w:num w:numId="38">
    <w:abstractNumId w:val="26"/>
  </w:num>
  <w:num w:numId="39">
    <w:abstractNumId w:val="26"/>
  </w:num>
  <w:num w:numId="40">
    <w:abstractNumId w:val="5"/>
  </w:num>
  <w:num w:numId="41">
    <w:abstractNumId w:val="6"/>
  </w:num>
  <w:num w:numId="42">
    <w:abstractNumId w:val="12"/>
  </w:num>
  <w:num w:numId="43">
    <w:abstractNumId w:val="11"/>
  </w:num>
  <w:num w:numId="44">
    <w:abstractNumId w:val="14"/>
  </w:num>
  <w:num w:numId="4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4F"/>
    <w:rsid w:val="00000CF3"/>
    <w:rsid w:val="00002782"/>
    <w:rsid w:val="00004A11"/>
    <w:rsid w:val="00004A3D"/>
    <w:rsid w:val="00005DB9"/>
    <w:rsid w:val="00006268"/>
    <w:rsid w:val="000063A5"/>
    <w:rsid w:val="00013B41"/>
    <w:rsid w:val="000149D9"/>
    <w:rsid w:val="00017562"/>
    <w:rsid w:val="00020198"/>
    <w:rsid w:val="00020EBE"/>
    <w:rsid w:val="00021250"/>
    <w:rsid w:val="0002297A"/>
    <w:rsid w:val="00022EEF"/>
    <w:rsid w:val="000243C2"/>
    <w:rsid w:val="00025379"/>
    <w:rsid w:val="000260B5"/>
    <w:rsid w:val="00026299"/>
    <w:rsid w:val="000275C6"/>
    <w:rsid w:val="00031A66"/>
    <w:rsid w:val="000324F2"/>
    <w:rsid w:val="00034C10"/>
    <w:rsid w:val="000354EE"/>
    <w:rsid w:val="00040F04"/>
    <w:rsid w:val="000413C1"/>
    <w:rsid w:val="00043922"/>
    <w:rsid w:val="000444DC"/>
    <w:rsid w:val="00045B4D"/>
    <w:rsid w:val="00047079"/>
    <w:rsid w:val="000471D3"/>
    <w:rsid w:val="00047401"/>
    <w:rsid w:val="000521F8"/>
    <w:rsid w:val="0005248E"/>
    <w:rsid w:val="00052DA8"/>
    <w:rsid w:val="00053CF5"/>
    <w:rsid w:val="000576A7"/>
    <w:rsid w:val="000603C9"/>
    <w:rsid w:val="00061818"/>
    <w:rsid w:val="00064414"/>
    <w:rsid w:val="0007284F"/>
    <w:rsid w:val="00072FDF"/>
    <w:rsid w:val="00074851"/>
    <w:rsid w:val="00074BF9"/>
    <w:rsid w:val="0007684F"/>
    <w:rsid w:val="000801D6"/>
    <w:rsid w:val="00081DFD"/>
    <w:rsid w:val="000828F7"/>
    <w:rsid w:val="00084733"/>
    <w:rsid w:val="000866AE"/>
    <w:rsid w:val="000872B8"/>
    <w:rsid w:val="00087EAB"/>
    <w:rsid w:val="00090244"/>
    <w:rsid w:val="000926DD"/>
    <w:rsid w:val="00097984"/>
    <w:rsid w:val="000A3C4E"/>
    <w:rsid w:val="000A4E58"/>
    <w:rsid w:val="000A7C11"/>
    <w:rsid w:val="000B642B"/>
    <w:rsid w:val="000C065B"/>
    <w:rsid w:val="000C0EB2"/>
    <w:rsid w:val="000C1776"/>
    <w:rsid w:val="000C19BB"/>
    <w:rsid w:val="000C2438"/>
    <w:rsid w:val="000C31E8"/>
    <w:rsid w:val="000C4723"/>
    <w:rsid w:val="000C702C"/>
    <w:rsid w:val="000D1356"/>
    <w:rsid w:val="000D44F9"/>
    <w:rsid w:val="000D4A1B"/>
    <w:rsid w:val="000D5766"/>
    <w:rsid w:val="000E3F1A"/>
    <w:rsid w:val="000E43C6"/>
    <w:rsid w:val="000E78E8"/>
    <w:rsid w:val="000F20CD"/>
    <w:rsid w:val="001005A2"/>
    <w:rsid w:val="00101322"/>
    <w:rsid w:val="00101968"/>
    <w:rsid w:val="00103EB0"/>
    <w:rsid w:val="00104680"/>
    <w:rsid w:val="00106383"/>
    <w:rsid w:val="00111316"/>
    <w:rsid w:val="001127FD"/>
    <w:rsid w:val="00112B75"/>
    <w:rsid w:val="00116B2C"/>
    <w:rsid w:val="00125282"/>
    <w:rsid w:val="00126D65"/>
    <w:rsid w:val="00127695"/>
    <w:rsid w:val="00130AA8"/>
    <w:rsid w:val="00131331"/>
    <w:rsid w:val="0014014A"/>
    <w:rsid w:val="00140D47"/>
    <w:rsid w:val="0014372B"/>
    <w:rsid w:val="00150077"/>
    <w:rsid w:val="00152F31"/>
    <w:rsid w:val="0015501F"/>
    <w:rsid w:val="00156A26"/>
    <w:rsid w:val="001602A6"/>
    <w:rsid w:val="00161999"/>
    <w:rsid w:val="00162857"/>
    <w:rsid w:val="00164EB3"/>
    <w:rsid w:val="0016598C"/>
    <w:rsid w:val="001659C5"/>
    <w:rsid w:val="00170845"/>
    <w:rsid w:val="00170905"/>
    <w:rsid w:val="0017273B"/>
    <w:rsid w:val="00177C19"/>
    <w:rsid w:val="001804F4"/>
    <w:rsid w:val="00180878"/>
    <w:rsid w:val="00187068"/>
    <w:rsid w:val="00187F39"/>
    <w:rsid w:val="00191540"/>
    <w:rsid w:val="00192440"/>
    <w:rsid w:val="00193422"/>
    <w:rsid w:val="00196A7F"/>
    <w:rsid w:val="00196B75"/>
    <w:rsid w:val="00197EB4"/>
    <w:rsid w:val="001A15A0"/>
    <w:rsid w:val="001A3298"/>
    <w:rsid w:val="001A3C14"/>
    <w:rsid w:val="001A48E8"/>
    <w:rsid w:val="001A545B"/>
    <w:rsid w:val="001B306B"/>
    <w:rsid w:val="001B31BC"/>
    <w:rsid w:val="001B40AD"/>
    <w:rsid w:val="001C1517"/>
    <w:rsid w:val="001C289A"/>
    <w:rsid w:val="001C703C"/>
    <w:rsid w:val="001D3BD4"/>
    <w:rsid w:val="001E403B"/>
    <w:rsid w:val="001E7D01"/>
    <w:rsid w:val="001F293C"/>
    <w:rsid w:val="001F4E1F"/>
    <w:rsid w:val="00200F97"/>
    <w:rsid w:val="002041A1"/>
    <w:rsid w:val="0020711C"/>
    <w:rsid w:val="002103E2"/>
    <w:rsid w:val="002116F0"/>
    <w:rsid w:val="0021326E"/>
    <w:rsid w:val="0021335C"/>
    <w:rsid w:val="0021475B"/>
    <w:rsid w:val="002158B6"/>
    <w:rsid w:val="0022176F"/>
    <w:rsid w:val="002232EC"/>
    <w:rsid w:val="00224141"/>
    <w:rsid w:val="002272AA"/>
    <w:rsid w:val="00227566"/>
    <w:rsid w:val="00230055"/>
    <w:rsid w:val="0023109A"/>
    <w:rsid w:val="00231F76"/>
    <w:rsid w:val="00237EA0"/>
    <w:rsid w:val="002408DA"/>
    <w:rsid w:val="00240D19"/>
    <w:rsid w:val="00243379"/>
    <w:rsid w:val="00243AC3"/>
    <w:rsid w:val="002468C7"/>
    <w:rsid w:val="002475BD"/>
    <w:rsid w:val="002500B6"/>
    <w:rsid w:val="0025317A"/>
    <w:rsid w:val="00256206"/>
    <w:rsid w:val="0025644E"/>
    <w:rsid w:val="0025735C"/>
    <w:rsid w:val="002578C4"/>
    <w:rsid w:val="00257D8F"/>
    <w:rsid w:val="00260F0E"/>
    <w:rsid w:val="00261E2C"/>
    <w:rsid w:val="00261FBE"/>
    <w:rsid w:val="002633F0"/>
    <w:rsid w:val="00264F0E"/>
    <w:rsid w:val="00272B58"/>
    <w:rsid w:val="0027695F"/>
    <w:rsid w:val="00276ED0"/>
    <w:rsid w:val="002812BF"/>
    <w:rsid w:val="00282D84"/>
    <w:rsid w:val="00284FA2"/>
    <w:rsid w:val="00290ABF"/>
    <w:rsid w:val="00295EA5"/>
    <w:rsid w:val="00297749"/>
    <w:rsid w:val="002A0A55"/>
    <w:rsid w:val="002A3EE6"/>
    <w:rsid w:val="002A4BEA"/>
    <w:rsid w:val="002A4E49"/>
    <w:rsid w:val="002A6F3A"/>
    <w:rsid w:val="002A71D3"/>
    <w:rsid w:val="002A7650"/>
    <w:rsid w:val="002A7D5D"/>
    <w:rsid w:val="002B02BB"/>
    <w:rsid w:val="002B0707"/>
    <w:rsid w:val="002B0A1B"/>
    <w:rsid w:val="002B158C"/>
    <w:rsid w:val="002B6C0F"/>
    <w:rsid w:val="002B717E"/>
    <w:rsid w:val="002C18F3"/>
    <w:rsid w:val="002C195F"/>
    <w:rsid w:val="002C3C41"/>
    <w:rsid w:val="002C4A1A"/>
    <w:rsid w:val="002C7D4B"/>
    <w:rsid w:val="002D507D"/>
    <w:rsid w:val="002D50D9"/>
    <w:rsid w:val="002D7124"/>
    <w:rsid w:val="002D7FCD"/>
    <w:rsid w:val="002E0EB1"/>
    <w:rsid w:val="002E3D2A"/>
    <w:rsid w:val="002E4AAF"/>
    <w:rsid w:val="002F05D5"/>
    <w:rsid w:val="002F3B24"/>
    <w:rsid w:val="002F779E"/>
    <w:rsid w:val="00300CFE"/>
    <w:rsid w:val="00301D83"/>
    <w:rsid w:val="003021CE"/>
    <w:rsid w:val="00303A72"/>
    <w:rsid w:val="00304FDE"/>
    <w:rsid w:val="00306081"/>
    <w:rsid w:val="00313784"/>
    <w:rsid w:val="00313DB8"/>
    <w:rsid w:val="0031444A"/>
    <w:rsid w:val="00315EF5"/>
    <w:rsid w:val="00317F7C"/>
    <w:rsid w:val="00321DA8"/>
    <w:rsid w:val="00322958"/>
    <w:rsid w:val="00324586"/>
    <w:rsid w:val="00326179"/>
    <w:rsid w:val="00330498"/>
    <w:rsid w:val="0033084D"/>
    <w:rsid w:val="00332DD6"/>
    <w:rsid w:val="00332E61"/>
    <w:rsid w:val="003337A1"/>
    <w:rsid w:val="00333D8B"/>
    <w:rsid w:val="0033420E"/>
    <w:rsid w:val="00336C53"/>
    <w:rsid w:val="003377AC"/>
    <w:rsid w:val="00340F25"/>
    <w:rsid w:val="00341F44"/>
    <w:rsid w:val="003453E9"/>
    <w:rsid w:val="003509CF"/>
    <w:rsid w:val="0035187B"/>
    <w:rsid w:val="00362CBD"/>
    <w:rsid w:val="00363434"/>
    <w:rsid w:val="003635C3"/>
    <w:rsid w:val="003641A8"/>
    <w:rsid w:val="003665B1"/>
    <w:rsid w:val="00367EC4"/>
    <w:rsid w:val="00370175"/>
    <w:rsid w:val="0037167D"/>
    <w:rsid w:val="00371E0C"/>
    <w:rsid w:val="003728E1"/>
    <w:rsid w:val="00372B4A"/>
    <w:rsid w:val="00373027"/>
    <w:rsid w:val="003735E2"/>
    <w:rsid w:val="00373A37"/>
    <w:rsid w:val="00375F6F"/>
    <w:rsid w:val="0037721D"/>
    <w:rsid w:val="00384043"/>
    <w:rsid w:val="00387EF8"/>
    <w:rsid w:val="003921E6"/>
    <w:rsid w:val="00394641"/>
    <w:rsid w:val="0039513D"/>
    <w:rsid w:val="0039645B"/>
    <w:rsid w:val="00396513"/>
    <w:rsid w:val="003A2721"/>
    <w:rsid w:val="003A3A6B"/>
    <w:rsid w:val="003A69DE"/>
    <w:rsid w:val="003A7CBB"/>
    <w:rsid w:val="003B0C53"/>
    <w:rsid w:val="003B1A26"/>
    <w:rsid w:val="003B2EED"/>
    <w:rsid w:val="003B43F7"/>
    <w:rsid w:val="003B498B"/>
    <w:rsid w:val="003B5180"/>
    <w:rsid w:val="003B5D1A"/>
    <w:rsid w:val="003B64DF"/>
    <w:rsid w:val="003B7102"/>
    <w:rsid w:val="003C36BD"/>
    <w:rsid w:val="003C52F1"/>
    <w:rsid w:val="003C59DB"/>
    <w:rsid w:val="003C5AFE"/>
    <w:rsid w:val="003C64B8"/>
    <w:rsid w:val="003C65BF"/>
    <w:rsid w:val="003C680D"/>
    <w:rsid w:val="003D1691"/>
    <w:rsid w:val="003D3001"/>
    <w:rsid w:val="003E102D"/>
    <w:rsid w:val="003E1AA3"/>
    <w:rsid w:val="003E24BB"/>
    <w:rsid w:val="003E39CE"/>
    <w:rsid w:val="003E55F5"/>
    <w:rsid w:val="003E73B7"/>
    <w:rsid w:val="003F3A7B"/>
    <w:rsid w:val="003F434F"/>
    <w:rsid w:val="003F659E"/>
    <w:rsid w:val="0040129C"/>
    <w:rsid w:val="004014E9"/>
    <w:rsid w:val="0040345B"/>
    <w:rsid w:val="00404894"/>
    <w:rsid w:val="00404F07"/>
    <w:rsid w:val="004060C7"/>
    <w:rsid w:val="00411820"/>
    <w:rsid w:val="0041660E"/>
    <w:rsid w:val="00416F75"/>
    <w:rsid w:val="00417595"/>
    <w:rsid w:val="00420069"/>
    <w:rsid w:val="004206F3"/>
    <w:rsid w:val="0042226C"/>
    <w:rsid w:val="00423843"/>
    <w:rsid w:val="0042669D"/>
    <w:rsid w:val="0042777B"/>
    <w:rsid w:val="00430FDF"/>
    <w:rsid w:val="00432BE0"/>
    <w:rsid w:val="00433150"/>
    <w:rsid w:val="0043390E"/>
    <w:rsid w:val="00434AEE"/>
    <w:rsid w:val="00434F8C"/>
    <w:rsid w:val="0043778B"/>
    <w:rsid w:val="004437CE"/>
    <w:rsid w:val="00444797"/>
    <w:rsid w:val="00445C1A"/>
    <w:rsid w:val="00446A0E"/>
    <w:rsid w:val="00450734"/>
    <w:rsid w:val="0045517D"/>
    <w:rsid w:val="004619A3"/>
    <w:rsid w:val="00467FAF"/>
    <w:rsid w:val="0047018B"/>
    <w:rsid w:val="00476722"/>
    <w:rsid w:val="004771EF"/>
    <w:rsid w:val="00480E0F"/>
    <w:rsid w:val="00486616"/>
    <w:rsid w:val="0048666D"/>
    <w:rsid w:val="00486F34"/>
    <w:rsid w:val="00492CC8"/>
    <w:rsid w:val="0049523C"/>
    <w:rsid w:val="00495252"/>
    <w:rsid w:val="004A2002"/>
    <w:rsid w:val="004A2E56"/>
    <w:rsid w:val="004B308F"/>
    <w:rsid w:val="004B40A0"/>
    <w:rsid w:val="004B7E88"/>
    <w:rsid w:val="004C3244"/>
    <w:rsid w:val="004C4A7C"/>
    <w:rsid w:val="004C66C2"/>
    <w:rsid w:val="004D40CD"/>
    <w:rsid w:val="004D6F0D"/>
    <w:rsid w:val="004D7162"/>
    <w:rsid w:val="004D7923"/>
    <w:rsid w:val="004E2D19"/>
    <w:rsid w:val="004E4088"/>
    <w:rsid w:val="00501046"/>
    <w:rsid w:val="00503CD9"/>
    <w:rsid w:val="00504AA4"/>
    <w:rsid w:val="00505402"/>
    <w:rsid w:val="00507E4B"/>
    <w:rsid w:val="005140E8"/>
    <w:rsid w:val="0051505E"/>
    <w:rsid w:val="00521DD6"/>
    <w:rsid w:val="00522FD5"/>
    <w:rsid w:val="00525088"/>
    <w:rsid w:val="005252E6"/>
    <w:rsid w:val="00531244"/>
    <w:rsid w:val="00533DF3"/>
    <w:rsid w:val="00534A27"/>
    <w:rsid w:val="00535C05"/>
    <w:rsid w:val="005413CF"/>
    <w:rsid w:val="00543BF4"/>
    <w:rsid w:val="0054506F"/>
    <w:rsid w:val="00545769"/>
    <w:rsid w:val="00545CAD"/>
    <w:rsid w:val="005464E8"/>
    <w:rsid w:val="00546553"/>
    <w:rsid w:val="005466B3"/>
    <w:rsid w:val="00554834"/>
    <w:rsid w:val="00555E46"/>
    <w:rsid w:val="00557D0C"/>
    <w:rsid w:val="005634D3"/>
    <w:rsid w:val="00564DC3"/>
    <w:rsid w:val="005654BB"/>
    <w:rsid w:val="00567DBA"/>
    <w:rsid w:val="00570EDF"/>
    <w:rsid w:val="005725E2"/>
    <w:rsid w:val="005751A4"/>
    <w:rsid w:val="00575DC7"/>
    <w:rsid w:val="005801BE"/>
    <w:rsid w:val="00582E73"/>
    <w:rsid w:val="0058650C"/>
    <w:rsid w:val="00590CF2"/>
    <w:rsid w:val="00595427"/>
    <w:rsid w:val="00597481"/>
    <w:rsid w:val="005A1530"/>
    <w:rsid w:val="005A2559"/>
    <w:rsid w:val="005A6024"/>
    <w:rsid w:val="005A79E0"/>
    <w:rsid w:val="005A7CB6"/>
    <w:rsid w:val="005B04D4"/>
    <w:rsid w:val="005B059B"/>
    <w:rsid w:val="005B383B"/>
    <w:rsid w:val="005B3AE1"/>
    <w:rsid w:val="005B3B82"/>
    <w:rsid w:val="005B49A3"/>
    <w:rsid w:val="005B5539"/>
    <w:rsid w:val="005B68A9"/>
    <w:rsid w:val="005B7416"/>
    <w:rsid w:val="005C1BB1"/>
    <w:rsid w:val="005C1E25"/>
    <w:rsid w:val="005C2DDF"/>
    <w:rsid w:val="005C5F36"/>
    <w:rsid w:val="005C64CD"/>
    <w:rsid w:val="005D1130"/>
    <w:rsid w:val="005D390E"/>
    <w:rsid w:val="005E06FE"/>
    <w:rsid w:val="005E1095"/>
    <w:rsid w:val="005E38A7"/>
    <w:rsid w:val="005E558D"/>
    <w:rsid w:val="005E70A1"/>
    <w:rsid w:val="005F5876"/>
    <w:rsid w:val="005F61E4"/>
    <w:rsid w:val="005F6605"/>
    <w:rsid w:val="0060075B"/>
    <w:rsid w:val="006061CA"/>
    <w:rsid w:val="006203B3"/>
    <w:rsid w:val="006219E2"/>
    <w:rsid w:val="00622BA5"/>
    <w:rsid w:val="006242FC"/>
    <w:rsid w:val="00630CE7"/>
    <w:rsid w:val="00632ACF"/>
    <w:rsid w:val="00635DE8"/>
    <w:rsid w:val="006418C4"/>
    <w:rsid w:val="00641A3D"/>
    <w:rsid w:val="00647451"/>
    <w:rsid w:val="00652FCE"/>
    <w:rsid w:val="0065429D"/>
    <w:rsid w:val="00654601"/>
    <w:rsid w:val="00655586"/>
    <w:rsid w:val="00655627"/>
    <w:rsid w:val="00665867"/>
    <w:rsid w:val="00666197"/>
    <w:rsid w:val="00667DC8"/>
    <w:rsid w:val="00670368"/>
    <w:rsid w:val="00671069"/>
    <w:rsid w:val="00672B98"/>
    <w:rsid w:val="00682F65"/>
    <w:rsid w:val="006830C8"/>
    <w:rsid w:val="00683E24"/>
    <w:rsid w:val="00684C52"/>
    <w:rsid w:val="00691200"/>
    <w:rsid w:val="006923DF"/>
    <w:rsid w:val="00696894"/>
    <w:rsid w:val="006A1466"/>
    <w:rsid w:val="006A1874"/>
    <w:rsid w:val="006A282B"/>
    <w:rsid w:val="006A5366"/>
    <w:rsid w:val="006A5396"/>
    <w:rsid w:val="006A6B98"/>
    <w:rsid w:val="006B35F1"/>
    <w:rsid w:val="006B367F"/>
    <w:rsid w:val="006B5FDA"/>
    <w:rsid w:val="006C0CDF"/>
    <w:rsid w:val="006C102E"/>
    <w:rsid w:val="006C13D5"/>
    <w:rsid w:val="006C175F"/>
    <w:rsid w:val="006C1E6A"/>
    <w:rsid w:val="006C1FBD"/>
    <w:rsid w:val="006C511D"/>
    <w:rsid w:val="006D0FDB"/>
    <w:rsid w:val="006D206C"/>
    <w:rsid w:val="006D2709"/>
    <w:rsid w:val="006D2BA4"/>
    <w:rsid w:val="006D4002"/>
    <w:rsid w:val="006D76FF"/>
    <w:rsid w:val="006D7C13"/>
    <w:rsid w:val="006E06A3"/>
    <w:rsid w:val="006E0BF2"/>
    <w:rsid w:val="006E0F44"/>
    <w:rsid w:val="006E5747"/>
    <w:rsid w:val="006E69D1"/>
    <w:rsid w:val="006E6FAB"/>
    <w:rsid w:val="006F28BD"/>
    <w:rsid w:val="006F5929"/>
    <w:rsid w:val="006F59A3"/>
    <w:rsid w:val="006F7924"/>
    <w:rsid w:val="006F7A3A"/>
    <w:rsid w:val="0070068E"/>
    <w:rsid w:val="0070190B"/>
    <w:rsid w:val="0070265C"/>
    <w:rsid w:val="007101FF"/>
    <w:rsid w:val="00710208"/>
    <w:rsid w:val="00712797"/>
    <w:rsid w:val="007152C2"/>
    <w:rsid w:val="0072059D"/>
    <w:rsid w:val="00722725"/>
    <w:rsid w:val="00723C72"/>
    <w:rsid w:val="00723D0A"/>
    <w:rsid w:val="00725745"/>
    <w:rsid w:val="00726719"/>
    <w:rsid w:val="007307D1"/>
    <w:rsid w:val="00730D26"/>
    <w:rsid w:val="00731537"/>
    <w:rsid w:val="0073474C"/>
    <w:rsid w:val="00736023"/>
    <w:rsid w:val="007404E0"/>
    <w:rsid w:val="00740BD1"/>
    <w:rsid w:val="00741B9B"/>
    <w:rsid w:val="007423F5"/>
    <w:rsid w:val="0074482B"/>
    <w:rsid w:val="00745598"/>
    <w:rsid w:val="0074603D"/>
    <w:rsid w:val="00746B29"/>
    <w:rsid w:val="00751FED"/>
    <w:rsid w:val="00752E5E"/>
    <w:rsid w:val="00753071"/>
    <w:rsid w:val="0075437E"/>
    <w:rsid w:val="00755A21"/>
    <w:rsid w:val="0075712A"/>
    <w:rsid w:val="007577FC"/>
    <w:rsid w:val="00764059"/>
    <w:rsid w:val="007640D0"/>
    <w:rsid w:val="00764E82"/>
    <w:rsid w:val="00766CA8"/>
    <w:rsid w:val="007673B6"/>
    <w:rsid w:val="007729DD"/>
    <w:rsid w:val="00776FF2"/>
    <w:rsid w:val="007820A7"/>
    <w:rsid w:val="00782828"/>
    <w:rsid w:val="00783836"/>
    <w:rsid w:val="007911D5"/>
    <w:rsid w:val="007916B1"/>
    <w:rsid w:val="0079268E"/>
    <w:rsid w:val="00793808"/>
    <w:rsid w:val="0079449B"/>
    <w:rsid w:val="0079759A"/>
    <w:rsid w:val="007A0639"/>
    <w:rsid w:val="007A107B"/>
    <w:rsid w:val="007A2334"/>
    <w:rsid w:val="007A3108"/>
    <w:rsid w:val="007A40DA"/>
    <w:rsid w:val="007B030E"/>
    <w:rsid w:val="007B0AA4"/>
    <w:rsid w:val="007B20F6"/>
    <w:rsid w:val="007B43D7"/>
    <w:rsid w:val="007B65A6"/>
    <w:rsid w:val="007C0615"/>
    <w:rsid w:val="007C1A5C"/>
    <w:rsid w:val="007C5C6D"/>
    <w:rsid w:val="007C6637"/>
    <w:rsid w:val="007C6D79"/>
    <w:rsid w:val="007C70AC"/>
    <w:rsid w:val="007D1713"/>
    <w:rsid w:val="007D1B62"/>
    <w:rsid w:val="007D1BB9"/>
    <w:rsid w:val="007D1CC6"/>
    <w:rsid w:val="007D1DD7"/>
    <w:rsid w:val="007D5FEC"/>
    <w:rsid w:val="007D6743"/>
    <w:rsid w:val="007D7AF4"/>
    <w:rsid w:val="007E0290"/>
    <w:rsid w:val="007E3B06"/>
    <w:rsid w:val="007E449B"/>
    <w:rsid w:val="007E683F"/>
    <w:rsid w:val="007F0323"/>
    <w:rsid w:val="007F111E"/>
    <w:rsid w:val="007F131A"/>
    <w:rsid w:val="007F1FB2"/>
    <w:rsid w:val="007F2BE6"/>
    <w:rsid w:val="007F5914"/>
    <w:rsid w:val="007F682E"/>
    <w:rsid w:val="008024BB"/>
    <w:rsid w:val="0080272E"/>
    <w:rsid w:val="00803157"/>
    <w:rsid w:val="0081014A"/>
    <w:rsid w:val="008106D6"/>
    <w:rsid w:val="0081130B"/>
    <w:rsid w:val="008125C0"/>
    <w:rsid w:val="008131BF"/>
    <w:rsid w:val="00813A00"/>
    <w:rsid w:val="00817401"/>
    <w:rsid w:val="00820AD0"/>
    <w:rsid w:val="00820D55"/>
    <w:rsid w:val="00820E1E"/>
    <w:rsid w:val="00823DEC"/>
    <w:rsid w:val="00824978"/>
    <w:rsid w:val="008313FB"/>
    <w:rsid w:val="00831435"/>
    <w:rsid w:val="0083189C"/>
    <w:rsid w:val="00832ED8"/>
    <w:rsid w:val="008332DF"/>
    <w:rsid w:val="0083537F"/>
    <w:rsid w:val="0083727E"/>
    <w:rsid w:val="00837D82"/>
    <w:rsid w:val="00841B00"/>
    <w:rsid w:val="008455E9"/>
    <w:rsid w:val="00846E43"/>
    <w:rsid w:val="0085398B"/>
    <w:rsid w:val="00854DD2"/>
    <w:rsid w:val="008602C0"/>
    <w:rsid w:val="0086127A"/>
    <w:rsid w:val="00861447"/>
    <w:rsid w:val="0087443C"/>
    <w:rsid w:val="008866EA"/>
    <w:rsid w:val="00886918"/>
    <w:rsid w:val="008912F2"/>
    <w:rsid w:val="008914AD"/>
    <w:rsid w:val="008940CC"/>
    <w:rsid w:val="0089518C"/>
    <w:rsid w:val="008956C1"/>
    <w:rsid w:val="0089614F"/>
    <w:rsid w:val="00896A0C"/>
    <w:rsid w:val="00897F20"/>
    <w:rsid w:val="008A1B8A"/>
    <w:rsid w:val="008A44C7"/>
    <w:rsid w:val="008A594E"/>
    <w:rsid w:val="008B0C26"/>
    <w:rsid w:val="008B3E0C"/>
    <w:rsid w:val="008B5F44"/>
    <w:rsid w:val="008B651E"/>
    <w:rsid w:val="008C1D73"/>
    <w:rsid w:val="008C34B5"/>
    <w:rsid w:val="008C516F"/>
    <w:rsid w:val="008C527E"/>
    <w:rsid w:val="008C5887"/>
    <w:rsid w:val="008C5A2F"/>
    <w:rsid w:val="008C7945"/>
    <w:rsid w:val="008D635C"/>
    <w:rsid w:val="008D6BC6"/>
    <w:rsid w:val="008D7F64"/>
    <w:rsid w:val="008E0B2B"/>
    <w:rsid w:val="008E2660"/>
    <w:rsid w:val="008E3BC8"/>
    <w:rsid w:val="008E4838"/>
    <w:rsid w:val="008F299F"/>
    <w:rsid w:val="008F2DEC"/>
    <w:rsid w:val="008F45C5"/>
    <w:rsid w:val="008F6F0B"/>
    <w:rsid w:val="00900EA6"/>
    <w:rsid w:val="00903701"/>
    <w:rsid w:val="00905E2C"/>
    <w:rsid w:val="00906262"/>
    <w:rsid w:val="00906281"/>
    <w:rsid w:val="00907125"/>
    <w:rsid w:val="0090771B"/>
    <w:rsid w:val="00910049"/>
    <w:rsid w:val="0091043A"/>
    <w:rsid w:val="00910F3D"/>
    <w:rsid w:val="00917958"/>
    <w:rsid w:val="0092000D"/>
    <w:rsid w:val="00921AE1"/>
    <w:rsid w:val="0092217A"/>
    <w:rsid w:val="009239EE"/>
    <w:rsid w:val="009264E4"/>
    <w:rsid w:val="00927B70"/>
    <w:rsid w:val="009305A5"/>
    <w:rsid w:val="00932FD9"/>
    <w:rsid w:val="00933A7F"/>
    <w:rsid w:val="00933B23"/>
    <w:rsid w:val="00935E4B"/>
    <w:rsid w:val="00944878"/>
    <w:rsid w:val="0094510D"/>
    <w:rsid w:val="00951B5D"/>
    <w:rsid w:val="00953D3C"/>
    <w:rsid w:val="0095420B"/>
    <w:rsid w:val="009542CE"/>
    <w:rsid w:val="009560F9"/>
    <w:rsid w:val="00956777"/>
    <w:rsid w:val="00957486"/>
    <w:rsid w:val="0095798E"/>
    <w:rsid w:val="00957BA0"/>
    <w:rsid w:val="009606F7"/>
    <w:rsid w:val="00964987"/>
    <w:rsid w:val="009649A1"/>
    <w:rsid w:val="009651B3"/>
    <w:rsid w:val="009679F7"/>
    <w:rsid w:val="009724C4"/>
    <w:rsid w:val="00974D0A"/>
    <w:rsid w:val="009761A1"/>
    <w:rsid w:val="00981851"/>
    <w:rsid w:val="00986C8B"/>
    <w:rsid w:val="009875D7"/>
    <w:rsid w:val="0098787C"/>
    <w:rsid w:val="009910D4"/>
    <w:rsid w:val="0099777C"/>
    <w:rsid w:val="009A4441"/>
    <w:rsid w:val="009B15D1"/>
    <w:rsid w:val="009B5B85"/>
    <w:rsid w:val="009C0634"/>
    <w:rsid w:val="009C0A47"/>
    <w:rsid w:val="009C14FB"/>
    <w:rsid w:val="009C3043"/>
    <w:rsid w:val="009C5828"/>
    <w:rsid w:val="009C5898"/>
    <w:rsid w:val="009C5D85"/>
    <w:rsid w:val="009C6316"/>
    <w:rsid w:val="009C738B"/>
    <w:rsid w:val="009D764E"/>
    <w:rsid w:val="009E0D87"/>
    <w:rsid w:val="009E3200"/>
    <w:rsid w:val="009E4A2F"/>
    <w:rsid w:val="009E4FC6"/>
    <w:rsid w:val="009E5CA5"/>
    <w:rsid w:val="009E6B7F"/>
    <w:rsid w:val="009E7062"/>
    <w:rsid w:val="009E7FAB"/>
    <w:rsid w:val="009F30D3"/>
    <w:rsid w:val="009F5F10"/>
    <w:rsid w:val="009F60C4"/>
    <w:rsid w:val="00A00811"/>
    <w:rsid w:val="00A05111"/>
    <w:rsid w:val="00A06716"/>
    <w:rsid w:val="00A110F2"/>
    <w:rsid w:val="00A121C2"/>
    <w:rsid w:val="00A13C64"/>
    <w:rsid w:val="00A14A45"/>
    <w:rsid w:val="00A16620"/>
    <w:rsid w:val="00A166AB"/>
    <w:rsid w:val="00A17DE1"/>
    <w:rsid w:val="00A24D2B"/>
    <w:rsid w:val="00A26E9E"/>
    <w:rsid w:val="00A27542"/>
    <w:rsid w:val="00A31FBA"/>
    <w:rsid w:val="00A35E39"/>
    <w:rsid w:val="00A36491"/>
    <w:rsid w:val="00A367D2"/>
    <w:rsid w:val="00A40313"/>
    <w:rsid w:val="00A40727"/>
    <w:rsid w:val="00A423F2"/>
    <w:rsid w:val="00A438F8"/>
    <w:rsid w:val="00A46414"/>
    <w:rsid w:val="00A46B81"/>
    <w:rsid w:val="00A50735"/>
    <w:rsid w:val="00A6023C"/>
    <w:rsid w:val="00A61D1A"/>
    <w:rsid w:val="00A64959"/>
    <w:rsid w:val="00A67578"/>
    <w:rsid w:val="00A71567"/>
    <w:rsid w:val="00A71A3B"/>
    <w:rsid w:val="00A7228F"/>
    <w:rsid w:val="00A748F8"/>
    <w:rsid w:val="00A759D1"/>
    <w:rsid w:val="00A82D4D"/>
    <w:rsid w:val="00A8475E"/>
    <w:rsid w:val="00A8488A"/>
    <w:rsid w:val="00A90D0B"/>
    <w:rsid w:val="00A91806"/>
    <w:rsid w:val="00A925F6"/>
    <w:rsid w:val="00A947C0"/>
    <w:rsid w:val="00A94F6D"/>
    <w:rsid w:val="00A96385"/>
    <w:rsid w:val="00AA09DD"/>
    <w:rsid w:val="00AA0FA5"/>
    <w:rsid w:val="00AA533D"/>
    <w:rsid w:val="00AA762B"/>
    <w:rsid w:val="00AB01B3"/>
    <w:rsid w:val="00AB1AAF"/>
    <w:rsid w:val="00AB4AE1"/>
    <w:rsid w:val="00AB619D"/>
    <w:rsid w:val="00AC0C86"/>
    <w:rsid w:val="00AC288E"/>
    <w:rsid w:val="00AC2DC4"/>
    <w:rsid w:val="00AC6262"/>
    <w:rsid w:val="00AC6B09"/>
    <w:rsid w:val="00AC7C9C"/>
    <w:rsid w:val="00AD14FB"/>
    <w:rsid w:val="00AE2E42"/>
    <w:rsid w:val="00AE57DA"/>
    <w:rsid w:val="00AE5868"/>
    <w:rsid w:val="00AE6BF3"/>
    <w:rsid w:val="00AE76A0"/>
    <w:rsid w:val="00AF2E1F"/>
    <w:rsid w:val="00AF31B7"/>
    <w:rsid w:val="00AF3918"/>
    <w:rsid w:val="00AF4BF3"/>
    <w:rsid w:val="00AF5342"/>
    <w:rsid w:val="00AF55B5"/>
    <w:rsid w:val="00AF6E99"/>
    <w:rsid w:val="00AF70A9"/>
    <w:rsid w:val="00B018AD"/>
    <w:rsid w:val="00B02737"/>
    <w:rsid w:val="00B047E0"/>
    <w:rsid w:val="00B06992"/>
    <w:rsid w:val="00B076F3"/>
    <w:rsid w:val="00B113CE"/>
    <w:rsid w:val="00B12B0E"/>
    <w:rsid w:val="00B159A8"/>
    <w:rsid w:val="00B164EE"/>
    <w:rsid w:val="00B23F92"/>
    <w:rsid w:val="00B24188"/>
    <w:rsid w:val="00B27282"/>
    <w:rsid w:val="00B27331"/>
    <w:rsid w:val="00B274CE"/>
    <w:rsid w:val="00B319AC"/>
    <w:rsid w:val="00B3255A"/>
    <w:rsid w:val="00B3490A"/>
    <w:rsid w:val="00B34A9E"/>
    <w:rsid w:val="00B41D47"/>
    <w:rsid w:val="00B443B4"/>
    <w:rsid w:val="00B461E6"/>
    <w:rsid w:val="00B46F09"/>
    <w:rsid w:val="00B513E8"/>
    <w:rsid w:val="00B51F75"/>
    <w:rsid w:val="00B54DA9"/>
    <w:rsid w:val="00B66BEB"/>
    <w:rsid w:val="00B7149D"/>
    <w:rsid w:val="00B719F3"/>
    <w:rsid w:val="00B7400F"/>
    <w:rsid w:val="00B74B6B"/>
    <w:rsid w:val="00B754C7"/>
    <w:rsid w:val="00B76972"/>
    <w:rsid w:val="00B80F39"/>
    <w:rsid w:val="00B81A2C"/>
    <w:rsid w:val="00B905B1"/>
    <w:rsid w:val="00B92950"/>
    <w:rsid w:val="00B92EB1"/>
    <w:rsid w:val="00B93384"/>
    <w:rsid w:val="00B9418D"/>
    <w:rsid w:val="00B95DCA"/>
    <w:rsid w:val="00BA48EE"/>
    <w:rsid w:val="00BA533F"/>
    <w:rsid w:val="00BA799F"/>
    <w:rsid w:val="00BB0061"/>
    <w:rsid w:val="00BB1DC0"/>
    <w:rsid w:val="00BB3142"/>
    <w:rsid w:val="00BB525F"/>
    <w:rsid w:val="00BB7B31"/>
    <w:rsid w:val="00BC1FDD"/>
    <w:rsid w:val="00BC2883"/>
    <w:rsid w:val="00BC34A0"/>
    <w:rsid w:val="00BC6D90"/>
    <w:rsid w:val="00BC6F7F"/>
    <w:rsid w:val="00BD1053"/>
    <w:rsid w:val="00BD1360"/>
    <w:rsid w:val="00BD1D92"/>
    <w:rsid w:val="00BD20F9"/>
    <w:rsid w:val="00BD3A5F"/>
    <w:rsid w:val="00BD68D5"/>
    <w:rsid w:val="00BD7A5F"/>
    <w:rsid w:val="00BD7A9A"/>
    <w:rsid w:val="00BD7C2A"/>
    <w:rsid w:val="00BE002F"/>
    <w:rsid w:val="00BE295D"/>
    <w:rsid w:val="00BE3BE5"/>
    <w:rsid w:val="00BF0870"/>
    <w:rsid w:val="00BF31B1"/>
    <w:rsid w:val="00BF606D"/>
    <w:rsid w:val="00BF6464"/>
    <w:rsid w:val="00C00D0A"/>
    <w:rsid w:val="00C05810"/>
    <w:rsid w:val="00C17337"/>
    <w:rsid w:val="00C22BE9"/>
    <w:rsid w:val="00C260AA"/>
    <w:rsid w:val="00C26BF8"/>
    <w:rsid w:val="00C31AA3"/>
    <w:rsid w:val="00C31E34"/>
    <w:rsid w:val="00C3235A"/>
    <w:rsid w:val="00C34309"/>
    <w:rsid w:val="00C34D11"/>
    <w:rsid w:val="00C354A6"/>
    <w:rsid w:val="00C35519"/>
    <w:rsid w:val="00C35D7F"/>
    <w:rsid w:val="00C373BD"/>
    <w:rsid w:val="00C421EA"/>
    <w:rsid w:val="00C42D24"/>
    <w:rsid w:val="00C44E9D"/>
    <w:rsid w:val="00C45204"/>
    <w:rsid w:val="00C45236"/>
    <w:rsid w:val="00C47266"/>
    <w:rsid w:val="00C47441"/>
    <w:rsid w:val="00C503D0"/>
    <w:rsid w:val="00C50493"/>
    <w:rsid w:val="00C50C55"/>
    <w:rsid w:val="00C53C36"/>
    <w:rsid w:val="00C56843"/>
    <w:rsid w:val="00C612C8"/>
    <w:rsid w:val="00C6206E"/>
    <w:rsid w:val="00C639A6"/>
    <w:rsid w:val="00C6766D"/>
    <w:rsid w:val="00C7106A"/>
    <w:rsid w:val="00C82CE7"/>
    <w:rsid w:val="00C8385A"/>
    <w:rsid w:val="00C84035"/>
    <w:rsid w:val="00C8429E"/>
    <w:rsid w:val="00C878F5"/>
    <w:rsid w:val="00C95719"/>
    <w:rsid w:val="00C95F6E"/>
    <w:rsid w:val="00CA40D9"/>
    <w:rsid w:val="00CA7D73"/>
    <w:rsid w:val="00CB0DBF"/>
    <w:rsid w:val="00CB4F2E"/>
    <w:rsid w:val="00CB60EC"/>
    <w:rsid w:val="00CB6D8F"/>
    <w:rsid w:val="00CB730F"/>
    <w:rsid w:val="00CC055E"/>
    <w:rsid w:val="00CC37A8"/>
    <w:rsid w:val="00CC4F7F"/>
    <w:rsid w:val="00CC5ED6"/>
    <w:rsid w:val="00CC7E52"/>
    <w:rsid w:val="00CD6C1F"/>
    <w:rsid w:val="00CD73EC"/>
    <w:rsid w:val="00CE1CDD"/>
    <w:rsid w:val="00CE2B53"/>
    <w:rsid w:val="00CE4F43"/>
    <w:rsid w:val="00CE6247"/>
    <w:rsid w:val="00CF00F5"/>
    <w:rsid w:val="00CF0BA4"/>
    <w:rsid w:val="00CF18BA"/>
    <w:rsid w:val="00CF354C"/>
    <w:rsid w:val="00CF4536"/>
    <w:rsid w:val="00CF5CA0"/>
    <w:rsid w:val="00CF714C"/>
    <w:rsid w:val="00D021F3"/>
    <w:rsid w:val="00D07333"/>
    <w:rsid w:val="00D107FE"/>
    <w:rsid w:val="00D10920"/>
    <w:rsid w:val="00D1369B"/>
    <w:rsid w:val="00D139A3"/>
    <w:rsid w:val="00D1690D"/>
    <w:rsid w:val="00D17103"/>
    <w:rsid w:val="00D24E5E"/>
    <w:rsid w:val="00D265DE"/>
    <w:rsid w:val="00D275B4"/>
    <w:rsid w:val="00D30C78"/>
    <w:rsid w:val="00D30EBD"/>
    <w:rsid w:val="00D32EC8"/>
    <w:rsid w:val="00D3594D"/>
    <w:rsid w:val="00D36720"/>
    <w:rsid w:val="00D36ED1"/>
    <w:rsid w:val="00D37C38"/>
    <w:rsid w:val="00D4081A"/>
    <w:rsid w:val="00D40950"/>
    <w:rsid w:val="00D4193E"/>
    <w:rsid w:val="00D4409D"/>
    <w:rsid w:val="00D453B6"/>
    <w:rsid w:val="00D45FD0"/>
    <w:rsid w:val="00D46C30"/>
    <w:rsid w:val="00D47300"/>
    <w:rsid w:val="00D51CD4"/>
    <w:rsid w:val="00D560C3"/>
    <w:rsid w:val="00D603C8"/>
    <w:rsid w:val="00D60599"/>
    <w:rsid w:val="00D60A2B"/>
    <w:rsid w:val="00D62943"/>
    <w:rsid w:val="00D6547C"/>
    <w:rsid w:val="00D666F6"/>
    <w:rsid w:val="00D66ED8"/>
    <w:rsid w:val="00D70670"/>
    <w:rsid w:val="00D71A6E"/>
    <w:rsid w:val="00D72F73"/>
    <w:rsid w:val="00D7435F"/>
    <w:rsid w:val="00D74F0B"/>
    <w:rsid w:val="00D82767"/>
    <w:rsid w:val="00D879D5"/>
    <w:rsid w:val="00D92403"/>
    <w:rsid w:val="00DA573D"/>
    <w:rsid w:val="00DB138F"/>
    <w:rsid w:val="00DB7ECB"/>
    <w:rsid w:val="00DC005B"/>
    <w:rsid w:val="00DC1A9E"/>
    <w:rsid w:val="00DC28B6"/>
    <w:rsid w:val="00DC2EDB"/>
    <w:rsid w:val="00DC5691"/>
    <w:rsid w:val="00DD4C88"/>
    <w:rsid w:val="00DD615B"/>
    <w:rsid w:val="00DD6E7D"/>
    <w:rsid w:val="00DD7C7B"/>
    <w:rsid w:val="00DD7E11"/>
    <w:rsid w:val="00DE15E7"/>
    <w:rsid w:val="00DE2429"/>
    <w:rsid w:val="00DE4F1A"/>
    <w:rsid w:val="00DE663E"/>
    <w:rsid w:val="00DF097D"/>
    <w:rsid w:val="00DF0C84"/>
    <w:rsid w:val="00DF24BA"/>
    <w:rsid w:val="00DF4547"/>
    <w:rsid w:val="00DF4EF9"/>
    <w:rsid w:val="00DF52B9"/>
    <w:rsid w:val="00DF54E4"/>
    <w:rsid w:val="00DF5830"/>
    <w:rsid w:val="00DF6B54"/>
    <w:rsid w:val="00E00295"/>
    <w:rsid w:val="00E010B4"/>
    <w:rsid w:val="00E05F0B"/>
    <w:rsid w:val="00E10F75"/>
    <w:rsid w:val="00E1561F"/>
    <w:rsid w:val="00E15766"/>
    <w:rsid w:val="00E210D1"/>
    <w:rsid w:val="00E2568A"/>
    <w:rsid w:val="00E30DFB"/>
    <w:rsid w:val="00E3516C"/>
    <w:rsid w:val="00E353C3"/>
    <w:rsid w:val="00E35658"/>
    <w:rsid w:val="00E35719"/>
    <w:rsid w:val="00E376D4"/>
    <w:rsid w:val="00E37767"/>
    <w:rsid w:val="00E401A4"/>
    <w:rsid w:val="00E42296"/>
    <w:rsid w:val="00E45F4C"/>
    <w:rsid w:val="00E526ED"/>
    <w:rsid w:val="00E52ACC"/>
    <w:rsid w:val="00E52DCA"/>
    <w:rsid w:val="00E537F3"/>
    <w:rsid w:val="00E54BFC"/>
    <w:rsid w:val="00E5659C"/>
    <w:rsid w:val="00E57C24"/>
    <w:rsid w:val="00E57FEA"/>
    <w:rsid w:val="00E641FD"/>
    <w:rsid w:val="00E667F7"/>
    <w:rsid w:val="00E70F7F"/>
    <w:rsid w:val="00E72DBA"/>
    <w:rsid w:val="00E73156"/>
    <w:rsid w:val="00E7521D"/>
    <w:rsid w:val="00E7604B"/>
    <w:rsid w:val="00E765D5"/>
    <w:rsid w:val="00E7716F"/>
    <w:rsid w:val="00E77DC6"/>
    <w:rsid w:val="00E77DED"/>
    <w:rsid w:val="00E8037D"/>
    <w:rsid w:val="00E83F2C"/>
    <w:rsid w:val="00E844BE"/>
    <w:rsid w:val="00E84793"/>
    <w:rsid w:val="00E85B3F"/>
    <w:rsid w:val="00E86D15"/>
    <w:rsid w:val="00E90046"/>
    <w:rsid w:val="00E9046E"/>
    <w:rsid w:val="00E92F49"/>
    <w:rsid w:val="00E97479"/>
    <w:rsid w:val="00EA21FC"/>
    <w:rsid w:val="00EA5B14"/>
    <w:rsid w:val="00EA601F"/>
    <w:rsid w:val="00EA6ADA"/>
    <w:rsid w:val="00EA6C04"/>
    <w:rsid w:val="00EA7D56"/>
    <w:rsid w:val="00EB1243"/>
    <w:rsid w:val="00EB17C9"/>
    <w:rsid w:val="00EB214A"/>
    <w:rsid w:val="00EB2519"/>
    <w:rsid w:val="00EB4C46"/>
    <w:rsid w:val="00EB4FFE"/>
    <w:rsid w:val="00EB6367"/>
    <w:rsid w:val="00EB7D4F"/>
    <w:rsid w:val="00EC0B86"/>
    <w:rsid w:val="00EC13E4"/>
    <w:rsid w:val="00EC407E"/>
    <w:rsid w:val="00EC566D"/>
    <w:rsid w:val="00EC69BF"/>
    <w:rsid w:val="00ED01A5"/>
    <w:rsid w:val="00ED14F1"/>
    <w:rsid w:val="00ED22BD"/>
    <w:rsid w:val="00ED2EC9"/>
    <w:rsid w:val="00ED33A6"/>
    <w:rsid w:val="00ED6654"/>
    <w:rsid w:val="00EE320B"/>
    <w:rsid w:val="00EE4765"/>
    <w:rsid w:val="00EE4C5A"/>
    <w:rsid w:val="00EE6955"/>
    <w:rsid w:val="00EE742A"/>
    <w:rsid w:val="00EE7AD6"/>
    <w:rsid w:val="00EE7B8D"/>
    <w:rsid w:val="00EF06F1"/>
    <w:rsid w:val="00EF2530"/>
    <w:rsid w:val="00EF30E1"/>
    <w:rsid w:val="00EF3B53"/>
    <w:rsid w:val="00EF3EB7"/>
    <w:rsid w:val="00EF76D1"/>
    <w:rsid w:val="00F0220D"/>
    <w:rsid w:val="00F04E55"/>
    <w:rsid w:val="00F05799"/>
    <w:rsid w:val="00F10913"/>
    <w:rsid w:val="00F109C2"/>
    <w:rsid w:val="00F15A8A"/>
    <w:rsid w:val="00F166E1"/>
    <w:rsid w:val="00F17064"/>
    <w:rsid w:val="00F20CC9"/>
    <w:rsid w:val="00F2265A"/>
    <w:rsid w:val="00F30E06"/>
    <w:rsid w:val="00F323DC"/>
    <w:rsid w:val="00F3482B"/>
    <w:rsid w:val="00F36E31"/>
    <w:rsid w:val="00F36FAE"/>
    <w:rsid w:val="00F40276"/>
    <w:rsid w:val="00F43456"/>
    <w:rsid w:val="00F558CC"/>
    <w:rsid w:val="00F60A1F"/>
    <w:rsid w:val="00F62224"/>
    <w:rsid w:val="00F6393B"/>
    <w:rsid w:val="00F71BA5"/>
    <w:rsid w:val="00F71FEE"/>
    <w:rsid w:val="00F72A91"/>
    <w:rsid w:val="00F806D7"/>
    <w:rsid w:val="00F81F94"/>
    <w:rsid w:val="00F83A36"/>
    <w:rsid w:val="00F84C57"/>
    <w:rsid w:val="00F85096"/>
    <w:rsid w:val="00F87DD6"/>
    <w:rsid w:val="00F96366"/>
    <w:rsid w:val="00FA375F"/>
    <w:rsid w:val="00FA3893"/>
    <w:rsid w:val="00FA38D3"/>
    <w:rsid w:val="00FA48E8"/>
    <w:rsid w:val="00FA4B66"/>
    <w:rsid w:val="00FA5B0C"/>
    <w:rsid w:val="00FA6243"/>
    <w:rsid w:val="00FA668A"/>
    <w:rsid w:val="00FB03A2"/>
    <w:rsid w:val="00FB2E9C"/>
    <w:rsid w:val="00FB702C"/>
    <w:rsid w:val="00FC0235"/>
    <w:rsid w:val="00FC32CB"/>
    <w:rsid w:val="00FC42D1"/>
    <w:rsid w:val="00FC4F84"/>
    <w:rsid w:val="00FC5413"/>
    <w:rsid w:val="00FC71D0"/>
    <w:rsid w:val="00FD04BB"/>
    <w:rsid w:val="00FD28A2"/>
    <w:rsid w:val="00FD57F5"/>
    <w:rsid w:val="00FD79FD"/>
    <w:rsid w:val="00FE04FE"/>
    <w:rsid w:val="00FE1423"/>
    <w:rsid w:val="00FE231F"/>
    <w:rsid w:val="00FE41D2"/>
    <w:rsid w:val="00FE4E67"/>
    <w:rsid w:val="00FE52B6"/>
    <w:rsid w:val="00FE61A0"/>
    <w:rsid w:val="00FE6A93"/>
    <w:rsid w:val="00FE7989"/>
    <w:rsid w:val="00FF0699"/>
    <w:rsid w:val="00FF0D3F"/>
    <w:rsid w:val="00FF2C17"/>
    <w:rsid w:val="00FF33B9"/>
    <w:rsid w:val="00FF4F24"/>
    <w:rsid w:val="00FF5A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482A9645"/>
  <w15:chartTrackingRefBased/>
  <w15:docId w15:val="{7FC6ECDF-1642-4CC9-9F5B-B303D718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5798E"/>
    <w:pPr>
      <w:keepNext/>
      <w:spacing w:before="120" w:line="360" w:lineRule="auto"/>
      <w:outlineLvl w:val="0"/>
    </w:pPr>
    <w:rPr>
      <w:rFonts w:ascii="Calibri" w:hAnsi="Calibri"/>
      <w:b/>
      <w:caps/>
      <w:szCs w:val="20"/>
      <w:lang w:eastAsia="en-US"/>
    </w:rPr>
  </w:style>
  <w:style w:type="paragraph" w:styleId="Heading2">
    <w:name w:val="heading 2"/>
    <w:basedOn w:val="Normal"/>
    <w:next w:val="Normal"/>
    <w:qFormat/>
    <w:rsid w:val="005D390E"/>
    <w:pPr>
      <w:keepNext/>
      <w:numPr>
        <w:ilvl w:val="1"/>
        <w:numId w:val="1"/>
      </w:numPr>
      <w:tabs>
        <w:tab w:val="left" w:pos="357"/>
      </w:tabs>
      <w:spacing w:after="120"/>
      <w:outlineLvl w:val="1"/>
    </w:pPr>
    <w:rPr>
      <w:rFonts w:ascii="Calibri" w:hAnsi="Calibri"/>
      <w:b/>
      <w:szCs w:val="20"/>
    </w:rPr>
  </w:style>
  <w:style w:type="paragraph" w:styleId="Heading3">
    <w:name w:val="heading 3"/>
    <w:basedOn w:val="Normal"/>
    <w:next w:val="Normal"/>
    <w:qFormat/>
    <w:rsid w:val="000C4723"/>
    <w:pPr>
      <w:keepNext/>
      <w:numPr>
        <w:ilvl w:val="2"/>
        <w:numId w:val="1"/>
      </w:numPr>
      <w:jc w:val="both"/>
      <w:outlineLvl w:val="2"/>
    </w:pPr>
    <w:rPr>
      <w:b/>
      <w:szCs w:val="20"/>
    </w:rPr>
  </w:style>
  <w:style w:type="paragraph" w:styleId="Heading4">
    <w:name w:val="heading 4"/>
    <w:basedOn w:val="Normal"/>
    <w:next w:val="Normal"/>
    <w:qFormat/>
    <w:rsid w:val="000C4723"/>
    <w:pPr>
      <w:keepNext/>
      <w:numPr>
        <w:ilvl w:val="3"/>
        <w:numId w:val="1"/>
      </w:numPr>
      <w:outlineLvl w:val="3"/>
    </w:pPr>
    <w:rPr>
      <w:b/>
      <w:sz w:val="22"/>
      <w:szCs w:val="20"/>
      <w:lang w:val="en-GB"/>
    </w:rPr>
  </w:style>
  <w:style w:type="paragraph" w:styleId="Heading6">
    <w:name w:val="heading 6"/>
    <w:basedOn w:val="Normal"/>
    <w:next w:val="Normal"/>
    <w:qFormat/>
    <w:rsid w:val="000C4723"/>
    <w:pPr>
      <w:keepNext/>
      <w:numPr>
        <w:ilvl w:val="5"/>
        <w:numId w:val="1"/>
      </w:numPr>
      <w:jc w:val="both"/>
      <w:outlineLvl w:val="5"/>
    </w:pPr>
    <w:rPr>
      <w:b/>
      <w:sz w:val="22"/>
      <w:szCs w:val="20"/>
      <w:lang w:val="en-US"/>
    </w:rPr>
  </w:style>
  <w:style w:type="paragraph" w:styleId="Heading7">
    <w:name w:val="heading 7"/>
    <w:basedOn w:val="Normal"/>
    <w:next w:val="Normal"/>
    <w:qFormat/>
    <w:rsid w:val="000C4723"/>
    <w:pPr>
      <w:keepNext/>
      <w:numPr>
        <w:ilvl w:val="6"/>
        <w:numId w:val="1"/>
      </w:numPr>
      <w:jc w:val="both"/>
      <w:outlineLvl w:val="6"/>
    </w:pPr>
    <w:rPr>
      <w:color w:val="FF0000"/>
      <w:szCs w:val="20"/>
      <w:lang w:val="en-US"/>
    </w:rPr>
  </w:style>
  <w:style w:type="paragraph" w:styleId="Heading8">
    <w:name w:val="heading 8"/>
    <w:basedOn w:val="Normal"/>
    <w:next w:val="Normal"/>
    <w:qFormat/>
    <w:rsid w:val="000C4723"/>
    <w:pPr>
      <w:keepNext/>
      <w:numPr>
        <w:ilvl w:val="7"/>
        <w:numId w:val="1"/>
      </w:numPr>
      <w:outlineLvl w:val="7"/>
    </w:pPr>
    <w:rPr>
      <w:b/>
      <w:snapToGrid w:val="0"/>
      <w:color w:val="000000"/>
      <w:sz w:val="22"/>
      <w:szCs w:val="20"/>
      <w:lang w:val="en-US"/>
    </w:rPr>
  </w:style>
  <w:style w:type="paragraph" w:styleId="Heading9">
    <w:name w:val="heading 9"/>
    <w:basedOn w:val="Normal"/>
    <w:next w:val="Normal"/>
    <w:qFormat/>
    <w:rsid w:val="000C4723"/>
    <w:pPr>
      <w:keepNext/>
      <w:numPr>
        <w:ilvl w:val="8"/>
        <w:numId w:val="1"/>
      </w:numPr>
      <w:jc w:val="center"/>
      <w:outlineLvl w:val="8"/>
    </w:pPr>
    <w:rPr>
      <w:b/>
      <w:snapToGrid w:val="0"/>
      <w:color w:val="000000"/>
      <w:sz w:val="2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C47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60599"/>
    <w:rPr>
      <w:rFonts w:ascii="Tahoma" w:hAnsi="Tahoma" w:cs="Tahoma"/>
      <w:sz w:val="16"/>
      <w:szCs w:val="16"/>
    </w:rPr>
  </w:style>
  <w:style w:type="character" w:styleId="Strong">
    <w:name w:val="Strong"/>
    <w:qFormat/>
    <w:rsid w:val="00AA762B"/>
    <w:rPr>
      <w:b/>
      <w:bCs/>
    </w:rPr>
  </w:style>
  <w:style w:type="paragraph" w:styleId="NormalWeb">
    <w:name w:val="Normal (Web)"/>
    <w:basedOn w:val="Normal"/>
    <w:rsid w:val="00AA762B"/>
    <w:pPr>
      <w:spacing w:before="100" w:beforeAutospacing="1" w:after="100" w:afterAutospacing="1"/>
    </w:pPr>
    <w:rPr>
      <w:lang w:val="en-US" w:eastAsia="en-US"/>
    </w:rPr>
  </w:style>
  <w:style w:type="paragraph" w:customStyle="1" w:styleId="Default">
    <w:name w:val="Default"/>
    <w:rsid w:val="00ED2EC9"/>
    <w:pPr>
      <w:autoSpaceDE w:val="0"/>
      <w:autoSpaceDN w:val="0"/>
      <w:adjustRightInd w:val="0"/>
    </w:pPr>
    <w:rPr>
      <w:rFonts w:ascii="Arial" w:hAnsi="Arial" w:cs="Arial"/>
      <w:color w:val="000000"/>
      <w:sz w:val="24"/>
      <w:szCs w:val="24"/>
    </w:rPr>
  </w:style>
  <w:style w:type="character" w:customStyle="1" w:styleId="GlVurgulama1">
    <w:name w:val="Güçlü Vurgulama1"/>
    <w:uiPriority w:val="21"/>
    <w:qFormat/>
    <w:rsid w:val="00C8429E"/>
    <w:rPr>
      <w:b/>
      <w:bCs/>
      <w:i/>
      <w:iCs/>
      <w:color w:val="4F81BD"/>
    </w:rPr>
  </w:style>
  <w:style w:type="character" w:styleId="Hyperlink">
    <w:name w:val="Hyperlink"/>
    <w:rsid w:val="00CC055E"/>
    <w:rPr>
      <w:color w:val="0000FF"/>
      <w:u w:val="single"/>
    </w:rPr>
  </w:style>
  <w:style w:type="paragraph" w:styleId="Header">
    <w:name w:val="header"/>
    <w:basedOn w:val="Normal"/>
    <w:link w:val="HeaderChar"/>
    <w:uiPriority w:val="99"/>
    <w:rsid w:val="00AC7C9C"/>
    <w:pPr>
      <w:tabs>
        <w:tab w:val="center" w:pos="4536"/>
        <w:tab w:val="right" w:pos="9072"/>
      </w:tabs>
    </w:pPr>
  </w:style>
  <w:style w:type="paragraph" w:styleId="Footer">
    <w:name w:val="footer"/>
    <w:basedOn w:val="Normal"/>
    <w:link w:val="FooterChar"/>
    <w:uiPriority w:val="99"/>
    <w:rsid w:val="00AC7C9C"/>
    <w:pPr>
      <w:tabs>
        <w:tab w:val="center" w:pos="4536"/>
        <w:tab w:val="right" w:pos="9072"/>
      </w:tabs>
    </w:pPr>
  </w:style>
  <w:style w:type="character" w:styleId="PageNumber">
    <w:name w:val="page number"/>
    <w:basedOn w:val="DefaultParagraphFont"/>
    <w:rsid w:val="00AC7C9C"/>
  </w:style>
  <w:style w:type="paragraph" w:styleId="ListParagraph">
    <w:name w:val="List Paragraph"/>
    <w:basedOn w:val="Normal"/>
    <w:uiPriority w:val="34"/>
    <w:qFormat/>
    <w:rsid w:val="006B5FDA"/>
    <w:pPr>
      <w:ind w:left="708"/>
    </w:pPr>
  </w:style>
  <w:style w:type="character" w:styleId="Emphasis">
    <w:name w:val="Emphasis"/>
    <w:qFormat/>
    <w:rsid w:val="00CE6247"/>
    <w:rPr>
      <w:rFonts w:ascii="Arial" w:hAnsi="Arial"/>
      <w:i/>
      <w:iCs/>
      <w:color w:val="FF0000"/>
      <w:sz w:val="24"/>
      <w:lang w:val="tr-TR"/>
    </w:rPr>
  </w:style>
  <w:style w:type="paragraph" w:styleId="Title">
    <w:name w:val="Title"/>
    <w:basedOn w:val="Normal"/>
    <w:next w:val="Normal"/>
    <w:link w:val="TitleChar"/>
    <w:autoRedefine/>
    <w:qFormat/>
    <w:rsid w:val="00CE6247"/>
    <w:pPr>
      <w:spacing w:after="300"/>
      <w:contextualSpacing/>
      <w:jc w:val="center"/>
    </w:pPr>
    <w:rPr>
      <w:rFonts w:ascii="Arial" w:hAnsi="Arial"/>
      <w:b/>
      <w:color w:val="17365D"/>
      <w:spacing w:val="5"/>
      <w:kern w:val="28"/>
      <w:sz w:val="44"/>
      <w:szCs w:val="52"/>
      <w:lang w:eastAsia="en-US"/>
    </w:rPr>
  </w:style>
  <w:style w:type="character" w:customStyle="1" w:styleId="TitleChar">
    <w:name w:val="Title Char"/>
    <w:link w:val="Title"/>
    <w:rsid w:val="00CE6247"/>
    <w:rPr>
      <w:rFonts w:ascii="Arial" w:eastAsia="Times New Roman" w:hAnsi="Arial" w:cs="Times New Roman"/>
      <w:b/>
      <w:color w:val="17365D"/>
      <w:spacing w:val="5"/>
      <w:kern w:val="28"/>
      <w:sz w:val="44"/>
      <w:szCs w:val="52"/>
      <w:lang w:eastAsia="en-US"/>
    </w:rPr>
  </w:style>
  <w:style w:type="character" w:customStyle="1" w:styleId="HeaderChar">
    <w:name w:val="Header Char"/>
    <w:link w:val="Header"/>
    <w:uiPriority w:val="99"/>
    <w:rsid w:val="002A71D3"/>
    <w:rPr>
      <w:sz w:val="24"/>
      <w:szCs w:val="24"/>
    </w:rPr>
  </w:style>
  <w:style w:type="character" w:customStyle="1" w:styleId="StyleTimesNewRoman12pt">
    <w:name w:val="Style Times New Roman 12 pt"/>
    <w:rsid w:val="002A71D3"/>
    <w:rPr>
      <w:rFonts w:ascii="Times New Roman" w:hAnsi="Times New Roman"/>
      <w:sz w:val="24"/>
    </w:rPr>
  </w:style>
  <w:style w:type="character" w:styleId="CommentReference">
    <w:name w:val="annotation reference"/>
    <w:rsid w:val="003E1AA3"/>
    <w:rPr>
      <w:sz w:val="16"/>
      <w:szCs w:val="16"/>
    </w:rPr>
  </w:style>
  <w:style w:type="paragraph" w:styleId="CommentText">
    <w:name w:val="annotation text"/>
    <w:basedOn w:val="Normal"/>
    <w:link w:val="CommentTextChar"/>
    <w:rsid w:val="003E1AA3"/>
    <w:rPr>
      <w:sz w:val="20"/>
      <w:szCs w:val="20"/>
    </w:rPr>
  </w:style>
  <w:style w:type="character" w:customStyle="1" w:styleId="CommentTextChar">
    <w:name w:val="Comment Text Char"/>
    <w:basedOn w:val="DefaultParagraphFont"/>
    <w:link w:val="CommentText"/>
    <w:rsid w:val="003E1AA3"/>
  </w:style>
  <w:style w:type="paragraph" w:styleId="CommentSubject">
    <w:name w:val="annotation subject"/>
    <w:basedOn w:val="CommentText"/>
    <w:next w:val="CommentText"/>
    <w:link w:val="CommentSubjectChar"/>
    <w:rsid w:val="003E1AA3"/>
    <w:rPr>
      <w:b/>
      <w:bCs/>
    </w:rPr>
  </w:style>
  <w:style w:type="character" w:customStyle="1" w:styleId="CommentSubjectChar">
    <w:name w:val="Comment Subject Char"/>
    <w:link w:val="CommentSubject"/>
    <w:rsid w:val="003E1AA3"/>
    <w:rPr>
      <w:b/>
      <w:bCs/>
    </w:rPr>
  </w:style>
  <w:style w:type="character" w:customStyle="1" w:styleId="FooterChar">
    <w:name w:val="Footer Char"/>
    <w:link w:val="Footer"/>
    <w:uiPriority w:val="99"/>
    <w:rsid w:val="00567DBA"/>
    <w:rPr>
      <w:sz w:val="24"/>
      <w:szCs w:val="24"/>
    </w:rPr>
  </w:style>
  <w:style w:type="paragraph" w:styleId="Revision">
    <w:name w:val="Revision"/>
    <w:hidden/>
    <w:uiPriority w:val="99"/>
    <w:semiHidden/>
    <w:rsid w:val="00D36720"/>
    <w:rPr>
      <w:sz w:val="24"/>
      <w:szCs w:val="24"/>
    </w:rPr>
  </w:style>
  <w:style w:type="paragraph" w:styleId="NoSpacing">
    <w:name w:val="No Spacing"/>
    <w:link w:val="NoSpacingChar"/>
    <w:uiPriority w:val="1"/>
    <w:qFormat/>
    <w:rsid w:val="0095798E"/>
    <w:rPr>
      <w:rFonts w:ascii="Century Gothic" w:hAnsi="Century Gothic"/>
      <w:sz w:val="21"/>
      <w:szCs w:val="21"/>
      <w:lang w:eastAsia="en-US"/>
    </w:rPr>
  </w:style>
  <w:style w:type="character" w:customStyle="1" w:styleId="NoSpacingChar">
    <w:name w:val="No Spacing Char"/>
    <w:basedOn w:val="DefaultParagraphFont"/>
    <w:link w:val="NoSpacing"/>
    <w:uiPriority w:val="1"/>
    <w:rsid w:val="0095798E"/>
    <w:rPr>
      <w:rFonts w:ascii="Century Gothic" w:hAnsi="Century Gothic"/>
      <w:sz w:val="21"/>
      <w:szCs w:val="21"/>
      <w:lang w:eastAsia="en-US"/>
    </w:rPr>
  </w:style>
  <w:style w:type="character" w:customStyle="1" w:styleId="Heading1Char">
    <w:name w:val="Heading 1 Char"/>
    <w:link w:val="Heading1"/>
    <w:uiPriority w:val="9"/>
    <w:rsid w:val="0095798E"/>
    <w:rPr>
      <w:rFonts w:ascii="Calibri" w:hAnsi="Calibri"/>
      <w:b/>
      <w:cap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036527">
      <w:bodyDiv w:val="1"/>
      <w:marLeft w:val="0"/>
      <w:marRight w:val="0"/>
      <w:marTop w:val="0"/>
      <w:marBottom w:val="0"/>
      <w:divBdr>
        <w:top w:val="none" w:sz="0" w:space="0" w:color="auto"/>
        <w:left w:val="none" w:sz="0" w:space="0" w:color="auto"/>
        <w:bottom w:val="none" w:sz="0" w:space="0" w:color="auto"/>
        <w:right w:val="none" w:sz="0" w:space="0" w:color="auto"/>
      </w:divBdr>
    </w:div>
    <w:div w:id="1018120358">
      <w:bodyDiv w:val="1"/>
      <w:marLeft w:val="0"/>
      <w:marRight w:val="0"/>
      <w:marTop w:val="0"/>
      <w:marBottom w:val="0"/>
      <w:divBdr>
        <w:top w:val="none" w:sz="0" w:space="0" w:color="auto"/>
        <w:left w:val="none" w:sz="0" w:space="0" w:color="auto"/>
        <w:bottom w:val="none" w:sz="0" w:space="0" w:color="auto"/>
        <w:right w:val="none" w:sz="0" w:space="0" w:color="auto"/>
      </w:divBdr>
    </w:div>
    <w:div w:id="1575896943">
      <w:bodyDiv w:val="1"/>
      <w:marLeft w:val="0"/>
      <w:marRight w:val="0"/>
      <w:marTop w:val="0"/>
      <w:marBottom w:val="0"/>
      <w:divBdr>
        <w:top w:val="none" w:sz="0" w:space="0" w:color="auto"/>
        <w:left w:val="none" w:sz="0" w:space="0" w:color="auto"/>
        <w:bottom w:val="none" w:sz="0" w:space="0" w:color="auto"/>
        <w:right w:val="none" w:sz="0" w:space="0" w:color="auto"/>
      </w:divBdr>
    </w:div>
    <w:div w:id="19976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0A6F9C85D3EF448B547B199FFC83743" ma:contentTypeVersion="1" ma:contentTypeDescription="Yeni belge oluşturun." ma:contentTypeScope="" ma:versionID="e27c99a08d848b524c6528ff124154b4">
  <xsd:schema xmlns:xsd="http://www.w3.org/2001/XMLSchema" xmlns:p="http://schemas.microsoft.com/office/2006/metadata/properties" xmlns:ns1="http://schemas.microsoft.com/sharepoint/v3" targetNamespace="http://schemas.microsoft.com/office/2006/metadata/properties" ma:root="true" ma:fieldsID="97b46d4545a6916de6f093700a9d101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Zamanlama Başlangıç Tarihi" ma:description="" ma:internalName="PublishingStartDate">
      <xsd:simpleType>
        <xsd:restriction base="dms:Unknown"/>
      </xsd:simpleType>
    </xsd:element>
    <xsd:element name="PublishingExpirationDate" ma:index="9" nillable="true" ma:displayName="Zamanlama Bitiş Tarihi"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ma:readOnly="true"/>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A0BB43-D590-44C9-B734-7EB4E89B9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BE3E42B-0056-42E1-B147-710259ED3E06}">
  <ds:schemaRefs>
    <ds:schemaRef ds:uri="http://schemas.microsoft.com/sharepoint/v3/contenttype/forms"/>
  </ds:schemaRefs>
</ds:datastoreItem>
</file>

<file path=customXml/itemProps3.xml><?xml version="1.0" encoding="utf-8"?>
<ds:datastoreItem xmlns:ds="http://schemas.openxmlformats.org/officeDocument/2006/customXml" ds:itemID="{556B7F52-1DCF-4119-9FB6-FC233169D42E}">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D66D40C1-FB54-41B7-80B9-02F75F18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12</Pages>
  <Words>2018</Words>
  <Characters>13103</Characters>
  <Application>Microsoft Office Word</Application>
  <DocSecurity>0</DocSecurity>
  <Lines>109</Lines>
  <Paragraphs>30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BİLGİ NOTU</vt:lpstr>
      <vt:lpstr>BİLGİ NOTU</vt:lpstr>
    </vt:vector>
  </TitlesOfParts>
  <Company>ASELSAN A.Ş.</Company>
  <LinksUpToDate>false</LinksUpToDate>
  <CharactersWithSpaces>15091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BİLGİ NOTU</dc:title>
  <dc:subject/>
  <dc:creator>Damla GÜL</dc:creator>
  <cp:keywords/>
  <cp:lastModifiedBy>Aykut DEMİREL</cp:lastModifiedBy>
  <cp:revision>49</cp:revision>
  <cp:lastPrinted>2015-12-07T12:37:00Z</cp:lastPrinted>
  <dcterms:created xsi:type="dcterms:W3CDTF">2017-08-07T08:49:00Z</dcterms:created>
  <dcterms:modified xsi:type="dcterms:W3CDTF">2017-09-19T13:51:00Z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0x010100A0A6F9C85D3EF448B547B199FFC83743</vt:lpwstr>
  </property>
</Properties>
</file>