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605D4" w14:textId="77777777" w:rsidR="00A20710" w:rsidRDefault="00A20710" w:rsidP="00A20710">
      <w:pPr>
        <w:pStyle w:val="Heading1"/>
        <w:rPr>
          <w:sz w:val="28"/>
        </w:rPr>
      </w:pPr>
      <w:r>
        <w:t>Xác thực hai lớp (2FA)</w:t>
      </w:r>
    </w:p>
    <w:p w14:paraId="707A539B" w14:textId="77777777" w:rsidR="00A20710" w:rsidRDefault="00A20710" w:rsidP="00A20710">
      <w:pPr>
        <w:pStyle w:val="Heading2"/>
      </w:pPr>
      <w:r>
        <w:t>1) Định nghĩa</w:t>
      </w:r>
    </w:p>
    <w:p w14:paraId="1FE646FE" w14:textId="77777777" w:rsidR="00A20710" w:rsidRDefault="00A20710" w:rsidP="00A20710">
      <w:r>
        <w:t>Xác thực hai lớp (2FA - Two-Factor Authentication) là cơ chế bảo mật yêu cầu người dùng cung cấp hai yếu tố để đăng nhập: thông tin mật khẩu và một mã xác minh bổ sung. Điều này giúp tăng cường độ an toàn cho tài khoản, giảm nguy cơ bị chiếm đoạt.</w:t>
      </w:r>
    </w:p>
    <w:p w14:paraId="603E350B" w14:textId="77777777" w:rsidR="00A20710" w:rsidRDefault="00A20710" w:rsidP="00A20710">
      <w:pPr>
        <w:pStyle w:val="Heading2"/>
      </w:pPr>
      <w:r>
        <w:t>2) Ba lợi ích khi bật 2FA</w:t>
      </w:r>
    </w:p>
    <w:p w14:paraId="4D85DEBB" w14:textId="77777777" w:rsidR="00A20710" w:rsidRDefault="00A20710" w:rsidP="00A20710">
      <w:pPr>
        <w:pStyle w:val="ListNumber"/>
      </w:pPr>
      <w:r>
        <w:t>1. Bảo mật cao hơn: kẻ xấu không thể đăng nhập chỉ với mật khẩu</w:t>
      </w:r>
      <w:r>
        <w:rPr>
          <w:lang w:val="vi-VN"/>
        </w:rPr>
        <w:t xml:space="preserve"> mà cần 1 mã xác minh từ số điện thoại hoặc gmail của chủ sở hữu.</w:t>
      </w:r>
    </w:p>
    <w:p w14:paraId="23BE8FD1" w14:textId="77777777" w:rsidR="00A20710" w:rsidRDefault="00A20710" w:rsidP="00A20710">
      <w:pPr>
        <w:pStyle w:val="ListNumber"/>
      </w:pPr>
      <w:r>
        <w:t>2. Giảm nguy cơ mất tài khoản khi mật khẩu bị lộ.</w:t>
      </w:r>
    </w:p>
    <w:p w14:paraId="609FFD45" w14:textId="77777777" w:rsidR="00A20710" w:rsidRDefault="00A20710" w:rsidP="00A20710">
      <w:pPr>
        <w:pStyle w:val="ListNumber"/>
      </w:pPr>
      <w:r>
        <w:t>3. Tăng sự an tâm cho người dùng khi sử dụng dịch vụ trực tuyến.</w:t>
      </w:r>
    </w:p>
    <w:p w14:paraId="74C430AE" w14:textId="77777777" w:rsidR="00A20710" w:rsidRDefault="00A20710" w:rsidP="00A20710">
      <w:pPr>
        <w:pStyle w:val="Heading2"/>
      </w:pPr>
      <w:r>
        <w:t>3) Các bước bật 2FA trên Facebook (ngắn gọn)</w:t>
      </w:r>
    </w:p>
    <w:p w14:paraId="258C83A4" w14:textId="77777777" w:rsidR="00A20710" w:rsidRDefault="00A20710" w:rsidP="00A20710">
      <w:r>
        <w:t>Đầu tiên, đăng nhập vào Facebook và vào mục Cài đặt &amp; quyền riêng tư. Tiếp theo, chọn phần Bảo mật và đăng nhập, tìm mục Xác thực hai yếu tố. Sau đó, chọn phương thức xác thực (ứng dụng tạo mã, tin nhắn SMS). Cuối cùng, làm theo hướng dẫn để hoàn tất và lưu thay đổi.</w:t>
      </w:r>
    </w:p>
    <w:p w14:paraId="53ED58D6" w14:textId="77777777" w:rsidR="00B63386" w:rsidRDefault="00B63386"/>
    <w:sectPr w:rsidR="00B63386" w:rsidSect="009422E5">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0ECCFB4A"/>
    <w:lvl w:ilvl="0">
      <w:start w:val="1"/>
      <w:numFmt w:val="decimal"/>
      <w:pStyle w:val="ListNumber"/>
      <w:lvlText w:val="%1."/>
      <w:lvlJc w:val="left"/>
      <w:pPr>
        <w:tabs>
          <w:tab w:val="left" w:pos="360"/>
        </w:tabs>
        <w:ind w:left="36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710"/>
    <w:rsid w:val="009422E5"/>
    <w:rsid w:val="00A20710"/>
    <w:rsid w:val="00B63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04E0E"/>
  <w15:chartTrackingRefBased/>
  <w15:docId w15:val="{8754A1EE-C211-454A-8118-C8DEA168A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710"/>
    <w:pPr>
      <w:spacing w:after="200" w:line="276" w:lineRule="auto"/>
    </w:pPr>
    <w:rPr>
      <w:rFonts w:eastAsiaTheme="minorEastAsia"/>
    </w:rPr>
  </w:style>
  <w:style w:type="paragraph" w:styleId="Heading1">
    <w:name w:val="heading 1"/>
    <w:basedOn w:val="Normal"/>
    <w:next w:val="Normal"/>
    <w:link w:val="Heading1Char"/>
    <w:autoRedefine/>
    <w:uiPriority w:val="9"/>
    <w:qFormat/>
    <w:rsid w:val="009422E5"/>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semiHidden/>
    <w:unhideWhenUsed/>
    <w:qFormat/>
    <w:rsid w:val="009422E5"/>
    <w:pPr>
      <w:keepNext/>
      <w:keepLines/>
      <w:spacing w:before="12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9422E5"/>
    <w:pPr>
      <w:keepNext/>
      <w:keepLines/>
      <w:spacing w:before="120" w:after="0"/>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9422E5"/>
    <w:pPr>
      <w:keepNext/>
      <w:keepLines/>
      <w:spacing w:before="12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422E5"/>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semiHidden/>
    <w:qFormat/>
    <w:rsid w:val="009422E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9422E5"/>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9422E5"/>
    <w:rPr>
      <w:rFonts w:ascii="Times New Roman" w:eastAsiaTheme="majorEastAsia" w:hAnsi="Times New Roman" w:cstheme="majorBidi"/>
      <w:i/>
      <w:iCs/>
      <w:sz w:val="26"/>
    </w:rPr>
  </w:style>
  <w:style w:type="paragraph" w:styleId="ListNumber">
    <w:name w:val="List Number"/>
    <w:basedOn w:val="Normal"/>
    <w:uiPriority w:val="99"/>
    <w:semiHidden/>
    <w:unhideWhenUsed/>
    <w:qFormat/>
    <w:rsid w:val="00A20710"/>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38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129</Words>
  <Characters>740</Characters>
  <Application>Microsoft Office Word</Application>
  <DocSecurity>0</DocSecurity>
  <Lines>6</Lines>
  <Paragraphs>1</Paragraphs>
  <ScaleCrop>false</ScaleCrop>
  <Company/>
  <LinksUpToDate>false</LinksUpToDate>
  <CharactersWithSpaces>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2025-10-06T18:27:00Z</dcterms:created>
  <dcterms:modified xsi:type="dcterms:W3CDTF">2025-10-06T18:28:00Z</dcterms:modified>
</cp:coreProperties>
</file>