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1297" w14:textId="6D03D82F" w:rsidR="009B51B2" w:rsidRDefault="009B51B2" w:rsidP="009B51B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PE_SBA301</w:t>
      </w:r>
      <w:r w:rsidRPr="00E60F1B">
        <w:rPr>
          <w:rFonts w:ascii="Times New Roman" w:hAnsi="Times New Roman"/>
          <w:b/>
          <w:sz w:val="24"/>
          <w:szCs w:val="24"/>
        </w:rPr>
        <w:t>_</w:t>
      </w:r>
      <w:r w:rsidR="008B54B8">
        <w:rPr>
          <w:rFonts w:ascii="Times New Roman" w:hAnsi="Times New Roman"/>
          <w:b/>
          <w:sz w:val="24"/>
          <w:szCs w:val="24"/>
        </w:rPr>
        <w:t>SUM25_TrialExam</w:t>
      </w:r>
    </w:p>
    <w:p w14:paraId="6F7DFA6D" w14:textId="2BF69C19" w:rsidR="009B51B2" w:rsidRPr="00736CAE" w:rsidRDefault="005D0E5D" w:rsidP="009B51B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SUMMER</w:t>
      </w:r>
      <w:r w:rsidR="009B51B2">
        <w:rPr>
          <w:rFonts w:ascii="Times New Roman" w:hAnsi="Times New Roman"/>
          <w:sz w:val="24"/>
          <w:szCs w:val="24"/>
        </w:rPr>
        <w:t xml:space="preserve"> 2025</w:t>
      </w:r>
      <w:r w:rsidR="009B51B2" w:rsidRPr="00736CAE">
        <w:rPr>
          <w:rFonts w:ascii="Times New Roman" w:hAnsi="Times New Roman"/>
          <w:sz w:val="24"/>
          <w:szCs w:val="24"/>
        </w:rPr>
        <w:br/>
        <w:t xml:space="preserve">Subject: </w:t>
      </w:r>
      <w:r w:rsidR="009B51B2">
        <w:rPr>
          <w:rFonts w:ascii="Times New Roman" w:hAnsi="Times New Roman"/>
          <w:sz w:val="24"/>
          <w:szCs w:val="24"/>
        </w:rPr>
        <w:t>SBA301</w:t>
      </w:r>
      <w:r w:rsidR="009B51B2" w:rsidRPr="00736CAE">
        <w:rPr>
          <w:rFonts w:ascii="Times New Roman" w:hAnsi="Times New Roman"/>
          <w:sz w:val="24"/>
          <w:szCs w:val="24"/>
        </w:rPr>
        <w:br/>
        <w:t xml:space="preserve">Duration: </w:t>
      </w:r>
      <w:r w:rsidR="009B51B2">
        <w:rPr>
          <w:rFonts w:ascii="Times New Roman" w:hAnsi="Times New Roman"/>
          <w:sz w:val="24"/>
          <w:szCs w:val="24"/>
        </w:rPr>
        <w:t>85</w:t>
      </w:r>
      <w:r w:rsidR="009B51B2" w:rsidRPr="00736CAE">
        <w:rPr>
          <w:rFonts w:ascii="Times New Roman" w:hAnsi="Times New Roman"/>
          <w:sz w:val="24"/>
          <w:szCs w:val="24"/>
        </w:rPr>
        <w:t xml:space="preserve"> minutes</w:t>
      </w:r>
    </w:p>
    <w:p w14:paraId="4EFD240E" w14:textId="77777777" w:rsidR="009B51B2" w:rsidRPr="00736CAE" w:rsidRDefault="009B51B2" w:rsidP="009B51B2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05CFBAF" w14:textId="77777777" w:rsidR="009B51B2" w:rsidRPr="00736CAE" w:rsidRDefault="009B51B2" w:rsidP="009B51B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6A30572B" w14:textId="77777777" w:rsidR="009B51B2" w:rsidRPr="00736CAE" w:rsidRDefault="009B51B2" w:rsidP="009B51B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5B8CEA5B" w14:textId="77777777" w:rsidR="009B51B2" w:rsidRPr="00736CAE" w:rsidRDefault="009B51B2" w:rsidP="009B51B2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480787D0" w14:textId="77777777" w:rsidR="009B51B2" w:rsidRPr="009228E8" w:rsidRDefault="009B51B2" w:rsidP="009B51B2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>IntelliJ IDEA</w:t>
      </w:r>
      <w:r w:rsidRPr="00736CA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2023 </w:t>
      </w:r>
      <w:r w:rsidRPr="00736CAE">
        <w:rPr>
          <w:rFonts w:ascii="Times New Roman" w:hAnsi="Times New Roman"/>
          <w:b/>
          <w:sz w:val="24"/>
          <w:szCs w:val="24"/>
        </w:rPr>
        <w:t>or later, MSSQL Server 201</w:t>
      </w:r>
      <w:r>
        <w:rPr>
          <w:rFonts w:ascii="Times New Roman" w:hAnsi="Times New Roman"/>
          <w:b/>
          <w:sz w:val="24"/>
          <w:szCs w:val="24"/>
        </w:rPr>
        <w:t>9</w:t>
      </w:r>
      <w:r w:rsidRPr="00736CAE">
        <w:rPr>
          <w:rFonts w:ascii="Times New Roman" w:hAnsi="Times New Roman"/>
          <w:b/>
          <w:sz w:val="24"/>
          <w:szCs w:val="24"/>
        </w:rPr>
        <w:t xml:space="preserve">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63F21FD6" w14:textId="77777777" w:rsidR="009B51B2" w:rsidRDefault="009B51B2" w:rsidP="009B51B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5ABC3673" w14:textId="77777777" w:rsidR="009B51B2" w:rsidRPr="005827CB" w:rsidRDefault="009B51B2" w:rsidP="009B51B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color w:val="auto"/>
          <w:sz w:val="24"/>
          <w:szCs w:val="24"/>
        </w:rPr>
        <w:t>Spring REST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</w:t>
      </w:r>
      <w:r>
        <w:rPr>
          <w:rFonts w:ascii="Times New Roman" w:hAnsi="Times New Roman"/>
          <w:i/>
          <w:sz w:val="24"/>
          <w:szCs w:val="24"/>
        </w:rPr>
        <w:t>ly</w:t>
      </w:r>
      <w:r w:rsidRPr="00AC0C7F">
        <w:rPr>
          <w:rFonts w:ascii="Times New Roman" w:hAnsi="Times New Roman"/>
          <w:i/>
          <w:sz w:val="24"/>
          <w:szCs w:val="24"/>
        </w:rPr>
        <w:t xml:space="preserve"> to </w:t>
      </w:r>
      <w:r>
        <w:rPr>
          <w:rFonts w:ascii="Times New Roman" w:hAnsi="Times New Roman"/>
          <w:i/>
          <w:sz w:val="24"/>
          <w:szCs w:val="24"/>
        </w:rPr>
        <w:t xml:space="preserve">the </w:t>
      </w:r>
      <w:r w:rsidRPr="00AC0C7F">
        <w:rPr>
          <w:rFonts w:ascii="Times New Roman" w:hAnsi="Times New Roman"/>
          <w:i/>
          <w:sz w:val="24"/>
          <w:szCs w:val="24"/>
        </w:rPr>
        <w:t>database from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224D31">
        <w:rPr>
          <w:rStyle w:val="fontstyle01"/>
          <w:rFonts w:ascii="Times New Roman" w:hAnsi="Times New Roman"/>
          <w:bCs/>
          <w:i/>
          <w:color w:val="auto"/>
          <w:sz w:val="24"/>
          <w:szCs w:val="24"/>
        </w:rPr>
        <w:t>REST Controller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</w:t>
      </w:r>
      <w:r>
        <w:rPr>
          <w:rFonts w:ascii="Times New Roman" w:hAnsi="Times New Roman"/>
          <w:i/>
          <w:sz w:val="24"/>
          <w:szCs w:val="24"/>
        </w:rPr>
        <w:t xml:space="preserve">Service and </w:t>
      </w:r>
      <w:r w:rsidRPr="00AC0C7F">
        <w:rPr>
          <w:rFonts w:ascii="Times New Roman" w:hAnsi="Times New Roman"/>
          <w:i/>
          <w:sz w:val="24"/>
          <w:szCs w:val="24"/>
        </w:rPr>
        <w:t xml:space="preserve">Repository. The database connection string must get from </w:t>
      </w:r>
      <w:r>
        <w:rPr>
          <w:rFonts w:ascii="Times New Roman" w:hAnsi="Times New Roman"/>
          <w:i/>
          <w:sz w:val="24"/>
          <w:szCs w:val="24"/>
        </w:rPr>
        <w:t>hibernate.cfg.xml</w:t>
      </w:r>
      <w:r w:rsidRPr="00AC0C7F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AC0C7F">
        <w:rPr>
          <w:rFonts w:ascii="Times New Roman" w:hAnsi="Times New Roman"/>
          <w:i/>
          <w:sz w:val="24"/>
          <w:szCs w:val="24"/>
        </w:rPr>
        <w:t>file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CA58BE">
        <w:rPr>
          <w:rFonts w:ascii="Times New Roman" w:hAnsi="Times New Roman"/>
          <w:i/>
          <w:sz w:val="24"/>
          <w:szCs w:val="24"/>
        </w:rPr>
        <w:t> or</w:t>
      </w:r>
      <w:proofErr w:type="gramEnd"/>
      <w:r w:rsidRPr="00CA58B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 w:rsidRPr="00CA58BE">
        <w:rPr>
          <w:rFonts w:ascii="Times New Roman" w:hAnsi="Times New Roman"/>
          <w:i/>
          <w:sz w:val="24"/>
          <w:szCs w:val="24"/>
        </w:rPr>
        <w:t>application.properties</w:t>
      </w:r>
      <w:proofErr w:type="spellEnd"/>
      <w:proofErr w:type="gramEnd"/>
      <w:r w:rsidRPr="00CA58BE">
        <w:rPr>
          <w:rFonts w:ascii="Times New Roman" w:hAnsi="Times New Roman"/>
          <w:i/>
          <w:sz w:val="24"/>
          <w:szCs w:val="24"/>
        </w:rPr>
        <w:t xml:space="preserve"> file</w:t>
      </w:r>
      <w:r w:rsidRPr="00AC0C7F">
        <w:rPr>
          <w:rFonts w:ascii="Times New Roman" w:hAnsi="Times New Roman"/>
          <w:i/>
          <w:sz w:val="24"/>
          <w:szCs w:val="24"/>
        </w:rPr>
        <w:t>.</w:t>
      </w:r>
      <w:r w:rsidRPr="00CA58BE">
        <w:rPr>
          <w:rFonts w:ascii="Times New Roman" w:hAnsi="Times New Roman"/>
          <w:i/>
          <w:sz w:val="24"/>
          <w:szCs w:val="24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the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database from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a </w:t>
      </w:r>
      <w:r w:rsidRPr="00224D31">
        <w:rPr>
          <w:rStyle w:val="fontstyle01"/>
          <w:rFonts w:ascii="Times New Roman" w:hAnsi="Times New Roman"/>
          <w:b/>
          <w:bCs/>
          <w:i/>
          <w:color w:val="auto"/>
          <w:sz w:val="24"/>
          <w:szCs w:val="24"/>
        </w:rPr>
        <w:t>REST Controller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0181AE3A" w14:textId="77777777" w:rsidR="009B51B2" w:rsidRDefault="009B51B2" w:rsidP="009B51B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 xml:space="preserve">If there are syntax errors or compilation errors in your PE program, you will not pass the PE requirements, the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FF40E7">
        <w:rPr>
          <w:rFonts w:ascii="Times New Roman" w:hAnsi="Times New Roman"/>
          <w:b/>
          <w:i/>
          <w:sz w:val="24"/>
          <w:szCs w:val="24"/>
        </w:rPr>
        <w:t xml:space="preserve"> will be 0.</w:t>
      </w:r>
    </w:p>
    <w:p w14:paraId="67058F61" w14:textId="3FB4212E" w:rsidR="009B51B2" w:rsidRPr="00224D31" w:rsidRDefault="009B51B2" w:rsidP="009B51B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24D31">
        <w:rPr>
          <w:rFonts w:ascii="Times New Roman" w:hAnsi="Times New Roman"/>
          <w:sz w:val="24"/>
          <w:szCs w:val="24"/>
        </w:rPr>
        <w:t xml:space="preserve">Create a new ReactJS project in Visual Studio Code named </w:t>
      </w:r>
      <w:r>
        <w:rPr>
          <w:rFonts w:ascii="Times New Roman" w:hAnsi="Times New Roman"/>
          <w:b/>
          <w:sz w:val="24"/>
          <w:szCs w:val="24"/>
        </w:rPr>
        <w:t>pe</w:t>
      </w:r>
      <w:r w:rsidRPr="00224D31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</w:rPr>
        <w:t>sba</w:t>
      </w:r>
      <w:r w:rsidRPr="00224D31">
        <w:rPr>
          <w:rFonts w:ascii="Times New Roman" w:hAnsi="Times New Roman"/>
          <w:b/>
          <w:sz w:val="24"/>
          <w:szCs w:val="24"/>
        </w:rPr>
        <w:t>301_</w:t>
      </w:r>
      <w:r w:rsidR="00862B5F">
        <w:rPr>
          <w:rFonts w:ascii="Times New Roman" w:hAnsi="Times New Roman"/>
          <w:b/>
          <w:sz w:val="24"/>
          <w:szCs w:val="24"/>
        </w:rPr>
        <w:t>sum</w:t>
      </w:r>
      <w:r w:rsidRPr="00224D31">
        <w:rPr>
          <w:rFonts w:ascii="Times New Roman" w:hAnsi="Times New Roman"/>
          <w:b/>
          <w:sz w:val="24"/>
          <w:szCs w:val="24"/>
        </w:rPr>
        <w:t>25_</w:t>
      </w:r>
      <w:r w:rsidR="00862B5F">
        <w:rPr>
          <w:rFonts w:ascii="Times New Roman" w:hAnsi="Times New Roman"/>
          <w:b/>
          <w:sz w:val="24"/>
          <w:szCs w:val="24"/>
        </w:rPr>
        <w:t>trial</w:t>
      </w:r>
      <w:r>
        <w:rPr>
          <w:rFonts w:ascii="Times New Roman" w:hAnsi="Times New Roman"/>
          <w:b/>
          <w:sz w:val="24"/>
          <w:szCs w:val="24"/>
        </w:rPr>
        <w:t>_fe</w:t>
      </w:r>
      <w:r w:rsidRPr="00224D31">
        <w:rPr>
          <w:rFonts w:ascii="Times New Roman" w:hAnsi="Times New Roman"/>
          <w:b/>
          <w:sz w:val="24"/>
          <w:szCs w:val="24"/>
        </w:rPr>
        <w:t>_</w:t>
      </w:r>
      <w:r w:rsidR="000926A1" w:rsidRPr="00224D31">
        <w:rPr>
          <w:rFonts w:ascii="Times New Roman" w:hAnsi="Times New Roman"/>
          <w:b/>
          <w:sz w:val="24"/>
          <w:szCs w:val="24"/>
        </w:rPr>
        <w:t>studentcode</w:t>
      </w:r>
    </w:p>
    <w:p w14:paraId="5B5A71CD" w14:textId="4CE173A7" w:rsidR="009B51B2" w:rsidRPr="00224D31" w:rsidRDefault="009B51B2" w:rsidP="009B51B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Create </w:t>
      </w:r>
      <w:r>
        <w:rPr>
          <w:rFonts w:ascii="Times New Roman" w:hAnsi="Times New Roman"/>
          <w:sz w:val="24"/>
          <w:szCs w:val="24"/>
        </w:rPr>
        <w:t>a new Spring REST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7509EB">
        <w:rPr>
          <w:rFonts w:ascii="Times New Roman" w:hAnsi="Times New Roman"/>
          <w:sz w:val="24"/>
          <w:szCs w:val="24"/>
        </w:rPr>
        <w:t>roject</w:t>
      </w:r>
      <w:r>
        <w:rPr>
          <w:rFonts w:ascii="Times New Roman" w:hAnsi="Times New Roman"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 xml:space="preserve">IntelliJ IDEA </w:t>
      </w:r>
      <w:r w:rsidRPr="007509EB">
        <w:rPr>
          <w:rFonts w:ascii="Times New Roman" w:hAnsi="Times New Roman"/>
          <w:sz w:val="24"/>
          <w:szCs w:val="24"/>
        </w:rPr>
        <w:t xml:space="preserve">named </w:t>
      </w:r>
      <w:r w:rsidR="00DA589A" w:rsidRPr="00224D31">
        <w:rPr>
          <w:rFonts w:ascii="Times New Roman" w:hAnsi="Times New Roman"/>
          <w:b/>
          <w:sz w:val="24"/>
          <w:szCs w:val="24"/>
        </w:rPr>
        <w:t>pe_sba301_sp25_</w:t>
      </w:r>
      <w:r w:rsidR="00DA589A">
        <w:rPr>
          <w:rFonts w:ascii="Times New Roman" w:hAnsi="Times New Roman"/>
          <w:b/>
          <w:sz w:val="24"/>
          <w:szCs w:val="24"/>
        </w:rPr>
        <w:t>trial_</w:t>
      </w:r>
      <w:r w:rsidR="00DA589A" w:rsidRPr="00224D31">
        <w:rPr>
          <w:rFonts w:ascii="Times New Roman" w:hAnsi="Times New Roman"/>
          <w:b/>
          <w:sz w:val="24"/>
          <w:szCs w:val="24"/>
        </w:rPr>
        <w:t>be_studentcode</w:t>
      </w:r>
    </w:p>
    <w:p w14:paraId="37CCAA8D" w14:textId="6D4B4930" w:rsidR="009B51B2" w:rsidRPr="00CB0DE9" w:rsidRDefault="009B51B2" w:rsidP="009B51B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0DE9">
        <w:rPr>
          <w:rFonts w:ascii="Times New Roman" w:hAnsi="Times New Roman"/>
          <w:sz w:val="24"/>
          <w:szCs w:val="24"/>
        </w:rPr>
        <w:t xml:space="preserve">Create your MS SQL database named </w:t>
      </w:r>
      <w:r w:rsidR="00FD7947" w:rsidRPr="00FD7947">
        <w:rPr>
          <w:rFonts w:ascii="Times New Roman" w:hAnsi="Times New Roman"/>
          <w:b/>
          <w:bCs/>
          <w:sz w:val="24"/>
          <w:szCs w:val="24"/>
        </w:rPr>
        <w:t>Sum</w:t>
      </w:r>
      <w:r w:rsidR="00C0776A" w:rsidRPr="00FD7947">
        <w:rPr>
          <w:rFonts w:ascii="Times New Roman" w:hAnsi="Times New Roman"/>
          <w:b/>
          <w:bCs/>
          <w:sz w:val="24"/>
          <w:szCs w:val="24"/>
        </w:rPr>
        <w:t>2025BlindBoxesDB</w:t>
      </w:r>
      <w:r w:rsidR="00C0776A">
        <w:rPr>
          <w:rFonts w:ascii="Times New Roman" w:hAnsi="Times New Roman"/>
          <w:b/>
          <w:sz w:val="24"/>
          <w:szCs w:val="24"/>
        </w:rPr>
        <w:t xml:space="preserve"> </w:t>
      </w:r>
      <w:r w:rsidRPr="00CB0DE9">
        <w:rPr>
          <w:rFonts w:ascii="Times New Roman" w:hAnsi="Times New Roman"/>
          <w:sz w:val="24"/>
          <w:szCs w:val="24"/>
        </w:rPr>
        <w:t xml:space="preserve">using a code-first approach with </w:t>
      </w:r>
      <w:r w:rsidR="005C2408">
        <w:rPr>
          <w:rFonts w:ascii="Times New Roman" w:hAnsi="Times New Roman"/>
          <w:sz w:val="24"/>
          <w:szCs w:val="24"/>
        </w:rPr>
        <w:t xml:space="preserve">Spring Data </w:t>
      </w:r>
      <w:r>
        <w:rPr>
          <w:rFonts w:ascii="Times New Roman" w:hAnsi="Times New Roman"/>
          <w:sz w:val="24"/>
          <w:szCs w:val="24"/>
        </w:rPr>
        <w:t>JPA</w:t>
      </w:r>
      <w:r w:rsidRPr="00CB0DE9">
        <w:rPr>
          <w:rFonts w:ascii="Times New Roman" w:hAnsi="Times New Roman"/>
          <w:sz w:val="24"/>
          <w:szCs w:val="24"/>
        </w:rPr>
        <w:t xml:space="preserve"> and ensure that it includes the data provided in the </w:t>
      </w:r>
      <w:r>
        <w:rPr>
          <w:rFonts w:ascii="Times New Roman" w:hAnsi="Times New Roman"/>
          <w:b/>
          <w:sz w:val="24"/>
          <w:szCs w:val="24"/>
        </w:rPr>
        <w:t>PE_SBA301</w:t>
      </w:r>
      <w:r w:rsidRPr="00E60F1B">
        <w:rPr>
          <w:rFonts w:ascii="Times New Roman" w:hAnsi="Times New Roman"/>
          <w:b/>
          <w:sz w:val="24"/>
          <w:szCs w:val="24"/>
        </w:rPr>
        <w:t>_</w:t>
      </w:r>
      <w:r w:rsidR="00C574B8">
        <w:rPr>
          <w:rFonts w:ascii="Times New Roman" w:hAnsi="Times New Roman"/>
          <w:b/>
          <w:sz w:val="24"/>
          <w:szCs w:val="24"/>
        </w:rPr>
        <w:t>SUM</w:t>
      </w:r>
      <w:r>
        <w:rPr>
          <w:rFonts w:ascii="Times New Roman" w:hAnsi="Times New Roman"/>
          <w:b/>
          <w:sz w:val="24"/>
          <w:szCs w:val="24"/>
        </w:rPr>
        <w:t>25_</w:t>
      </w:r>
      <w:r w:rsidR="003A32AC">
        <w:rPr>
          <w:rFonts w:ascii="Times New Roman" w:hAnsi="Times New Roman"/>
          <w:b/>
          <w:sz w:val="24"/>
          <w:szCs w:val="24"/>
        </w:rPr>
        <w:t>TrialExam</w:t>
      </w:r>
      <w:r w:rsidRPr="007832AF">
        <w:rPr>
          <w:rFonts w:ascii="Times New Roman" w:hAnsi="Times New Roman"/>
          <w:b/>
          <w:bCs/>
          <w:sz w:val="24"/>
          <w:szCs w:val="24"/>
        </w:rPr>
        <w:t>_Note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</w:t>
      </w:r>
      <w:r w:rsidRPr="009A625F">
        <w:rPr>
          <w:rFonts w:ascii="Times New Roman" w:hAnsi="Times New Roman"/>
          <w:sz w:val="24"/>
          <w:szCs w:val="24"/>
        </w:rPr>
        <w:t>ile</w:t>
      </w:r>
    </w:p>
    <w:p w14:paraId="41B7BE56" w14:textId="77777777" w:rsidR="009B51B2" w:rsidRPr="00224D31" w:rsidRDefault="009B51B2" w:rsidP="009B51B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4D17">
        <w:rPr>
          <w:rFonts w:ascii="Times New Roman" w:hAnsi="Times New Roman"/>
          <w:b/>
          <w:i/>
          <w:sz w:val="24"/>
          <w:szCs w:val="24"/>
        </w:rPr>
        <w:t xml:space="preserve">Your </w:t>
      </w:r>
      <w:r>
        <w:rPr>
          <w:rFonts w:ascii="Times New Roman" w:hAnsi="Times New Roman"/>
          <w:b/>
          <w:i/>
          <w:sz w:val="24"/>
          <w:szCs w:val="24"/>
        </w:rPr>
        <w:t>work</w:t>
      </w:r>
      <w:r w:rsidRPr="00BD4D17">
        <w:rPr>
          <w:rFonts w:ascii="Times New Roman" w:hAnsi="Times New Roman"/>
          <w:b/>
          <w:i/>
          <w:sz w:val="24"/>
          <w:szCs w:val="24"/>
        </w:rPr>
        <w:t xml:space="preserve"> will be considered invalid (0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BD4D17">
        <w:rPr>
          <w:rFonts w:ascii="Times New Roman" w:hAnsi="Times New Roman"/>
          <w:b/>
          <w:i/>
          <w:sz w:val="24"/>
          <w:szCs w:val="24"/>
        </w:rPr>
        <w:t>) if your code inserts stuff that is unrelated to the test.</w:t>
      </w:r>
    </w:p>
    <w:p w14:paraId="410DBE49" w14:textId="77777777" w:rsidR="009B51B2" w:rsidRPr="009228E8" w:rsidRDefault="009B51B2" w:rsidP="009B51B2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4E51A67" w14:textId="77777777" w:rsidR="00357D4E" w:rsidRDefault="00357D4E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6A515980" w14:textId="627BDD49" w:rsidR="009B51B2" w:rsidRDefault="009B51B2" w:rsidP="009B51B2">
      <w:pPr>
        <w:spacing w:line="360" w:lineRule="auto"/>
        <w:jc w:val="center"/>
        <w:rPr>
          <w:noProof/>
        </w:rPr>
      </w:pPr>
      <w:r w:rsidRPr="004162CA">
        <w:rPr>
          <w:noProof/>
        </w:rPr>
        <w:lastRenderedPageBreak/>
        <w:drawing>
          <wp:inline distT="0" distB="0" distL="0" distR="0" wp14:anchorId="2AC21344" wp14:editId="7269D5BE">
            <wp:extent cx="4889500" cy="16660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867" cy="1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A50B" w14:textId="5446A7B8" w:rsidR="009B51B2" w:rsidRPr="00357D4E" w:rsidRDefault="009B51B2" w:rsidP="00357D4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that:        </w:t>
      </w:r>
      <w:r>
        <w:rPr>
          <w:rFonts w:ascii="Times New Roman" w:hAnsi="Times New Roman"/>
          <w:i/>
          <w:sz w:val="24"/>
          <w:szCs w:val="24"/>
        </w:rPr>
        <w:t>Role</w:t>
      </w:r>
      <w:r w:rsidRPr="007509EB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>A</w:t>
      </w:r>
      <w:r w:rsidRPr="007509EB">
        <w:rPr>
          <w:rFonts w:ascii="Times New Roman" w:hAnsi="Times New Roman"/>
          <w:i/>
          <w:sz w:val="24"/>
          <w:szCs w:val="24"/>
        </w:rPr>
        <w:t>dmin</w:t>
      </w:r>
      <w:r>
        <w:rPr>
          <w:rFonts w:ascii="Times New Roman" w:hAnsi="Times New Roman"/>
          <w:i/>
          <w:sz w:val="24"/>
          <w:szCs w:val="24"/>
        </w:rPr>
        <w:t>istrator</w:t>
      </w:r>
      <w:r w:rsidRPr="007509EB">
        <w:rPr>
          <w:rFonts w:ascii="Times New Roman" w:hAnsi="Times New Roman"/>
          <w:i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1</w:t>
      </w:r>
      <w:r w:rsidRPr="007509EB">
        <w:rPr>
          <w:rFonts w:ascii="Times New Roman" w:hAnsi="Times New Roman"/>
          <w:i/>
          <w:sz w:val="24"/>
          <w:szCs w:val="24"/>
        </w:rPr>
        <w:t xml:space="preserve">; </w:t>
      </w:r>
      <w:r>
        <w:rPr>
          <w:rFonts w:ascii="Times New Roman" w:hAnsi="Times New Roman"/>
          <w:i/>
          <w:sz w:val="24"/>
          <w:szCs w:val="24"/>
        </w:rPr>
        <w:t>Moderator</w:t>
      </w:r>
      <w:r w:rsidRPr="007509EB">
        <w:rPr>
          <w:rFonts w:ascii="Times New Roman" w:hAnsi="Times New Roman"/>
          <w:i/>
          <w:sz w:val="24"/>
          <w:szCs w:val="24"/>
        </w:rPr>
        <w:t xml:space="preserve"> = </w:t>
      </w:r>
      <w:r>
        <w:rPr>
          <w:rFonts w:ascii="Times New Roman" w:hAnsi="Times New Roman"/>
          <w:i/>
          <w:sz w:val="24"/>
          <w:szCs w:val="24"/>
        </w:rPr>
        <w:t>2; Developer = 3; Member=4</w:t>
      </w:r>
    </w:p>
    <w:p w14:paraId="32CF100C" w14:textId="26516A3B" w:rsidR="000F7732" w:rsidRPr="00357D4E" w:rsidRDefault="000F7732" w:rsidP="000F7732">
      <w:pPr>
        <w:spacing w:after="0" w:line="360" w:lineRule="auto"/>
        <w:jc w:val="both"/>
        <w:rPr>
          <w:rFonts w:ascii="Times New Roman" w:hAnsi="Times New Roman"/>
          <w:b/>
        </w:rPr>
      </w:pPr>
      <w:r w:rsidRPr="00357D4E">
        <w:rPr>
          <w:rFonts w:ascii="Times New Roman" w:hAnsi="Times New Roman"/>
          <w:b/>
        </w:rPr>
        <w:t>1. Table data type</w:t>
      </w:r>
    </w:p>
    <w:p w14:paraId="492F4C64" w14:textId="7ACBDBDE" w:rsidR="00357D4E" w:rsidRPr="004F50FD" w:rsidRDefault="00027893" w:rsidP="000F7732">
      <w:pPr>
        <w:spacing w:after="0" w:line="360" w:lineRule="auto"/>
        <w:jc w:val="both"/>
        <w:rPr>
          <w:rFonts w:ascii="Times New Roman" w:hAnsi="Times New Roman"/>
          <w:i/>
        </w:rPr>
      </w:pPr>
      <w:proofErr w:type="spellStart"/>
      <w:r w:rsidRPr="004F50FD">
        <w:rPr>
          <w:rFonts w:ascii="Times New Roman" w:hAnsi="Times New Roman"/>
          <w:i/>
        </w:rPr>
        <w:t>SystemAccounts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2976"/>
        <w:gridCol w:w="6118"/>
      </w:tblGrid>
      <w:tr w:rsidR="00357D4E" w:rsidRPr="00357D4E" w14:paraId="4ADEFE44" w14:textId="77777777" w:rsidTr="004F50FD">
        <w:trPr>
          <w:trHeight w:val="567"/>
        </w:trPr>
        <w:tc>
          <w:tcPr>
            <w:tcW w:w="786" w:type="pct"/>
          </w:tcPr>
          <w:p w14:paraId="79F312AE" w14:textId="1DC5191B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1379" w:type="pct"/>
          </w:tcPr>
          <w:p w14:paraId="7D20868F" w14:textId="2D60F148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b/>
                <w:bCs/>
                <w:color w:val="000000"/>
              </w:rPr>
              <w:t>Data Type</w:t>
            </w:r>
          </w:p>
        </w:tc>
        <w:tc>
          <w:tcPr>
            <w:tcW w:w="2835" w:type="pct"/>
          </w:tcPr>
          <w:p w14:paraId="63D704C6" w14:textId="7B153424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b/>
                <w:bCs/>
                <w:color w:val="000000"/>
              </w:rPr>
              <w:t>Description</w:t>
            </w:r>
          </w:p>
        </w:tc>
      </w:tr>
      <w:tr w:rsidR="009B51B2" w:rsidRPr="00357D4E" w14:paraId="42FC0AC1" w14:textId="77777777" w:rsidTr="004F50FD">
        <w:trPr>
          <w:trHeight w:val="567"/>
        </w:trPr>
        <w:tc>
          <w:tcPr>
            <w:tcW w:w="786" w:type="pct"/>
            <w:hideMark/>
          </w:tcPr>
          <w:p w14:paraId="12B6D5F3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357D4E">
              <w:rPr>
                <w:rFonts w:ascii="Times New Roman" w:eastAsia="Times New Roman" w:hAnsi="Times New Roman"/>
                <w:color w:val="000000"/>
              </w:rPr>
              <w:t>AccountID</w:t>
            </w:r>
            <w:proofErr w:type="spellEnd"/>
          </w:p>
        </w:tc>
        <w:tc>
          <w:tcPr>
            <w:tcW w:w="1379" w:type="pct"/>
            <w:hideMark/>
          </w:tcPr>
          <w:p w14:paraId="0B3A7F35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INT (Primary Key)</w:t>
            </w:r>
          </w:p>
        </w:tc>
        <w:tc>
          <w:tcPr>
            <w:tcW w:w="2835" w:type="pct"/>
            <w:hideMark/>
          </w:tcPr>
          <w:p w14:paraId="5E2EC302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Unique identifier for each system account.</w:t>
            </w:r>
          </w:p>
        </w:tc>
      </w:tr>
      <w:tr w:rsidR="009B51B2" w:rsidRPr="00357D4E" w14:paraId="5447BA05" w14:textId="77777777" w:rsidTr="004F50FD">
        <w:trPr>
          <w:trHeight w:val="547"/>
        </w:trPr>
        <w:tc>
          <w:tcPr>
            <w:tcW w:w="786" w:type="pct"/>
            <w:hideMark/>
          </w:tcPr>
          <w:p w14:paraId="5A355E96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Username</w:t>
            </w:r>
          </w:p>
        </w:tc>
        <w:tc>
          <w:tcPr>
            <w:tcW w:w="1379" w:type="pct"/>
            <w:hideMark/>
          </w:tcPr>
          <w:p w14:paraId="4C7A7D7A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VARCHAR(100) NOT NULL</w:t>
            </w:r>
          </w:p>
        </w:tc>
        <w:tc>
          <w:tcPr>
            <w:tcW w:w="2835" w:type="pct"/>
            <w:hideMark/>
          </w:tcPr>
          <w:p w14:paraId="122C9B1F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Login username for the account.</w:t>
            </w:r>
          </w:p>
        </w:tc>
      </w:tr>
      <w:tr w:rsidR="009B51B2" w:rsidRPr="00357D4E" w14:paraId="22BE9109" w14:textId="77777777" w:rsidTr="004F50FD">
        <w:trPr>
          <w:trHeight w:val="570"/>
        </w:trPr>
        <w:tc>
          <w:tcPr>
            <w:tcW w:w="786" w:type="pct"/>
            <w:hideMark/>
          </w:tcPr>
          <w:p w14:paraId="5EB82FC6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Email</w:t>
            </w:r>
          </w:p>
        </w:tc>
        <w:tc>
          <w:tcPr>
            <w:tcW w:w="1379" w:type="pct"/>
            <w:hideMark/>
          </w:tcPr>
          <w:p w14:paraId="5B0DB697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VARCHAR(255) NOT NULL</w:t>
            </w:r>
          </w:p>
        </w:tc>
        <w:tc>
          <w:tcPr>
            <w:tcW w:w="2835" w:type="pct"/>
            <w:hideMark/>
          </w:tcPr>
          <w:p w14:paraId="38229BC4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Email address associated with the account.</w:t>
            </w:r>
          </w:p>
        </w:tc>
      </w:tr>
      <w:tr w:rsidR="009B51B2" w:rsidRPr="00357D4E" w14:paraId="5861A236" w14:textId="77777777" w:rsidTr="004F50FD">
        <w:trPr>
          <w:trHeight w:val="549"/>
        </w:trPr>
        <w:tc>
          <w:tcPr>
            <w:tcW w:w="786" w:type="pct"/>
          </w:tcPr>
          <w:p w14:paraId="68CE9A6A" w14:textId="3DD093DE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Password</w:t>
            </w:r>
          </w:p>
        </w:tc>
        <w:tc>
          <w:tcPr>
            <w:tcW w:w="1379" w:type="pct"/>
          </w:tcPr>
          <w:p w14:paraId="5906BD1B" w14:textId="50843C74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VARCHAR(255) NOT NULL</w:t>
            </w:r>
          </w:p>
        </w:tc>
        <w:tc>
          <w:tcPr>
            <w:tcW w:w="2835" w:type="pct"/>
          </w:tcPr>
          <w:p w14:paraId="7291A486" w14:textId="16C07A16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The password associated with the account.</w:t>
            </w:r>
          </w:p>
        </w:tc>
      </w:tr>
      <w:tr w:rsidR="009B51B2" w:rsidRPr="00357D4E" w14:paraId="50E2C0F5" w14:textId="77777777" w:rsidTr="004F50FD">
        <w:trPr>
          <w:trHeight w:val="558"/>
        </w:trPr>
        <w:tc>
          <w:tcPr>
            <w:tcW w:w="786" w:type="pct"/>
            <w:hideMark/>
          </w:tcPr>
          <w:p w14:paraId="03CED027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Role</w:t>
            </w:r>
          </w:p>
        </w:tc>
        <w:tc>
          <w:tcPr>
            <w:tcW w:w="1379" w:type="pct"/>
            <w:hideMark/>
          </w:tcPr>
          <w:p w14:paraId="30141F64" w14:textId="23592CF0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int</w:t>
            </w:r>
          </w:p>
        </w:tc>
        <w:tc>
          <w:tcPr>
            <w:tcW w:w="2835" w:type="pct"/>
            <w:hideMark/>
          </w:tcPr>
          <w:p w14:paraId="0F051426" w14:textId="20159099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User role (e.g., Administrator (1), Member (4), Moderator(2), Developer (3)).</w:t>
            </w:r>
          </w:p>
        </w:tc>
      </w:tr>
      <w:tr w:rsidR="009B51B2" w:rsidRPr="00357D4E" w14:paraId="17065316" w14:textId="77777777" w:rsidTr="004F50FD">
        <w:trPr>
          <w:trHeight w:val="314"/>
        </w:trPr>
        <w:tc>
          <w:tcPr>
            <w:tcW w:w="786" w:type="pct"/>
            <w:hideMark/>
          </w:tcPr>
          <w:p w14:paraId="261157F7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357D4E">
              <w:rPr>
                <w:rFonts w:ascii="Times New Roman" w:eastAsia="Times New Roman" w:hAnsi="Times New Roman"/>
                <w:color w:val="000000"/>
              </w:rPr>
              <w:t>IsActive</w:t>
            </w:r>
            <w:proofErr w:type="spellEnd"/>
          </w:p>
        </w:tc>
        <w:tc>
          <w:tcPr>
            <w:tcW w:w="1379" w:type="pct"/>
            <w:hideMark/>
          </w:tcPr>
          <w:p w14:paraId="026853DC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BOOLEAN DEFAULT TRUE</w:t>
            </w:r>
          </w:p>
        </w:tc>
        <w:tc>
          <w:tcPr>
            <w:tcW w:w="2835" w:type="pct"/>
            <w:hideMark/>
          </w:tcPr>
          <w:p w14:paraId="7765CA14" w14:textId="77777777" w:rsidR="009B51B2" w:rsidRPr="00357D4E" w:rsidRDefault="009B51B2" w:rsidP="009B51B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Indicates if the account is active (TRUE/FALSE).</w:t>
            </w:r>
          </w:p>
        </w:tc>
      </w:tr>
    </w:tbl>
    <w:p w14:paraId="7CF6E87F" w14:textId="575B7A65" w:rsidR="009B51B2" w:rsidRPr="00357D4E" w:rsidRDefault="009B51B2" w:rsidP="000F7732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6B735BB7" w14:textId="4C8FD057" w:rsidR="00027893" w:rsidRPr="00357D4E" w:rsidRDefault="00027893" w:rsidP="00027893">
      <w:pPr>
        <w:spacing w:after="0" w:line="360" w:lineRule="auto"/>
        <w:jc w:val="both"/>
        <w:rPr>
          <w:rFonts w:ascii="Times New Roman" w:hAnsi="Times New Roman"/>
          <w:b/>
        </w:rPr>
      </w:pPr>
      <w:proofErr w:type="spellStart"/>
      <w:r w:rsidRPr="00357D4E">
        <w:rPr>
          <w:rFonts w:ascii="Times New Roman" w:hAnsi="Times New Roman"/>
          <w:i/>
        </w:rPr>
        <w:t>Blind</w:t>
      </w:r>
      <w:r w:rsidR="004F50FD">
        <w:rPr>
          <w:rFonts w:ascii="Times New Roman" w:hAnsi="Times New Roman"/>
          <w:i/>
        </w:rPr>
        <w:t>Box</w:t>
      </w:r>
      <w:r w:rsidRPr="00357D4E">
        <w:rPr>
          <w:rFonts w:ascii="Times New Roman" w:hAnsi="Times New Roman"/>
          <w:i/>
        </w:rPr>
        <w:t>Categories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2769"/>
        <w:gridCol w:w="6325"/>
      </w:tblGrid>
      <w:tr w:rsidR="00896110" w:rsidRPr="00896110" w14:paraId="2E3C51B3" w14:textId="77777777" w:rsidTr="004F50FD">
        <w:trPr>
          <w:trHeight w:val="580"/>
        </w:trPr>
        <w:tc>
          <w:tcPr>
            <w:tcW w:w="786" w:type="pct"/>
            <w:hideMark/>
          </w:tcPr>
          <w:p w14:paraId="258920F5" w14:textId="77777777" w:rsidR="00896110" w:rsidRPr="00896110" w:rsidRDefault="00896110" w:rsidP="00896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896110">
              <w:rPr>
                <w:rFonts w:ascii="Times New Roman" w:eastAsia="Times New Roman" w:hAnsi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1283" w:type="pct"/>
            <w:hideMark/>
          </w:tcPr>
          <w:p w14:paraId="18C227C8" w14:textId="77777777" w:rsidR="00896110" w:rsidRPr="00896110" w:rsidRDefault="00896110" w:rsidP="00896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896110">
              <w:rPr>
                <w:rFonts w:ascii="Times New Roman" w:eastAsia="Times New Roman" w:hAnsi="Times New Roman"/>
                <w:b/>
                <w:bCs/>
                <w:color w:val="000000"/>
              </w:rPr>
              <w:t>Data Type</w:t>
            </w:r>
          </w:p>
        </w:tc>
        <w:tc>
          <w:tcPr>
            <w:tcW w:w="2931" w:type="pct"/>
            <w:hideMark/>
          </w:tcPr>
          <w:p w14:paraId="6B7CCFC9" w14:textId="77777777" w:rsidR="00896110" w:rsidRPr="00896110" w:rsidRDefault="00896110" w:rsidP="00896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896110">
              <w:rPr>
                <w:rFonts w:ascii="Times New Roman" w:eastAsia="Times New Roman" w:hAnsi="Times New Roman"/>
                <w:b/>
                <w:bCs/>
                <w:color w:val="000000"/>
              </w:rPr>
              <w:t>Description</w:t>
            </w:r>
          </w:p>
        </w:tc>
      </w:tr>
      <w:tr w:rsidR="00896110" w:rsidRPr="00896110" w14:paraId="31E27AA7" w14:textId="77777777" w:rsidTr="004F50FD">
        <w:trPr>
          <w:trHeight w:val="526"/>
        </w:trPr>
        <w:tc>
          <w:tcPr>
            <w:tcW w:w="786" w:type="pct"/>
            <w:hideMark/>
          </w:tcPr>
          <w:p w14:paraId="5B170748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color w:val="000000"/>
              </w:rPr>
              <w:t>CategoryID</w:t>
            </w:r>
            <w:proofErr w:type="spellEnd"/>
          </w:p>
        </w:tc>
        <w:tc>
          <w:tcPr>
            <w:tcW w:w="1283" w:type="pct"/>
            <w:hideMark/>
          </w:tcPr>
          <w:p w14:paraId="1D7F4B65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INT (Primary Key)</w:t>
            </w:r>
          </w:p>
        </w:tc>
        <w:tc>
          <w:tcPr>
            <w:tcW w:w="2931" w:type="pct"/>
            <w:hideMark/>
          </w:tcPr>
          <w:p w14:paraId="377C2D4B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Unique identifier for each blind box category.</w:t>
            </w:r>
          </w:p>
        </w:tc>
      </w:tr>
      <w:tr w:rsidR="00896110" w:rsidRPr="00896110" w14:paraId="39A149C3" w14:textId="77777777" w:rsidTr="004F50FD">
        <w:trPr>
          <w:trHeight w:val="548"/>
        </w:trPr>
        <w:tc>
          <w:tcPr>
            <w:tcW w:w="786" w:type="pct"/>
            <w:hideMark/>
          </w:tcPr>
          <w:p w14:paraId="58881B6E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color w:val="000000"/>
              </w:rPr>
              <w:t>CategoryName</w:t>
            </w:r>
            <w:proofErr w:type="spellEnd"/>
          </w:p>
        </w:tc>
        <w:tc>
          <w:tcPr>
            <w:tcW w:w="1283" w:type="pct"/>
            <w:hideMark/>
          </w:tcPr>
          <w:p w14:paraId="78911EBA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VARCHAR(255)</w:t>
            </w:r>
          </w:p>
        </w:tc>
        <w:tc>
          <w:tcPr>
            <w:tcW w:w="2931" w:type="pct"/>
            <w:hideMark/>
          </w:tcPr>
          <w:p w14:paraId="7254C89E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Name of the blind box category (e.g., Anime, Gaming, NFTs).</w:t>
            </w:r>
          </w:p>
        </w:tc>
      </w:tr>
      <w:tr w:rsidR="00896110" w:rsidRPr="00896110" w14:paraId="72C38B53" w14:textId="77777777" w:rsidTr="004F50FD">
        <w:trPr>
          <w:trHeight w:val="428"/>
        </w:trPr>
        <w:tc>
          <w:tcPr>
            <w:tcW w:w="786" w:type="pct"/>
            <w:hideMark/>
          </w:tcPr>
          <w:p w14:paraId="7B979B1F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Description</w:t>
            </w:r>
          </w:p>
        </w:tc>
        <w:tc>
          <w:tcPr>
            <w:tcW w:w="1283" w:type="pct"/>
            <w:hideMark/>
          </w:tcPr>
          <w:p w14:paraId="0226F9F0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TEXT</w:t>
            </w:r>
          </w:p>
        </w:tc>
        <w:tc>
          <w:tcPr>
            <w:tcW w:w="2931" w:type="pct"/>
            <w:hideMark/>
          </w:tcPr>
          <w:p w14:paraId="2C4F2177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Short description of the category.</w:t>
            </w:r>
          </w:p>
        </w:tc>
      </w:tr>
      <w:tr w:rsidR="00896110" w:rsidRPr="00896110" w14:paraId="6B839164" w14:textId="77777777" w:rsidTr="004F50FD">
        <w:trPr>
          <w:trHeight w:val="704"/>
        </w:trPr>
        <w:tc>
          <w:tcPr>
            <w:tcW w:w="786" w:type="pct"/>
            <w:hideMark/>
          </w:tcPr>
          <w:p w14:paraId="52C4EFBA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color w:val="000000"/>
              </w:rPr>
              <w:t>RarityLevel</w:t>
            </w:r>
            <w:proofErr w:type="spellEnd"/>
          </w:p>
        </w:tc>
        <w:tc>
          <w:tcPr>
            <w:tcW w:w="1283" w:type="pct"/>
            <w:hideMark/>
          </w:tcPr>
          <w:p w14:paraId="682DA715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VARCHAR(50)</w:t>
            </w:r>
          </w:p>
        </w:tc>
        <w:tc>
          <w:tcPr>
            <w:tcW w:w="2931" w:type="pct"/>
            <w:hideMark/>
          </w:tcPr>
          <w:p w14:paraId="3A6FBBC7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Rarity classification (e.g., Common, Rare, Ultra Rare).</w:t>
            </w:r>
          </w:p>
        </w:tc>
      </w:tr>
      <w:tr w:rsidR="00896110" w:rsidRPr="00896110" w14:paraId="21C3457D" w14:textId="77777777" w:rsidTr="004F50FD">
        <w:trPr>
          <w:trHeight w:val="686"/>
        </w:trPr>
        <w:tc>
          <w:tcPr>
            <w:tcW w:w="786" w:type="pct"/>
            <w:hideMark/>
          </w:tcPr>
          <w:p w14:paraId="316D89D6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color w:val="000000"/>
              </w:rPr>
              <w:t>PriceRange</w:t>
            </w:r>
            <w:proofErr w:type="spellEnd"/>
          </w:p>
        </w:tc>
        <w:tc>
          <w:tcPr>
            <w:tcW w:w="1283" w:type="pct"/>
            <w:hideMark/>
          </w:tcPr>
          <w:p w14:paraId="524DAEC8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VARCHAR(100)</w:t>
            </w:r>
          </w:p>
        </w:tc>
        <w:tc>
          <w:tcPr>
            <w:tcW w:w="2931" w:type="pct"/>
            <w:hideMark/>
          </w:tcPr>
          <w:p w14:paraId="093718E9" w14:textId="77777777" w:rsidR="00896110" w:rsidRPr="00896110" w:rsidRDefault="00896110" w:rsidP="0089611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Typical price range (e.g., $10-$50, $50-$100).</w:t>
            </w:r>
          </w:p>
        </w:tc>
      </w:tr>
    </w:tbl>
    <w:p w14:paraId="68148FAE" w14:textId="77777777" w:rsidR="00027893" w:rsidRPr="00357D4E" w:rsidRDefault="00027893" w:rsidP="000F7732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048758BD" w14:textId="77777777" w:rsidR="009E28A3" w:rsidRDefault="009E28A3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br w:type="page"/>
      </w:r>
    </w:p>
    <w:p w14:paraId="2899A48B" w14:textId="560E7ABC" w:rsidR="00027893" w:rsidRPr="004F50FD" w:rsidRDefault="00027893" w:rsidP="000F7732">
      <w:pPr>
        <w:spacing w:after="0" w:line="360" w:lineRule="auto"/>
        <w:jc w:val="both"/>
        <w:rPr>
          <w:rFonts w:ascii="Times New Roman" w:hAnsi="Times New Roman"/>
          <w:i/>
        </w:rPr>
      </w:pPr>
      <w:proofErr w:type="spellStart"/>
      <w:r w:rsidRPr="004F50FD">
        <w:rPr>
          <w:rFonts w:ascii="Times New Roman" w:hAnsi="Times New Roman"/>
          <w:i/>
        </w:rPr>
        <w:lastRenderedPageBreak/>
        <w:t>BlindBoxes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2976"/>
        <w:gridCol w:w="6118"/>
      </w:tblGrid>
      <w:tr w:rsidR="00027893" w:rsidRPr="00357D4E" w14:paraId="1F94F627" w14:textId="77777777" w:rsidTr="004F50FD">
        <w:trPr>
          <w:trHeight w:val="404"/>
        </w:trPr>
        <w:tc>
          <w:tcPr>
            <w:tcW w:w="786" w:type="pct"/>
            <w:hideMark/>
          </w:tcPr>
          <w:p w14:paraId="678091FF" w14:textId="77777777" w:rsidR="00027893" w:rsidRPr="00027893" w:rsidRDefault="00027893" w:rsidP="000278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027893">
              <w:rPr>
                <w:rFonts w:ascii="Times New Roman" w:eastAsia="Times New Roman" w:hAnsi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1379" w:type="pct"/>
            <w:hideMark/>
          </w:tcPr>
          <w:p w14:paraId="4A6DE4E3" w14:textId="77777777" w:rsidR="00027893" w:rsidRPr="00027893" w:rsidRDefault="00027893" w:rsidP="000278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027893">
              <w:rPr>
                <w:rFonts w:ascii="Times New Roman" w:eastAsia="Times New Roman" w:hAnsi="Times New Roman"/>
                <w:b/>
                <w:bCs/>
                <w:color w:val="000000"/>
              </w:rPr>
              <w:t>Data Type</w:t>
            </w:r>
          </w:p>
        </w:tc>
        <w:tc>
          <w:tcPr>
            <w:tcW w:w="2835" w:type="pct"/>
            <w:hideMark/>
          </w:tcPr>
          <w:p w14:paraId="74F2BEF7" w14:textId="77777777" w:rsidR="00027893" w:rsidRPr="00027893" w:rsidRDefault="00027893" w:rsidP="000278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027893">
              <w:rPr>
                <w:rFonts w:ascii="Times New Roman" w:eastAsia="Times New Roman" w:hAnsi="Times New Roman"/>
                <w:b/>
                <w:bCs/>
                <w:color w:val="000000"/>
              </w:rPr>
              <w:t>Description</w:t>
            </w:r>
          </w:p>
        </w:tc>
      </w:tr>
      <w:tr w:rsidR="00027893" w:rsidRPr="00357D4E" w14:paraId="2ACECA9C" w14:textId="77777777" w:rsidTr="004F50FD">
        <w:trPr>
          <w:trHeight w:val="424"/>
        </w:trPr>
        <w:tc>
          <w:tcPr>
            <w:tcW w:w="786" w:type="pct"/>
            <w:hideMark/>
          </w:tcPr>
          <w:p w14:paraId="30B409B7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027893">
              <w:rPr>
                <w:rFonts w:ascii="Times New Roman" w:eastAsia="Times New Roman" w:hAnsi="Times New Roman"/>
                <w:color w:val="000000"/>
              </w:rPr>
              <w:t>BlindBoxID</w:t>
            </w:r>
            <w:proofErr w:type="spellEnd"/>
          </w:p>
        </w:tc>
        <w:tc>
          <w:tcPr>
            <w:tcW w:w="1379" w:type="pct"/>
            <w:hideMark/>
          </w:tcPr>
          <w:p w14:paraId="05E57944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INT (Primary Key)</w:t>
            </w:r>
          </w:p>
        </w:tc>
        <w:tc>
          <w:tcPr>
            <w:tcW w:w="2835" w:type="pct"/>
            <w:hideMark/>
          </w:tcPr>
          <w:p w14:paraId="4F69D9A1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Unique identifier for each blind box.</w:t>
            </w:r>
          </w:p>
        </w:tc>
      </w:tr>
      <w:tr w:rsidR="00027893" w:rsidRPr="00357D4E" w14:paraId="1B815E08" w14:textId="77777777" w:rsidTr="004F50FD">
        <w:trPr>
          <w:trHeight w:val="543"/>
        </w:trPr>
        <w:tc>
          <w:tcPr>
            <w:tcW w:w="786" w:type="pct"/>
            <w:hideMark/>
          </w:tcPr>
          <w:p w14:paraId="5A3F8355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Name</w:t>
            </w:r>
          </w:p>
        </w:tc>
        <w:tc>
          <w:tcPr>
            <w:tcW w:w="1379" w:type="pct"/>
            <w:hideMark/>
          </w:tcPr>
          <w:p w14:paraId="519E4AB7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VARCHAR(255)</w:t>
            </w:r>
          </w:p>
        </w:tc>
        <w:tc>
          <w:tcPr>
            <w:tcW w:w="2835" w:type="pct"/>
            <w:hideMark/>
          </w:tcPr>
          <w:p w14:paraId="40A52B77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Name of the blind box series or product.</w:t>
            </w:r>
          </w:p>
        </w:tc>
      </w:tr>
      <w:tr w:rsidR="00027893" w:rsidRPr="00357D4E" w14:paraId="1A617AFE" w14:textId="77777777" w:rsidTr="004F50FD">
        <w:trPr>
          <w:trHeight w:val="565"/>
        </w:trPr>
        <w:tc>
          <w:tcPr>
            <w:tcW w:w="786" w:type="pct"/>
            <w:hideMark/>
          </w:tcPr>
          <w:p w14:paraId="4D011EAA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027893">
              <w:rPr>
                <w:rFonts w:ascii="Times New Roman" w:eastAsia="Times New Roman" w:hAnsi="Times New Roman"/>
                <w:color w:val="000000"/>
              </w:rPr>
              <w:t>CategoryID</w:t>
            </w:r>
            <w:proofErr w:type="spellEnd"/>
          </w:p>
        </w:tc>
        <w:tc>
          <w:tcPr>
            <w:tcW w:w="1379" w:type="pct"/>
            <w:hideMark/>
          </w:tcPr>
          <w:p w14:paraId="3F023DB8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INT (Foreign Key)</w:t>
            </w:r>
          </w:p>
        </w:tc>
        <w:tc>
          <w:tcPr>
            <w:tcW w:w="2835" w:type="pct"/>
            <w:hideMark/>
          </w:tcPr>
          <w:p w14:paraId="54068D24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 xml:space="preserve">Links to </w:t>
            </w:r>
            <w:proofErr w:type="spellStart"/>
            <w:r w:rsidRPr="00027893">
              <w:rPr>
                <w:rFonts w:ascii="Times New Roman" w:eastAsia="Times New Roman" w:hAnsi="Times New Roman"/>
                <w:color w:val="000000"/>
              </w:rPr>
              <w:t>BlindBoxCategories</w:t>
            </w:r>
            <w:proofErr w:type="spellEnd"/>
            <w:r w:rsidRPr="00027893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027893">
              <w:rPr>
                <w:rFonts w:ascii="Times New Roman" w:eastAsia="Times New Roman" w:hAnsi="Times New Roman"/>
                <w:color w:val="000000"/>
              </w:rPr>
              <w:t>CategoryID</w:t>
            </w:r>
            <w:proofErr w:type="spellEnd"/>
            <w:r w:rsidRPr="00027893">
              <w:rPr>
                <w:rFonts w:ascii="Times New Roman" w:eastAsia="Times New Roman" w:hAnsi="Times New Roman"/>
                <w:color w:val="000000"/>
              </w:rPr>
              <w:t>).</w:t>
            </w:r>
          </w:p>
        </w:tc>
      </w:tr>
      <w:tr w:rsidR="00027893" w:rsidRPr="00357D4E" w14:paraId="6BC940AE" w14:textId="77777777" w:rsidTr="004F50FD">
        <w:trPr>
          <w:trHeight w:val="418"/>
        </w:trPr>
        <w:tc>
          <w:tcPr>
            <w:tcW w:w="786" w:type="pct"/>
            <w:hideMark/>
          </w:tcPr>
          <w:p w14:paraId="28B81EBE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Rarity</w:t>
            </w:r>
          </w:p>
        </w:tc>
        <w:tc>
          <w:tcPr>
            <w:tcW w:w="1379" w:type="pct"/>
            <w:hideMark/>
          </w:tcPr>
          <w:p w14:paraId="3A8028E7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VARCHAR(50)</w:t>
            </w:r>
          </w:p>
        </w:tc>
        <w:tc>
          <w:tcPr>
            <w:tcW w:w="2835" w:type="pct"/>
            <w:hideMark/>
          </w:tcPr>
          <w:p w14:paraId="61AE0380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Rarity level (e.g., Common, Rare, Ultra Rare).</w:t>
            </w:r>
          </w:p>
        </w:tc>
      </w:tr>
      <w:tr w:rsidR="00027893" w:rsidRPr="00357D4E" w14:paraId="3D5FAED2" w14:textId="77777777" w:rsidTr="004F50FD">
        <w:trPr>
          <w:trHeight w:val="424"/>
        </w:trPr>
        <w:tc>
          <w:tcPr>
            <w:tcW w:w="786" w:type="pct"/>
            <w:hideMark/>
          </w:tcPr>
          <w:p w14:paraId="22C344BB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Price</w:t>
            </w:r>
          </w:p>
        </w:tc>
        <w:tc>
          <w:tcPr>
            <w:tcW w:w="1379" w:type="pct"/>
            <w:hideMark/>
          </w:tcPr>
          <w:p w14:paraId="3830749A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DECIMAL(10,2)</w:t>
            </w:r>
          </w:p>
        </w:tc>
        <w:tc>
          <w:tcPr>
            <w:tcW w:w="2835" w:type="pct"/>
            <w:hideMark/>
          </w:tcPr>
          <w:p w14:paraId="35F61A67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Price of the blind box.</w:t>
            </w:r>
          </w:p>
        </w:tc>
      </w:tr>
      <w:tr w:rsidR="00027893" w:rsidRPr="00357D4E" w14:paraId="2CC81654" w14:textId="77777777" w:rsidTr="004F50FD">
        <w:trPr>
          <w:trHeight w:val="569"/>
        </w:trPr>
        <w:tc>
          <w:tcPr>
            <w:tcW w:w="786" w:type="pct"/>
            <w:hideMark/>
          </w:tcPr>
          <w:p w14:paraId="1AC27A1E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027893">
              <w:rPr>
                <w:rFonts w:ascii="Times New Roman" w:eastAsia="Times New Roman" w:hAnsi="Times New Roman"/>
                <w:color w:val="000000"/>
              </w:rPr>
              <w:t>ReleaseDate</w:t>
            </w:r>
            <w:proofErr w:type="spellEnd"/>
          </w:p>
        </w:tc>
        <w:tc>
          <w:tcPr>
            <w:tcW w:w="1379" w:type="pct"/>
            <w:hideMark/>
          </w:tcPr>
          <w:p w14:paraId="31D3A3D8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DATE</w:t>
            </w:r>
          </w:p>
        </w:tc>
        <w:tc>
          <w:tcPr>
            <w:tcW w:w="2835" w:type="pct"/>
            <w:hideMark/>
          </w:tcPr>
          <w:p w14:paraId="1F41723B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Date when the blind box was released.</w:t>
            </w:r>
          </w:p>
        </w:tc>
      </w:tr>
      <w:tr w:rsidR="00027893" w:rsidRPr="00357D4E" w14:paraId="18F4367F" w14:textId="77777777" w:rsidTr="00545CC0">
        <w:trPr>
          <w:trHeight w:val="394"/>
        </w:trPr>
        <w:tc>
          <w:tcPr>
            <w:tcW w:w="786" w:type="pct"/>
            <w:hideMark/>
          </w:tcPr>
          <w:p w14:paraId="130D66A4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Stock</w:t>
            </w:r>
          </w:p>
        </w:tc>
        <w:tc>
          <w:tcPr>
            <w:tcW w:w="1379" w:type="pct"/>
            <w:hideMark/>
          </w:tcPr>
          <w:p w14:paraId="0427580E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INT</w:t>
            </w:r>
          </w:p>
        </w:tc>
        <w:tc>
          <w:tcPr>
            <w:tcW w:w="2835" w:type="pct"/>
            <w:hideMark/>
          </w:tcPr>
          <w:p w14:paraId="7469C695" w14:textId="77777777" w:rsidR="00027893" w:rsidRPr="00027893" w:rsidRDefault="00027893" w:rsidP="000278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27893">
              <w:rPr>
                <w:rFonts w:ascii="Times New Roman" w:eastAsia="Times New Roman" w:hAnsi="Times New Roman"/>
                <w:color w:val="000000"/>
              </w:rPr>
              <w:t>Number of units available in stock.</w:t>
            </w:r>
          </w:p>
        </w:tc>
      </w:tr>
    </w:tbl>
    <w:p w14:paraId="41B77A18" w14:textId="77777777" w:rsidR="000F7732" w:rsidRPr="00357D4E" w:rsidRDefault="000F7732" w:rsidP="00535DAD">
      <w:pPr>
        <w:spacing w:after="0" w:line="360" w:lineRule="auto"/>
        <w:jc w:val="both"/>
        <w:rPr>
          <w:rFonts w:ascii="Times New Roman" w:hAnsi="Times New Roman"/>
        </w:rPr>
      </w:pPr>
    </w:p>
    <w:p w14:paraId="5B010409" w14:textId="711A12FF" w:rsidR="000F7732" w:rsidRPr="00357D4E" w:rsidRDefault="000F7732" w:rsidP="00535DAD">
      <w:pPr>
        <w:spacing w:after="0" w:line="360" w:lineRule="auto"/>
        <w:jc w:val="both"/>
        <w:rPr>
          <w:rFonts w:ascii="Times New Roman" w:hAnsi="Times New Roman"/>
        </w:rPr>
      </w:pPr>
    </w:p>
    <w:p w14:paraId="538CB053" w14:textId="54A88E7D" w:rsidR="000F7732" w:rsidRPr="00357D4E" w:rsidRDefault="000F7732" w:rsidP="000F7732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5FD7D091" w14:textId="0723C8CC" w:rsidR="000F7732" w:rsidRPr="00357D4E" w:rsidRDefault="000F7732" w:rsidP="000F7732">
      <w:pPr>
        <w:spacing w:after="0" w:line="360" w:lineRule="auto"/>
        <w:jc w:val="both"/>
        <w:rPr>
          <w:rFonts w:ascii="Times New Roman" w:hAnsi="Times New Roman"/>
          <w:i/>
        </w:rPr>
      </w:pPr>
      <w:r w:rsidRPr="00357D4E">
        <w:rPr>
          <w:rFonts w:ascii="Times New Roman" w:hAnsi="Times New Roman"/>
          <w:b/>
        </w:rPr>
        <w:t xml:space="preserve">2. Data </w:t>
      </w:r>
      <w:r w:rsidRPr="00357D4E">
        <w:rPr>
          <w:rFonts w:ascii="Times New Roman" w:hAnsi="Times New Roman"/>
          <w:i/>
        </w:rPr>
        <w:t>(must input these information)</w:t>
      </w:r>
    </w:p>
    <w:p w14:paraId="02DAEEF0" w14:textId="04731C4E" w:rsidR="00896110" w:rsidRPr="00357D4E" w:rsidRDefault="004F50FD" w:rsidP="000F7732">
      <w:pPr>
        <w:spacing w:after="0" w:line="360" w:lineRule="auto"/>
        <w:jc w:val="both"/>
        <w:rPr>
          <w:rFonts w:ascii="Times New Roman" w:hAnsi="Times New Roman"/>
          <w:i/>
        </w:rPr>
      </w:pPr>
      <w:proofErr w:type="spellStart"/>
      <w:r w:rsidRPr="004F50FD">
        <w:rPr>
          <w:rFonts w:ascii="Times New Roman" w:hAnsi="Times New Roman"/>
          <w:i/>
        </w:rPr>
        <w:t>SystemAccounts</w:t>
      </w:r>
      <w:proofErr w:type="spellEnd"/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648"/>
        <w:gridCol w:w="1206"/>
        <w:gridCol w:w="4373"/>
        <w:gridCol w:w="1682"/>
        <w:gridCol w:w="725"/>
        <w:gridCol w:w="1156"/>
      </w:tblGrid>
      <w:tr w:rsidR="00357D4E" w:rsidRPr="00357D4E" w14:paraId="043EEE95" w14:textId="77777777" w:rsidTr="00545CC0">
        <w:trPr>
          <w:trHeight w:val="290"/>
        </w:trPr>
        <w:tc>
          <w:tcPr>
            <w:tcW w:w="1649" w:type="dxa"/>
            <w:noWrap/>
            <w:hideMark/>
          </w:tcPr>
          <w:p w14:paraId="34334625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b/>
                <w:i/>
                <w:color w:val="000000"/>
              </w:rPr>
              <w:t>AccountID</w:t>
            </w:r>
            <w:proofErr w:type="spellEnd"/>
          </w:p>
        </w:tc>
        <w:tc>
          <w:tcPr>
            <w:tcW w:w="1202" w:type="dxa"/>
            <w:noWrap/>
            <w:hideMark/>
          </w:tcPr>
          <w:p w14:paraId="2E16CE56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r w:rsidRPr="00896110">
              <w:rPr>
                <w:rFonts w:ascii="Times New Roman" w:eastAsia="Times New Roman" w:hAnsi="Times New Roman"/>
                <w:b/>
                <w:i/>
                <w:color w:val="000000"/>
              </w:rPr>
              <w:t>Username</w:t>
            </w:r>
          </w:p>
        </w:tc>
        <w:tc>
          <w:tcPr>
            <w:tcW w:w="4375" w:type="dxa"/>
            <w:noWrap/>
            <w:hideMark/>
          </w:tcPr>
          <w:p w14:paraId="3BF68B5D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r w:rsidRPr="00896110">
              <w:rPr>
                <w:rFonts w:ascii="Times New Roman" w:eastAsia="Times New Roman" w:hAnsi="Times New Roman"/>
                <w:b/>
                <w:i/>
                <w:color w:val="000000"/>
              </w:rPr>
              <w:t>Email</w:t>
            </w:r>
          </w:p>
        </w:tc>
        <w:tc>
          <w:tcPr>
            <w:tcW w:w="1683" w:type="dxa"/>
            <w:noWrap/>
            <w:hideMark/>
          </w:tcPr>
          <w:p w14:paraId="7C4D4B9E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r w:rsidRPr="00896110">
              <w:rPr>
                <w:rFonts w:ascii="Times New Roman" w:eastAsia="Times New Roman" w:hAnsi="Times New Roman"/>
                <w:b/>
                <w:i/>
                <w:color w:val="000000"/>
              </w:rPr>
              <w:t>Password</w:t>
            </w:r>
          </w:p>
        </w:tc>
        <w:tc>
          <w:tcPr>
            <w:tcW w:w="725" w:type="dxa"/>
            <w:noWrap/>
            <w:hideMark/>
          </w:tcPr>
          <w:p w14:paraId="3C5AEEA0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r w:rsidRPr="00896110">
              <w:rPr>
                <w:rFonts w:ascii="Times New Roman" w:eastAsia="Times New Roman" w:hAnsi="Times New Roman"/>
                <w:b/>
                <w:i/>
                <w:color w:val="000000"/>
              </w:rPr>
              <w:t>Role</w:t>
            </w:r>
          </w:p>
        </w:tc>
        <w:tc>
          <w:tcPr>
            <w:tcW w:w="1156" w:type="dxa"/>
            <w:noWrap/>
            <w:hideMark/>
          </w:tcPr>
          <w:p w14:paraId="07813E47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b/>
                <w:i/>
                <w:color w:val="000000"/>
              </w:rPr>
              <w:t>IsActive</w:t>
            </w:r>
            <w:proofErr w:type="spellEnd"/>
          </w:p>
        </w:tc>
      </w:tr>
      <w:tr w:rsidR="00357D4E" w:rsidRPr="00357D4E" w14:paraId="0405A84F" w14:textId="77777777" w:rsidTr="00545CC0">
        <w:trPr>
          <w:trHeight w:val="290"/>
        </w:trPr>
        <w:tc>
          <w:tcPr>
            <w:tcW w:w="1649" w:type="dxa"/>
            <w:noWrap/>
            <w:hideMark/>
          </w:tcPr>
          <w:p w14:paraId="7D5373DC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202" w:type="dxa"/>
            <w:noWrap/>
            <w:hideMark/>
          </w:tcPr>
          <w:p w14:paraId="0590C5CC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color w:val="000000"/>
              </w:rPr>
              <w:t>adminsys</w:t>
            </w:r>
            <w:proofErr w:type="spellEnd"/>
          </w:p>
        </w:tc>
        <w:tc>
          <w:tcPr>
            <w:tcW w:w="4375" w:type="dxa"/>
            <w:noWrap/>
            <w:hideMark/>
          </w:tcPr>
          <w:p w14:paraId="1E00D4CA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admin@blindboxes.vn</w:t>
            </w:r>
          </w:p>
        </w:tc>
        <w:tc>
          <w:tcPr>
            <w:tcW w:w="1683" w:type="dxa"/>
            <w:noWrap/>
            <w:hideMark/>
          </w:tcPr>
          <w:p w14:paraId="20F00D45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@2</w:t>
            </w:r>
          </w:p>
        </w:tc>
        <w:tc>
          <w:tcPr>
            <w:tcW w:w="725" w:type="dxa"/>
            <w:noWrap/>
            <w:hideMark/>
          </w:tcPr>
          <w:p w14:paraId="3439D946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156" w:type="dxa"/>
            <w:noWrap/>
            <w:hideMark/>
          </w:tcPr>
          <w:p w14:paraId="2A5117AA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357D4E" w:rsidRPr="00357D4E" w14:paraId="1BA9B929" w14:textId="77777777" w:rsidTr="00545CC0">
        <w:trPr>
          <w:trHeight w:val="580"/>
        </w:trPr>
        <w:tc>
          <w:tcPr>
            <w:tcW w:w="1649" w:type="dxa"/>
            <w:noWrap/>
            <w:hideMark/>
          </w:tcPr>
          <w:p w14:paraId="6816801D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202" w:type="dxa"/>
            <w:noWrap/>
            <w:hideMark/>
          </w:tcPr>
          <w:p w14:paraId="423DD930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color w:val="000000"/>
              </w:rPr>
              <w:t>johndoe</w:t>
            </w:r>
            <w:proofErr w:type="spellEnd"/>
          </w:p>
        </w:tc>
        <w:tc>
          <w:tcPr>
            <w:tcW w:w="4375" w:type="dxa"/>
            <w:noWrap/>
            <w:hideMark/>
          </w:tcPr>
          <w:p w14:paraId="59C1DB8E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john@blindboxes.vn</w:t>
            </w:r>
          </w:p>
        </w:tc>
        <w:tc>
          <w:tcPr>
            <w:tcW w:w="1683" w:type="dxa"/>
            <w:noWrap/>
            <w:hideMark/>
          </w:tcPr>
          <w:p w14:paraId="7D10BD9C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@2</w:t>
            </w:r>
          </w:p>
        </w:tc>
        <w:tc>
          <w:tcPr>
            <w:tcW w:w="725" w:type="dxa"/>
            <w:noWrap/>
            <w:hideMark/>
          </w:tcPr>
          <w:p w14:paraId="06470083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156" w:type="dxa"/>
            <w:noWrap/>
            <w:hideMark/>
          </w:tcPr>
          <w:p w14:paraId="6CEB585C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357D4E" w:rsidRPr="00357D4E" w14:paraId="45DB9BAE" w14:textId="77777777" w:rsidTr="00545CC0">
        <w:trPr>
          <w:trHeight w:val="290"/>
        </w:trPr>
        <w:tc>
          <w:tcPr>
            <w:tcW w:w="1649" w:type="dxa"/>
            <w:noWrap/>
            <w:hideMark/>
          </w:tcPr>
          <w:p w14:paraId="5931178F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202" w:type="dxa"/>
            <w:noWrap/>
            <w:hideMark/>
          </w:tcPr>
          <w:p w14:paraId="4B61B598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color w:val="000000"/>
              </w:rPr>
              <w:t>modmichel</w:t>
            </w:r>
            <w:proofErr w:type="spellEnd"/>
          </w:p>
        </w:tc>
        <w:tc>
          <w:tcPr>
            <w:tcW w:w="4375" w:type="dxa"/>
            <w:noWrap/>
            <w:hideMark/>
          </w:tcPr>
          <w:p w14:paraId="7E807097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michel@blindboxes.vn</w:t>
            </w:r>
          </w:p>
        </w:tc>
        <w:tc>
          <w:tcPr>
            <w:tcW w:w="1683" w:type="dxa"/>
            <w:noWrap/>
            <w:hideMark/>
          </w:tcPr>
          <w:p w14:paraId="206C5209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@2</w:t>
            </w:r>
          </w:p>
        </w:tc>
        <w:tc>
          <w:tcPr>
            <w:tcW w:w="725" w:type="dxa"/>
            <w:noWrap/>
            <w:hideMark/>
          </w:tcPr>
          <w:p w14:paraId="7693DC70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156" w:type="dxa"/>
            <w:noWrap/>
            <w:hideMark/>
          </w:tcPr>
          <w:p w14:paraId="217CA53B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357D4E" w:rsidRPr="00357D4E" w14:paraId="67A4A5EA" w14:textId="77777777" w:rsidTr="00545CC0">
        <w:trPr>
          <w:trHeight w:val="290"/>
        </w:trPr>
        <w:tc>
          <w:tcPr>
            <w:tcW w:w="1649" w:type="dxa"/>
            <w:noWrap/>
            <w:hideMark/>
          </w:tcPr>
          <w:p w14:paraId="14F0347C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202" w:type="dxa"/>
            <w:noWrap/>
            <w:hideMark/>
          </w:tcPr>
          <w:p w14:paraId="5E1A3D74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color w:val="000000"/>
              </w:rPr>
              <w:t>vanvan</w:t>
            </w:r>
            <w:proofErr w:type="spellEnd"/>
          </w:p>
        </w:tc>
        <w:tc>
          <w:tcPr>
            <w:tcW w:w="4375" w:type="dxa"/>
            <w:noWrap/>
            <w:hideMark/>
          </w:tcPr>
          <w:p w14:paraId="2FB48520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vanavan@blindboxes.vn</w:t>
            </w:r>
          </w:p>
        </w:tc>
        <w:tc>
          <w:tcPr>
            <w:tcW w:w="1683" w:type="dxa"/>
            <w:noWrap/>
            <w:hideMark/>
          </w:tcPr>
          <w:p w14:paraId="3B63EB60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@2</w:t>
            </w:r>
          </w:p>
        </w:tc>
        <w:tc>
          <w:tcPr>
            <w:tcW w:w="725" w:type="dxa"/>
            <w:noWrap/>
            <w:hideMark/>
          </w:tcPr>
          <w:p w14:paraId="0349980C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156" w:type="dxa"/>
            <w:noWrap/>
            <w:hideMark/>
          </w:tcPr>
          <w:p w14:paraId="395AB37D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357D4E" w:rsidRPr="00357D4E" w14:paraId="737710E5" w14:textId="77777777" w:rsidTr="00545CC0">
        <w:trPr>
          <w:trHeight w:val="580"/>
        </w:trPr>
        <w:tc>
          <w:tcPr>
            <w:tcW w:w="1649" w:type="dxa"/>
            <w:noWrap/>
            <w:hideMark/>
          </w:tcPr>
          <w:p w14:paraId="327DFB3E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202" w:type="dxa"/>
            <w:noWrap/>
            <w:hideMark/>
          </w:tcPr>
          <w:p w14:paraId="261C4F51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color w:val="000000"/>
              </w:rPr>
              <w:t>devops</w:t>
            </w:r>
            <w:proofErr w:type="spellEnd"/>
          </w:p>
        </w:tc>
        <w:tc>
          <w:tcPr>
            <w:tcW w:w="4375" w:type="dxa"/>
            <w:noWrap/>
            <w:hideMark/>
          </w:tcPr>
          <w:p w14:paraId="271BAF71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dev@blindboxes.vn</w:t>
            </w:r>
          </w:p>
        </w:tc>
        <w:tc>
          <w:tcPr>
            <w:tcW w:w="1683" w:type="dxa"/>
            <w:noWrap/>
            <w:hideMark/>
          </w:tcPr>
          <w:p w14:paraId="6C2653CC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@2</w:t>
            </w:r>
          </w:p>
        </w:tc>
        <w:tc>
          <w:tcPr>
            <w:tcW w:w="725" w:type="dxa"/>
            <w:noWrap/>
            <w:hideMark/>
          </w:tcPr>
          <w:p w14:paraId="15699978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156" w:type="dxa"/>
            <w:noWrap/>
            <w:hideMark/>
          </w:tcPr>
          <w:p w14:paraId="0F315ADA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</w:tbl>
    <w:p w14:paraId="766D7456" w14:textId="4EE07A15" w:rsidR="00896110" w:rsidRPr="00357D4E" w:rsidRDefault="00896110" w:rsidP="000F7732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14B8458F" w14:textId="39184045" w:rsidR="00896110" w:rsidRPr="00357D4E" w:rsidRDefault="00896110" w:rsidP="000F7732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72666391" w14:textId="3470C2FD" w:rsidR="00896110" w:rsidRPr="00357D4E" w:rsidRDefault="004F50FD" w:rsidP="000F7732">
      <w:pPr>
        <w:spacing w:after="0" w:line="360" w:lineRule="auto"/>
        <w:jc w:val="both"/>
        <w:rPr>
          <w:rFonts w:ascii="Times New Roman" w:hAnsi="Times New Roman"/>
          <w:b/>
        </w:rPr>
      </w:pPr>
      <w:proofErr w:type="spellStart"/>
      <w:r w:rsidRPr="00357D4E">
        <w:rPr>
          <w:rFonts w:ascii="Times New Roman" w:hAnsi="Times New Roman"/>
          <w:i/>
        </w:rPr>
        <w:t>Blind</w:t>
      </w:r>
      <w:r>
        <w:rPr>
          <w:rFonts w:ascii="Times New Roman" w:hAnsi="Times New Roman"/>
          <w:i/>
        </w:rPr>
        <w:t>Box</w:t>
      </w:r>
      <w:r w:rsidRPr="00357D4E">
        <w:rPr>
          <w:rFonts w:ascii="Times New Roman" w:hAnsi="Times New Roman"/>
          <w:i/>
        </w:rPr>
        <w:t>Categories</w:t>
      </w:r>
      <w:proofErr w:type="spellEnd"/>
    </w:p>
    <w:tbl>
      <w:tblPr>
        <w:tblStyle w:val="TableGrid"/>
        <w:tblW w:w="5114" w:type="pct"/>
        <w:tblLayout w:type="fixed"/>
        <w:tblLook w:val="04A0" w:firstRow="1" w:lastRow="0" w:firstColumn="1" w:lastColumn="0" w:noHBand="0" w:noVBand="1"/>
      </w:tblPr>
      <w:tblGrid>
        <w:gridCol w:w="1390"/>
        <w:gridCol w:w="1684"/>
        <w:gridCol w:w="4726"/>
        <w:gridCol w:w="1940"/>
        <w:gridCol w:w="1296"/>
      </w:tblGrid>
      <w:tr w:rsidR="00545CC0" w:rsidRPr="00896110" w14:paraId="69E4E3EA" w14:textId="77777777" w:rsidTr="00545CC0">
        <w:trPr>
          <w:trHeight w:val="290"/>
        </w:trPr>
        <w:tc>
          <w:tcPr>
            <w:tcW w:w="630" w:type="pct"/>
            <w:noWrap/>
            <w:hideMark/>
          </w:tcPr>
          <w:p w14:paraId="59E4684D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b/>
                <w:i/>
                <w:color w:val="000000"/>
              </w:rPr>
              <w:t>CategoryID</w:t>
            </w:r>
            <w:proofErr w:type="spellEnd"/>
          </w:p>
        </w:tc>
        <w:tc>
          <w:tcPr>
            <w:tcW w:w="763" w:type="pct"/>
            <w:noWrap/>
            <w:hideMark/>
          </w:tcPr>
          <w:p w14:paraId="2A8229DD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b/>
                <w:i/>
                <w:color w:val="000000"/>
              </w:rPr>
              <w:t>CategoryName</w:t>
            </w:r>
            <w:proofErr w:type="spellEnd"/>
          </w:p>
        </w:tc>
        <w:tc>
          <w:tcPr>
            <w:tcW w:w="2141" w:type="pct"/>
            <w:noWrap/>
            <w:hideMark/>
          </w:tcPr>
          <w:p w14:paraId="5E8CDF98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r w:rsidRPr="00896110">
              <w:rPr>
                <w:rFonts w:ascii="Times New Roman" w:eastAsia="Times New Roman" w:hAnsi="Times New Roman"/>
                <w:b/>
                <w:i/>
                <w:color w:val="000000"/>
              </w:rPr>
              <w:t>Description</w:t>
            </w:r>
          </w:p>
        </w:tc>
        <w:tc>
          <w:tcPr>
            <w:tcW w:w="879" w:type="pct"/>
            <w:noWrap/>
            <w:hideMark/>
          </w:tcPr>
          <w:p w14:paraId="5D6AC207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b/>
                <w:i/>
                <w:color w:val="000000"/>
              </w:rPr>
              <w:t>RarityLevel</w:t>
            </w:r>
            <w:proofErr w:type="spellEnd"/>
          </w:p>
        </w:tc>
        <w:tc>
          <w:tcPr>
            <w:tcW w:w="588" w:type="pct"/>
            <w:noWrap/>
            <w:hideMark/>
          </w:tcPr>
          <w:p w14:paraId="63A27164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proofErr w:type="spellStart"/>
            <w:r w:rsidRPr="00896110">
              <w:rPr>
                <w:rFonts w:ascii="Times New Roman" w:eastAsia="Times New Roman" w:hAnsi="Times New Roman"/>
                <w:b/>
                <w:i/>
                <w:color w:val="000000"/>
              </w:rPr>
              <w:t>PriceRange</w:t>
            </w:r>
            <w:proofErr w:type="spellEnd"/>
          </w:p>
        </w:tc>
      </w:tr>
      <w:tr w:rsidR="00545CC0" w:rsidRPr="00896110" w14:paraId="13E6A8FE" w14:textId="77777777" w:rsidTr="00545CC0">
        <w:trPr>
          <w:trHeight w:val="290"/>
        </w:trPr>
        <w:tc>
          <w:tcPr>
            <w:tcW w:w="630" w:type="pct"/>
            <w:noWrap/>
            <w:hideMark/>
          </w:tcPr>
          <w:p w14:paraId="0D087901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63" w:type="pct"/>
            <w:noWrap/>
            <w:hideMark/>
          </w:tcPr>
          <w:p w14:paraId="1916CB8B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Fantasy</w:t>
            </w:r>
          </w:p>
        </w:tc>
        <w:tc>
          <w:tcPr>
            <w:tcW w:w="2141" w:type="pct"/>
            <w:noWrap/>
            <w:hideMark/>
          </w:tcPr>
          <w:p w14:paraId="1A8B6578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Mystical creatures, wizards, and legendary beings.</w:t>
            </w:r>
          </w:p>
        </w:tc>
        <w:tc>
          <w:tcPr>
            <w:tcW w:w="879" w:type="pct"/>
            <w:noWrap/>
            <w:hideMark/>
          </w:tcPr>
          <w:p w14:paraId="70C07B7E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Common to Ultra Rare</w:t>
            </w:r>
          </w:p>
        </w:tc>
        <w:tc>
          <w:tcPr>
            <w:tcW w:w="588" w:type="pct"/>
            <w:noWrap/>
            <w:hideMark/>
          </w:tcPr>
          <w:p w14:paraId="234E74E1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$10 - $60</w:t>
            </w:r>
          </w:p>
        </w:tc>
      </w:tr>
      <w:tr w:rsidR="00545CC0" w:rsidRPr="00896110" w14:paraId="1128E9C1" w14:textId="77777777" w:rsidTr="00545CC0">
        <w:trPr>
          <w:trHeight w:val="290"/>
        </w:trPr>
        <w:tc>
          <w:tcPr>
            <w:tcW w:w="630" w:type="pct"/>
            <w:noWrap/>
            <w:hideMark/>
          </w:tcPr>
          <w:p w14:paraId="12EDD62B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63" w:type="pct"/>
            <w:noWrap/>
            <w:hideMark/>
          </w:tcPr>
          <w:p w14:paraId="493DE472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Gaming</w:t>
            </w:r>
          </w:p>
        </w:tc>
        <w:tc>
          <w:tcPr>
            <w:tcW w:w="2141" w:type="pct"/>
            <w:noWrap/>
            <w:hideMark/>
          </w:tcPr>
          <w:p w14:paraId="6671C56D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Blind boxes featuring characters from popular video games.</w:t>
            </w:r>
          </w:p>
        </w:tc>
        <w:tc>
          <w:tcPr>
            <w:tcW w:w="879" w:type="pct"/>
            <w:noWrap/>
            <w:hideMark/>
          </w:tcPr>
          <w:p w14:paraId="35AFC289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Common to Epic</w:t>
            </w:r>
          </w:p>
        </w:tc>
        <w:tc>
          <w:tcPr>
            <w:tcW w:w="588" w:type="pct"/>
            <w:noWrap/>
            <w:hideMark/>
          </w:tcPr>
          <w:p w14:paraId="32C6D6BD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$25 - $70</w:t>
            </w:r>
          </w:p>
        </w:tc>
      </w:tr>
      <w:tr w:rsidR="00545CC0" w:rsidRPr="00896110" w14:paraId="1D0A6D34" w14:textId="77777777" w:rsidTr="00545CC0">
        <w:trPr>
          <w:trHeight w:val="290"/>
        </w:trPr>
        <w:tc>
          <w:tcPr>
            <w:tcW w:w="630" w:type="pct"/>
            <w:noWrap/>
            <w:hideMark/>
          </w:tcPr>
          <w:p w14:paraId="699C4376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63" w:type="pct"/>
            <w:noWrap/>
            <w:hideMark/>
          </w:tcPr>
          <w:p w14:paraId="2AD50878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Sci-Fi</w:t>
            </w:r>
          </w:p>
        </w:tc>
        <w:tc>
          <w:tcPr>
            <w:tcW w:w="2141" w:type="pct"/>
            <w:noWrap/>
            <w:hideMark/>
          </w:tcPr>
          <w:p w14:paraId="49B2AE12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Space, futuristic themes, and robotic collectibles.</w:t>
            </w:r>
          </w:p>
        </w:tc>
        <w:tc>
          <w:tcPr>
            <w:tcW w:w="879" w:type="pct"/>
            <w:noWrap/>
            <w:hideMark/>
          </w:tcPr>
          <w:p w14:paraId="66CCD781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Rare to Legendary</w:t>
            </w:r>
          </w:p>
        </w:tc>
        <w:tc>
          <w:tcPr>
            <w:tcW w:w="588" w:type="pct"/>
            <w:noWrap/>
            <w:hideMark/>
          </w:tcPr>
          <w:p w14:paraId="5B747070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$30 - $80</w:t>
            </w:r>
          </w:p>
        </w:tc>
      </w:tr>
      <w:tr w:rsidR="00545CC0" w:rsidRPr="00896110" w14:paraId="01E0FE92" w14:textId="77777777" w:rsidTr="00545CC0">
        <w:trPr>
          <w:trHeight w:val="290"/>
        </w:trPr>
        <w:tc>
          <w:tcPr>
            <w:tcW w:w="630" w:type="pct"/>
            <w:noWrap/>
            <w:hideMark/>
          </w:tcPr>
          <w:p w14:paraId="340C28AD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63" w:type="pct"/>
            <w:noWrap/>
            <w:hideMark/>
          </w:tcPr>
          <w:p w14:paraId="518144F2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Anime</w:t>
            </w:r>
          </w:p>
        </w:tc>
        <w:tc>
          <w:tcPr>
            <w:tcW w:w="2141" w:type="pct"/>
            <w:noWrap/>
            <w:hideMark/>
          </w:tcPr>
          <w:p w14:paraId="673ED86B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Popular anime characters and themed mystery figures.</w:t>
            </w:r>
          </w:p>
        </w:tc>
        <w:tc>
          <w:tcPr>
            <w:tcW w:w="879" w:type="pct"/>
            <w:noWrap/>
            <w:hideMark/>
          </w:tcPr>
          <w:p w14:paraId="71017F46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Common to Legendary</w:t>
            </w:r>
          </w:p>
        </w:tc>
        <w:tc>
          <w:tcPr>
            <w:tcW w:w="588" w:type="pct"/>
            <w:noWrap/>
            <w:hideMark/>
          </w:tcPr>
          <w:p w14:paraId="617C8AAD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$15 - $100</w:t>
            </w:r>
          </w:p>
        </w:tc>
      </w:tr>
      <w:tr w:rsidR="00545CC0" w:rsidRPr="00896110" w14:paraId="13781CC9" w14:textId="77777777" w:rsidTr="00545CC0">
        <w:trPr>
          <w:trHeight w:val="290"/>
        </w:trPr>
        <w:tc>
          <w:tcPr>
            <w:tcW w:w="630" w:type="pct"/>
            <w:noWrap/>
            <w:hideMark/>
          </w:tcPr>
          <w:p w14:paraId="2F92D3D9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63" w:type="pct"/>
            <w:noWrap/>
            <w:hideMark/>
          </w:tcPr>
          <w:p w14:paraId="2ED5F724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Steampunk</w:t>
            </w:r>
          </w:p>
        </w:tc>
        <w:tc>
          <w:tcPr>
            <w:tcW w:w="2141" w:type="pct"/>
            <w:noWrap/>
            <w:hideMark/>
          </w:tcPr>
          <w:p w14:paraId="6176D93F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Victorian-era inspired mechanical and fantasy figures.</w:t>
            </w:r>
          </w:p>
        </w:tc>
        <w:tc>
          <w:tcPr>
            <w:tcW w:w="879" w:type="pct"/>
            <w:noWrap/>
            <w:hideMark/>
          </w:tcPr>
          <w:p w14:paraId="2779366E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Rare to Epic</w:t>
            </w:r>
          </w:p>
        </w:tc>
        <w:tc>
          <w:tcPr>
            <w:tcW w:w="588" w:type="pct"/>
            <w:noWrap/>
            <w:hideMark/>
          </w:tcPr>
          <w:p w14:paraId="7029ED0E" w14:textId="77777777" w:rsidR="00896110" w:rsidRPr="00896110" w:rsidRDefault="00896110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96110">
              <w:rPr>
                <w:rFonts w:ascii="Times New Roman" w:eastAsia="Times New Roman" w:hAnsi="Times New Roman"/>
                <w:color w:val="000000"/>
              </w:rPr>
              <w:t>$100 - $190</w:t>
            </w:r>
          </w:p>
        </w:tc>
      </w:tr>
    </w:tbl>
    <w:p w14:paraId="3AE13349" w14:textId="22733661" w:rsidR="000F7732" w:rsidRPr="00357D4E" w:rsidRDefault="000F7732" w:rsidP="00535DAD">
      <w:pPr>
        <w:spacing w:after="0" w:line="360" w:lineRule="auto"/>
        <w:jc w:val="both"/>
        <w:rPr>
          <w:rFonts w:ascii="Times New Roman" w:hAnsi="Times New Roman"/>
        </w:rPr>
      </w:pPr>
    </w:p>
    <w:p w14:paraId="6FDF5C81" w14:textId="77777777" w:rsidR="009E28A3" w:rsidRDefault="009E28A3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br w:type="page"/>
      </w:r>
    </w:p>
    <w:p w14:paraId="38F9FD68" w14:textId="27B54330" w:rsidR="00357D4E" w:rsidRPr="004F50FD" w:rsidRDefault="004F50FD" w:rsidP="00535DAD">
      <w:pPr>
        <w:spacing w:after="0" w:line="360" w:lineRule="auto"/>
        <w:jc w:val="both"/>
        <w:rPr>
          <w:rFonts w:ascii="Times New Roman" w:hAnsi="Times New Roman"/>
          <w:i/>
        </w:rPr>
      </w:pPr>
      <w:proofErr w:type="spellStart"/>
      <w:r w:rsidRPr="004F50FD">
        <w:rPr>
          <w:rFonts w:ascii="Times New Roman" w:hAnsi="Times New Roman"/>
          <w:i/>
        </w:rPr>
        <w:lastRenderedPageBreak/>
        <w:t>BlindBoxes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9"/>
        <w:gridCol w:w="2612"/>
        <w:gridCol w:w="1280"/>
        <w:gridCol w:w="1157"/>
        <w:gridCol w:w="1077"/>
        <w:gridCol w:w="2617"/>
        <w:gridCol w:w="718"/>
      </w:tblGrid>
      <w:tr w:rsidR="00357D4E" w:rsidRPr="00357D4E" w14:paraId="3EA5F311" w14:textId="77777777" w:rsidTr="00357D4E">
        <w:trPr>
          <w:trHeight w:val="290"/>
        </w:trPr>
        <w:tc>
          <w:tcPr>
            <w:tcW w:w="551" w:type="pct"/>
            <w:noWrap/>
            <w:hideMark/>
          </w:tcPr>
          <w:p w14:paraId="3E9671CC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proofErr w:type="spellStart"/>
            <w:r w:rsidRPr="00357D4E">
              <w:rPr>
                <w:rFonts w:ascii="Times New Roman" w:eastAsia="Times New Roman" w:hAnsi="Times New Roman"/>
                <w:b/>
                <w:i/>
                <w:color w:val="000000"/>
              </w:rPr>
              <w:t>BlindBoxID</w:t>
            </w:r>
            <w:proofErr w:type="spellEnd"/>
          </w:p>
        </w:tc>
        <w:tc>
          <w:tcPr>
            <w:tcW w:w="1189" w:type="pct"/>
            <w:noWrap/>
            <w:hideMark/>
          </w:tcPr>
          <w:p w14:paraId="2C9869BD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r w:rsidRPr="00357D4E">
              <w:rPr>
                <w:rFonts w:ascii="Times New Roman" w:eastAsia="Times New Roman" w:hAnsi="Times New Roman"/>
                <w:b/>
                <w:i/>
                <w:color w:val="000000"/>
              </w:rPr>
              <w:t>Name</w:t>
            </w:r>
          </w:p>
        </w:tc>
        <w:tc>
          <w:tcPr>
            <w:tcW w:w="688" w:type="pct"/>
            <w:noWrap/>
            <w:hideMark/>
          </w:tcPr>
          <w:p w14:paraId="6E1D4E33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proofErr w:type="spellStart"/>
            <w:r w:rsidRPr="00357D4E">
              <w:rPr>
                <w:rFonts w:ascii="Times New Roman" w:eastAsia="Times New Roman" w:hAnsi="Times New Roman"/>
                <w:b/>
                <w:i/>
                <w:color w:val="000000"/>
              </w:rPr>
              <w:t>CategoryID</w:t>
            </w:r>
            <w:proofErr w:type="spellEnd"/>
          </w:p>
        </w:tc>
        <w:tc>
          <w:tcPr>
            <w:tcW w:w="530" w:type="pct"/>
            <w:noWrap/>
            <w:hideMark/>
          </w:tcPr>
          <w:p w14:paraId="754DF2DC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r w:rsidRPr="00357D4E">
              <w:rPr>
                <w:rFonts w:ascii="Times New Roman" w:eastAsia="Times New Roman" w:hAnsi="Times New Roman"/>
                <w:b/>
                <w:i/>
                <w:color w:val="000000"/>
              </w:rPr>
              <w:t>Rarity</w:t>
            </w:r>
          </w:p>
        </w:tc>
        <w:tc>
          <w:tcPr>
            <w:tcW w:w="718" w:type="pct"/>
            <w:noWrap/>
            <w:hideMark/>
          </w:tcPr>
          <w:p w14:paraId="4A6AD756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r w:rsidRPr="00357D4E">
              <w:rPr>
                <w:rFonts w:ascii="Times New Roman" w:eastAsia="Times New Roman" w:hAnsi="Times New Roman"/>
                <w:b/>
                <w:i/>
                <w:color w:val="000000"/>
              </w:rPr>
              <w:t>Price</w:t>
            </w:r>
          </w:p>
        </w:tc>
        <w:tc>
          <w:tcPr>
            <w:tcW w:w="1000" w:type="pct"/>
            <w:noWrap/>
            <w:hideMark/>
          </w:tcPr>
          <w:p w14:paraId="7FD3C9FE" w14:textId="6C625A65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proofErr w:type="spellStart"/>
            <w:r w:rsidRPr="00357D4E">
              <w:rPr>
                <w:rFonts w:ascii="Times New Roman" w:eastAsia="Times New Roman" w:hAnsi="Times New Roman"/>
                <w:b/>
                <w:i/>
                <w:color w:val="000000"/>
              </w:rPr>
              <w:t>ReleaseDate</w:t>
            </w:r>
            <w:proofErr w:type="spellEnd"/>
            <w:r w:rsidRPr="00545CC0">
              <w:rPr>
                <w:rFonts w:ascii="Times New Roman" w:eastAsia="Times New Roman" w:hAnsi="Times New Roman"/>
                <w:b/>
                <w:i/>
                <w:color w:val="000000"/>
              </w:rPr>
              <w:t xml:space="preserve"> (mm/dd/</w:t>
            </w:r>
            <w:proofErr w:type="spellStart"/>
            <w:r w:rsidRPr="00545CC0">
              <w:rPr>
                <w:rFonts w:ascii="Times New Roman" w:eastAsia="Times New Roman" w:hAnsi="Times New Roman"/>
                <w:b/>
                <w:i/>
                <w:color w:val="000000"/>
              </w:rPr>
              <w:t>yyyy</w:t>
            </w:r>
            <w:proofErr w:type="spellEnd"/>
            <w:r w:rsidRPr="00545CC0">
              <w:rPr>
                <w:rFonts w:ascii="Times New Roman" w:eastAsia="Times New Roman" w:hAnsi="Times New Roman"/>
                <w:b/>
                <w:i/>
                <w:color w:val="000000"/>
              </w:rPr>
              <w:t>)</w:t>
            </w:r>
          </w:p>
        </w:tc>
        <w:tc>
          <w:tcPr>
            <w:tcW w:w="324" w:type="pct"/>
            <w:noWrap/>
            <w:hideMark/>
          </w:tcPr>
          <w:p w14:paraId="7AF9079C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</w:rPr>
            </w:pPr>
            <w:r w:rsidRPr="00357D4E">
              <w:rPr>
                <w:rFonts w:ascii="Times New Roman" w:eastAsia="Times New Roman" w:hAnsi="Times New Roman"/>
                <w:b/>
                <w:i/>
                <w:color w:val="000000"/>
              </w:rPr>
              <w:t>Stock</w:t>
            </w:r>
          </w:p>
        </w:tc>
      </w:tr>
      <w:tr w:rsidR="00357D4E" w:rsidRPr="00357D4E" w14:paraId="6144C563" w14:textId="77777777" w:rsidTr="00357D4E">
        <w:trPr>
          <w:trHeight w:val="290"/>
        </w:trPr>
        <w:tc>
          <w:tcPr>
            <w:tcW w:w="551" w:type="pct"/>
            <w:noWrap/>
            <w:hideMark/>
          </w:tcPr>
          <w:p w14:paraId="7F6AB5B4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189" w:type="pct"/>
            <w:noWrap/>
            <w:hideMark/>
          </w:tcPr>
          <w:p w14:paraId="3BC9B520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Mystic Creatures Series 1</w:t>
            </w:r>
          </w:p>
        </w:tc>
        <w:tc>
          <w:tcPr>
            <w:tcW w:w="688" w:type="pct"/>
            <w:noWrap/>
            <w:hideMark/>
          </w:tcPr>
          <w:p w14:paraId="4436547B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530" w:type="pct"/>
            <w:noWrap/>
            <w:hideMark/>
          </w:tcPr>
          <w:p w14:paraId="7353D3F0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Rare</w:t>
            </w:r>
          </w:p>
        </w:tc>
        <w:tc>
          <w:tcPr>
            <w:tcW w:w="718" w:type="pct"/>
            <w:noWrap/>
            <w:hideMark/>
          </w:tcPr>
          <w:p w14:paraId="71F6958C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29.99</w:t>
            </w:r>
          </w:p>
        </w:tc>
        <w:tc>
          <w:tcPr>
            <w:tcW w:w="1000" w:type="pct"/>
            <w:noWrap/>
            <w:hideMark/>
          </w:tcPr>
          <w:p w14:paraId="1BD40356" w14:textId="2D312E86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hAnsi="Times New Roman"/>
                <w:color w:val="000000"/>
              </w:rPr>
              <w:t>1/15/2024</w:t>
            </w:r>
          </w:p>
        </w:tc>
        <w:tc>
          <w:tcPr>
            <w:tcW w:w="324" w:type="pct"/>
            <w:noWrap/>
            <w:hideMark/>
          </w:tcPr>
          <w:p w14:paraId="2F90CE3D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150</w:t>
            </w:r>
          </w:p>
        </w:tc>
      </w:tr>
      <w:tr w:rsidR="00357D4E" w:rsidRPr="00357D4E" w14:paraId="52710DEC" w14:textId="77777777" w:rsidTr="00357D4E">
        <w:trPr>
          <w:trHeight w:val="290"/>
        </w:trPr>
        <w:tc>
          <w:tcPr>
            <w:tcW w:w="551" w:type="pct"/>
            <w:noWrap/>
            <w:hideMark/>
          </w:tcPr>
          <w:p w14:paraId="26554EE4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189" w:type="pct"/>
            <w:noWrap/>
            <w:hideMark/>
          </w:tcPr>
          <w:p w14:paraId="31C05832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Cyberpunk Warriors</w:t>
            </w:r>
          </w:p>
        </w:tc>
        <w:tc>
          <w:tcPr>
            <w:tcW w:w="688" w:type="pct"/>
            <w:noWrap/>
            <w:hideMark/>
          </w:tcPr>
          <w:p w14:paraId="3B044810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530" w:type="pct"/>
            <w:noWrap/>
            <w:hideMark/>
          </w:tcPr>
          <w:p w14:paraId="2E4D55BF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Ultra Rare</w:t>
            </w:r>
          </w:p>
        </w:tc>
        <w:tc>
          <w:tcPr>
            <w:tcW w:w="718" w:type="pct"/>
            <w:noWrap/>
            <w:hideMark/>
          </w:tcPr>
          <w:p w14:paraId="67DF423F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49.99</w:t>
            </w:r>
          </w:p>
        </w:tc>
        <w:tc>
          <w:tcPr>
            <w:tcW w:w="1000" w:type="pct"/>
            <w:noWrap/>
            <w:hideMark/>
          </w:tcPr>
          <w:p w14:paraId="7AFD5E20" w14:textId="713B8AD2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hAnsi="Times New Roman"/>
                <w:color w:val="000000"/>
              </w:rPr>
              <w:t>11/20/2023</w:t>
            </w:r>
          </w:p>
        </w:tc>
        <w:tc>
          <w:tcPr>
            <w:tcW w:w="324" w:type="pct"/>
            <w:noWrap/>
            <w:hideMark/>
          </w:tcPr>
          <w:p w14:paraId="6510D966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75</w:t>
            </w:r>
          </w:p>
        </w:tc>
      </w:tr>
      <w:tr w:rsidR="00357D4E" w:rsidRPr="00357D4E" w14:paraId="7C8FABDF" w14:textId="77777777" w:rsidTr="00357D4E">
        <w:trPr>
          <w:trHeight w:val="290"/>
        </w:trPr>
        <w:tc>
          <w:tcPr>
            <w:tcW w:w="551" w:type="pct"/>
            <w:noWrap/>
            <w:hideMark/>
          </w:tcPr>
          <w:p w14:paraId="562FF7D7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189" w:type="pct"/>
            <w:noWrap/>
            <w:hideMark/>
          </w:tcPr>
          <w:p w14:paraId="0943DC89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Fantasy Legends</w:t>
            </w:r>
          </w:p>
        </w:tc>
        <w:tc>
          <w:tcPr>
            <w:tcW w:w="688" w:type="pct"/>
            <w:noWrap/>
            <w:hideMark/>
          </w:tcPr>
          <w:p w14:paraId="0B7016B1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530" w:type="pct"/>
            <w:noWrap/>
            <w:hideMark/>
          </w:tcPr>
          <w:p w14:paraId="66232A23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Common</w:t>
            </w:r>
          </w:p>
        </w:tc>
        <w:tc>
          <w:tcPr>
            <w:tcW w:w="718" w:type="pct"/>
            <w:noWrap/>
            <w:hideMark/>
          </w:tcPr>
          <w:p w14:paraId="6E147680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19.99</w:t>
            </w:r>
          </w:p>
        </w:tc>
        <w:tc>
          <w:tcPr>
            <w:tcW w:w="1000" w:type="pct"/>
            <w:noWrap/>
            <w:hideMark/>
          </w:tcPr>
          <w:p w14:paraId="2212FB05" w14:textId="640C844C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hAnsi="Times New Roman"/>
                <w:color w:val="000000"/>
              </w:rPr>
              <w:t>2/10/2024</w:t>
            </w:r>
          </w:p>
        </w:tc>
        <w:tc>
          <w:tcPr>
            <w:tcW w:w="324" w:type="pct"/>
            <w:noWrap/>
            <w:hideMark/>
          </w:tcPr>
          <w:p w14:paraId="4D34C5A8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200</w:t>
            </w:r>
          </w:p>
        </w:tc>
      </w:tr>
      <w:tr w:rsidR="00357D4E" w:rsidRPr="00357D4E" w14:paraId="1DFCEA39" w14:textId="77777777" w:rsidTr="00357D4E">
        <w:trPr>
          <w:trHeight w:val="290"/>
        </w:trPr>
        <w:tc>
          <w:tcPr>
            <w:tcW w:w="551" w:type="pct"/>
            <w:noWrap/>
            <w:hideMark/>
          </w:tcPr>
          <w:p w14:paraId="2EC19528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189" w:type="pct"/>
            <w:noWrap/>
            <w:hideMark/>
          </w:tcPr>
          <w:p w14:paraId="5383DED8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Space Explorers</w:t>
            </w:r>
          </w:p>
        </w:tc>
        <w:tc>
          <w:tcPr>
            <w:tcW w:w="688" w:type="pct"/>
            <w:noWrap/>
            <w:hideMark/>
          </w:tcPr>
          <w:p w14:paraId="0508F0F8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530" w:type="pct"/>
            <w:noWrap/>
            <w:hideMark/>
          </w:tcPr>
          <w:p w14:paraId="43110E2B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Epic</w:t>
            </w:r>
          </w:p>
        </w:tc>
        <w:tc>
          <w:tcPr>
            <w:tcW w:w="718" w:type="pct"/>
            <w:noWrap/>
            <w:hideMark/>
          </w:tcPr>
          <w:p w14:paraId="00596AAE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59.99</w:t>
            </w:r>
          </w:p>
        </w:tc>
        <w:tc>
          <w:tcPr>
            <w:tcW w:w="1000" w:type="pct"/>
            <w:noWrap/>
            <w:hideMark/>
          </w:tcPr>
          <w:p w14:paraId="015E4DA3" w14:textId="577D89B1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hAnsi="Times New Roman"/>
                <w:color w:val="000000"/>
              </w:rPr>
              <w:t>12/5/2023</w:t>
            </w:r>
          </w:p>
        </w:tc>
        <w:tc>
          <w:tcPr>
            <w:tcW w:w="324" w:type="pct"/>
            <w:noWrap/>
            <w:hideMark/>
          </w:tcPr>
          <w:p w14:paraId="19D51114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</w:tr>
      <w:tr w:rsidR="00357D4E" w:rsidRPr="00357D4E" w14:paraId="58A7909E" w14:textId="77777777" w:rsidTr="00357D4E">
        <w:trPr>
          <w:trHeight w:val="290"/>
        </w:trPr>
        <w:tc>
          <w:tcPr>
            <w:tcW w:w="551" w:type="pct"/>
            <w:noWrap/>
            <w:hideMark/>
          </w:tcPr>
          <w:p w14:paraId="0AB23D1D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189" w:type="pct"/>
            <w:noWrap/>
            <w:hideMark/>
          </w:tcPr>
          <w:p w14:paraId="72DF420C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Neon Anime Stars</w:t>
            </w:r>
          </w:p>
        </w:tc>
        <w:tc>
          <w:tcPr>
            <w:tcW w:w="688" w:type="pct"/>
            <w:noWrap/>
            <w:hideMark/>
          </w:tcPr>
          <w:p w14:paraId="79F5AF41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530" w:type="pct"/>
            <w:noWrap/>
            <w:hideMark/>
          </w:tcPr>
          <w:p w14:paraId="61515C34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Legendary</w:t>
            </w:r>
          </w:p>
        </w:tc>
        <w:tc>
          <w:tcPr>
            <w:tcW w:w="718" w:type="pct"/>
            <w:noWrap/>
            <w:hideMark/>
          </w:tcPr>
          <w:p w14:paraId="094B2005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99.99</w:t>
            </w:r>
          </w:p>
        </w:tc>
        <w:tc>
          <w:tcPr>
            <w:tcW w:w="1000" w:type="pct"/>
            <w:noWrap/>
            <w:hideMark/>
          </w:tcPr>
          <w:p w14:paraId="22180D3A" w14:textId="6A272749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hAnsi="Times New Roman"/>
                <w:color w:val="000000"/>
              </w:rPr>
              <w:t>3/1/2024</w:t>
            </w:r>
          </w:p>
        </w:tc>
        <w:tc>
          <w:tcPr>
            <w:tcW w:w="324" w:type="pct"/>
            <w:noWrap/>
            <w:hideMark/>
          </w:tcPr>
          <w:p w14:paraId="0FC02066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</w:tr>
      <w:tr w:rsidR="00357D4E" w:rsidRPr="00357D4E" w14:paraId="5D21FBD7" w14:textId="77777777" w:rsidTr="00357D4E">
        <w:trPr>
          <w:trHeight w:val="290"/>
        </w:trPr>
        <w:tc>
          <w:tcPr>
            <w:tcW w:w="551" w:type="pct"/>
            <w:noWrap/>
            <w:hideMark/>
          </w:tcPr>
          <w:p w14:paraId="2F63D3A4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189" w:type="pct"/>
            <w:noWrap/>
            <w:hideMark/>
          </w:tcPr>
          <w:p w14:paraId="23BB170B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Retro Arcade Heroes</w:t>
            </w:r>
          </w:p>
        </w:tc>
        <w:tc>
          <w:tcPr>
            <w:tcW w:w="688" w:type="pct"/>
            <w:noWrap/>
            <w:hideMark/>
          </w:tcPr>
          <w:p w14:paraId="5B6FBA04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530" w:type="pct"/>
            <w:noWrap/>
            <w:hideMark/>
          </w:tcPr>
          <w:p w14:paraId="68400E0E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Common</w:t>
            </w:r>
          </w:p>
        </w:tc>
        <w:tc>
          <w:tcPr>
            <w:tcW w:w="718" w:type="pct"/>
            <w:noWrap/>
            <w:hideMark/>
          </w:tcPr>
          <w:p w14:paraId="7C6830C9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24.99</w:t>
            </w:r>
          </w:p>
        </w:tc>
        <w:tc>
          <w:tcPr>
            <w:tcW w:w="1000" w:type="pct"/>
            <w:noWrap/>
            <w:hideMark/>
          </w:tcPr>
          <w:p w14:paraId="442478F8" w14:textId="5A28B832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hAnsi="Times New Roman"/>
                <w:color w:val="000000"/>
              </w:rPr>
              <w:t>1/30/2024</w:t>
            </w:r>
          </w:p>
        </w:tc>
        <w:tc>
          <w:tcPr>
            <w:tcW w:w="324" w:type="pct"/>
            <w:noWrap/>
            <w:hideMark/>
          </w:tcPr>
          <w:p w14:paraId="464195F0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180</w:t>
            </w:r>
          </w:p>
        </w:tc>
      </w:tr>
      <w:tr w:rsidR="00357D4E" w:rsidRPr="00357D4E" w14:paraId="19927A58" w14:textId="77777777" w:rsidTr="00357D4E">
        <w:trPr>
          <w:trHeight w:val="290"/>
        </w:trPr>
        <w:tc>
          <w:tcPr>
            <w:tcW w:w="551" w:type="pct"/>
            <w:noWrap/>
            <w:hideMark/>
          </w:tcPr>
          <w:p w14:paraId="7BC75745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189" w:type="pct"/>
            <w:noWrap/>
            <w:hideMark/>
          </w:tcPr>
          <w:p w14:paraId="296BEF0C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Mythical Beasts Collection</w:t>
            </w:r>
          </w:p>
        </w:tc>
        <w:tc>
          <w:tcPr>
            <w:tcW w:w="688" w:type="pct"/>
            <w:noWrap/>
            <w:hideMark/>
          </w:tcPr>
          <w:p w14:paraId="2CBE784D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530" w:type="pct"/>
            <w:noWrap/>
            <w:hideMark/>
          </w:tcPr>
          <w:p w14:paraId="2219ECC1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Ultra Rare</w:t>
            </w:r>
          </w:p>
        </w:tc>
        <w:tc>
          <w:tcPr>
            <w:tcW w:w="718" w:type="pct"/>
            <w:noWrap/>
            <w:hideMark/>
          </w:tcPr>
          <w:p w14:paraId="579C663A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54.99</w:t>
            </w:r>
          </w:p>
        </w:tc>
        <w:tc>
          <w:tcPr>
            <w:tcW w:w="1000" w:type="pct"/>
            <w:noWrap/>
            <w:hideMark/>
          </w:tcPr>
          <w:p w14:paraId="260AAF2A" w14:textId="1BBB40B9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hAnsi="Times New Roman"/>
                <w:color w:val="000000"/>
              </w:rPr>
              <w:t>10/10/2023</w:t>
            </w:r>
          </w:p>
        </w:tc>
        <w:tc>
          <w:tcPr>
            <w:tcW w:w="324" w:type="pct"/>
            <w:noWrap/>
            <w:hideMark/>
          </w:tcPr>
          <w:p w14:paraId="02EEADE9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60</w:t>
            </w:r>
          </w:p>
        </w:tc>
      </w:tr>
      <w:tr w:rsidR="00357D4E" w:rsidRPr="00357D4E" w14:paraId="773A2FD8" w14:textId="77777777" w:rsidTr="00357D4E">
        <w:trPr>
          <w:trHeight w:val="290"/>
        </w:trPr>
        <w:tc>
          <w:tcPr>
            <w:tcW w:w="551" w:type="pct"/>
            <w:noWrap/>
            <w:hideMark/>
          </w:tcPr>
          <w:p w14:paraId="236C4C61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1189" w:type="pct"/>
            <w:noWrap/>
            <w:hideMark/>
          </w:tcPr>
          <w:p w14:paraId="0CBAD785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Superhero Legends</w:t>
            </w:r>
          </w:p>
        </w:tc>
        <w:tc>
          <w:tcPr>
            <w:tcW w:w="688" w:type="pct"/>
            <w:noWrap/>
            <w:hideMark/>
          </w:tcPr>
          <w:p w14:paraId="76EAB838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530" w:type="pct"/>
            <w:noWrap/>
            <w:hideMark/>
          </w:tcPr>
          <w:p w14:paraId="25AA314F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Rare</w:t>
            </w:r>
          </w:p>
        </w:tc>
        <w:tc>
          <w:tcPr>
            <w:tcW w:w="718" w:type="pct"/>
            <w:noWrap/>
            <w:hideMark/>
          </w:tcPr>
          <w:p w14:paraId="0D326C02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39.99</w:t>
            </w:r>
          </w:p>
        </w:tc>
        <w:tc>
          <w:tcPr>
            <w:tcW w:w="1000" w:type="pct"/>
            <w:noWrap/>
            <w:hideMark/>
          </w:tcPr>
          <w:p w14:paraId="62664711" w14:textId="3F0C3143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hAnsi="Times New Roman"/>
                <w:color w:val="000000"/>
              </w:rPr>
              <w:t>2/20/2024</w:t>
            </w:r>
          </w:p>
        </w:tc>
        <w:tc>
          <w:tcPr>
            <w:tcW w:w="324" w:type="pct"/>
            <w:noWrap/>
            <w:hideMark/>
          </w:tcPr>
          <w:p w14:paraId="08C135D0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120</w:t>
            </w:r>
          </w:p>
        </w:tc>
      </w:tr>
      <w:tr w:rsidR="00357D4E" w:rsidRPr="00357D4E" w14:paraId="5DC46214" w14:textId="77777777" w:rsidTr="00357D4E">
        <w:trPr>
          <w:trHeight w:val="290"/>
        </w:trPr>
        <w:tc>
          <w:tcPr>
            <w:tcW w:w="551" w:type="pct"/>
            <w:noWrap/>
            <w:hideMark/>
          </w:tcPr>
          <w:p w14:paraId="0E4A7605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1189" w:type="pct"/>
            <w:noWrap/>
            <w:hideMark/>
          </w:tcPr>
          <w:p w14:paraId="599E5DBB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Steampunk Adventurers</w:t>
            </w:r>
          </w:p>
        </w:tc>
        <w:tc>
          <w:tcPr>
            <w:tcW w:w="688" w:type="pct"/>
            <w:noWrap/>
            <w:hideMark/>
          </w:tcPr>
          <w:p w14:paraId="2B7EA674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530" w:type="pct"/>
            <w:noWrap/>
            <w:hideMark/>
          </w:tcPr>
          <w:p w14:paraId="34C4699D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Epic</w:t>
            </w:r>
          </w:p>
        </w:tc>
        <w:tc>
          <w:tcPr>
            <w:tcW w:w="718" w:type="pct"/>
            <w:noWrap/>
            <w:hideMark/>
          </w:tcPr>
          <w:p w14:paraId="6E146BB9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69.99</w:t>
            </w:r>
          </w:p>
        </w:tc>
        <w:tc>
          <w:tcPr>
            <w:tcW w:w="1000" w:type="pct"/>
            <w:noWrap/>
            <w:hideMark/>
          </w:tcPr>
          <w:p w14:paraId="2075812F" w14:textId="6669957D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hAnsi="Times New Roman"/>
                <w:color w:val="000000"/>
              </w:rPr>
              <w:t>12/15/2023</w:t>
            </w:r>
          </w:p>
        </w:tc>
        <w:tc>
          <w:tcPr>
            <w:tcW w:w="324" w:type="pct"/>
            <w:noWrap/>
            <w:hideMark/>
          </w:tcPr>
          <w:p w14:paraId="56E9ADFB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40</w:t>
            </w:r>
          </w:p>
        </w:tc>
      </w:tr>
      <w:tr w:rsidR="00357D4E" w:rsidRPr="00357D4E" w14:paraId="73D6E75D" w14:textId="77777777" w:rsidTr="00357D4E">
        <w:trPr>
          <w:trHeight w:val="290"/>
        </w:trPr>
        <w:tc>
          <w:tcPr>
            <w:tcW w:w="551" w:type="pct"/>
            <w:noWrap/>
            <w:hideMark/>
          </w:tcPr>
          <w:p w14:paraId="51F388AF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189" w:type="pct"/>
            <w:noWrap/>
            <w:hideMark/>
          </w:tcPr>
          <w:p w14:paraId="06CF7F3D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Kawaii Anime Pets</w:t>
            </w:r>
          </w:p>
        </w:tc>
        <w:tc>
          <w:tcPr>
            <w:tcW w:w="688" w:type="pct"/>
            <w:noWrap/>
            <w:hideMark/>
          </w:tcPr>
          <w:p w14:paraId="6150FC95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530" w:type="pct"/>
            <w:noWrap/>
            <w:hideMark/>
          </w:tcPr>
          <w:p w14:paraId="7AF6CD85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Common</w:t>
            </w:r>
          </w:p>
        </w:tc>
        <w:tc>
          <w:tcPr>
            <w:tcW w:w="718" w:type="pct"/>
            <w:noWrap/>
            <w:hideMark/>
          </w:tcPr>
          <w:p w14:paraId="69376F02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14.99</w:t>
            </w:r>
          </w:p>
        </w:tc>
        <w:tc>
          <w:tcPr>
            <w:tcW w:w="1000" w:type="pct"/>
            <w:noWrap/>
            <w:hideMark/>
          </w:tcPr>
          <w:p w14:paraId="0EAA9E22" w14:textId="2CBCC51D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hAnsi="Times New Roman"/>
                <w:color w:val="000000"/>
              </w:rPr>
              <w:t>3/5/2024</w:t>
            </w:r>
          </w:p>
        </w:tc>
        <w:tc>
          <w:tcPr>
            <w:tcW w:w="324" w:type="pct"/>
            <w:noWrap/>
            <w:hideMark/>
          </w:tcPr>
          <w:p w14:paraId="4281423D" w14:textId="77777777" w:rsidR="00357D4E" w:rsidRPr="00357D4E" w:rsidRDefault="00357D4E" w:rsidP="00357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357D4E">
              <w:rPr>
                <w:rFonts w:ascii="Times New Roman" w:eastAsia="Times New Roman" w:hAnsi="Times New Roman"/>
                <w:color w:val="000000"/>
              </w:rPr>
              <w:t>250</w:t>
            </w:r>
          </w:p>
        </w:tc>
      </w:tr>
    </w:tbl>
    <w:p w14:paraId="7E9062CC" w14:textId="77777777" w:rsidR="00357D4E" w:rsidRPr="00357D4E" w:rsidRDefault="00357D4E" w:rsidP="00535DAD">
      <w:pPr>
        <w:spacing w:after="0" w:line="360" w:lineRule="auto"/>
        <w:jc w:val="both"/>
        <w:rPr>
          <w:rFonts w:ascii="Times New Roman" w:hAnsi="Times New Roman"/>
        </w:rPr>
      </w:pPr>
    </w:p>
    <w:sectPr w:rsidR="00357D4E" w:rsidRPr="00357D4E" w:rsidSect="00D222BB">
      <w:footerReference w:type="default" r:id="rId8"/>
      <w:pgSz w:w="12240" w:h="15840"/>
      <w:pgMar w:top="720" w:right="54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37B8F" w14:textId="77777777" w:rsidR="00EE2FEE" w:rsidRDefault="00EE2FEE" w:rsidP="007C4C80">
      <w:pPr>
        <w:spacing w:after="0" w:line="240" w:lineRule="auto"/>
      </w:pPr>
      <w:r>
        <w:separator/>
      </w:r>
    </w:p>
  </w:endnote>
  <w:endnote w:type="continuationSeparator" w:id="0">
    <w:p w14:paraId="70A2B85C" w14:textId="77777777" w:rsidR="00EE2FEE" w:rsidRDefault="00EE2FEE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6910B" w14:textId="7F3D5E52" w:rsidR="009B51B2" w:rsidRDefault="009B51B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28A3">
      <w:rPr>
        <w:noProof/>
      </w:rPr>
      <w:t>3</w:t>
    </w:r>
    <w:r>
      <w:rPr>
        <w:noProof/>
      </w:rPr>
      <w:fldChar w:fldCharType="end"/>
    </w:r>
  </w:p>
  <w:p w14:paraId="50074B2E" w14:textId="77777777" w:rsidR="009B51B2" w:rsidRDefault="009B5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0A027" w14:textId="77777777" w:rsidR="00EE2FEE" w:rsidRDefault="00EE2FEE" w:rsidP="007C4C80">
      <w:pPr>
        <w:spacing w:after="0" w:line="240" w:lineRule="auto"/>
      </w:pPr>
      <w:r>
        <w:separator/>
      </w:r>
    </w:p>
  </w:footnote>
  <w:footnote w:type="continuationSeparator" w:id="0">
    <w:p w14:paraId="3A1AF037" w14:textId="77777777" w:rsidR="00EE2FEE" w:rsidRDefault="00EE2FEE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149A"/>
    <w:multiLevelType w:val="hybridMultilevel"/>
    <w:tmpl w:val="F90A91B6"/>
    <w:lvl w:ilvl="0" w:tplc="84AC197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0173C"/>
    <w:multiLevelType w:val="hybridMultilevel"/>
    <w:tmpl w:val="319C9C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55E80"/>
    <w:multiLevelType w:val="hybridMultilevel"/>
    <w:tmpl w:val="3F6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11786">
    <w:abstractNumId w:val="1"/>
  </w:num>
  <w:num w:numId="2" w16cid:durableId="1723671727">
    <w:abstractNumId w:val="5"/>
  </w:num>
  <w:num w:numId="3" w16cid:durableId="1655599113">
    <w:abstractNumId w:val="7"/>
  </w:num>
  <w:num w:numId="4" w16cid:durableId="193735365">
    <w:abstractNumId w:val="8"/>
  </w:num>
  <w:num w:numId="5" w16cid:durableId="118766568">
    <w:abstractNumId w:val="3"/>
  </w:num>
  <w:num w:numId="6" w16cid:durableId="1930385738">
    <w:abstractNumId w:val="11"/>
  </w:num>
  <w:num w:numId="7" w16cid:durableId="329792847">
    <w:abstractNumId w:val="2"/>
  </w:num>
  <w:num w:numId="8" w16cid:durableId="581259582">
    <w:abstractNumId w:val="10"/>
  </w:num>
  <w:num w:numId="9" w16cid:durableId="1396977461">
    <w:abstractNumId w:val="4"/>
  </w:num>
  <w:num w:numId="10" w16cid:durableId="614825733">
    <w:abstractNumId w:val="9"/>
  </w:num>
  <w:num w:numId="11" w16cid:durableId="2109814248">
    <w:abstractNumId w:val="0"/>
  </w:num>
  <w:num w:numId="12" w16cid:durableId="940797482">
    <w:abstractNumId w:val="6"/>
  </w:num>
  <w:num w:numId="13" w16cid:durableId="933169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4FA4"/>
    <w:rsid w:val="00007DE4"/>
    <w:rsid w:val="0001232C"/>
    <w:rsid w:val="000130D1"/>
    <w:rsid w:val="00016902"/>
    <w:rsid w:val="00020EF0"/>
    <w:rsid w:val="00020F32"/>
    <w:rsid w:val="00027703"/>
    <w:rsid w:val="00027893"/>
    <w:rsid w:val="000328AB"/>
    <w:rsid w:val="000354D4"/>
    <w:rsid w:val="0003557B"/>
    <w:rsid w:val="00040FFC"/>
    <w:rsid w:val="00043124"/>
    <w:rsid w:val="000435B1"/>
    <w:rsid w:val="00046730"/>
    <w:rsid w:val="00047EE9"/>
    <w:rsid w:val="00054551"/>
    <w:rsid w:val="000651DD"/>
    <w:rsid w:val="00072466"/>
    <w:rsid w:val="00075C37"/>
    <w:rsid w:val="00077DAE"/>
    <w:rsid w:val="000926A1"/>
    <w:rsid w:val="00092C56"/>
    <w:rsid w:val="0009569B"/>
    <w:rsid w:val="000A1995"/>
    <w:rsid w:val="000A5FBA"/>
    <w:rsid w:val="000A7654"/>
    <w:rsid w:val="000C148A"/>
    <w:rsid w:val="000D2E07"/>
    <w:rsid w:val="000D458F"/>
    <w:rsid w:val="000D7D07"/>
    <w:rsid w:val="000E175C"/>
    <w:rsid w:val="000E43E7"/>
    <w:rsid w:val="000E6186"/>
    <w:rsid w:val="000E68A6"/>
    <w:rsid w:val="000F7732"/>
    <w:rsid w:val="000F7FDB"/>
    <w:rsid w:val="001068D2"/>
    <w:rsid w:val="00110FCB"/>
    <w:rsid w:val="00121ADA"/>
    <w:rsid w:val="0012284E"/>
    <w:rsid w:val="001253A2"/>
    <w:rsid w:val="00127F3C"/>
    <w:rsid w:val="0013649F"/>
    <w:rsid w:val="00141EFD"/>
    <w:rsid w:val="001434B2"/>
    <w:rsid w:val="00143579"/>
    <w:rsid w:val="001438B7"/>
    <w:rsid w:val="00153450"/>
    <w:rsid w:val="00153C95"/>
    <w:rsid w:val="00154A2F"/>
    <w:rsid w:val="001639E9"/>
    <w:rsid w:val="001713F2"/>
    <w:rsid w:val="00177642"/>
    <w:rsid w:val="001807A3"/>
    <w:rsid w:val="00181740"/>
    <w:rsid w:val="001824CA"/>
    <w:rsid w:val="00185FEF"/>
    <w:rsid w:val="001904DC"/>
    <w:rsid w:val="00196575"/>
    <w:rsid w:val="001A0792"/>
    <w:rsid w:val="001A684C"/>
    <w:rsid w:val="001B0574"/>
    <w:rsid w:val="001C0132"/>
    <w:rsid w:val="001C1603"/>
    <w:rsid w:val="001C23C9"/>
    <w:rsid w:val="001C2640"/>
    <w:rsid w:val="001C5A59"/>
    <w:rsid w:val="001D3AF4"/>
    <w:rsid w:val="001D7F47"/>
    <w:rsid w:val="001E34AF"/>
    <w:rsid w:val="001E50D2"/>
    <w:rsid w:val="001E755C"/>
    <w:rsid w:val="001F04AD"/>
    <w:rsid w:val="001F2A2B"/>
    <w:rsid w:val="001F38A7"/>
    <w:rsid w:val="001F706E"/>
    <w:rsid w:val="0021104F"/>
    <w:rsid w:val="00213164"/>
    <w:rsid w:val="002244FD"/>
    <w:rsid w:val="00224D31"/>
    <w:rsid w:val="002303A5"/>
    <w:rsid w:val="00230E4A"/>
    <w:rsid w:val="00232257"/>
    <w:rsid w:val="002327D9"/>
    <w:rsid w:val="00241E63"/>
    <w:rsid w:val="002646E8"/>
    <w:rsid w:val="00265161"/>
    <w:rsid w:val="00274681"/>
    <w:rsid w:val="00281CCD"/>
    <w:rsid w:val="00293A50"/>
    <w:rsid w:val="0029516A"/>
    <w:rsid w:val="0029582D"/>
    <w:rsid w:val="002A0BA9"/>
    <w:rsid w:val="002A7434"/>
    <w:rsid w:val="002B662E"/>
    <w:rsid w:val="002D151B"/>
    <w:rsid w:val="002E2A09"/>
    <w:rsid w:val="002F0ED6"/>
    <w:rsid w:val="002F11AC"/>
    <w:rsid w:val="002F43CE"/>
    <w:rsid w:val="002F6404"/>
    <w:rsid w:val="003005F1"/>
    <w:rsid w:val="003149D9"/>
    <w:rsid w:val="00317C35"/>
    <w:rsid w:val="00321C98"/>
    <w:rsid w:val="00322CF8"/>
    <w:rsid w:val="00325188"/>
    <w:rsid w:val="00332856"/>
    <w:rsid w:val="00335E36"/>
    <w:rsid w:val="00341E1D"/>
    <w:rsid w:val="003433C5"/>
    <w:rsid w:val="00343EC6"/>
    <w:rsid w:val="00346624"/>
    <w:rsid w:val="0034691D"/>
    <w:rsid w:val="00350F46"/>
    <w:rsid w:val="00352803"/>
    <w:rsid w:val="00353EBB"/>
    <w:rsid w:val="00357D4E"/>
    <w:rsid w:val="00360381"/>
    <w:rsid w:val="003639DA"/>
    <w:rsid w:val="00372CAF"/>
    <w:rsid w:val="003744C7"/>
    <w:rsid w:val="0038518F"/>
    <w:rsid w:val="00396007"/>
    <w:rsid w:val="003A25B5"/>
    <w:rsid w:val="003A32AC"/>
    <w:rsid w:val="003B080C"/>
    <w:rsid w:val="003C1E3A"/>
    <w:rsid w:val="003C4C49"/>
    <w:rsid w:val="003D0211"/>
    <w:rsid w:val="003D1E47"/>
    <w:rsid w:val="003D346E"/>
    <w:rsid w:val="003D71D9"/>
    <w:rsid w:val="003D75D9"/>
    <w:rsid w:val="003D7BEF"/>
    <w:rsid w:val="003E1C52"/>
    <w:rsid w:val="003E54AD"/>
    <w:rsid w:val="003E6B79"/>
    <w:rsid w:val="003F4DA7"/>
    <w:rsid w:val="003F5FA9"/>
    <w:rsid w:val="00410977"/>
    <w:rsid w:val="004223D7"/>
    <w:rsid w:val="00424A8F"/>
    <w:rsid w:val="004276E4"/>
    <w:rsid w:val="00427B4E"/>
    <w:rsid w:val="0043052F"/>
    <w:rsid w:val="004425A0"/>
    <w:rsid w:val="0044473D"/>
    <w:rsid w:val="00445EF7"/>
    <w:rsid w:val="0046139E"/>
    <w:rsid w:val="0046480A"/>
    <w:rsid w:val="0046534D"/>
    <w:rsid w:val="004677B6"/>
    <w:rsid w:val="00472186"/>
    <w:rsid w:val="00474E63"/>
    <w:rsid w:val="004766EA"/>
    <w:rsid w:val="004910C0"/>
    <w:rsid w:val="004A29DA"/>
    <w:rsid w:val="004A4738"/>
    <w:rsid w:val="004B2925"/>
    <w:rsid w:val="004B3764"/>
    <w:rsid w:val="004B546C"/>
    <w:rsid w:val="004B5788"/>
    <w:rsid w:val="004B60A9"/>
    <w:rsid w:val="004D1A09"/>
    <w:rsid w:val="004D23E4"/>
    <w:rsid w:val="004E0C5C"/>
    <w:rsid w:val="004E0EA7"/>
    <w:rsid w:val="004E5B96"/>
    <w:rsid w:val="004F50FD"/>
    <w:rsid w:val="004F7277"/>
    <w:rsid w:val="00507ADB"/>
    <w:rsid w:val="005102CC"/>
    <w:rsid w:val="00512BF3"/>
    <w:rsid w:val="00513716"/>
    <w:rsid w:val="00514A15"/>
    <w:rsid w:val="00515E0E"/>
    <w:rsid w:val="00526E43"/>
    <w:rsid w:val="00530912"/>
    <w:rsid w:val="0053278A"/>
    <w:rsid w:val="00535DAD"/>
    <w:rsid w:val="00540C04"/>
    <w:rsid w:val="00545143"/>
    <w:rsid w:val="00545CC0"/>
    <w:rsid w:val="00564F19"/>
    <w:rsid w:val="00565433"/>
    <w:rsid w:val="00566C06"/>
    <w:rsid w:val="00580A34"/>
    <w:rsid w:val="005827CB"/>
    <w:rsid w:val="005851C0"/>
    <w:rsid w:val="00591A83"/>
    <w:rsid w:val="005930E1"/>
    <w:rsid w:val="00597B39"/>
    <w:rsid w:val="005A2321"/>
    <w:rsid w:val="005A32B6"/>
    <w:rsid w:val="005A7ED3"/>
    <w:rsid w:val="005B2FDB"/>
    <w:rsid w:val="005B47A8"/>
    <w:rsid w:val="005C2408"/>
    <w:rsid w:val="005C2491"/>
    <w:rsid w:val="005C2E3B"/>
    <w:rsid w:val="005C7105"/>
    <w:rsid w:val="005D0E5D"/>
    <w:rsid w:val="005D1B0F"/>
    <w:rsid w:val="005D4C45"/>
    <w:rsid w:val="005D5457"/>
    <w:rsid w:val="005F7C97"/>
    <w:rsid w:val="006057E4"/>
    <w:rsid w:val="00626B29"/>
    <w:rsid w:val="00630536"/>
    <w:rsid w:val="0064084C"/>
    <w:rsid w:val="0064124C"/>
    <w:rsid w:val="006479FA"/>
    <w:rsid w:val="00651E5A"/>
    <w:rsid w:val="00653C3C"/>
    <w:rsid w:val="0065419F"/>
    <w:rsid w:val="00661318"/>
    <w:rsid w:val="00661935"/>
    <w:rsid w:val="00662B5F"/>
    <w:rsid w:val="00683E79"/>
    <w:rsid w:val="00685347"/>
    <w:rsid w:val="00692FB4"/>
    <w:rsid w:val="006A6B92"/>
    <w:rsid w:val="006B214F"/>
    <w:rsid w:val="006B4CBA"/>
    <w:rsid w:val="006B6B5E"/>
    <w:rsid w:val="006C4569"/>
    <w:rsid w:val="006C7907"/>
    <w:rsid w:val="006F1731"/>
    <w:rsid w:val="006F248B"/>
    <w:rsid w:val="00701397"/>
    <w:rsid w:val="00701E6B"/>
    <w:rsid w:val="00702B36"/>
    <w:rsid w:val="00705B41"/>
    <w:rsid w:val="00707AC0"/>
    <w:rsid w:val="0071120D"/>
    <w:rsid w:val="0071238B"/>
    <w:rsid w:val="00717B39"/>
    <w:rsid w:val="00717C65"/>
    <w:rsid w:val="007200FF"/>
    <w:rsid w:val="0072500A"/>
    <w:rsid w:val="0072725C"/>
    <w:rsid w:val="00731894"/>
    <w:rsid w:val="00736CAE"/>
    <w:rsid w:val="00741421"/>
    <w:rsid w:val="00741E6C"/>
    <w:rsid w:val="00741EFA"/>
    <w:rsid w:val="00742D77"/>
    <w:rsid w:val="00750E8F"/>
    <w:rsid w:val="007614B3"/>
    <w:rsid w:val="00762725"/>
    <w:rsid w:val="0076657E"/>
    <w:rsid w:val="0076667F"/>
    <w:rsid w:val="007713B6"/>
    <w:rsid w:val="007754E3"/>
    <w:rsid w:val="00775F99"/>
    <w:rsid w:val="007832AF"/>
    <w:rsid w:val="00784082"/>
    <w:rsid w:val="00793544"/>
    <w:rsid w:val="00797C87"/>
    <w:rsid w:val="007B0640"/>
    <w:rsid w:val="007B123B"/>
    <w:rsid w:val="007B15BF"/>
    <w:rsid w:val="007B31F6"/>
    <w:rsid w:val="007B6132"/>
    <w:rsid w:val="007C4C80"/>
    <w:rsid w:val="007C56DE"/>
    <w:rsid w:val="007D1992"/>
    <w:rsid w:val="007D2F96"/>
    <w:rsid w:val="007D3BE8"/>
    <w:rsid w:val="007D42F4"/>
    <w:rsid w:val="007D7B81"/>
    <w:rsid w:val="007F3B07"/>
    <w:rsid w:val="007F3CB7"/>
    <w:rsid w:val="00802874"/>
    <w:rsid w:val="00803137"/>
    <w:rsid w:val="008100E8"/>
    <w:rsid w:val="00811829"/>
    <w:rsid w:val="00820510"/>
    <w:rsid w:val="00824044"/>
    <w:rsid w:val="00832984"/>
    <w:rsid w:val="00834C9E"/>
    <w:rsid w:val="0084118E"/>
    <w:rsid w:val="00846517"/>
    <w:rsid w:val="00847F46"/>
    <w:rsid w:val="008559D6"/>
    <w:rsid w:val="00862B5F"/>
    <w:rsid w:val="00871288"/>
    <w:rsid w:val="00876821"/>
    <w:rsid w:val="00876D18"/>
    <w:rsid w:val="00877859"/>
    <w:rsid w:val="00885FFD"/>
    <w:rsid w:val="00891960"/>
    <w:rsid w:val="00896110"/>
    <w:rsid w:val="00896367"/>
    <w:rsid w:val="008A090B"/>
    <w:rsid w:val="008A2373"/>
    <w:rsid w:val="008A6A0D"/>
    <w:rsid w:val="008A7591"/>
    <w:rsid w:val="008B3385"/>
    <w:rsid w:val="008B3FFF"/>
    <w:rsid w:val="008B54B8"/>
    <w:rsid w:val="008D46A5"/>
    <w:rsid w:val="008D7C6F"/>
    <w:rsid w:val="008E0B11"/>
    <w:rsid w:val="008E2171"/>
    <w:rsid w:val="008F02ED"/>
    <w:rsid w:val="008F2207"/>
    <w:rsid w:val="008F35A0"/>
    <w:rsid w:val="008F725C"/>
    <w:rsid w:val="00901743"/>
    <w:rsid w:val="0090176D"/>
    <w:rsid w:val="009134FB"/>
    <w:rsid w:val="009137B9"/>
    <w:rsid w:val="00914859"/>
    <w:rsid w:val="009162E7"/>
    <w:rsid w:val="00916CEC"/>
    <w:rsid w:val="00921D6F"/>
    <w:rsid w:val="009228E8"/>
    <w:rsid w:val="009231A2"/>
    <w:rsid w:val="00927B8E"/>
    <w:rsid w:val="00934856"/>
    <w:rsid w:val="0094148D"/>
    <w:rsid w:val="00941BD2"/>
    <w:rsid w:val="009440B9"/>
    <w:rsid w:val="009510E8"/>
    <w:rsid w:val="009513B2"/>
    <w:rsid w:val="00951D88"/>
    <w:rsid w:val="0095227A"/>
    <w:rsid w:val="00956C19"/>
    <w:rsid w:val="00960218"/>
    <w:rsid w:val="00960222"/>
    <w:rsid w:val="00974CDD"/>
    <w:rsid w:val="009801CF"/>
    <w:rsid w:val="00982C6B"/>
    <w:rsid w:val="00990DEE"/>
    <w:rsid w:val="009919C6"/>
    <w:rsid w:val="00995FB6"/>
    <w:rsid w:val="009A02E6"/>
    <w:rsid w:val="009A625F"/>
    <w:rsid w:val="009A6638"/>
    <w:rsid w:val="009B51B2"/>
    <w:rsid w:val="009C04A0"/>
    <w:rsid w:val="009C7753"/>
    <w:rsid w:val="009C7B3F"/>
    <w:rsid w:val="009D22C3"/>
    <w:rsid w:val="009D5791"/>
    <w:rsid w:val="009E25BE"/>
    <w:rsid w:val="009E28A3"/>
    <w:rsid w:val="009E4930"/>
    <w:rsid w:val="009F342D"/>
    <w:rsid w:val="00A06608"/>
    <w:rsid w:val="00A117E1"/>
    <w:rsid w:val="00A130CF"/>
    <w:rsid w:val="00A13F83"/>
    <w:rsid w:val="00A24FC3"/>
    <w:rsid w:val="00A25FF6"/>
    <w:rsid w:val="00A306F0"/>
    <w:rsid w:val="00A32D70"/>
    <w:rsid w:val="00A45BAE"/>
    <w:rsid w:val="00A5163F"/>
    <w:rsid w:val="00A62E39"/>
    <w:rsid w:val="00A70EFD"/>
    <w:rsid w:val="00A72321"/>
    <w:rsid w:val="00A74B69"/>
    <w:rsid w:val="00A85ACD"/>
    <w:rsid w:val="00A85C82"/>
    <w:rsid w:val="00AA6029"/>
    <w:rsid w:val="00AB6C53"/>
    <w:rsid w:val="00AB6E5C"/>
    <w:rsid w:val="00AB7FA8"/>
    <w:rsid w:val="00AC0C7F"/>
    <w:rsid w:val="00AC6AF8"/>
    <w:rsid w:val="00AD08A7"/>
    <w:rsid w:val="00AD3BF3"/>
    <w:rsid w:val="00AD439E"/>
    <w:rsid w:val="00AD53D6"/>
    <w:rsid w:val="00AD563F"/>
    <w:rsid w:val="00AE4C52"/>
    <w:rsid w:val="00B0187B"/>
    <w:rsid w:val="00B0440C"/>
    <w:rsid w:val="00B13572"/>
    <w:rsid w:val="00B15F2E"/>
    <w:rsid w:val="00B308D1"/>
    <w:rsid w:val="00B318F8"/>
    <w:rsid w:val="00B3747D"/>
    <w:rsid w:val="00B51AFD"/>
    <w:rsid w:val="00B53BEC"/>
    <w:rsid w:val="00B5756C"/>
    <w:rsid w:val="00B615FB"/>
    <w:rsid w:val="00B625A2"/>
    <w:rsid w:val="00B670FC"/>
    <w:rsid w:val="00B80BA5"/>
    <w:rsid w:val="00B8308A"/>
    <w:rsid w:val="00B902D2"/>
    <w:rsid w:val="00B94873"/>
    <w:rsid w:val="00B97223"/>
    <w:rsid w:val="00BA06A8"/>
    <w:rsid w:val="00BA1C96"/>
    <w:rsid w:val="00BA38B8"/>
    <w:rsid w:val="00BB1530"/>
    <w:rsid w:val="00BC1F54"/>
    <w:rsid w:val="00BC4351"/>
    <w:rsid w:val="00BC57F6"/>
    <w:rsid w:val="00BD2C42"/>
    <w:rsid w:val="00BD3B55"/>
    <w:rsid w:val="00BD3D54"/>
    <w:rsid w:val="00BE2760"/>
    <w:rsid w:val="00BE41CD"/>
    <w:rsid w:val="00BE710F"/>
    <w:rsid w:val="00BF4F05"/>
    <w:rsid w:val="00BF6803"/>
    <w:rsid w:val="00C00CE1"/>
    <w:rsid w:val="00C03FEF"/>
    <w:rsid w:val="00C064F8"/>
    <w:rsid w:val="00C0776A"/>
    <w:rsid w:val="00C11862"/>
    <w:rsid w:val="00C13072"/>
    <w:rsid w:val="00C20A7A"/>
    <w:rsid w:val="00C26090"/>
    <w:rsid w:val="00C377B9"/>
    <w:rsid w:val="00C51AF4"/>
    <w:rsid w:val="00C5231F"/>
    <w:rsid w:val="00C574B8"/>
    <w:rsid w:val="00C60BEB"/>
    <w:rsid w:val="00C62E13"/>
    <w:rsid w:val="00C646BE"/>
    <w:rsid w:val="00C67ED6"/>
    <w:rsid w:val="00C73D61"/>
    <w:rsid w:val="00C85E1D"/>
    <w:rsid w:val="00C873B0"/>
    <w:rsid w:val="00C87E08"/>
    <w:rsid w:val="00C87FC7"/>
    <w:rsid w:val="00C909B1"/>
    <w:rsid w:val="00C91C06"/>
    <w:rsid w:val="00C91D4C"/>
    <w:rsid w:val="00C973D5"/>
    <w:rsid w:val="00CA3DA1"/>
    <w:rsid w:val="00CB0DE9"/>
    <w:rsid w:val="00CC0C4B"/>
    <w:rsid w:val="00CC0D93"/>
    <w:rsid w:val="00CC1C5D"/>
    <w:rsid w:val="00CC5028"/>
    <w:rsid w:val="00CD01D0"/>
    <w:rsid w:val="00CE0FC8"/>
    <w:rsid w:val="00CE1432"/>
    <w:rsid w:val="00CE4843"/>
    <w:rsid w:val="00CF2620"/>
    <w:rsid w:val="00CF3399"/>
    <w:rsid w:val="00D04443"/>
    <w:rsid w:val="00D11E0D"/>
    <w:rsid w:val="00D12937"/>
    <w:rsid w:val="00D134B4"/>
    <w:rsid w:val="00D20E18"/>
    <w:rsid w:val="00D222BB"/>
    <w:rsid w:val="00D2496C"/>
    <w:rsid w:val="00D26A50"/>
    <w:rsid w:val="00D30313"/>
    <w:rsid w:val="00D34ED7"/>
    <w:rsid w:val="00D34EDF"/>
    <w:rsid w:val="00D376B5"/>
    <w:rsid w:val="00D3785C"/>
    <w:rsid w:val="00D403D7"/>
    <w:rsid w:val="00D442F2"/>
    <w:rsid w:val="00D55774"/>
    <w:rsid w:val="00D6460C"/>
    <w:rsid w:val="00D714A7"/>
    <w:rsid w:val="00D74753"/>
    <w:rsid w:val="00D81A2C"/>
    <w:rsid w:val="00D82D50"/>
    <w:rsid w:val="00D85F34"/>
    <w:rsid w:val="00D86C22"/>
    <w:rsid w:val="00D90702"/>
    <w:rsid w:val="00D9600B"/>
    <w:rsid w:val="00DA2C80"/>
    <w:rsid w:val="00DA5694"/>
    <w:rsid w:val="00DA589A"/>
    <w:rsid w:val="00DA5DD0"/>
    <w:rsid w:val="00DA5F39"/>
    <w:rsid w:val="00DB1593"/>
    <w:rsid w:val="00DB486B"/>
    <w:rsid w:val="00DB53BF"/>
    <w:rsid w:val="00DB7E82"/>
    <w:rsid w:val="00DC16A1"/>
    <w:rsid w:val="00DC5B16"/>
    <w:rsid w:val="00DD0DD8"/>
    <w:rsid w:val="00DE46CE"/>
    <w:rsid w:val="00DE628E"/>
    <w:rsid w:val="00DE630E"/>
    <w:rsid w:val="00DE7CD7"/>
    <w:rsid w:val="00DF5F74"/>
    <w:rsid w:val="00DF6ED5"/>
    <w:rsid w:val="00E11FC6"/>
    <w:rsid w:val="00E21A70"/>
    <w:rsid w:val="00E23795"/>
    <w:rsid w:val="00E23B01"/>
    <w:rsid w:val="00E25792"/>
    <w:rsid w:val="00E37CFB"/>
    <w:rsid w:val="00E44B5F"/>
    <w:rsid w:val="00E45B63"/>
    <w:rsid w:val="00E507BD"/>
    <w:rsid w:val="00E51DA1"/>
    <w:rsid w:val="00E55AEE"/>
    <w:rsid w:val="00E834AD"/>
    <w:rsid w:val="00E83DE6"/>
    <w:rsid w:val="00E855CD"/>
    <w:rsid w:val="00E86646"/>
    <w:rsid w:val="00E87F6D"/>
    <w:rsid w:val="00EA08B8"/>
    <w:rsid w:val="00EA33CB"/>
    <w:rsid w:val="00EA6C7F"/>
    <w:rsid w:val="00EB2668"/>
    <w:rsid w:val="00EB42FB"/>
    <w:rsid w:val="00EB72EA"/>
    <w:rsid w:val="00EC28A6"/>
    <w:rsid w:val="00EC681B"/>
    <w:rsid w:val="00ED0A7E"/>
    <w:rsid w:val="00ED2543"/>
    <w:rsid w:val="00ED25C7"/>
    <w:rsid w:val="00ED336B"/>
    <w:rsid w:val="00EE2FEE"/>
    <w:rsid w:val="00EE4D67"/>
    <w:rsid w:val="00EF0A1B"/>
    <w:rsid w:val="00F07814"/>
    <w:rsid w:val="00F1079A"/>
    <w:rsid w:val="00F1247C"/>
    <w:rsid w:val="00F22D5C"/>
    <w:rsid w:val="00F26788"/>
    <w:rsid w:val="00F305E2"/>
    <w:rsid w:val="00F34972"/>
    <w:rsid w:val="00F37035"/>
    <w:rsid w:val="00F37E7D"/>
    <w:rsid w:val="00F428BC"/>
    <w:rsid w:val="00F42C6F"/>
    <w:rsid w:val="00F44B4B"/>
    <w:rsid w:val="00F46053"/>
    <w:rsid w:val="00F57D43"/>
    <w:rsid w:val="00F64FD4"/>
    <w:rsid w:val="00F81E99"/>
    <w:rsid w:val="00F8525C"/>
    <w:rsid w:val="00F9268B"/>
    <w:rsid w:val="00F93EE2"/>
    <w:rsid w:val="00F95C73"/>
    <w:rsid w:val="00F97E3E"/>
    <w:rsid w:val="00FA4677"/>
    <w:rsid w:val="00FA5BB2"/>
    <w:rsid w:val="00FB1603"/>
    <w:rsid w:val="00FB3B95"/>
    <w:rsid w:val="00FC3C7B"/>
    <w:rsid w:val="00FC530C"/>
    <w:rsid w:val="00FC6F45"/>
    <w:rsid w:val="00FD0F69"/>
    <w:rsid w:val="00FD56C4"/>
    <w:rsid w:val="00FD618E"/>
    <w:rsid w:val="00FD7947"/>
    <w:rsid w:val="00FD7CA4"/>
    <w:rsid w:val="00FE3F5A"/>
    <w:rsid w:val="00FE4620"/>
    <w:rsid w:val="00FF146C"/>
    <w:rsid w:val="00FF3592"/>
    <w:rsid w:val="00FF3C67"/>
    <w:rsid w:val="00FF40E7"/>
    <w:rsid w:val="00FF42F2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BBDA"/>
  <w15:docId w15:val="{29D0CEC4-B2B1-460A-8EC5-9CC78B08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0F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character" w:customStyle="1" w:styleId="rynqvb">
    <w:name w:val="rynqvb"/>
    <w:basedOn w:val="DefaultParagraphFont"/>
    <w:rsid w:val="00BA1C96"/>
  </w:style>
  <w:style w:type="character" w:customStyle="1" w:styleId="normaltextrun">
    <w:name w:val="normaltextrun"/>
    <w:rsid w:val="00C73D61"/>
  </w:style>
  <w:style w:type="character" w:styleId="Emphasis">
    <w:name w:val="Emphasis"/>
    <w:basedOn w:val="DefaultParagraphFont"/>
    <w:uiPriority w:val="20"/>
    <w:qFormat/>
    <w:rsid w:val="000F7732"/>
    <w:rPr>
      <w:i/>
      <w:iCs/>
    </w:rPr>
  </w:style>
  <w:style w:type="table" w:styleId="TableGrid">
    <w:name w:val="Table Grid"/>
    <w:basedOn w:val="TableNormal"/>
    <w:uiPriority w:val="59"/>
    <w:rsid w:val="009B5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cp:lastModifiedBy>Lam Nguyen Ngoc</cp:lastModifiedBy>
  <cp:revision>34</cp:revision>
  <dcterms:created xsi:type="dcterms:W3CDTF">2025-02-11T22:10:00Z</dcterms:created>
  <dcterms:modified xsi:type="dcterms:W3CDTF">2025-06-15T15:24:00Z</dcterms:modified>
</cp:coreProperties>
</file>