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E0134" w14:textId="77777777" w:rsidR="000B243E" w:rsidRPr="00E8059A" w:rsidRDefault="00000000">
      <w:pPr>
        <w:pStyle w:val="Default"/>
        <w:suppressAutoHyphens/>
        <w:spacing w:before="0" w:line="240" w:lineRule="auto"/>
        <w:rPr>
          <w:rFonts w:ascii="Arial" w:eastAsia="Arial" w:hAnsi="Arial" w:cs="Arial"/>
          <w:sz w:val="20"/>
          <w:szCs w:val="20"/>
        </w:rPr>
      </w:pPr>
      <w:proofErr w:type="spellStart"/>
      <w:r w:rsidRPr="00E8059A">
        <w:rPr>
          <w:rFonts w:ascii="Arial" w:hAnsi="Arial" w:cs="Arial"/>
          <w:b/>
          <w:bCs/>
          <w:sz w:val="20"/>
          <w:szCs w:val="20"/>
        </w:rPr>
        <w:t>Term</w:t>
      </w:r>
      <w:proofErr w:type="spellEnd"/>
      <w:r w:rsidRPr="00E8059A">
        <w:rPr>
          <w:rFonts w:ascii="Arial" w:hAnsi="Arial" w:cs="Arial"/>
          <w:b/>
          <w:bCs/>
          <w:sz w:val="20"/>
          <w:szCs w:val="20"/>
        </w:rPr>
        <w:t>:</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p>
    <w:p w14:paraId="3150EA21"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b/>
          <w:bCs/>
          <w:sz w:val="20"/>
          <w:szCs w:val="20"/>
          <w:lang w:val="en-US"/>
        </w:rPr>
        <w:t>Section:</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p>
    <w:p w14:paraId="0832BD59" w14:textId="77777777" w:rsidR="000B243E" w:rsidRPr="00E8059A" w:rsidRDefault="000B243E">
      <w:pPr>
        <w:pStyle w:val="Default"/>
        <w:suppressAutoHyphens/>
        <w:spacing w:before="0" w:line="240" w:lineRule="auto"/>
        <w:rPr>
          <w:rFonts w:ascii="Arial" w:eastAsia="Times New Roman" w:hAnsi="Arial" w:cs="Arial"/>
          <w:b/>
          <w:bCs/>
          <w:sz w:val="20"/>
          <w:szCs w:val="20"/>
        </w:rPr>
      </w:pPr>
    </w:p>
    <w:p w14:paraId="1D96AC24"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b/>
          <w:bCs/>
          <w:sz w:val="20"/>
          <w:szCs w:val="20"/>
          <w:lang w:val="en-US"/>
        </w:rPr>
        <w:t>Lecture Instructor:</w:t>
      </w:r>
      <w:r w:rsidRPr="00E8059A">
        <w:rPr>
          <w:rFonts w:ascii="Arial" w:hAnsi="Arial" w:cs="Arial"/>
          <w:sz w:val="20"/>
          <w:szCs w:val="20"/>
          <w:lang w:val="en-US"/>
        </w:rPr>
        <w:t xml:space="preserve"> </w:t>
      </w:r>
      <w:r w:rsidRPr="00E8059A">
        <w:rPr>
          <w:rFonts w:ascii="Arial" w:hAnsi="Arial" w:cs="Arial"/>
          <w:sz w:val="20"/>
          <w:szCs w:val="20"/>
          <w:lang w:val="en-US"/>
        </w:rPr>
        <w:tab/>
        <w:t>[fill in]</w:t>
      </w:r>
    </w:p>
    <w:p w14:paraId="3856AC62" w14:textId="77777777" w:rsidR="000B243E" w:rsidRPr="00E8059A" w:rsidRDefault="00000000">
      <w:pPr>
        <w:pStyle w:val="Default"/>
        <w:suppressAutoHyphens/>
        <w:spacing w:before="0" w:line="240" w:lineRule="auto"/>
        <w:rPr>
          <w:rFonts w:ascii="Arial" w:eastAsia="Arial" w:hAnsi="Arial" w:cs="Arial"/>
          <w:sz w:val="20"/>
          <w:szCs w:val="20"/>
        </w:rPr>
      </w:pPr>
      <w:proofErr w:type="gramStart"/>
      <w:r w:rsidRPr="00E8059A">
        <w:rPr>
          <w:rFonts w:ascii="Arial" w:hAnsi="Arial" w:cs="Arial"/>
          <w:b/>
          <w:bCs/>
          <w:sz w:val="20"/>
          <w:szCs w:val="20"/>
        </w:rPr>
        <w:t>Email</w:t>
      </w:r>
      <w:proofErr w:type="gramEnd"/>
      <w:r w:rsidRPr="00E8059A">
        <w:rPr>
          <w:rFonts w:ascii="Arial" w:hAnsi="Arial" w:cs="Arial"/>
          <w:b/>
          <w:bCs/>
          <w:sz w:val="20"/>
          <w:szCs w:val="20"/>
        </w:rPr>
        <w:t>:</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p>
    <w:p w14:paraId="701FF421"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b/>
          <w:bCs/>
          <w:sz w:val="20"/>
          <w:szCs w:val="20"/>
          <w:lang w:val="en-US"/>
        </w:rPr>
        <w:t xml:space="preserve">Office Hours: </w:t>
      </w:r>
      <w:r w:rsidRPr="00E8059A">
        <w:rPr>
          <w:rFonts w:ascii="Arial" w:eastAsia="Times New Roman" w:hAnsi="Arial" w:cs="Arial"/>
          <w:b/>
          <w:bCs/>
          <w:sz w:val="20"/>
          <w:szCs w:val="20"/>
        </w:rPr>
        <w:tab/>
      </w:r>
      <w:r w:rsidRPr="00E8059A">
        <w:rPr>
          <w:rFonts w:ascii="Arial" w:eastAsia="Times New Roman" w:hAnsi="Arial" w:cs="Arial"/>
          <w:b/>
          <w:bCs/>
          <w:sz w:val="20"/>
          <w:szCs w:val="20"/>
        </w:rPr>
        <w:tab/>
      </w:r>
      <w:r w:rsidRPr="00E8059A">
        <w:rPr>
          <w:rFonts w:ascii="Arial" w:hAnsi="Arial" w:cs="Arial"/>
          <w:sz w:val="20"/>
          <w:szCs w:val="20"/>
          <w:lang w:val="en-US"/>
        </w:rPr>
        <w:t>[fill in]</w:t>
      </w:r>
    </w:p>
    <w:p w14:paraId="14E58F9A"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Lecture Location:</w:t>
      </w:r>
      <w:r w:rsidRPr="00E8059A">
        <w:rPr>
          <w:rFonts w:ascii="Arial" w:hAnsi="Arial" w:cs="Arial"/>
          <w:b/>
          <w:bCs/>
          <w:sz w:val="20"/>
          <w:szCs w:val="20"/>
          <w:lang w:val="en-US"/>
        </w:rPr>
        <w:tab/>
      </w:r>
      <w:r w:rsidRPr="00E8059A">
        <w:rPr>
          <w:rFonts w:ascii="Arial" w:hAnsi="Arial" w:cs="Arial"/>
          <w:sz w:val="20"/>
          <w:szCs w:val="20"/>
          <w:lang w:val="en-US"/>
        </w:rPr>
        <w:t>[fill in]</w:t>
      </w:r>
      <w:r w:rsidRPr="00E8059A">
        <w:rPr>
          <w:rFonts w:ascii="Arial" w:eastAsia="Times New Roman" w:hAnsi="Arial" w:cs="Arial"/>
          <w:b/>
          <w:bCs/>
          <w:sz w:val="20"/>
          <w:szCs w:val="20"/>
        </w:rPr>
        <w:br/>
      </w:r>
      <w:r w:rsidRPr="00E8059A">
        <w:rPr>
          <w:rFonts w:ascii="Arial" w:hAnsi="Arial" w:cs="Arial"/>
          <w:b/>
          <w:bCs/>
          <w:sz w:val="20"/>
          <w:szCs w:val="20"/>
          <w:lang w:val="fr-FR"/>
        </w:rPr>
        <w:t>Lecture Time:</w:t>
      </w:r>
      <w:r w:rsidRPr="00E8059A">
        <w:rPr>
          <w:rFonts w:ascii="Arial" w:hAnsi="Arial" w:cs="Arial"/>
          <w:sz w:val="20"/>
          <w:szCs w:val="20"/>
        </w:rPr>
        <w:t xml:space="preserve"> </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p>
    <w:p w14:paraId="45C2B2EE" w14:textId="77777777" w:rsidR="000B243E" w:rsidRPr="00E8059A" w:rsidRDefault="000B243E">
      <w:pPr>
        <w:pStyle w:val="Default"/>
        <w:suppressAutoHyphens/>
        <w:spacing w:before="0" w:line="240" w:lineRule="auto"/>
        <w:rPr>
          <w:rFonts w:ascii="Arial" w:eastAsia="Times New Roman" w:hAnsi="Arial" w:cs="Arial"/>
          <w:b/>
          <w:bCs/>
          <w:sz w:val="20"/>
          <w:szCs w:val="20"/>
        </w:rPr>
      </w:pPr>
    </w:p>
    <w:p w14:paraId="59571FD6"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b/>
          <w:bCs/>
          <w:sz w:val="20"/>
          <w:szCs w:val="20"/>
          <w:lang w:val="en-US"/>
        </w:rPr>
        <w:t>Recitation Instructor</w:t>
      </w:r>
      <w:r w:rsidRPr="00E8059A">
        <w:rPr>
          <w:rFonts w:ascii="Arial" w:hAnsi="Arial" w:cs="Arial"/>
          <w:sz w:val="20"/>
          <w:szCs w:val="20"/>
          <w:lang w:val="en-US"/>
        </w:rPr>
        <w:t>:</w:t>
      </w:r>
      <w:r w:rsidRPr="00E8059A">
        <w:rPr>
          <w:rFonts w:ascii="Arial" w:hAnsi="Arial" w:cs="Arial"/>
          <w:sz w:val="20"/>
          <w:szCs w:val="20"/>
          <w:lang w:val="en-US"/>
        </w:rPr>
        <w:tab/>
        <w:t>[fill in]</w:t>
      </w:r>
    </w:p>
    <w:p w14:paraId="7E6D4A9A" w14:textId="77777777" w:rsidR="000B243E" w:rsidRPr="00E8059A" w:rsidRDefault="00000000">
      <w:pPr>
        <w:pStyle w:val="Default"/>
        <w:suppressAutoHyphens/>
        <w:spacing w:before="0" w:line="240" w:lineRule="auto"/>
        <w:rPr>
          <w:rFonts w:ascii="Arial" w:eastAsia="Arial" w:hAnsi="Arial" w:cs="Arial"/>
          <w:sz w:val="20"/>
          <w:szCs w:val="20"/>
        </w:rPr>
      </w:pPr>
      <w:proofErr w:type="gramStart"/>
      <w:r w:rsidRPr="00E8059A">
        <w:rPr>
          <w:rFonts w:ascii="Arial" w:hAnsi="Arial" w:cs="Arial"/>
          <w:b/>
          <w:bCs/>
          <w:sz w:val="20"/>
          <w:szCs w:val="20"/>
        </w:rPr>
        <w:t>Email</w:t>
      </w:r>
      <w:proofErr w:type="gramEnd"/>
      <w:r w:rsidRPr="00E8059A">
        <w:rPr>
          <w:rFonts w:ascii="Arial" w:hAnsi="Arial" w:cs="Arial"/>
          <w:b/>
          <w:bCs/>
          <w:sz w:val="20"/>
          <w:szCs w:val="20"/>
        </w:rPr>
        <w:t>:</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r w:rsidRPr="00E8059A">
        <w:rPr>
          <w:rFonts w:ascii="Arial" w:hAnsi="Arial" w:cs="Arial"/>
          <w:sz w:val="20"/>
          <w:szCs w:val="20"/>
          <w:lang w:val="en-US"/>
        </w:rPr>
        <w:tab/>
      </w:r>
    </w:p>
    <w:p w14:paraId="41D3EB6F"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b/>
          <w:bCs/>
          <w:sz w:val="20"/>
          <w:szCs w:val="20"/>
          <w:lang w:val="en-US"/>
        </w:rPr>
        <w:t>Office Hours:</w:t>
      </w:r>
      <w:r w:rsidRPr="00E8059A">
        <w:rPr>
          <w:rFonts w:ascii="Arial" w:eastAsia="Times New Roman" w:hAnsi="Arial" w:cs="Arial"/>
          <w:sz w:val="20"/>
          <w:szCs w:val="20"/>
        </w:rPr>
        <w:tab/>
      </w:r>
      <w:r w:rsidRPr="00E8059A">
        <w:rPr>
          <w:rFonts w:ascii="Arial" w:eastAsia="Times New Roman" w:hAnsi="Arial" w:cs="Arial"/>
          <w:sz w:val="20"/>
          <w:szCs w:val="20"/>
        </w:rPr>
        <w:tab/>
      </w:r>
      <w:r w:rsidRPr="00E8059A">
        <w:rPr>
          <w:rFonts w:ascii="Arial" w:hAnsi="Arial" w:cs="Arial"/>
          <w:sz w:val="20"/>
          <w:szCs w:val="20"/>
          <w:lang w:val="en-US"/>
        </w:rPr>
        <w:t>[fill in]</w:t>
      </w:r>
    </w:p>
    <w:p w14:paraId="79FBD3F8"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Recitation Location:</w:t>
      </w:r>
      <w:r w:rsidRPr="00E8059A">
        <w:rPr>
          <w:rFonts w:ascii="Arial" w:hAnsi="Arial" w:cs="Arial"/>
          <w:b/>
          <w:bCs/>
          <w:sz w:val="20"/>
          <w:szCs w:val="20"/>
          <w:lang w:val="en-US"/>
        </w:rPr>
        <w:tab/>
      </w:r>
      <w:r w:rsidRPr="00E8059A">
        <w:rPr>
          <w:rFonts w:ascii="Arial" w:hAnsi="Arial" w:cs="Arial"/>
          <w:sz w:val="20"/>
          <w:szCs w:val="20"/>
          <w:lang w:val="en-US"/>
        </w:rPr>
        <w:t>[fill in]</w:t>
      </w:r>
    </w:p>
    <w:p w14:paraId="4CFFB858" w14:textId="77777777" w:rsidR="000B243E" w:rsidRPr="00E8059A" w:rsidRDefault="00000000">
      <w:pPr>
        <w:pStyle w:val="Default"/>
        <w:suppressAutoHyphens/>
        <w:spacing w:before="0" w:line="240" w:lineRule="auto"/>
        <w:rPr>
          <w:rFonts w:ascii="Arial" w:eastAsia="Times New Roman" w:hAnsi="Arial" w:cs="Arial"/>
          <w:b/>
          <w:bCs/>
          <w:sz w:val="20"/>
          <w:szCs w:val="20"/>
        </w:rPr>
      </w:pPr>
      <w:proofErr w:type="spellStart"/>
      <w:r w:rsidRPr="00E8059A">
        <w:rPr>
          <w:rFonts w:ascii="Arial" w:hAnsi="Arial" w:cs="Arial"/>
          <w:b/>
          <w:bCs/>
          <w:sz w:val="20"/>
          <w:szCs w:val="20"/>
        </w:rPr>
        <w:t>Recitation</w:t>
      </w:r>
      <w:proofErr w:type="spellEnd"/>
      <w:r w:rsidRPr="00E8059A">
        <w:rPr>
          <w:rFonts w:ascii="Arial" w:hAnsi="Arial" w:cs="Arial"/>
          <w:b/>
          <w:bCs/>
          <w:sz w:val="20"/>
          <w:szCs w:val="20"/>
        </w:rPr>
        <w:t xml:space="preserve"> Time:</w:t>
      </w:r>
      <w:r w:rsidRPr="00E8059A">
        <w:rPr>
          <w:rFonts w:ascii="Arial" w:eastAsia="Times New Roman" w:hAnsi="Arial" w:cs="Arial"/>
          <w:sz w:val="20"/>
          <w:szCs w:val="20"/>
        </w:rPr>
        <w:tab/>
      </w:r>
      <w:r w:rsidRPr="00E8059A">
        <w:rPr>
          <w:rFonts w:ascii="Arial" w:hAnsi="Arial" w:cs="Arial"/>
          <w:sz w:val="20"/>
          <w:szCs w:val="20"/>
          <w:lang w:val="en-US"/>
        </w:rPr>
        <w:t>[fill in]</w:t>
      </w:r>
      <w:r w:rsidRPr="00E8059A">
        <w:rPr>
          <w:rFonts w:ascii="Arial" w:hAnsi="Arial" w:cs="Arial"/>
          <w:sz w:val="20"/>
          <w:szCs w:val="20"/>
          <w:lang w:val="en-US"/>
        </w:rPr>
        <w:tab/>
      </w:r>
      <w:r w:rsidRPr="00E8059A">
        <w:rPr>
          <w:rFonts w:ascii="Arial" w:hAnsi="Arial" w:cs="Arial"/>
          <w:sz w:val="20"/>
          <w:szCs w:val="20"/>
          <w:lang w:val="en-US"/>
        </w:rPr>
        <w:tab/>
      </w:r>
      <w:r w:rsidRPr="00E8059A">
        <w:rPr>
          <w:rFonts w:ascii="Arial" w:hAnsi="Arial" w:cs="Arial"/>
          <w:sz w:val="20"/>
          <w:szCs w:val="20"/>
          <w:lang w:val="en-US"/>
        </w:rPr>
        <w:tab/>
      </w:r>
    </w:p>
    <w:p w14:paraId="094FED80" w14:textId="77777777" w:rsidR="000B243E" w:rsidRPr="00E8059A" w:rsidRDefault="000B243E">
      <w:pPr>
        <w:pStyle w:val="Default"/>
        <w:suppressAutoHyphens/>
        <w:spacing w:before="0" w:line="240" w:lineRule="auto"/>
        <w:rPr>
          <w:rFonts w:ascii="Arial" w:eastAsia="Times New Roman" w:hAnsi="Arial" w:cs="Arial"/>
          <w:b/>
          <w:bCs/>
          <w:sz w:val="20"/>
          <w:szCs w:val="20"/>
        </w:rPr>
      </w:pPr>
    </w:p>
    <w:p w14:paraId="5A56FFB2"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Course Description</w:t>
      </w:r>
    </w:p>
    <w:p w14:paraId="569C3258" w14:textId="77777777" w:rsidR="000B243E" w:rsidRPr="00E8059A" w:rsidRDefault="00000000">
      <w:pPr>
        <w:pStyle w:val="Default"/>
        <w:suppressAutoHyphens/>
        <w:spacing w:before="0" w:line="20" w:lineRule="atLeast"/>
        <w:rPr>
          <w:rFonts w:ascii="Arial" w:eastAsia="Times New Roman" w:hAnsi="Arial" w:cs="Arial"/>
          <w:sz w:val="20"/>
          <w:szCs w:val="20"/>
          <w:u w:color="000000"/>
        </w:rPr>
      </w:pPr>
      <w:r w:rsidRPr="00E8059A">
        <w:rPr>
          <w:rFonts w:ascii="Arial" w:hAnsi="Arial" w:cs="Arial"/>
          <w:sz w:val="20"/>
          <w:szCs w:val="20"/>
          <w:u w:color="000000"/>
          <w:lang w:val="en-US"/>
        </w:rPr>
        <w:t>This course meets three times a week: twice for lecture sessions and once for a recitation section. In lecture, you will be presented with the topics and example problems together with a large group of students. In lecture, it will be important that you pay attention and take good notes. In recitation, you will practice doing the problems yourself and compare notes with others, in a smaller group. In recitation, it will be important that you ask questions about whatever you</w:t>
      </w:r>
      <w:r w:rsidRPr="00E8059A">
        <w:rPr>
          <w:rFonts w:ascii="Arial" w:hAnsi="Arial" w:cs="Arial"/>
          <w:sz w:val="20"/>
          <w:szCs w:val="20"/>
          <w:u w:color="000000"/>
          <w:rtl/>
        </w:rPr>
        <w:t>’</w:t>
      </w:r>
      <w:r w:rsidRPr="00E8059A">
        <w:rPr>
          <w:rFonts w:ascii="Arial" w:hAnsi="Arial" w:cs="Arial"/>
          <w:sz w:val="20"/>
          <w:szCs w:val="20"/>
          <w:u w:color="000000"/>
          <w:lang w:val="en-US"/>
        </w:rPr>
        <w:t xml:space="preserve">re stuck on and attempt the problems your instructor gives you. Topics </w:t>
      </w:r>
      <w:proofErr w:type="gramStart"/>
      <w:r w:rsidRPr="00E8059A">
        <w:rPr>
          <w:rFonts w:ascii="Arial" w:hAnsi="Arial" w:cs="Arial"/>
          <w:sz w:val="20"/>
          <w:szCs w:val="20"/>
          <w:u w:color="000000"/>
          <w:lang w:val="en-US"/>
        </w:rPr>
        <w:t>include:</w:t>
      </w:r>
      <w:proofErr w:type="gramEnd"/>
      <w:r w:rsidRPr="00E8059A">
        <w:rPr>
          <w:rFonts w:ascii="Arial" w:hAnsi="Arial" w:cs="Arial"/>
          <w:sz w:val="20"/>
          <w:szCs w:val="20"/>
          <w:u w:color="000000"/>
          <w:lang w:val="en-US"/>
        </w:rPr>
        <w:t xml:space="preserve"> review of basic algebra; inequalities; logarithmic, exponential, and trigonometric functions; graphs and equations; inverse functions; elements of analytic geometry. Introduction to the use of graphing calculators. Includes a review of selected topics from Intermediate Algebra.</w:t>
      </w:r>
    </w:p>
    <w:p w14:paraId="41443C46"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71C92F41" w14:textId="77777777" w:rsidR="000B243E" w:rsidRPr="00E8059A" w:rsidRDefault="00000000">
      <w:pPr>
        <w:pStyle w:val="Default"/>
        <w:suppressAutoHyphens/>
        <w:spacing w:before="0" w:line="240" w:lineRule="auto"/>
        <w:jc w:val="center"/>
        <w:rPr>
          <w:rFonts w:ascii="Arial" w:eastAsia="Times New Roman" w:hAnsi="Arial" w:cs="Arial"/>
          <w:b/>
          <w:bCs/>
          <w:sz w:val="20"/>
          <w:szCs w:val="20"/>
        </w:rPr>
      </w:pPr>
      <w:r w:rsidRPr="00E8059A">
        <w:rPr>
          <w:rFonts w:ascii="Arial" w:hAnsi="Arial" w:cs="Arial"/>
          <w:b/>
          <w:bCs/>
          <w:sz w:val="20"/>
          <w:szCs w:val="20"/>
          <w:lang w:val="pt-PT"/>
        </w:rPr>
        <w:t>SUPPLIES</w:t>
      </w:r>
    </w:p>
    <w:p w14:paraId="4E26CB0C" w14:textId="77777777" w:rsidR="000B243E" w:rsidRPr="00E8059A" w:rsidRDefault="00000000">
      <w:pPr>
        <w:pStyle w:val="Default"/>
        <w:suppressAutoHyphens/>
        <w:spacing w:before="0" w:line="240" w:lineRule="auto"/>
        <w:rPr>
          <w:rFonts w:ascii="Arial" w:eastAsia="Times New Roman" w:hAnsi="Arial" w:cs="Arial"/>
          <w:b/>
          <w:bCs/>
          <w:sz w:val="20"/>
          <w:szCs w:val="20"/>
        </w:rPr>
      </w:pPr>
      <w:proofErr w:type="spellStart"/>
      <w:r w:rsidRPr="00E8059A">
        <w:rPr>
          <w:rFonts w:ascii="Arial" w:hAnsi="Arial" w:cs="Arial"/>
          <w:b/>
          <w:bCs/>
          <w:sz w:val="20"/>
          <w:szCs w:val="20"/>
          <w:lang w:val="de-DE"/>
        </w:rPr>
        <w:t>Textbook</w:t>
      </w:r>
      <w:proofErr w:type="spellEnd"/>
      <w:r w:rsidRPr="00E8059A">
        <w:rPr>
          <w:rFonts w:ascii="Arial" w:eastAsia="Times New Roman" w:hAnsi="Arial" w:cs="Arial"/>
          <w:b/>
          <w:bCs/>
          <w:sz w:val="20"/>
          <w:szCs w:val="20"/>
        </w:rPr>
        <w:br/>
      </w:r>
      <w:r w:rsidRPr="00E8059A">
        <w:rPr>
          <w:rFonts w:ascii="Arial" w:hAnsi="Arial" w:cs="Arial"/>
          <w:i/>
          <w:iCs/>
          <w:sz w:val="20"/>
          <w:szCs w:val="20"/>
          <w:lang w:val="en-US"/>
        </w:rPr>
        <w:t>Algebra and Trigonometry (7th Edition)</w:t>
      </w:r>
      <w:r w:rsidRPr="00E8059A">
        <w:rPr>
          <w:rFonts w:ascii="Arial" w:hAnsi="Arial" w:cs="Arial"/>
          <w:sz w:val="20"/>
          <w:szCs w:val="20"/>
          <w:lang w:val="en-US"/>
        </w:rPr>
        <w:t xml:space="preserve">, by Robert Blitzer; Pearson (2022), MTH 125 CSI Custom version; ISBN 97801359052344. This is accompanied by a mandatory online homework platform on </w:t>
      </w:r>
      <w:proofErr w:type="spellStart"/>
      <w:r w:rsidRPr="00E8059A">
        <w:rPr>
          <w:rFonts w:ascii="Arial" w:hAnsi="Arial" w:cs="Arial"/>
          <w:sz w:val="20"/>
          <w:szCs w:val="20"/>
          <w:lang w:val="en-US"/>
        </w:rPr>
        <w:t>MyLab</w:t>
      </w:r>
      <w:proofErr w:type="spellEnd"/>
      <w:r w:rsidRPr="00E8059A">
        <w:rPr>
          <w:rFonts w:ascii="Arial" w:hAnsi="Arial" w:cs="Arial"/>
          <w:sz w:val="20"/>
          <w:szCs w:val="20"/>
          <w:lang w:val="en-US"/>
        </w:rPr>
        <w:t xml:space="preserve"> Math.</w:t>
      </w:r>
    </w:p>
    <w:p w14:paraId="41485DB5" w14:textId="77777777" w:rsidR="000B243E" w:rsidRPr="00E8059A" w:rsidRDefault="000B243E">
      <w:pPr>
        <w:pStyle w:val="Default"/>
        <w:suppressAutoHyphens/>
        <w:spacing w:before="0" w:line="240" w:lineRule="auto"/>
        <w:rPr>
          <w:rFonts w:ascii="Arial" w:eastAsia="Times New Roman" w:hAnsi="Arial" w:cs="Arial"/>
          <w:b/>
          <w:bCs/>
          <w:sz w:val="20"/>
          <w:szCs w:val="20"/>
        </w:rPr>
      </w:pPr>
    </w:p>
    <w:p w14:paraId="103FB423"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nl-NL"/>
        </w:rPr>
        <w:t>Notebook</w:t>
      </w:r>
    </w:p>
    <w:p w14:paraId="76EE4BD9"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sz w:val="20"/>
          <w:szCs w:val="20"/>
          <w:lang w:val="en-US"/>
        </w:rPr>
        <w:t xml:space="preserve">Have a notebook dedicated to this </w:t>
      </w:r>
      <w:proofErr w:type="gramStart"/>
      <w:r w:rsidRPr="00E8059A">
        <w:rPr>
          <w:rFonts w:ascii="Arial" w:hAnsi="Arial" w:cs="Arial"/>
          <w:sz w:val="20"/>
          <w:szCs w:val="20"/>
          <w:lang w:val="en-US"/>
        </w:rPr>
        <w:t>course, and</w:t>
      </w:r>
      <w:proofErr w:type="gramEnd"/>
      <w:r w:rsidRPr="00E8059A">
        <w:rPr>
          <w:rFonts w:ascii="Arial" w:hAnsi="Arial" w:cs="Arial"/>
          <w:sz w:val="20"/>
          <w:szCs w:val="20"/>
          <w:lang w:val="en-US"/>
        </w:rPr>
        <w:t xml:space="preserve"> bring it to class. Use it for your lecture notes, outlines of assigned reading, and attempting homework problems.</w:t>
      </w:r>
    </w:p>
    <w:p w14:paraId="2EE0B952"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7E32516E" w14:textId="77777777" w:rsidR="000B243E" w:rsidRPr="00E8059A" w:rsidRDefault="00000000">
      <w:pPr>
        <w:pStyle w:val="Default"/>
        <w:suppressAutoHyphens/>
        <w:spacing w:before="0" w:line="240" w:lineRule="auto"/>
        <w:rPr>
          <w:rFonts w:ascii="Arial" w:eastAsia="Times New Roman" w:hAnsi="Arial" w:cs="Arial"/>
          <w:sz w:val="20"/>
          <w:szCs w:val="20"/>
        </w:rPr>
      </w:pPr>
      <w:proofErr w:type="spellStart"/>
      <w:r w:rsidRPr="00E8059A">
        <w:rPr>
          <w:rFonts w:ascii="Arial" w:hAnsi="Arial" w:cs="Arial"/>
          <w:b/>
          <w:bCs/>
          <w:sz w:val="20"/>
          <w:szCs w:val="20"/>
        </w:rPr>
        <w:t>Calculator</w:t>
      </w:r>
      <w:proofErr w:type="spellEnd"/>
    </w:p>
    <w:p w14:paraId="6B6AF693"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sz w:val="20"/>
          <w:szCs w:val="20"/>
          <w:lang w:val="en-US"/>
        </w:rPr>
        <w:t>A graphing calculator is required. The TI-84 or one with similar functionality is recommended.</w:t>
      </w:r>
    </w:p>
    <w:p w14:paraId="01824AEF"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7E816B18" w14:textId="77777777" w:rsidR="000B243E" w:rsidRPr="00E8059A" w:rsidRDefault="00000000">
      <w:pPr>
        <w:pStyle w:val="Default"/>
        <w:suppressAutoHyphens/>
        <w:spacing w:before="0" w:line="240" w:lineRule="auto"/>
        <w:jc w:val="center"/>
        <w:rPr>
          <w:rFonts w:ascii="Arial" w:eastAsia="Times New Roman" w:hAnsi="Arial" w:cs="Arial"/>
          <w:b/>
          <w:bCs/>
          <w:sz w:val="20"/>
          <w:szCs w:val="20"/>
        </w:rPr>
      </w:pPr>
      <w:r w:rsidRPr="00E8059A">
        <w:rPr>
          <w:rFonts w:ascii="Arial" w:hAnsi="Arial" w:cs="Arial"/>
          <w:b/>
          <w:bCs/>
          <w:sz w:val="20"/>
          <w:szCs w:val="20"/>
          <w:lang w:val="en-US"/>
        </w:rPr>
        <w:t>EXPECTATIONS</w:t>
      </w:r>
    </w:p>
    <w:p w14:paraId="45F6615E"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b/>
          <w:bCs/>
          <w:sz w:val="20"/>
          <w:szCs w:val="20"/>
          <w:lang w:val="fr-FR"/>
        </w:rPr>
        <w:t>Attendance</w:t>
      </w:r>
      <w:r w:rsidRPr="00E8059A">
        <w:rPr>
          <w:rFonts w:ascii="Arial" w:eastAsia="Times New Roman" w:hAnsi="Arial" w:cs="Arial"/>
          <w:b/>
          <w:bCs/>
          <w:sz w:val="20"/>
          <w:szCs w:val="20"/>
        </w:rPr>
        <w:br/>
      </w:r>
      <w:r w:rsidRPr="00E8059A">
        <w:rPr>
          <w:rFonts w:ascii="Arial" w:hAnsi="Arial" w:cs="Arial"/>
          <w:sz w:val="20"/>
          <w:szCs w:val="20"/>
          <w:lang w:val="en-US"/>
        </w:rPr>
        <w:t>Attendance will be recorded at the beginning of each class session. Seven or more unauthorized absences, including lecture and recitation, may result in a WU grade. In general, the only acceptable excuses for missing class (including exams) are serious illness, family/personal emergency, or religious observance. Appropriate documentation must be presented to authorize an absence and may be send via email.</w:t>
      </w:r>
    </w:p>
    <w:p w14:paraId="18023CE0" w14:textId="77777777" w:rsidR="000B243E" w:rsidRPr="00E8059A" w:rsidRDefault="000B243E">
      <w:pPr>
        <w:pStyle w:val="Default"/>
        <w:suppressAutoHyphens/>
        <w:spacing w:before="0" w:line="240" w:lineRule="auto"/>
        <w:rPr>
          <w:rFonts w:ascii="Arial" w:eastAsia="Times New Roman" w:hAnsi="Arial" w:cs="Arial"/>
          <w:b/>
          <w:bCs/>
          <w:sz w:val="20"/>
          <w:szCs w:val="20"/>
        </w:rPr>
      </w:pPr>
    </w:p>
    <w:p w14:paraId="28E61C2B"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Homework</w:t>
      </w:r>
    </w:p>
    <w:p w14:paraId="1ED35957"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sz w:val="20"/>
          <w:szCs w:val="20"/>
          <w:lang w:val="en-US"/>
        </w:rPr>
        <w:t xml:space="preserve">Homework assignments are to be completed online on </w:t>
      </w:r>
      <w:proofErr w:type="spellStart"/>
      <w:r w:rsidRPr="00E8059A">
        <w:rPr>
          <w:rFonts w:ascii="Arial" w:hAnsi="Arial" w:cs="Arial"/>
          <w:sz w:val="20"/>
          <w:szCs w:val="20"/>
          <w:lang w:val="en-US"/>
        </w:rPr>
        <w:t>MyLab</w:t>
      </w:r>
      <w:proofErr w:type="spellEnd"/>
      <w:r w:rsidRPr="00E8059A">
        <w:rPr>
          <w:rFonts w:ascii="Arial" w:hAnsi="Arial" w:cs="Arial"/>
          <w:sz w:val="20"/>
          <w:szCs w:val="20"/>
          <w:lang w:val="en-US"/>
        </w:rPr>
        <w:t xml:space="preserve"> Math. If you have trouble with the platform, contact Pearson customer support. There will be an assignment after every class in which new material is introduced, due by the end of the following week.</w:t>
      </w:r>
    </w:p>
    <w:p w14:paraId="2D172F88"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6D872E79"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Exams</w:t>
      </w:r>
    </w:p>
    <w:p w14:paraId="760ECF64"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sz w:val="20"/>
          <w:szCs w:val="20"/>
          <w:lang w:val="en-US"/>
        </w:rPr>
        <w:t>There will be four mid-term exams and a final. The mid-terms will be non-</w:t>
      </w:r>
      <w:proofErr w:type="gramStart"/>
      <w:r w:rsidRPr="00E8059A">
        <w:rPr>
          <w:rFonts w:ascii="Arial" w:hAnsi="Arial" w:cs="Arial"/>
          <w:sz w:val="20"/>
          <w:szCs w:val="20"/>
          <w:lang w:val="en-US"/>
        </w:rPr>
        <w:t>cumulative</w:t>
      </w:r>
      <w:proofErr w:type="gramEnd"/>
      <w:r w:rsidRPr="00E8059A">
        <w:rPr>
          <w:rFonts w:ascii="Arial" w:hAnsi="Arial" w:cs="Arial"/>
          <w:sz w:val="20"/>
          <w:szCs w:val="20"/>
          <w:lang w:val="en-US"/>
        </w:rPr>
        <w:t xml:space="preserve"> and the final will be cumulative. A set of practice problems will be distributed two classes before each exam. You will be expected to complete that by the next class. There will be no make-up exams. If you have a reason for missing an exam that is consistent with CUNY policy, email your instructors about this as soon as </w:t>
      </w:r>
      <w:r w:rsidRPr="00E8059A">
        <w:rPr>
          <w:rFonts w:ascii="Arial" w:hAnsi="Arial" w:cs="Arial"/>
          <w:sz w:val="20"/>
          <w:szCs w:val="20"/>
          <w:lang w:val="en-US"/>
        </w:rPr>
        <w:lastRenderedPageBreak/>
        <w:t>possible. The date and time of the final exam will be determined by the college; without exception, that is the only time at which you can take the final exam.</w:t>
      </w:r>
    </w:p>
    <w:p w14:paraId="31371DD9"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2A80E4AD"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b/>
          <w:bCs/>
          <w:sz w:val="20"/>
          <w:szCs w:val="20"/>
          <w:lang w:val="en-US"/>
        </w:rPr>
        <w:t>Grading</w:t>
      </w:r>
    </w:p>
    <w:p w14:paraId="60AE9E26" w14:textId="77777777" w:rsidR="00E8059A" w:rsidRPr="00E8059A" w:rsidRDefault="00000000" w:rsidP="00E8059A">
      <w:pPr>
        <w:pStyle w:val="Default"/>
        <w:numPr>
          <w:ilvl w:val="0"/>
          <w:numId w:val="2"/>
        </w:numPr>
        <w:suppressAutoHyphens/>
        <w:spacing w:before="0" w:line="240" w:lineRule="auto"/>
        <w:rPr>
          <w:rFonts w:ascii="Arial" w:hAnsi="Arial" w:cs="Arial"/>
          <w:sz w:val="20"/>
          <w:szCs w:val="20"/>
          <w:lang w:val="en-US"/>
        </w:rPr>
      </w:pPr>
      <w:r w:rsidRPr="00E8059A">
        <w:rPr>
          <w:rFonts w:ascii="Arial" w:hAnsi="Arial" w:cs="Arial"/>
          <w:sz w:val="20"/>
          <w:szCs w:val="20"/>
          <w:lang w:val="en-US"/>
        </w:rPr>
        <w:t>10% Homework</w:t>
      </w:r>
    </w:p>
    <w:p w14:paraId="5A67E34B" w14:textId="3DD2F285" w:rsidR="000B243E" w:rsidRPr="00E8059A" w:rsidRDefault="00000000" w:rsidP="00E8059A">
      <w:pPr>
        <w:pStyle w:val="Default"/>
        <w:numPr>
          <w:ilvl w:val="0"/>
          <w:numId w:val="2"/>
        </w:numPr>
        <w:suppressAutoHyphens/>
        <w:spacing w:before="0" w:line="240" w:lineRule="auto"/>
        <w:rPr>
          <w:rFonts w:ascii="Arial" w:hAnsi="Arial" w:cs="Arial"/>
          <w:sz w:val="20"/>
          <w:szCs w:val="20"/>
          <w:lang w:val="en-US"/>
        </w:rPr>
      </w:pPr>
      <w:r w:rsidRPr="00E8059A">
        <w:rPr>
          <w:rFonts w:ascii="Arial" w:hAnsi="Arial" w:cs="Arial"/>
          <w:sz w:val="20"/>
          <w:szCs w:val="20"/>
          <w:lang w:val="en-US"/>
        </w:rPr>
        <w:t>60% Mid-Term Exams</w:t>
      </w:r>
    </w:p>
    <w:p w14:paraId="5E8799D9" w14:textId="77777777" w:rsidR="000B243E" w:rsidRPr="00E8059A" w:rsidRDefault="00000000" w:rsidP="00E8059A">
      <w:pPr>
        <w:pStyle w:val="Default"/>
        <w:numPr>
          <w:ilvl w:val="0"/>
          <w:numId w:val="2"/>
        </w:numPr>
        <w:suppressAutoHyphens/>
        <w:spacing w:before="0" w:line="240" w:lineRule="auto"/>
        <w:rPr>
          <w:rFonts w:ascii="Arial" w:hAnsi="Arial" w:cs="Arial"/>
          <w:sz w:val="20"/>
          <w:szCs w:val="20"/>
          <w:lang w:val="pt-PT"/>
        </w:rPr>
      </w:pPr>
      <w:r w:rsidRPr="00E8059A">
        <w:rPr>
          <w:rFonts w:ascii="Arial" w:hAnsi="Arial" w:cs="Arial"/>
          <w:sz w:val="20"/>
          <w:szCs w:val="20"/>
          <w:lang w:val="pt-PT"/>
        </w:rPr>
        <w:t>30% Final Exam</w:t>
      </w:r>
    </w:p>
    <w:p w14:paraId="1325FF5D"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33C24AFC" w14:textId="77777777" w:rsidR="000B243E" w:rsidRPr="00E8059A" w:rsidRDefault="00000000">
      <w:pPr>
        <w:pStyle w:val="Default"/>
        <w:suppressAutoHyphens/>
        <w:spacing w:before="0" w:line="240" w:lineRule="auto"/>
        <w:jc w:val="center"/>
        <w:rPr>
          <w:rFonts w:ascii="Arial" w:eastAsia="Times New Roman" w:hAnsi="Arial" w:cs="Arial"/>
          <w:b/>
          <w:bCs/>
          <w:sz w:val="20"/>
          <w:szCs w:val="20"/>
        </w:rPr>
      </w:pPr>
      <w:r w:rsidRPr="00E8059A">
        <w:rPr>
          <w:rFonts w:ascii="Arial" w:hAnsi="Arial" w:cs="Arial"/>
          <w:b/>
          <w:bCs/>
          <w:sz w:val="20"/>
          <w:szCs w:val="20"/>
        </w:rPr>
        <w:t>CUNY POLICIES</w:t>
      </w:r>
    </w:p>
    <w:p w14:paraId="3FC361DD"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rPr>
        <w:t>Accessibility</w:t>
      </w:r>
    </w:p>
    <w:p w14:paraId="458E3D97" w14:textId="77777777" w:rsidR="000B243E" w:rsidRPr="00E8059A" w:rsidRDefault="00000000">
      <w:pPr>
        <w:pStyle w:val="Default"/>
        <w:suppressAutoHyphens/>
        <w:spacing w:before="0" w:line="240" w:lineRule="auto"/>
        <w:rPr>
          <w:rFonts w:ascii="Arial" w:eastAsia="Times New Roman" w:hAnsi="Arial" w:cs="Arial"/>
          <w:sz w:val="20"/>
          <w:szCs w:val="20"/>
        </w:rPr>
      </w:pPr>
      <w:r w:rsidRPr="00E8059A">
        <w:rPr>
          <w:rFonts w:ascii="Arial" w:hAnsi="Arial" w:cs="Arial"/>
          <w:sz w:val="20"/>
          <w:szCs w:val="20"/>
          <w:lang w:val="en-US"/>
        </w:rPr>
        <w:t>Qualified students with disabilities will be provided reasonable academic accommodations if determined eligible by the Center for Student Accessibility. Prior to granting disability accommodations in this course, the instructor must receive written verification of student</w:t>
      </w:r>
      <w:r w:rsidRPr="00E8059A">
        <w:rPr>
          <w:rFonts w:ascii="Arial" w:hAnsi="Arial" w:cs="Arial"/>
          <w:sz w:val="20"/>
          <w:szCs w:val="20"/>
          <w:rtl/>
        </w:rPr>
        <w:t>’</w:t>
      </w:r>
      <w:r w:rsidRPr="00E8059A">
        <w:rPr>
          <w:rFonts w:ascii="Arial" w:hAnsi="Arial" w:cs="Arial"/>
          <w:sz w:val="20"/>
          <w:szCs w:val="20"/>
          <w:lang w:val="en-US"/>
        </w:rPr>
        <w:t>s eligibility from the Center for Student Accessibility. It is the student</w:t>
      </w:r>
      <w:r w:rsidRPr="00E8059A">
        <w:rPr>
          <w:rFonts w:ascii="Arial" w:hAnsi="Arial" w:cs="Arial"/>
          <w:sz w:val="20"/>
          <w:szCs w:val="20"/>
          <w:rtl/>
        </w:rPr>
        <w:t>’</w:t>
      </w:r>
      <w:r w:rsidRPr="00E8059A">
        <w:rPr>
          <w:rFonts w:ascii="Arial" w:hAnsi="Arial" w:cs="Arial"/>
          <w:sz w:val="20"/>
          <w:szCs w:val="20"/>
          <w:lang w:val="en-US"/>
        </w:rPr>
        <w:t>s responsibility to initiate contact with the Center for Student Accessibility staff and to follow the established procedures for having the accommodation notice sent to the instructor.</w:t>
      </w:r>
    </w:p>
    <w:p w14:paraId="7CDDAFAE"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5FA9A0A4" w14:textId="77777777" w:rsidR="000B243E" w:rsidRPr="00E8059A" w:rsidRDefault="00000000">
      <w:pPr>
        <w:pStyle w:val="Default"/>
        <w:suppressAutoHyphens/>
        <w:spacing w:before="0" w:line="240" w:lineRule="auto"/>
        <w:rPr>
          <w:rFonts w:ascii="Arial" w:eastAsia="Times New Roman" w:hAnsi="Arial" w:cs="Arial"/>
          <w:b/>
          <w:bCs/>
          <w:sz w:val="20"/>
          <w:szCs w:val="20"/>
        </w:rPr>
      </w:pPr>
      <w:r w:rsidRPr="00E8059A">
        <w:rPr>
          <w:rFonts w:ascii="Arial" w:hAnsi="Arial" w:cs="Arial"/>
          <w:b/>
          <w:bCs/>
          <w:sz w:val="20"/>
          <w:szCs w:val="20"/>
          <w:lang w:val="en-US"/>
        </w:rPr>
        <w:t>Academic Integrity</w:t>
      </w:r>
    </w:p>
    <w:p w14:paraId="0984AC4B" w14:textId="77777777" w:rsidR="000B243E" w:rsidRPr="00E8059A" w:rsidRDefault="00000000">
      <w:pPr>
        <w:pStyle w:val="Default"/>
        <w:suppressAutoHyphens/>
        <w:spacing w:before="0" w:line="240" w:lineRule="auto"/>
        <w:rPr>
          <w:rFonts w:ascii="Arial" w:eastAsia="Arial" w:hAnsi="Arial" w:cs="Arial"/>
          <w:sz w:val="20"/>
          <w:szCs w:val="20"/>
        </w:rPr>
      </w:pPr>
      <w:r w:rsidRPr="00E8059A">
        <w:rPr>
          <w:rFonts w:ascii="Arial" w:hAnsi="Arial" w:cs="Arial"/>
          <w:sz w:val="20"/>
          <w:szCs w:val="20"/>
          <w:lang w:val="en-US"/>
        </w:rPr>
        <w:t>Students are expected to uphold the CUNY Policy on Academic Integrity. Cheating on exams will result in failures, at minimum. For details on the school</w:t>
      </w:r>
      <w:r w:rsidRPr="00E8059A">
        <w:rPr>
          <w:rFonts w:ascii="Arial" w:hAnsi="Arial" w:cs="Arial"/>
          <w:sz w:val="20"/>
          <w:szCs w:val="20"/>
          <w:rtl/>
        </w:rPr>
        <w:t>’</w:t>
      </w:r>
      <w:r w:rsidRPr="00E8059A">
        <w:rPr>
          <w:rFonts w:ascii="Arial" w:hAnsi="Arial" w:cs="Arial"/>
          <w:sz w:val="20"/>
          <w:szCs w:val="20"/>
          <w:lang w:val="en-US"/>
        </w:rPr>
        <w:t>s policy on this, see the Academic Integrity section of the Student Handbook.</w:t>
      </w:r>
    </w:p>
    <w:p w14:paraId="41D25E43" w14:textId="77777777" w:rsidR="000B243E" w:rsidRPr="00E8059A" w:rsidRDefault="000B243E">
      <w:pPr>
        <w:pStyle w:val="Default"/>
        <w:suppressAutoHyphens/>
        <w:spacing w:before="0" w:line="240" w:lineRule="auto"/>
        <w:rPr>
          <w:rFonts w:ascii="Arial" w:eastAsia="Arial" w:hAnsi="Arial" w:cs="Arial"/>
          <w:sz w:val="20"/>
          <w:szCs w:val="20"/>
        </w:rPr>
      </w:pPr>
    </w:p>
    <w:p w14:paraId="3E76FFD7" w14:textId="77777777" w:rsidR="000B243E" w:rsidRPr="00E8059A" w:rsidRDefault="00000000">
      <w:pPr>
        <w:pStyle w:val="Default"/>
        <w:suppressAutoHyphens/>
        <w:spacing w:before="0" w:line="240" w:lineRule="auto"/>
        <w:rPr>
          <w:rFonts w:ascii="Arial" w:eastAsia="Times New Roman" w:hAnsi="Arial" w:cs="Arial"/>
          <w:sz w:val="20"/>
          <w:szCs w:val="20"/>
        </w:rPr>
      </w:pPr>
      <w:proofErr w:type="gramStart"/>
      <w:r w:rsidRPr="00E8059A">
        <w:rPr>
          <w:rFonts w:ascii="Arial" w:hAnsi="Arial" w:cs="Arial"/>
          <w:b/>
          <w:bCs/>
          <w:sz w:val="20"/>
          <w:szCs w:val="20"/>
          <w:lang w:val="de-DE"/>
        </w:rPr>
        <w:t>CUNY Dates</w:t>
      </w:r>
      <w:proofErr w:type="gramEnd"/>
      <w:r w:rsidRPr="00E8059A">
        <w:rPr>
          <w:rFonts w:ascii="Arial" w:hAnsi="Arial" w:cs="Arial"/>
          <w:b/>
          <w:bCs/>
          <w:sz w:val="20"/>
          <w:szCs w:val="20"/>
          <w:lang w:val="de-DE"/>
        </w:rPr>
        <w:t xml:space="preserve">: </w:t>
      </w:r>
      <w:hyperlink r:id="rId7" w:history="1">
        <w:r w:rsidRPr="00E8059A">
          <w:rPr>
            <w:rStyle w:val="Hyperlink0"/>
            <w:rFonts w:ascii="Arial" w:hAnsi="Arial" w:cs="Arial"/>
            <w:color w:val="0433FF"/>
            <w:sz w:val="20"/>
            <w:szCs w:val="20"/>
            <w:lang w:val="en-US"/>
          </w:rPr>
          <w:t>www.csi.cuny.edu/currentstudents/academiccalendars</w:t>
        </w:r>
      </w:hyperlink>
    </w:p>
    <w:p w14:paraId="7641AA3A" w14:textId="77777777" w:rsidR="000B243E" w:rsidRPr="00E8059A" w:rsidRDefault="000B243E">
      <w:pPr>
        <w:pStyle w:val="Default"/>
        <w:suppressAutoHyphens/>
        <w:spacing w:before="0" w:line="240" w:lineRule="auto"/>
        <w:rPr>
          <w:rFonts w:ascii="Arial" w:eastAsia="Times New Roman" w:hAnsi="Arial" w:cs="Arial"/>
          <w:sz w:val="20"/>
          <w:szCs w:val="20"/>
        </w:rPr>
      </w:pPr>
    </w:p>
    <w:p w14:paraId="502C6C14" w14:textId="77777777" w:rsidR="000B243E" w:rsidRDefault="00000000">
      <w:pPr>
        <w:pStyle w:val="Default"/>
        <w:suppressAutoHyphens/>
        <w:spacing w:before="0" w:line="240" w:lineRule="auto"/>
        <w:jc w:val="center"/>
        <w:rPr>
          <w:rFonts w:ascii="Arial" w:hAnsi="Arial" w:cs="Arial"/>
          <w:b/>
          <w:bCs/>
          <w:sz w:val="20"/>
          <w:szCs w:val="20"/>
          <w:lang w:val="de-DE"/>
        </w:rPr>
      </w:pPr>
      <w:r w:rsidRPr="00E8059A">
        <w:rPr>
          <w:rFonts w:ascii="Arial" w:hAnsi="Arial" w:cs="Arial"/>
          <w:b/>
          <w:bCs/>
          <w:sz w:val="20"/>
          <w:szCs w:val="20"/>
          <w:lang w:val="de-DE"/>
        </w:rPr>
        <w:t>RECITATION SCHEDULE</w:t>
      </w:r>
    </w:p>
    <w:p w14:paraId="25A62432" w14:textId="77777777" w:rsidR="00E8059A" w:rsidRPr="00E8059A" w:rsidRDefault="00E8059A">
      <w:pPr>
        <w:pStyle w:val="Default"/>
        <w:suppressAutoHyphens/>
        <w:spacing w:before="0" w:line="240" w:lineRule="auto"/>
        <w:jc w:val="center"/>
        <w:rPr>
          <w:rFonts w:ascii="Arial" w:eastAsia="Arial" w:hAnsi="Arial" w:cs="Arial"/>
          <w:b/>
          <w:bCs/>
          <w:sz w:val="20"/>
          <w:szCs w:val="20"/>
        </w:rPr>
      </w:pPr>
    </w:p>
    <w:tbl>
      <w:tblPr>
        <w:tblW w:w="9354" w:type="dxa"/>
        <w:tblCellMar>
          <w:left w:w="0" w:type="dxa"/>
          <w:right w:w="0" w:type="dxa"/>
        </w:tblCellMar>
        <w:tblLook w:val="04A0" w:firstRow="1" w:lastRow="0" w:firstColumn="1" w:lastColumn="0" w:noHBand="0" w:noVBand="1"/>
      </w:tblPr>
      <w:tblGrid>
        <w:gridCol w:w="509"/>
        <w:gridCol w:w="1364"/>
        <w:gridCol w:w="7481"/>
      </w:tblGrid>
      <w:tr w:rsidR="00891C3B" w:rsidRPr="00E8059A" w14:paraId="4A9693BC" w14:textId="77777777" w:rsidTr="00891C3B">
        <w:trPr>
          <w:trHeight w:val="181"/>
        </w:trPr>
        <w:tc>
          <w:tcPr>
            <w:tcW w:w="509"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3E48D2E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Day</w:t>
            </w:r>
          </w:p>
        </w:tc>
        <w:tc>
          <w:tcPr>
            <w:tcW w:w="1364"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0AD08FAA"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Date</w:t>
            </w:r>
          </w:p>
        </w:tc>
        <w:tc>
          <w:tcPr>
            <w:tcW w:w="7481"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7E241DC2"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Activity</w:t>
            </w:r>
          </w:p>
        </w:tc>
      </w:tr>
      <w:tr w:rsidR="00891C3B" w:rsidRPr="00E8059A" w14:paraId="7F5F8CEA"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DAE81AB"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AB145F3"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[fill in dates]</w:t>
            </w: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DD56A64"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Icebreakers and orientation</w:t>
            </w:r>
          </w:p>
        </w:tc>
      </w:tr>
      <w:tr w:rsidR="00891C3B" w:rsidRPr="00E8059A" w14:paraId="486794AB"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FADE053"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1C83989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F8264F2"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20412E7F"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8BF4E98"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3</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E36FB54"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E54A4C0"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54FAD8D4"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FA18251"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721168DD"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0F0E7D7"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496CAE69"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65D1FE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D9E7195"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2783A98"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04895E12"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96BE023"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6</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6A82916E"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E120653"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7D336164"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4EA89B2"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7</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4B12B22"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BD09D68"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517CF51E" w14:textId="77777777" w:rsidTr="00891C3B">
        <w:trPr>
          <w:trHeight w:val="181"/>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72C2587"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8</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33A86A9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F0EAFD9"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48F88318"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1D45F35"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9</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B554FE5"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2E6BD49"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530537C2"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0CA06F1"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10</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6178E925"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69526FA"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2B8ACAB1" w14:textId="77777777" w:rsidTr="00891C3B">
        <w:trPr>
          <w:trHeight w:val="181"/>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A38FFE5"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11</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7BDB5AE"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3EFA49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0D92B4D5" w14:textId="77777777" w:rsidTr="00891C3B">
        <w:trPr>
          <w:trHeight w:val="181"/>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68EAFDC"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12</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2AFD504F"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2FEA1D1"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3C9E651F" w14:textId="77777777" w:rsidTr="00891C3B">
        <w:trPr>
          <w:trHeight w:val="181"/>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030040E"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13</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D185B29"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A6E1814"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891C3B" w:rsidRPr="00E8059A" w14:paraId="703CCD36" w14:textId="77777777" w:rsidTr="00891C3B">
        <w:trPr>
          <w:trHeight w:val="288"/>
        </w:trPr>
        <w:tc>
          <w:tcPr>
            <w:tcW w:w="509"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39A3666"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14</w:t>
            </w:r>
          </w:p>
        </w:tc>
        <w:tc>
          <w:tcPr>
            <w:tcW w:w="136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6E259C40"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74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3E8421B" w14:textId="77777777" w:rsidR="00891C3B" w:rsidRPr="00E8059A" w:rsidRDefault="00891C3B" w:rsidP="00891C3B">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Practice for final exam</w:t>
            </w:r>
          </w:p>
        </w:tc>
      </w:tr>
    </w:tbl>
    <w:p w14:paraId="47CC5F03" w14:textId="77777777" w:rsidR="000B243E" w:rsidRPr="00E8059A" w:rsidRDefault="000B243E">
      <w:pPr>
        <w:pStyle w:val="Default"/>
        <w:suppressAutoHyphens/>
        <w:spacing w:before="0" w:line="240" w:lineRule="auto"/>
        <w:jc w:val="center"/>
        <w:rPr>
          <w:rFonts w:ascii="Arial" w:eastAsia="Arial" w:hAnsi="Arial" w:cs="Arial"/>
          <w:b/>
          <w:bCs/>
          <w:sz w:val="20"/>
          <w:szCs w:val="20"/>
        </w:rPr>
      </w:pPr>
    </w:p>
    <w:p w14:paraId="0665C7D7" w14:textId="77777777" w:rsidR="000B243E" w:rsidRPr="00E8059A" w:rsidRDefault="000B243E">
      <w:pPr>
        <w:pStyle w:val="Default"/>
        <w:spacing w:before="0" w:line="240" w:lineRule="auto"/>
        <w:rPr>
          <w:rFonts w:ascii="Arial" w:eastAsia="Arial" w:hAnsi="Arial" w:cs="Arial"/>
          <w:sz w:val="20"/>
          <w:szCs w:val="20"/>
          <w:shd w:val="clear" w:color="auto" w:fill="FFFFFF"/>
        </w:rPr>
      </w:pPr>
    </w:p>
    <w:p w14:paraId="09B03D1B"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4924D88D"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44F00272" w14:textId="709402C1" w:rsidR="000B243E" w:rsidRPr="00E8059A" w:rsidRDefault="00000000" w:rsidP="00042D2E">
      <w:pPr>
        <w:pStyle w:val="Default"/>
        <w:spacing w:before="0" w:line="240" w:lineRule="auto"/>
        <w:jc w:val="center"/>
        <w:rPr>
          <w:rFonts w:ascii="Arial" w:hAnsi="Arial" w:cs="Arial"/>
          <w:b/>
          <w:bCs/>
          <w:sz w:val="20"/>
          <w:szCs w:val="20"/>
          <w:shd w:val="clear" w:color="auto" w:fill="FFFFFF"/>
          <w:lang w:val="en-US"/>
        </w:rPr>
      </w:pPr>
      <w:r w:rsidRPr="00E8059A">
        <w:rPr>
          <w:rFonts w:ascii="Arial" w:hAnsi="Arial" w:cs="Arial"/>
          <w:b/>
          <w:bCs/>
          <w:sz w:val="20"/>
          <w:szCs w:val="20"/>
          <w:shd w:val="clear" w:color="auto" w:fill="FFFFFF"/>
          <w:lang w:val="en-US"/>
        </w:rPr>
        <w:t>LECTURE AND HOMEWORK SCHEDULE, part 1 of 2</w:t>
      </w:r>
    </w:p>
    <w:p w14:paraId="5875F57B" w14:textId="77777777" w:rsidR="00042D2E" w:rsidRPr="00E8059A" w:rsidRDefault="00042D2E" w:rsidP="00042D2E">
      <w:pPr>
        <w:pStyle w:val="Default"/>
        <w:spacing w:before="0" w:line="240" w:lineRule="auto"/>
        <w:jc w:val="center"/>
        <w:rPr>
          <w:rFonts w:ascii="Arial" w:hAnsi="Arial" w:cs="Arial"/>
          <w:b/>
          <w:bCs/>
          <w:sz w:val="20"/>
          <w:szCs w:val="20"/>
          <w:shd w:val="clear" w:color="auto" w:fill="FFFFFF"/>
          <w:lang w:val="en-US"/>
        </w:rPr>
      </w:pPr>
    </w:p>
    <w:tbl>
      <w:tblPr>
        <w:tblW w:w="9338" w:type="dxa"/>
        <w:tblCellMar>
          <w:left w:w="0" w:type="dxa"/>
          <w:right w:w="0" w:type="dxa"/>
        </w:tblCellMar>
        <w:tblLook w:val="04A0" w:firstRow="1" w:lastRow="0" w:firstColumn="1" w:lastColumn="0" w:noHBand="0" w:noVBand="1"/>
      </w:tblPr>
      <w:tblGrid>
        <w:gridCol w:w="443"/>
        <w:gridCol w:w="1246"/>
        <w:gridCol w:w="824"/>
        <w:gridCol w:w="5684"/>
        <w:gridCol w:w="1141"/>
      </w:tblGrid>
      <w:tr w:rsidR="00042D2E" w:rsidRPr="00E8059A" w14:paraId="005B8816" w14:textId="77777777" w:rsidTr="001D1AD9">
        <w:trPr>
          <w:trHeight w:val="342"/>
        </w:trPr>
        <w:tc>
          <w:tcPr>
            <w:tcW w:w="443"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0E5F067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Day</w:t>
            </w:r>
          </w:p>
        </w:tc>
        <w:tc>
          <w:tcPr>
            <w:tcW w:w="1246"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6E87102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Date</w:t>
            </w:r>
          </w:p>
        </w:tc>
        <w:tc>
          <w:tcPr>
            <w:tcW w:w="824"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4E830EEB"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Section</w:t>
            </w:r>
          </w:p>
        </w:tc>
        <w:tc>
          <w:tcPr>
            <w:tcW w:w="5684"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14E01F1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Topic</w:t>
            </w:r>
          </w:p>
        </w:tc>
        <w:tc>
          <w:tcPr>
            <w:tcW w:w="1141"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7516A24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Homework Deadline</w:t>
            </w:r>
          </w:p>
        </w:tc>
      </w:tr>
      <w:tr w:rsidR="00042D2E" w:rsidRPr="00E8059A" w14:paraId="5650750E"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28059D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1030FC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[fill in dates]</w:t>
            </w: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D82286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553E33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Course Orientation</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E405D8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0E043B3C"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A78DB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F3F04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655D55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P.1</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5E66CFB"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Algebraic Expressions, Mathematical Models, Sets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3EFB51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438FA0BF" w14:textId="77777777" w:rsidTr="001D1AD9">
        <w:trPr>
          <w:trHeight w:val="279"/>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3611F86"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003306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5646EE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P.2</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9006AF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Exponents and Scientific Notation</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013682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6A8242B3"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168D8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40ABE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010269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P.3</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6A669D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Radicals and Rational Exponents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937534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7591B230"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245B58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3</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752CAF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E4189B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P.4</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34E55AD"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Polynomials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F39C04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626CF531"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6DD23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D25C49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CF4D65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P.5</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7D0760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Factoring Polynomials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34C5530"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42416752" w14:textId="77777777" w:rsidTr="001D1AD9">
        <w:trPr>
          <w:trHeight w:val="279"/>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907421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67EB49B"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5E3991D"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P.6</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775E2A6"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Rational Expressions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084D08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0EDC9323"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25942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B23E9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F18023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1.1</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718FBC0"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Graphs and Graphing Utilities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47EC87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49925519"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F055166"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A108BE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7D4BCB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1.2</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758AC7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Linear Equations and Rational Equations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FDD585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7B5B416F" w14:textId="77777777" w:rsidTr="001D1AD9">
        <w:trPr>
          <w:trHeight w:val="27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DD77DF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085D6D"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EF4D94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1.3</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23FE82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Models and Applications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8BA3A4B"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74CF0529" w14:textId="77777777" w:rsidTr="001D1AD9">
        <w:trPr>
          <w:trHeight w:val="295"/>
        </w:trPr>
        <w:tc>
          <w:tcPr>
            <w:tcW w:w="443"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6EA38A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6</w:t>
            </w:r>
          </w:p>
        </w:tc>
        <w:tc>
          <w:tcPr>
            <w:tcW w:w="124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28B7BB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C14EAE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9836859" w14:textId="55F2DB18"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Review</w:t>
            </w:r>
            <w:r w:rsidR="004E69FD">
              <w:rPr>
                <w:rFonts w:ascii="Arial" w:eastAsia="Times New Roman" w:hAnsi="Arial" w:cs="Arial"/>
                <w:color w:val="000000"/>
                <w:sz w:val="20"/>
                <w:szCs w:val="20"/>
                <w:bdr w:val="none" w:sz="0" w:space="0" w:color="auto"/>
              </w:rPr>
              <w:t xml:space="preserve"> for Exam 1</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146D10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56025A86" w14:textId="77777777" w:rsidTr="001D1AD9">
        <w:trPr>
          <w:trHeight w:val="295"/>
        </w:trPr>
        <w:tc>
          <w:tcPr>
            <w:tcW w:w="443"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505F87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7</w:t>
            </w:r>
          </w:p>
        </w:tc>
        <w:tc>
          <w:tcPr>
            <w:tcW w:w="124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11AEAB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0AA57E0"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1FA027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Exam 1</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F3D841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6181331F" w14:textId="77777777" w:rsidTr="001D1AD9">
        <w:trPr>
          <w:trHeight w:val="295"/>
        </w:trPr>
        <w:tc>
          <w:tcPr>
            <w:tcW w:w="443"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357A88A"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8</w:t>
            </w:r>
          </w:p>
        </w:tc>
        <w:tc>
          <w:tcPr>
            <w:tcW w:w="124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4E9722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ACD089A"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1.4</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6CFCBE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Complex Numbers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CCDE2C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5D1C5285" w14:textId="77777777" w:rsidTr="001D1AD9">
        <w:trPr>
          <w:trHeight w:val="279"/>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349315C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9</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09B6AA1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FA7FC70"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1.5</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A8C247D"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Quadratic Equations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D60940B"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3CC4A66B"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96A11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7ADE07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4892686"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1.6</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C97AEB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Other Types of Equations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21723C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5F8D350C"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5F312CE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10</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7C93EE6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22D115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1.7</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5FF64F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Linear Inequalities and Absolute Value Inequalities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1D1253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44DA8BB9" w14:textId="77777777" w:rsidTr="001D1AD9">
        <w:trPr>
          <w:trHeight w:val="27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39028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2391F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CA4B50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2.1</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5C0F1C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Basics of Functions and their Graphs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60765D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6C91800B"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0F2F0EE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11</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1B5B6D7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D8334E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2.2</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D90CD51"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More on Functions and their Graphs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72188F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5D2072FF" w14:textId="77777777" w:rsidTr="001D1AD9">
        <w:trPr>
          <w:trHeight w:val="29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EA04E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CBFDB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CD06A5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2.3</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28C2276"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Linear Functions and Slope</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512CBC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5735EEC8"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40E89B72"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12</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hideMark/>
          </w:tcPr>
          <w:p w14:paraId="36A0331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AD4C88E"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2.4</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01EC93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More on Slope</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8198CA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7C29B894" w14:textId="77777777" w:rsidTr="001D1AD9">
        <w:trPr>
          <w:trHeight w:val="17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16621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BF159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1ABB23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2E0036D" w14:textId="01B8B7BA"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Review</w:t>
            </w:r>
            <w:r w:rsidR="004E69FD">
              <w:rPr>
                <w:rFonts w:ascii="Arial" w:eastAsia="Times New Roman" w:hAnsi="Arial" w:cs="Arial"/>
                <w:color w:val="000000"/>
                <w:sz w:val="20"/>
                <w:szCs w:val="20"/>
                <w:bdr w:val="none" w:sz="0" w:space="0" w:color="auto"/>
              </w:rPr>
              <w:t xml:space="preserve"> for Exam 2</w:t>
            </w:r>
          </w:p>
        </w:tc>
        <w:tc>
          <w:tcPr>
            <w:tcW w:w="11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F04F9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357BC495" w14:textId="77777777" w:rsidTr="001D1AD9">
        <w:trPr>
          <w:trHeight w:val="295"/>
        </w:trPr>
        <w:tc>
          <w:tcPr>
            <w:tcW w:w="443"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79B0178"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13</w:t>
            </w:r>
          </w:p>
        </w:tc>
        <w:tc>
          <w:tcPr>
            <w:tcW w:w="124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094549A"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57E6307"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CA9B72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Exam 2</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5E4CC3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23A9E251" w14:textId="77777777" w:rsidTr="001D1AD9">
        <w:trPr>
          <w:trHeight w:val="295"/>
        </w:trPr>
        <w:tc>
          <w:tcPr>
            <w:tcW w:w="443"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831571A"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14</w:t>
            </w:r>
          </w:p>
        </w:tc>
        <w:tc>
          <w:tcPr>
            <w:tcW w:w="124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7E76B85"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4149673"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2.5</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4DC780A"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Transformations of Functions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8F615A9"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042D2E" w:rsidRPr="00E8059A" w14:paraId="6DE0F55E" w14:textId="77777777" w:rsidTr="001D1AD9">
        <w:trPr>
          <w:trHeight w:val="27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5C02C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FE4A0AF"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82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0F5191C"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2.6</w:t>
            </w:r>
          </w:p>
        </w:tc>
        <w:tc>
          <w:tcPr>
            <w:tcW w:w="5684"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5D14894"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Combinations of Functions; Composite Functions</w:t>
            </w:r>
          </w:p>
        </w:tc>
        <w:tc>
          <w:tcPr>
            <w:tcW w:w="114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8D9FD8D" w14:textId="77777777" w:rsidR="00042D2E" w:rsidRPr="00E8059A" w:rsidRDefault="00042D2E" w:rsidP="00042D2E">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bl>
    <w:p w14:paraId="294F9FE2" w14:textId="77777777" w:rsidR="00042D2E" w:rsidRPr="00E8059A" w:rsidRDefault="00042D2E" w:rsidP="00042D2E">
      <w:pPr>
        <w:pStyle w:val="Default"/>
        <w:spacing w:before="0" w:line="240" w:lineRule="auto"/>
        <w:jc w:val="center"/>
        <w:rPr>
          <w:rFonts w:ascii="Arial" w:hAnsi="Arial" w:cs="Arial"/>
          <w:sz w:val="20"/>
          <w:szCs w:val="20"/>
        </w:rPr>
      </w:pPr>
    </w:p>
    <w:p w14:paraId="469AA5CE"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257FCEFF"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3334D205"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0C69EB4D"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5674A883"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547184A0"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21F9E291"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p w14:paraId="301F9858" w14:textId="77777777" w:rsidR="000B243E" w:rsidRPr="00E8059A" w:rsidRDefault="00000000" w:rsidP="001D1AD9">
      <w:pPr>
        <w:pStyle w:val="Default"/>
        <w:spacing w:before="0" w:line="240" w:lineRule="auto"/>
        <w:jc w:val="center"/>
        <w:rPr>
          <w:rFonts w:ascii="Arial" w:eastAsia="Arial" w:hAnsi="Arial" w:cs="Arial"/>
          <w:b/>
          <w:bCs/>
          <w:sz w:val="20"/>
          <w:szCs w:val="20"/>
          <w:shd w:val="clear" w:color="auto" w:fill="FFFFFF"/>
        </w:rPr>
      </w:pPr>
      <w:r w:rsidRPr="00E8059A">
        <w:rPr>
          <w:rFonts w:ascii="Arial" w:hAnsi="Arial" w:cs="Arial"/>
          <w:b/>
          <w:bCs/>
          <w:sz w:val="20"/>
          <w:szCs w:val="20"/>
          <w:shd w:val="clear" w:color="auto" w:fill="FFFFFF"/>
          <w:lang w:val="en-US"/>
        </w:rPr>
        <w:t>LECTURE AND HOMEWORK SCHEDULE, part 2 of 2</w:t>
      </w:r>
    </w:p>
    <w:p w14:paraId="47244075" w14:textId="77777777" w:rsidR="000B243E" w:rsidRPr="00E8059A" w:rsidRDefault="000B243E">
      <w:pPr>
        <w:pStyle w:val="Default"/>
        <w:spacing w:before="0" w:line="240" w:lineRule="auto"/>
        <w:jc w:val="center"/>
        <w:rPr>
          <w:rFonts w:ascii="Arial" w:eastAsia="Arial" w:hAnsi="Arial" w:cs="Arial"/>
          <w:b/>
          <w:bCs/>
          <w:sz w:val="20"/>
          <w:szCs w:val="20"/>
          <w:shd w:val="clear" w:color="auto" w:fill="FFFFFF"/>
        </w:rPr>
      </w:pPr>
    </w:p>
    <w:tbl>
      <w:tblPr>
        <w:tblW w:w="9315" w:type="dxa"/>
        <w:tblCellMar>
          <w:left w:w="0" w:type="dxa"/>
          <w:right w:w="0" w:type="dxa"/>
        </w:tblCellMar>
        <w:tblLook w:val="04A0" w:firstRow="1" w:lastRow="0" w:firstColumn="1" w:lastColumn="0" w:noHBand="0" w:noVBand="1"/>
      </w:tblPr>
      <w:tblGrid>
        <w:gridCol w:w="514"/>
        <w:gridCol w:w="1216"/>
        <w:gridCol w:w="927"/>
        <w:gridCol w:w="5277"/>
        <w:gridCol w:w="1381"/>
      </w:tblGrid>
      <w:tr w:rsidR="006D7D84" w:rsidRPr="00E8059A" w14:paraId="25C26BF5" w14:textId="77777777" w:rsidTr="001D1AD9">
        <w:trPr>
          <w:trHeight w:val="540"/>
        </w:trPr>
        <w:tc>
          <w:tcPr>
            <w:tcW w:w="514"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058E616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Day</w:t>
            </w:r>
          </w:p>
        </w:tc>
        <w:tc>
          <w:tcPr>
            <w:tcW w:w="1216"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423AE27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Date</w:t>
            </w:r>
          </w:p>
        </w:tc>
        <w:tc>
          <w:tcPr>
            <w:tcW w:w="927"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680EBE5A"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Section</w:t>
            </w:r>
          </w:p>
        </w:tc>
        <w:tc>
          <w:tcPr>
            <w:tcW w:w="5277"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18A97BB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Topic</w:t>
            </w:r>
          </w:p>
        </w:tc>
        <w:tc>
          <w:tcPr>
            <w:tcW w:w="1381" w:type="dxa"/>
            <w:tcBorders>
              <w:top w:val="single" w:sz="6" w:space="0" w:color="000000"/>
              <w:left w:val="single" w:sz="6" w:space="0" w:color="000000"/>
              <w:bottom w:val="single" w:sz="6" w:space="0" w:color="000000"/>
              <w:right w:val="single" w:sz="6" w:space="0" w:color="000000"/>
            </w:tcBorders>
            <w:shd w:val="clear" w:color="auto" w:fill="CCCCCC"/>
            <w:tcMar>
              <w:top w:w="15" w:type="dxa"/>
              <w:left w:w="15" w:type="dxa"/>
              <w:bottom w:w="0" w:type="dxa"/>
              <w:right w:w="15" w:type="dxa"/>
            </w:tcMar>
            <w:vAlign w:val="center"/>
            <w:hideMark/>
          </w:tcPr>
          <w:p w14:paraId="38FB8FA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Homework Deadline</w:t>
            </w:r>
          </w:p>
        </w:tc>
      </w:tr>
      <w:tr w:rsidR="006D7D84" w:rsidRPr="00E8059A" w14:paraId="3037FA7C"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EB466A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15</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9D1F30C"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[fill in dates]</w:t>
            </w: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665F4EA"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2.7</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071A1E0"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Inverse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25C0BA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15E603C0"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91215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B8EC9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158F23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2.8</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C50D28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Distance and Midpoint Formulas; Circles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3A9D89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29936ECF"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42AA4C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16</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2FF6F4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C5DF27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3.1</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B2B344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Quadratic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381E74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68F0FC40"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80EBC0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84F9D8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15A0C3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4.1</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694911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Exponential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C8E44C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162DC5C7" w14:textId="77777777" w:rsidTr="001D1AD9">
        <w:trPr>
          <w:trHeight w:val="335"/>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00A166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17</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E0AC15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DA70DF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4.2</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CD0173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Logarithmic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617B2A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1FBD5302"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09289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B67767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B38508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4.3</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A7625C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Properties of Logarithms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194423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488B534D"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D26467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18</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006971A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839351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4.4</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5B7442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Exponential and Logarithmic Equations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2BF1B6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53478067"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0787B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FEF448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92524AC"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4.5</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0FC995A"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Exponential Growth and Decay; Modeling Data</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593D46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53A81D59" w14:textId="77777777" w:rsidTr="001D1AD9">
        <w:trPr>
          <w:trHeight w:val="353"/>
        </w:trPr>
        <w:tc>
          <w:tcPr>
            <w:tcW w:w="51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915D03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19</w:t>
            </w:r>
          </w:p>
        </w:tc>
        <w:tc>
          <w:tcPr>
            <w:tcW w:w="121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4E20E9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F57C39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4F7BC9E" w14:textId="524EA338"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Review</w:t>
            </w:r>
            <w:r w:rsidR="004E69FD">
              <w:rPr>
                <w:rFonts w:ascii="Arial" w:eastAsia="Times New Roman" w:hAnsi="Arial" w:cs="Arial"/>
                <w:color w:val="000000"/>
                <w:sz w:val="20"/>
                <w:szCs w:val="20"/>
                <w:bdr w:val="none" w:sz="0" w:space="0" w:color="auto"/>
              </w:rPr>
              <w:t xml:space="preserve"> for Exam 3</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F0BD2F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7359A0B7" w14:textId="77777777" w:rsidTr="001D1AD9">
        <w:trPr>
          <w:trHeight w:val="353"/>
        </w:trPr>
        <w:tc>
          <w:tcPr>
            <w:tcW w:w="51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37AC93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20</w:t>
            </w:r>
          </w:p>
        </w:tc>
        <w:tc>
          <w:tcPr>
            <w:tcW w:w="121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885C2FB"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E95F10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94C44D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Exam 3</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DFA389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10D36BFA" w14:textId="77777777" w:rsidTr="001D1AD9">
        <w:trPr>
          <w:trHeight w:val="335"/>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0777E9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21</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3407FA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C6D51B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5.1</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8E436C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Angles and Radian Measure</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616B96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0792D702"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E21B3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23A7B60"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89BD16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5.2</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CBDAA8C"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Right Triangle Trigonometry</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3448AE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54F4BA29"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274F159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22</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FFBD54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B3146E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5.3</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C79E46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Trigonometric Functions of Any Angle</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B3C577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3F2957BE" w14:textId="77777777" w:rsidTr="001D1AD9">
        <w:trPr>
          <w:trHeight w:val="447"/>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96A4D0"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D3DAB4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1E1D72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5.4</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008E5B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Trigonometric Functions of Real Numbers; Periodic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060730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5F88BD0E"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017DBE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23</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E5B27F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A1A32A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5.5</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A15584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Graphs of Sine and Cosine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FE7829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1CB14EE4" w14:textId="77777777" w:rsidTr="001D1AD9">
        <w:trPr>
          <w:trHeight w:val="33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C9ADC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1BC5F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B8764E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5.7</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437FF7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Inverse Trigonometric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3513028"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255896F6"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92C4AE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24</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3437EF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F6A1F1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5.8</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4537CE5C"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Applications of Trigonometric Functions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8F475D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6940A19B"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A4328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32889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DAE906D"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6.5</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CE7665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Trigonometric Equations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744DD71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4EAE8B0B" w14:textId="77777777" w:rsidTr="001D1AD9">
        <w:trPr>
          <w:trHeight w:val="353"/>
        </w:trPr>
        <w:tc>
          <w:tcPr>
            <w:tcW w:w="514"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F84B00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25</w:t>
            </w:r>
          </w:p>
        </w:tc>
        <w:tc>
          <w:tcPr>
            <w:tcW w:w="1216" w:type="dxa"/>
            <w:vMerge w:val="restart"/>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0617B3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6BFFCD0"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7.1</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E52949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The Law of Sines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511C888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66572166" w14:textId="77777777" w:rsidTr="001D1AD9">
        <w:trPr>
          <w:trHeight w:val="353"/>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190355"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FA1A1A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6C3725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7.2</w:t>
            </w: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33063206"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The Law of Cosines</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FB9CF6C"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3C2B1F1D" w14:textId="77777777" w:rsidTr="001D1AD9">
        <w:trPr>
          <w:trHeight w:val="353"/>
        </w:trPr>
        <w:tc>
          <w:tcPr>
            <w:tcW w:w="51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7A9249D"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26</w:t>
            </w:r>
          </w:p>
        </w:tc>
        <w:tc>
          <w:tcPr>
            <w:tcW w:w="121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6EEE7DB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4E59B7C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2EC7FD8" w14:textId="5C24EB08"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Review</w:t>
            </w:r>
            <w:r w:rsidR="004E69FD">
              <w:rPr>
                <w:rFonts w:ascii="Arial" w:eastAsia="Times New Roman" w:hAnsi="Arial" w:cs="Arial"/>
                <w:color w:val="000000"/>
                <w:sz w:val="20"/>
                <w:szCs w:val="20"/>
                <w:bdr w:val="none" w:sz="0" w:space="0" w:color="auto"/>
              </w:rPr>
              <w:t xml:space="preserve"> for Exam 4</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25F17BE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4C0FC14E" w14:textId="77777777" w:rsidTr="001D1AD9">
        <w:trPr>
          <w:trHeight w:val="372"/>
        </w:trPr>
        <w:tc>
          <w:tcPr>
            <w:tcW w:w="51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D557F57"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27</w:t>
            </w:r>
          </w:p>
        </w:tc>
        <w:tc>
          <w:tcPr>
            <w:tcW w:w="121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34030459"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2CA98B4"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1513171"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b/>
                <w:bCs/>
                <w:color w:val="000000"/>
                <w:sz w:val="20"/>
                <w:szCs w:val="20"/>
                <w:bdr w:val="none" w:sz="0" w:space="0" w:color="auto"/>
              </w:rPr>
              <w:t>Exam 4</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02E2A63A"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r w:rsidR="006D7D84" w:rsidRPr="00E8059A" w14:paraId="57035CA0" w14:textId="77777777" w:rsidTr="001D1AD9">
        <w:trPr>
          <w:trHeight w:val="353"/>
        </w:trPr>
        <w:tc>
          <w:tcPr>
            <w:tcW w:w="514"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1377BD0F"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28</w:t>
            </w:r>
          </w:p>
        </w:tc>
        <w:tc>
          <w:tcPr>
            <w:tcW w:w="1216"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739CAC42"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9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hideMark/>
          </w:tcPr>
          <w:p w14:paraId="5C894893"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c>
          <w:tcPr>
            <w:tcW w:w="5277"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19B21F20"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spacing w:line="276" w:lineRule="atLeast"/>
              <w:rPr>
                <w:rFonts w:ascii="Arial" w:eastAsia="Times New Roman" w:hAnsi="Arial" w:cs="Arial"/>
                <w:sz w:val="20"/>
                <w:szCs w:val="20"/>
                <w:bdr w:val="none" w:sz="0" w:space="0" w:color="auto"/>
              </w:rPr>
            </w:pPr>
            <w:r w:rsidRPr="00E8059A">
              <w:rPr>
                <w:rFonts w:ascii="Arial" w:eastAsia="Times New Roman" w:hAnsi="Arial" w:cs="Arial"/>
                <w:color w:val="000000"/>
                <w:sz w:val="20"/>
                <w:szCs w:val="20"/>
                <w:bdr w:val="none" w:sz="0" w:space="0" w:color="auto"/>
              </w:rPr>
              <w:t>Review for Final Exam</w:t>
            </w:r>
          </w:p>
        </w:tc>
        <w:tc>
          <w:tcPr>
            <w:tcW w:w="1381" w:type="dxa"/>
            <w:tcBorders>
              <w:top w:val="single" w:sz="6" w:space="0" w:color="000000"/>
              <w:left w:val="single" w:sz="6" w:space="0" w:color="000000"/>
              <w:bottom w:val="single" w:sz="6" w:space="0" w:color="000000"/>
              <w:right w:val="single" w:sz="6" w:space="0" w:color="000000"/>
            </w:tcBorders>
            <w:shd w:val="clear" w:color="auto" w:fill="FFFFFF"/>
            <w:tcMar>
              <w:top w:w="15" w:type="dxa"/>
              <w:left w:w="15" w:type="dxa"/>
              <w:bottom w:w="0" w:type="dxa"/>
              <w:right w:w="15" w:type="dxa"/>
            </w:tcMar>
            <w:vAlign w:val="center"/>
            <w:hideMark/>
          </w:tcPr>
          <w:p w14:paraId="6160BB6E" w14:textId="77777777" w:rsidR="006D7D84" w:rsidRPr="00E8059A" w:rsidRDefault="006D7D84" w:rsidP="006D7D84">
            <w:pPr>
              <w:pBdr>
                <w:top w:val="none" w:sz="0" w:space="0" w:color="auto"/>
                <w:left w:val="none" w:sz="0" w:space="0" w:color="auto"/>
                <w:bottom w:val="none" w:sz="0" w:space="0" w:color="auto"/>
                <w:right w:val="none" w:sz="0" w:space="0" w:color="auto"/>
                <w:between w:val="none" w:sz="0" w:space="0" w:color="auto"/>
                <w:bar w:val="none" w:sz="0" w:color="auto"/>
              </w:pBdr>
              <w:rPr>
                <w:rFonts w:ascii="Arial" w:eastAsia="Times New Roman" w:hAnsi="Arial" w:cs="Arial"/>
                <w:sz w:val="20"/>
                <w:szCs w:val="20"/>
                <w:bdr w:val="none" w:sz="0" w:space="0" w:color="auto"/>
              </w:rPr>
            </w:pPr>
          </w:p>
        </w:tc>
      </w:tr>
    </w:tbl>
    <w:p w14:paraId="7C9D3604" w14:textId="77777777" w:rsidR="000B243E" w:rsidRPr="00E8059A" w:rsidRDefault="000B243E">
      <w:pPr>
        <w:pStyle w:val="Default"/>
        <w:spacing w:before="0" w:line="240" w:lineRule="auto"/>
        <w:jc w:val="center"/>
        <w:rPr>
          <w:rFonts w:ascii="Arial" w:hAnsi="Arial" w:cs="Arial"/>
          <w:sz w:val="20"/>
          <w:szCs w:val="20"/>
        </w:rPr>
      </w:pPr>
    </w:p>
    <w:sectPr w:rsidR="000B243E" w:rsidRPr="00E8059A">
      <w:headerReference w:type="default" r:id="rId8"/>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FAEE0" w14:textId="77777777" w:rsidR="00887820" w:rsidRDefault="00887820">
      <w:r>
        <w:separator/>
      </w:r>
    </w:p>
  </w:endnote>
  <w:endnote w:type="continuationSeparator" w:id="0">
    <w:p w14:paraId="16416F93" w14:textId="77777777" w:rsidR="00887820" w:rsidRDefault="00887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798A2" w14:textId="77777777" w:rsidR="00887820" w:rsidRDefault="00887820">
      <w:r>
        <w:separator/>
      </w:r>
    </w:p>
  </w:footnote>
  <w:footnote w:type="continuationSeparator" w:id="0">
    <w:p w14:paraId="124285E3" w14:textId="77777777" w:rsidR="00887820" w:rsidRDefault="008878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65BF" w14:textId="77777777" w:rsidR="000B243E" w:rsidRDefault="00000000">
    <w:pPr>
      <w:pStyle w:val="HeaderFooter"/>
      <w:tabs>
        <w:tab w:val="clear" w:pos="9020"/>
        <w:tab w:val="center" w:pos="4680"/>
        <w:tab w:val="right" w:pos="9360"/>
      </w:tabs>
      <w:suppressAutoHyphens/>
      <w:rPr>
        <w:rFonts w:ascii="Helvetica" w:eastAsia="Helvetica" w:hAnsi="Helvetica" w:cs="Helvetica"/>
      </w:rPr>
    </w:pPr>
    <w:r>
      <w:rPr>
        <w:rFonts w:ascii="Helvetica" w:hAnsi="Helvetica"/>
      </w:rPr>
      <w:tab/>
      <w:t xml:space="preserve">         Department of Mathematics, College of Staten Island, CUNY</w:t>
    </w:r>
  </w:p>
  <w:p w14:paraId="758422F4" w14:textId="77777777" w:rsidR="000B243E" w:rsidRDefault="00000000">
    <w:pPr>
      <w:pStyle w:val="HeaderFooter"/>
      <w:tabs>
        <w:tab w:val="clear" w:pos="9020"/>
        <w:tab w:val="center" w:pos="4680"/>
        <w:tab w:val="right" w:pos="9360"/>
      </w:tabs>
      <w:suppressAutoHyphens/>
    </w:pPr>
    <w:r>
      <w:rPr>
        <w:rFonts w:ascii="Helvetica" w:eastAsia="Helvetica" w:hAnsi="Helvetica" w:cs="Helvetica"/>
      </w:rPr>
      <w:tab/>
      <w:t xml:space="preserve">Math 125 </w:t>
    </w:r>
    <w:r>
      <w:rPr>
        <w:rFonts w:ascii="Helvetica" w:hAnsi="Helvetica"/>
      </w:rPr>
      <w:t>— Algebra &amp; Trigonometry with Intermediate Algebra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65E13"/>
    <w:multiLevelType w:val="hybridMultilevel"/>
    <w:tmpl w:val="A01E2868"/>
    <w:styleLink w:val="BulletBig"/>
    <w:lvl w:ilvl="0" w:tplc="81F28516">
      <w:start w:val="1"/>
      <w:numFmt w:val="bullet"/>
      <w:lvlText w:val="•"/>
      <w:lvlJc w:val="left"/>
      <w:pPr>
        <w:ind w:left="21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1" w:tplc="44DE4A4C">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2" w:tplc="9E1ADFE0">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3" w:tplc="40320B12">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4" w:tplc="087A754A">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5" w:tplc="1E28403E">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6" w:tplc="E5467236">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7" w:tplc="23A034C2">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8" w:tplc="60168C68">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abstractNum>
  <w:abstractNum w:abstractNumId="1" w15:restartNumberingAfterBreak="0">
    <w:nsid w:val="639109A5"/>
    <w:multiLevelType w:val="hybridMultilevel"/>
    <w:tmpl w:val="A01E2868"/>
    <w:numStyleLink w:val="BulletBig"/>
  </w:abstractNum>
  <w:num w:numId="1" w16cid:durableId="299698663">
    <w:abstractNumId w:val="0"/>
  </w:num>
  <w:num w:numId="2" w16cid:durableId="1596548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43E"/>
    <w:rsid w:val="00042D2E"/>
    <w:rsid w:val="000B243E"/>
    <w:rsid w:val="001D1AD9"/>
    <w:rsid w:val="004A41A5"/>
    <w:rsid w:val="004E69FD"/>
    <w:rsid w:val="0054094A"/>
    <w:rsid w:val="006D7D84"/>
    <w:rsid w:val="00887820"/>
    <w:rsid w:val="00891C3B"/>
    <w:rsid w:val="008C20A0"/>
    <w:rsid w:val="00E80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F05073"/>
  <w15:docId w15:val="{98679AAA-371B-AD4E-B844-9008BE190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it-IT"/>
      <w14:textOutline w14:w="0" w14:cap="flat" w14:cmpd="sng" w14:algn="ctr">
        <w14:noFill/>
        <w14:prstDash w14:val="solid"/>
        <w14:bevel/>
      </w14:textOutline>
    </w:rPr>
  </w:style>
  <w:style w:type="numbering" w:customStyle="1" w:styleId="BulletBig">
    <w:name w:val="Bullet Big"/>
    <w:pPr>
      <w:numPr>
        <w:numId w:val="1"/>
      </w:numPr>
    </w:pPr>
  </w:style>
  <w:style w:type="character" w:customStyle="1" w:styleId="Hyperlink0">
    <w:name w:val="Hyperlink.0"/>
    <w:basedOn w:val="Hyperlink"/>
    <w:rPr>
      <w:u w:val="single"/>
    </w:rPr>
  </w:style>
  <w:style w:type="paragraph" w:customStyle="1" w:styleId="TableStyle1">
    <w:name w:val="Table Style 1"/>
    <w:rPr>
      <w:rFonts w:ascii="Helvetica Neue" w:eastAsia="Helvetica Neue" w:hAnsi="Helvetica Neue" w:cs="Helvetica Neue"/>
      <w:b/>
      <w:bCs/>
      <w:color w:val="000000"/>
      <w14:textOutline w14:w="0" w14:cap="flat" w14:cmpd="sng" w14:algn="ctr">
        <w14:noFill/>
        <w14:prstDash w14:val="solid"/>
        <w14:bevel/>
      </w14:textOutline>
    </w:r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paragraph" w:styleId="NormalWeb">
    <w:name w:val="Normal (Web)"/>
    <w:basedOn w:val="Normal"/>
    <w:uiPriority w:val="99"/>
    <w:semiHidden/>
    <w:unhideWhenUsed/>
    <w:rsid w:val="00891C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paragraph" w:styleId="Header">
    <w:name w:val="header"/>
    <w:basedOn w:val="Normal"/>
    <w:link w:val="HeaderChar"/>
    <w:uiPriority w:val="99"/>
    <w:unhideWhenUsed/>
    <w:rsid w:val="004E69FD"/>
    <w:pPr>
      <w:tabs>
        <w:tab w:val="center" w:pos="4680"/>
        <w:tab w:val="right" w:pos="9360"/>
      </w:tabs>
    </w:pPr>
  </w:style>
  <w:style w:type="character" w:customStyle="1" w:styleId="HeaderChar">
    <w:name w:val="Header Char"/>
    <w:basedOn w:val="DefaultParagraphFont"/>
    <w:link w:val="Header"/>
    <w:uiPriority w:val="99"/>
    <w:rsid w:val="004E69FD"/>
    <w:rPr>
      <w:sz w:val="24"/>
      <w:szCs w:val="24"/>
    </w:rPr>
  </w:style>
  <w:style w:type="paragraph" w:styleId="Footer">
    <w:name w:val="footer"/>
    <w:basedOn w:val="Normal"/>
    <w:link w:val="FooterChar"/>
    <w:uiPriority w:val="99"/>
    <w:unhideWhenUsed/>
    <w:rsid w:val="004E69FD"/>
    <w:pPr>
      <w:tabs>
        <w:tab w:val="center" w:pos="4680"/>
        <w:tab w:val="right" w:pos="9360"/>
      </w:tabs>
    </w:pPr>
  </w:style>
  <w:style w:type="character" w:customStyle="1" w:styleId="FooterChar">
    <w:name w:val="Footer Char"/>
    <w:basedOn w:val="DefaultParagraphFont"/>
    <w:link w:val="Footer"/>
    <w:uiPriority w:val="99"/>
    <w:rsid w:val="004E69F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csi.cuny.edu/currentstudents/academiccalenda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893</Words>
  <Characters>5095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joe@hypothesisnyc.org</cp:lastModifiedBy>
  <cp:revision>3</cp:revision>
  <dcterms:created xsi:type="dcterms:W3CDTF">2026-04-23T20:54:00Z</dcterms:created>
  <dcterms:modified xsi:type="dcterms:W3CDTF">2026-04-23T21:18:00Z</dcterms:modified>
</cp:coreProperties>
</file>