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Register Account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browser is open to the home page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User clicks register 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inputs all valid information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submit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adds account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clicks cancel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User clicks cancel instead of submit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navigated back to the home page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Invalid/Missing information 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User inputs invalid data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disables the submit button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Invalid input fields are highlighted in red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Browse Inventory 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 is at any page of the website where browse is visible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browse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navigates to browse page where all items are displayed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an item to borrow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clicks change filter 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User changes the filter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updates the selection to match the filter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Update rental status 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Warehouse employee is logged in and looking at members order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selects update order 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selects “Being pulled from shelves”, “Getting read to be shipped”, or “Shipped” 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updates customers order to reflect changes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Add employee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Manager is logged in and looking at the employee managing section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Manager clicks add employee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 enters all valid data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 clicks submit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confirmation window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 clicks confirm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Manager clicks cancel 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Manger clicks cancel 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System navigates back to list of all current employees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Invalid/Missing information 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Manager inputs invalid data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System disables the add button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Invalid input fields are highlighted in red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Remove employee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Manager is logged in and looking at the employee managing section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Confirmation window appears asking if he/she really wants to remove the employee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 clicks confirm 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is removed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navigates back to list of all remaining employees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Manager clicks cancel 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  <w:t xml:space="preserve"> Manager clicks cancel 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System navigates back to list of all current employees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Borrow Item</w:t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Customer is logged in and has items in cart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 clicks borrow 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navigates showing the customer their current shipping information 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confirm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adds order to backlog for employee to fulfill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clicks cancel 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cancel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is not sent 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navigates to home page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