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Rice Hierarchy</w:t>
      </w:r>
    </w:p>
    <w:p w:rsidR="00000000" w:rsidDel="00000000" w:rsidP="00000000" w:rsidRDefault="00000000" w:rsidRPr="00000000" w14:paraId="00000002">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Rationale</w:t>
      </w:r>
      <w:r w:rsidDel="00000000" w:rsidR="00000000" w:rsidRPr="00000000">
        <w:rPr>
          <w:rtl w:val="0"/>
        </w:rPr>
      </w:r>
    </w:p>
    <w:p w:rsidR="00000000" w:rsidDel="00000000" w:rsidP="00000000" w:rsidRDefault="00000000" w:rsidRPr="00000000" w14:paraId="00000003">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 is a common food grain that is present in the cuisines of cultures all over the world. There are many cultivars, or varieties, of rice used in each of these cuisines, and these cultivars can further vary based on the climate where they are grown and the dishes in which they are used. This thesaurus can be used to assist in the differentiation between various cultivars of rice.</w:t>
      </w: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Rice</w:t>
      </w:r>
    </w:p>
    <w:p w:rsidR="00000000" w:rsidDel="00000000" w:rsidP="00000000" w:rsidRDefault="00000000" w:rsidRPr="00000000" w14:paraId="0000000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Seed or grain taken from a cereal plant, used for food.</w:t>
      </w:r>
    </w:p>
    <w:p w:rsidR="00000000" w:rsidDel="00000000" w:rsidP="00000000" w:rsidRDefault="00000000" w:rsidRPr="00000000" w14:paraId="00000006">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Oryza sativa; Asian rice</w:t>
      </w:r>
    </w:p>
    <w:p w:rsidR="00000000" w:rsidDel="00000000" w:rsidP="00000000" w:rsidRDefault="00000000" w:rsidRPr="00000000" w14:paraId="00000007">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Grain</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Indica rice; Japonica rice</w:t>
      </w:r>
    </w:p>
    <w:p w:rsidR="00000000" w:rsidDel="00000000" w:rsidP="00000000" w:rsidRDefault="00000000" w:rsidRPr="00000000" w14:paraId="00000009">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Cereal; Whole grain; Crop; Wild rice</w:t>
      </w:r>
    </w:p>
    <w:p w:rsidR="00000000" w:rsidDel="00000000" w:rsidP="00000000" w:rsidRDefault="00000000" w:rsidRPr="00000000" w14:paraId="0000000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Oryza</w:t>
      </w:r>
      <w:r w:rsidDel="00000000" w:rsidR="00000000" w:rsidRPr="00000000">
        <w:rPr>
          <w:rFonts w:ascii="Times New Roman" w:cs="Times New Roman" w:eastAsia="Times New Roman" w:hAnsi="Times New Roman"/>
          <w:sz w:val="24"/>
          <w:szCs w:val="24"/>
          <w:rtl w:val="0"/>
        </w:rPr>
        <w:t xml:space="preserve"> sativa </w:t>
      </w: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Rice</w:t>
      </w:r>
    </w:p>
    <w:p w:rsidR="00000000" w:rsidDel="00000000" w:rsidP="00000000" w:rsidRDefault="00000000" w:rsidRPr="00000000" w14:paraId="0000000B">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Asian rice </w:t>
      </w: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Rice</w:t>
      </w:r>
    </w:p>
    <w:p w:rsidR="00000000" w:rsidDel="00000000" w:rsidP="00000000" w:rsidRDefault="00000000" w:rsidRPr="00000000" w14:paraId="0000000C">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Indica rice</w:t>
      </w:r>
    </w:p>
    <w:p w:rsidR="00000000" w:rsidDel="00000000" w:rsidP="00000000" w:rsidRDefault="00000000" w:rsidRPr="00000000" w14:paraId="0000000E">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One of two primary classifications of O</w:t>
      </w:r>
      <w:r w:rsidDel="00000000" w:rsidR="00000000" w:rsidRPr="00000000">
        <w:rPr>
          <w:rFonts w:ascii="Times New Roman" w:cs="Times New Roman" w:eastAsia="Times New Roman" w:hAnsi="Times New Roman"/>
          <w:sz w:val="24"/>
          <w:szCs w:val="24"/>
          <w:rtl w:val="0"/>
        </w:rPr>
        <w:t xml:space="preserve">ryza</w:t>
      </w:r>
      <w:r w:rsidDel="00000000" w:rsidR="00000000" w:rsidRPr="00000000">
        <w:rPr>
          <w:rFonts w:ascii="Times New Roman" w:cs="Times New Roman" w:eastAsia="Times New Roman" w:hAnsi="Times New Roman"/>
          <w:sz w:val="24"/>
          <w:szCs w:val="24"/>
          <w:rtl w:val="0"/>
        </w:rPr>
        <w:t xml:space="preserve"> sativa, typically long- or medium-grain cultivars, though short-grain cultivars do exist.</w:t>
      </w:r>
      <w:r w:rsidDel="00000000" w:rsidR="00000000" w:rsidRPr="00000000">
        <w:rPr>
          <w:rtl w:val="0"/>
        </w:rPr>
      </w:r>
    </w:p>
    <w:p w:rsidR="00000000" w:rsidDel="00000000" w:rsidP="00000000" w:rsidRDefault="00000000" w:rsidRPr="00000000" w14:paraId="0000000F">
      <w:pPr>
        <w:numPr>
          <w:ilvl w:val="0"/>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Long-grain rice</w:t>
      </w:r>
    </w:p>
    <w:p w:rsidR="00000000" w:rsidDel="00000000" w:rsidP="00000000" w:rsidRDefault="00000000" w:rsidRPr="00000000" w14:paraId="00000010">
      <w:pPr>
        <w:numPr>
          <w:ilvl w:val="0"/>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Rice</w:t>
      </w:r>
    </w:p>
    <w:p w:rsidR="00000000" w:rsidDel="00000000" w:rsidP="00000000" w:rsidRDefault="00000000" w:rsidRPr="00000000" w14:paraId="00000011">
      <w:pPr>
        <w:numPr>
          <w:ilvl w:val="0"/>
          <w:numId w:val="2"/>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Basmati rice; Jasmine rice; Calasparra rice; Bomba rice</w:t>
      </w:r>
    </w:p>
    <w:p w:rsidR="00000000" w:rsidDel="00000000" w:rsidP="00000000" w:rsidRDefault="00000000" w:rsidRPr="00000000" w14:paraId="00000012">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Japonica rice</w:t>
      </w:r>
    </w:p>
    <w:p w:rsidR="00000000" w:rsidDel="00000000" w:rsidP="00000000" w:rsidRDefault="00000000" w:rsidRPr="00000000" w14:paraId="00000013">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Long-grain rice </w:t>
      </w: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Indica rice</w:t>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Basmati rice</w:t>
      </w:r>
    </w:p>
    <w:p w:rsidR="00000000" w:rsidDel="00000000" w:rsidP="00000000" w:rsidRDefault="00000000" w:rsidRPr="00000000" w14:paraId="00000015">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long-grain cultivar of white Indica rice from India and Pakistan.</w:t>
      </w:r>
      <w:r w:rsidDel="00000000" w:rsidR="00000000" w:rsidRPr="00000000">
        <w:rPr>
          <w:rtl w:val="0"/>
        </w:rPr>
      </w:r>
    </w:p>
    <w:p w:rsidR="00000000" w:rsidDel="00000000" w:rsidP="00000000" w:rsidRDefault="00000000" w:rsidRPr="00000000" w14:paraId="00000016">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17">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Indica rice</w:t>
      </w:r>
    </w:p>
    <w:p w:rsidR="00000000" w:rsidDel="00000000" w:rsidP="00000000" w:rsidRDefault="00000000" w:rsidRPr="00000000" w14:paraId="00000018">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Texmati rice; Baroma rice; Pishori rice</w:t>
      </w:r>
    </w:p>
    <w:p w:rsidR="00000000" w:rsidDel="00000000" w:rsidP="00000000" w:rsidRDefault="00000000" w:rsidRPr="00000000" w14:paraId="00000019">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Jasmine rice; Calasparra rice; Bomba rice</w:t>
      </w:r>
      <w:r w:rsidDel="00000000" w:rsidR="00000000" w:rsidRPr="00000000">
        <w:rPr>
          <w:rtl w:val="0"/>
        </w:rPr>
      </w:r>
    </w:p>
    <w:p w:rsidR="00000000" w:rsidDel="00000000" w:rsidP="00000000" w:rsidRDefault="00000000" w:rsidRPr="00000000" w14:paraId="0000001A">
      <w:pPr>
        <w:ind w:left="720" w:firstLine="72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Jasmine rice</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long-grain cultivar of white Indica rice grown in Thailand, Cambodia, </w:t>
      </w:r>
    </w:p>
    <w:p w:rsidR="00000000" w:rsidDel="00000000" w:rsidP="00000000" w:rsidRDefault="00000000" w:rsidRPr="00000000" w14:paraId="0000001D">
      <w:pPr>
        <w:spacing w:after="20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Laos, and Vietnam, known for its fragrance.</w:t>
      </w:r>
      <w:r w:rsidDel="00000000" w:rsidR="00000000" w:rsidRPr="00000000">
        <w:rPr>
          <w:rtl w:val="0"/>
        </w:rPr>
      </w:r>
    </w:p>
    <w:p w:rsidR="00000000" w:rsidDel="00000000" w:rsidP="00000000" w:rsidRDefault="00000000" w:rsidRPr="00000000" w14:paraId="0000001E">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Fragrant rice; Aromatic rice</w:t>
      </w:r>
    </w:p>
    <w:p w:rsidR="00000000" w:rsidDel="00000000" w:rsidP="00000000" w:rsidRDefault="00000000" w:rsidRPr="00000000" w14:paraId="0000001F">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Indica rice</w:t>
      </w:r>
    </w:p>
    <w:p w:rsidR="00000000" w:rsidDel="00000000" w:rsidP="00000000" w:rsidRDefault="00000000" w:rsidRPr="00000000" w14:paraId="00000020">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Cambodian rice; Thai rice</w:t>
      </w:r>
    </w:p>
    <w:p w:rsidR="00000000" w:rsidDel="00000000" w:rsidP="00000000" w:rsidRDefault="00000000" w:rsidRPr="00000000" w14:paraId="00000021">
      <w:pPr>
        <w:numPr>
          <w:ilvl w:val="0"/>
          <w:numId w:val="3"/>
        </w:numPr>
        <w:spacing w:after="20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RT: Basmati rice; Calasparra rice; Bomba rice</w:t>
      </w:r>
      <w:r w:rsidDel="00000000" w:rsidR="00000000" w:rsidRPr="00000000">
        <w:rPr>
          <w:rtl w:val="0"/>
        </w:rPr>
      </w:r>
    </w:p>
    <w:p w:rsidR="00000000" w:rsidDel="00000000" w:rsidP="00000000" w:rsidRDefault="00000000" w:rsidRPr="00000000" w14:paraId="00000022">
      <w:pPr>
        <w:spacing w:after="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*Fragrant rice </w:t>
      </w: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Jasmine rice</w:t>
      </w:r>
    </w:p>
    <w:p w:rsidR="00000000" w:rsidDel="00000000" w:rsidP="00000000" w:rsidRDefault="00000000" w:rsidRPr="00000000" w14:paraId="00000023">
      <w:pPr>
        <w:spacing w:after="2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*Aromatic rice </w:t>
      </w: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Jasmine rice</w:t>
      </w:r>
    </w:p>
    <w:p w:rsidR="00000000" w:rsidDel="00000000" w:rsidP="00000000" w:rsidRDefault="00000000" w:rsidRPr="00000000" w14:paraId="00000024">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Calasparra rice</w:t>
      </w:r>
    </w:p>
    <w:p w:rsidR="00000000" w:rsidDel="00000000" w:rsidP="00000000" w:rsidRDefault="00000000" w:rsidRPr="00000000" w14:paraId="00000025">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short-grain cultivar of Indica rice grown primarily in the Calasparra </w:t>
      </w:r>
    </w:p>
    <w:p w:rsidR="00000000" w:rsidDel="00000000" w:rsidP="00000000" w:rsidRDefault="00000000" w:rsidRPr="00000000" w14:paraId="00000026">
      <w:pPr>
        <w:spacing w:after="20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region of Spain, used in paella dishes.</w:t>
      </w:r>
      <w:r w:rsidDel="00000000" w:rsidR="00000000" w:rsidRPr="00000000">
        <w:rPr>
          <w:rtl w:val="0"/>
        </w:rPr>
      </w:r>
    </w:p>
    <w:p w:rsidR="00000000" w:rsidDel="00000000" w:rsidP="00000000" w:rsidRDefault="00000000" w:rsidRPr="00000000" w14:paraId="00000027">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28">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Indica rice</w:t>
      </w:r>
    </w:p>
    <w:p w:rsidR="00000000" w:rsidDel="00000000" w:rsidP="00000000" w:rsidRDefault="00000000" w:rsidRPr="00000000" w14:paraId="00000029">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w:t>
      </w:r>
    </w:p>
    <w:p w:rsidR="00000000" w:rsidDel="00000000" w:rsidP="00000000" w:rsidRDefault="00000000" w:rsidRPr="00000000" w14:paraId="0000002A">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Basmati rice; Jasmine rice; Bomba rice</w:t>
      </w:r>
      <w:r w:rsidDel="00000000" w:rsidR="00000000" w:rsidRPr="00000000">
        <w:rPr>
          <w:rtl w:val="0"/>
        </w:rPr>
      </w:r>
    </w:p>
    <w:p w:rsidR="00000000" w:rsidDel="00000000" w:rsidP="00000000" w:rsidRDefault="00000000" w:rsidRPr="00000000" w14:paraId="0000002B">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Bomba rice</w:t>
      </w:r>
    </w:p>
    <w:p w:rsidR="00000000" w:rsidDel="00000000" w:rsidP="00000000" w:rsidRDefault="00000000" w:rsidRPr="00000000" w14:paraId="0000002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short-grain cultivar of Indica rice native to Spain, known for its high </w:t>
      </w:r>
    </w:p>
    <w:p w:rsidR="00000000" w:rsidDel="00000000" w:rsidP="00000000" w:rsidRDefault="00000000" w:rsidRPr="00000000" w14:paraId="0000002D">
      <w:pPr>
        <w:spacing w:after="2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absorbency, used in paella dishes.</w:t>
      </w:r>
    </w:p>
    <w:p w:rsidR="00000000" w:rsidDel="00000000" w:rsidP="00000000" w:rsidRDefault="00000000" w:rsidRPr="00000000" w14:paraId="0000002E">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Valencia rice</w:t>
      </w:r>
    </w:p>
    <w:p w:rsidR="00000000" w:rsidDel="00000000" w:rsidP="00000000" w:rsidRDefault="00000000" w:rsidRPr="00000000" w14:paraId="0000002F">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Indica rice</w:t>
      </w:r>
    </w:p>
    <w:p w:rsidR="00000000" w:rsidDel="00000000" w:rsidP="00000000" w:rsidRDefault="00000000" w:rsidRPr="00000000" w14:paraId="00000030">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 </w:t>
      </w:r>
    </w:p>
    <w:p w:rsidR="00000000" w:rsidDel="00000000" w:rsidP="00000000" w:rsidRDefault="00000000" w:rsidRPr="00000000" w14:paraId="00000031">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Basmati rice; Jasmine rice; Calasparra rice</w:t>
      </w:r>
      <w:r w:rsidDel="00000000" w:rsidR="00000000" w:rsidRPr="00000000">
        <w:rPr>
          <w:rtl w:val="0"/>
        </w:rPr>
      </w:r>
    </w:p>
    <w:p w:rsidR="00000000" w:rsidDel="00000000" w:rsidP="00000000" w:rsidRDefault="00000000" w:rsidRPr="00000000" w14:paraId="00000032">
      <w:pPr>
        <w:spacing w:after="2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*Valencia rice </w:t>
      </w: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Bomba rice</w:t>
      </w:r>
    </w:p>
    <w:p w:rsidR="00000000" w:rsidDel="00000000" w:rsidP="00000000" w:rsidRDefault="00000000" w:rsidRPr="00000000" w14:paraId="00000033">
      <w:pPr>
        <w:spacing w:after="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Japonica rice</w:t>
      </w:r>
    </w:p>
    <w:p w:rsidR="00000000" w:rsidDel="00000000" w:rsidP="00000000" w:rsidRDefault="00000000" w:rsidRPr="00000000" w14:paraId="00000034">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One of two primary classifications of O</w:t>
      </w:r>
      <w:r w:rsidDel="00000000" w:rsidR="00000000" w:rsidRPr="00000000">
        <w:rPr>
          <w:rFonts w:ascii="Times New Roman" w:cs="Times New Roman" w:eastAsia="Times New Roman" w:hAnsi="Times New Roman"/>
          <w:sz w:val="24"/>
          <w:szCs w:val="24"/>
          <w:rtl w:val="0"/>
        </w:rPr>
        <w:t xml:space="preserve">ryza</w:t>
      </w:r>
      <w:r w:rsidDel="00000000" w:rsidR="00000000" w:rsidRPr="00000000">
        <w:rPr>
          <w:rFonts w:ascii="Times New Roman" w:cs="Times New Roman" w:eastAsia="Times New Roman" w:hAnsi="Times New Roman"/>
          <w:sz w:val="24"/>
          <w:szCs w:val="24"/>
          <w:rtl w:val="0"/>
        </w:rPr>
        <w:t xml:space="preserve"> sativa, typically either short- or medium-grain cultivars.</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Sinica rice; Short-grain rice</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Rice</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Arborio rice; Carnaroli rice; Vialone nano rice; Koshihikari rice</w:t>
      </w:r>
    </w:p>
    <w:p w:rsidR="00000000" w:rsidDel="00000000" w:rsidP="00000000" w:rsidRDefault="00000000" w:rsidRPr="00000000" w14:paraId="00000038">
      <w:pPr>
        <w:numPr>
          <w:ilvl w:val="0"/>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Indica rice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Sinica rice </w:t>
      </w:r>
      <w:r w:rsidDel="00000000" w:rsidR="00000000" w:rsidRPr="00000000">
        <w:rPr>
          <w:rFonts w:ascii="Times New Roman" w:cs="Times New Roman" w:eastAsia="Times New Roman" w:hAnsi="Times New Roman"/>
          <w:b w:val="1"/>
          <w:sz w:val="24"/>
          <w:szCs w:val="24"/>
          <w:rtl w:val="0"/>
        </w:rPr>
        <w:t xml:space="preserve">USE </w:t>
      </w:r>
      <w:r w:rsidDel="00000000" w:rsidR="00000000" w:rsidRPr="00000000">
        <w:rPr>
          <w:rFonts w:ascii="Times New Roman" w:cs="Times New Roman" w:eastAsia="Times New Roman" w:hAnsi="Times New Roman"/>
          <w:sz w:val="24"/>
          <w:szCs w:val="24"/>
          <w:rtl w:val="0"/>
        </w:rPr>
        <w:t xml:space="preserve">Japonica rice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*Short-grain rice </w:t>
      </w:r>
      <w:r w:rsidDel="00000000" w:rsidR="00000000" w:rsidRPr="00000000">
        <w:rPr>
          <w:rFonts w:ascii="Times New Roman" w:cs="Times New Roman" w:eastAsia="Times New Roman" w:hAnsi="Times New Roman"/>
          <w:b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Japonica rice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Arborio rice</w:t>
      </w:r>
    </w:p>
    <w:p w:rsidR="00000000" w:rsidDel="00000000" w:rsidP="00000000" w:rsidRDefault="00000000" w:rsidRPr="00000000" w14:paraId="0000003D">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short-grain cultivar of Japonica rice, named after the Italian town of </w:t>
      </w:r>
    </w:p>
    <w:p w:rsidR="00000000" w:rsidDel="00000000" w:rsidP="00000000" w:rsidRDefault="00000000" w:rsidRPr="00000000" w14:paraId="0000003E">
      <w:pPr>
        <w:spacing w:after="20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Arborio, used in risotto dishes.</w:t>
      </w:r>
      <w:r w:rsidDel="00000000" w:rsidR="00000000" w:rsidRPr="00000000">
        <w:rPr>
          <w:rtl w:val="0"/>
        </w:rPr>
      </w:r>
    </w:p>
    <w:p w:rsidR="00000000" w:rsidDel="00000000" w:rsidP="00000000" w:rsidRDefault="00000000" w:rsidRPr="00000000" w14:paraId="0000003F">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40">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Japonica rice</w:t>
      </w:r>
    </w:p>
    <w:p w:rsidR="00000000" w:rsidDel="00000000" w:rsidP="00000000" w:rsidRDefault="00000000" w:rsidRPr="00000000" w14:paraId="00000041">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w:t>
      </w:r>
    </w:p>
    <w:p w:rsidR="00000000" w:rsidDel="00000000" w:rsidP="00000000" w:rsidRDefault="00000000" w:rsidRPr="00000000" w14:paraId="00000042">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Carnaroli rice; Vialone nano rice; Koshihikari rice</w:t>
      </w:r>
      <w:r w:rsidDel="00000000" w:rsidR="00000000" w:rsidRPr="00000000">
        <w:rPr>
          <w:rtl w:val="0"/>
        </w:rPr>
      </w:r>
    </w:p>
    <w:p w:rsidR="00000000" w:rsidDel="00000000" w:rsidP="00000000" w:rsidRDefault="00000000" w:rsidRPr="00000000" w14:paraId="00000043">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Carnaroli rice</w:t>
      </w:r>
    </w:p>
    <w:p w:rsidR="00000000" w:rsidDel="00000000" w:rsidP="00000000" w:rsidRDefault="00000000" w:rsidRPr="00000000" w14:paraId="00000044">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medium-grain cultivar of Japonica rice, named after Italian professor </w:t>
      </w:r>
    </w:p>
    <w:p w:rsidR="00000000" w:rsidDel="00000000" w:rsidP="00000000" w:rsidRDefault="00000000" w:rsidRPr="00000000" w14:paraId="00000045">
      <w:pPr>
        <w:spacing w:after="20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Emiliano Carnaroli, used in risotto dishes.</w:t>
      </w:r>
      <w:r w:rsidDel="00000000" w:rsidR="00000000" w:rsidRPr="00000000">
        <w:rPr>
          <w:rtl w:val="0"/>
        </w:rPr>
      </w:r>
    </w:p>
    <w:p w:rsidR="00000000" w:rsidDel="00000000" w:rsidP="00000000" w:rsidRDefault="00000000" w:rsidRPr="00000000" w14:paraId="00000046">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47">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Japonica rice</w:t>
      </w:r>
    </w:p>
    <w:p w:rsidR="00000000" w:rsidDel="00000000" w:rsidP="00000000" w:rsidRDefault="00000000" w:rsidRPr="00000000" w14:paraId="00000048">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w:t>
      </w:r>
    </w:p>
    <w:p w:rsidR="00000000" w:rsidDel="00000000" w:rsidP="00000000" w:rsidRDefault="00000000" w:rsidRPr="00000000" w14:paraId="00000049">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Arborio rice; Vialone nano rice; Koshihikari rice</w:t>
      </w: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Vialone nano rice</w:t>
      </w:r>
    </w:p>
    <w:p w:rsidR="00000000" w:rsidDel="00000000" w:rsidP="00000000" w:rsidRDefault="00000000" w:rsidRPr="00000000" w14:paraId="0000004B">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medium-grain cultivar of Japonica rice, grown exclusively within the </w:t>
      </w:r>
    </w:p>
    <w:p w:rsidR="00000000" w:rsidDel="00000000" w:rsidP="00000000" w:rsidRDefault="00000000" w:rsidRPr="00000000" w14:paraId="0000004C">
      <w:pPr>
        <w:spacing w:after="20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Provincia di Verona of Italy.</w:t>
      </w:r>
      <w:r w:rsidDel="00000000" w:rsidR="00000000" w:rsidRPr="00000000">
        <w:rPr>
          <w:rtl w:val="0"/>
        </w:rPr>
      </w:r>
    </w:p>
    <w:p w:rsidR="00000000" w:rsidDel="00000000" w:rsidP="00000000" w:rsidRDefault="00000000" w:rsidRPr="00000000" w14:paraId="0000004D">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4E">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Japonica rice</w:t>
      </w:r>
    </w:p>
    <w:p w:rsidR="00000000" w:rsidDel="00000000" w:rsidP="00000000" w:rsidRDefault="00000000" w:rsidRPr="00000000" w14:paraId="0000004F">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w:t>
      </w:r>
    </w:p>
    <w:p w:rsidR="00000000" w:rsidDel="00000000" w:rsidP="00000000" w:rsidRDefault="00000000" w:rsidRPr="00000000" w14:paraId="00000050">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Arborio rice; Carnaroli rice; Koshihikari rice</w:t>
      </w:r>
    </w:p>
    <w:p w:rsidR="00000000" w:rsidDel="00000000" w:rsidP="00000000" w:rsidRDefault="00000000" w:rsidRPr="00000000" w14:paraId="00000051">
      <w:pPr>
        <w:ind w:left="7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Koshihikari rice</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A short-grain cultivar of Japonica rice, primarily cultivated in Japan, as </w:t>
      </w:r>
    </w:p>
    <w:p w:rsidR="00000000" w:rsidDel="00000000" w:rsidP="00000000" w:rsidRDefault="00000000" w:rsidRPr="00000000" w14:paraId="00000053">
      <w:pPr>
        <w:spacing w:after="20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well as in the United States and Australia, used in sushi dishes.</w:t>
      </w:r>
      <w:r w:rsidDel="00000000" w:rsidR="00000000" w:rsidRPr="00000000">
        <w:rPr>
          <w:rtl w:val="0"/>
        </w:rPr>
      </w:r>
    </w:p>
    <w:p w:rsidR="00000000" w:rsidDel="00000000" w:rsidP="00000000" w:rsidRDefault="00000000" w:rsidRPr="00000000" w14:paraId="00000054">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 —</w:t>
      </w:r>
    </w:p>
    <w:p w:rsidR="00000000" w:rsidDel="00000000" w:rsidP="00000000" w:rsidRDefault="00000000" w:rsidRPr="00000000" w14:paraId="00000055">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 Japonica rice</w:t>
      </w:r>
    </w:p>
    <w:p w:rsidR="00000000" w:rsidDel="00000000" w:rsidP="00000000" w:rsidRDefault="00000000" w:rsidRPr="00000000" w14:paraId="00000056">
      <w:pPr>
        <w:numPr>
          <w:ilvl w:val="0"/>
          <w:numId w:val="3"/>
        </w:numP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w:t>
      </w:r>
    </w:p>
    <w:p w:rsidR="00000000" w:rsidDel="00000000" w:rsidP="00000000" w:rsidRDefault="00000000" w:rsidRPr="00000000" w14:paraId="00000057">
      <w:pPr>
        <w:numPr>
          <w:ilvl w:val="0"/>
          <w:numId w:val="3"/>
        </w:numP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 Arborio rice; Carnaroli rice; Vialone nano rice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Broer, Leanna Carroll</w:t>
      <w:tab/>
      <w:t xml:space="preserve">                    Thesaurus</w:t>
      <w:tab/>
      <w:tab/>
      <w:tab/>
      <w:tab/>
      <w:t xml:space="preserve">LIS 4010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