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3AB5D" w14:textId="07B585F2" w:rsidR="005C3B8E" w:rsidRPr="002F0768" w:rsidRDefault="00C27BB0" w:rsidP="005C3B8E">
      <w:pPr>
        <w:pStyle w:val="Listenabsatz"/>
        <w:numPr>
          <w:ilvl w:val="0"/>
          <w:numId w:val="1"/>
        </w:numPr>
        <w:rPr>
          <w:rFonts w:ascii="Arial Nova Light" w:hAnsi="Arial Nova Light"/>
          <w:sz w:val="22"/>
          <w:szCs w:val="22"/>
        </w:rPr>
      </w:pPr>
      <w:r w:rsidRPr="002F0768">
        <w:rPr>
          <w:rFonts w:ascii="Arial Nova Light" w:hAnsi="Arial Nova Light"/>
          <w:sz w:val="22"/>
          <w:szCs w:val="22"/>
        </w:rPr>
        <w:t xml:space="preserve">Hab mich jetzt doch gegen caret entschieden weil man da die LVs nicht selbst bestimmt </w:t>
      </w:r>
    </w:p>
    <w:p w14:paraId="66CAD687" w14:textId="6B216CEB" w:rsidR="005C3B8E" w:rsidRPr="002F0768" w:rsidRDefault="005C3B8E" w:rsidP="00C27BB0">
      <w:pPr>
        <w:pStyle w:val="Listenabsatz"/>
        <w:numPr>
          <w:ilvl w:val="0"/>
          <w:numId w:val="1"/>
        </w:numPr>
        <w:rPr>
          <w:rFonts w:ascii="Arial Nova Light" w:hAnsi="Arial Nova Light"/>
          <w:sz w:val="22"/>
          <w:szCs w:val="22"/>
        </w:rPr>
      </w:pPr>
      <w:r w:rsidRPr="002F0768">
        <w:rPr>
          <w:rFonts w:ascii="Arial Nova Light" w:hAnsi="Arial Nova Light"/>
          <w:sz w:val="22"/>
          <w:szCs w:val="22"/>
        </w:rPr>
        <w:t>Bei PLSR: macht schon Sinnn ohne CV drin zu lassen damit wir sehen wie gut das Modell an sich funktionieren „könnte“ (theoretisch gibt es das maximum an erklärbarer varianz)</w:t>
      </w:r>
    </w:p>
    <w:p w14:paraId="2219B239" w14:textId="77777777" w:rsidR="005C3B8E" w:rsidRPr="002F0768" w:rsidRDefault="005C3B8E" w:rsidP="005C3B8E">
      <w:pPr>
        <w:rPr>
          <w:rFonts w:ascii="Arial Nova Light" w:hAnsi="Arial Nova Light"/>
          <w:sz w:val="22"/>
          <w:szCs w:val="22"/>
        </w:rPr>
      </w:pPr>
    </w:p>
    <w:p w14:paraId="1900509D" w14:textId="53242B02" w:rsidR="005C3B8E" w:rsidRPr="005C3B8E" w:rsidRDefault="005C3B8E" w:rsidP="005C3B8E">
      <w:pPr>
        <w:rPr>
          <w:rFonts w:ascii="Arial Nova Light" w:hAnsi="Arial Nova Light"/>
          <w:b/>
          <w:bCs/>
          <w:sz w:val="22"/>
          <w:szCs w:val="22"/>
        </w:rPr>
      </w:pPr>
      <w:r w:rsidRPr="005C3B8E">
        <w:rPr>
          <w:rFonts w:ascii="Arial Nova Light" w:hAnsi="Arial Nova Light"/>
          <w:b/>
          <w:bCs/>
          <w:sz w:val="22"/>
          <w:szCs w:val="22"/>
        </w:rPr>
        <w:t>Was zeigt der Output des Codes</w:t>
      </w:r>
      <w:r w:rsidR="002F0768" w:rsidRPr="002F0768">
        <w:rPr>
          <w:rFonts w:ascii="Arial Nova Light" w:hAnsi="Arial Nova Light"/>
          <w:b/>
          <w:bCs/>
          <w:sz w:val="22"/>
          <w:szCs w:val="22"/>
        </w:rPr>
        <w:t xml:space="preserve"> der PLSR berechnet</w:t>
      </w:r>
      <w:r w:rsidRPr="005C3B8E">
        <w:rPr>
          <w:rFonts w:ascii="Arial Nova Light" w:hAnsi="Arial Nova Light"/>
          <w:b/>
          <w:bCs/>
          <w:sz w:val="22"/>
          <w:szCs w:val="22"/>
        </w:rPr>
        <w:t>?</w:t>
      </w:r>
    </w:p>
    <w:p w14:paraId="3C2158E6" w14:textId="77777777" w:rsidR="005C3B8E" w:rsidRPr="005C3B8E" w:rsidRDefault="005C3B8E" w:rsidP="005C3B8E">
      <w:pPr>
        <w:rPr>
          <w:rFonts w:ascii="Arial Nova Light" w:hAnsi="Arial Nova Light"/>
          <w:b/>
          <w:bCs/>
          <w:sz w:val="22"/>
          <w:szCs w:val="22"/>
        </w:rPr>
      </w:pPr>
      <w:r w:rsidRPr="005C3B8E">
        <w:rPr>
          <w:rFonts w:ascii="Arial Nova Light" w:hAnsi="Arial Nova Light"/>
          <w:b/>
          <w:bCs/>
          <w:sz w:val="22"/>
          <w:szCs w:val="22"/>
        </w:rPr>
        <w:t>modcv &lt;- plsr(...) + summary(modcv)</w:t>
      </w:r>
    </w:p>
    <w:p w14:paraId="665C3C6E" w14:textId="77777777" w:rsidR="005C3B8E" w:rsidRPr="005C3B8E" w:rsidRDefault="005C3B8E" w:rsidP="005C3B8E">
      <w:pPr>
        <w:numPr>
          <w:ilvl w:val="0"/>
          <w:numId w:val="2"/>
        </w:numPr>
        <w:rPr>
          <w:rFonts w:ascii="Arial Nova Light" w:hAnsi="Arial Nova Light"/>
          <w:sz w:val="22"/>
          <w:szCs w:val="22"/>
        </w:rPr>
      </w:pPr>
      <w:r w:rsidRPr="005C3B8E">
        <w:rPr>
          <w:rFonts w:ascii="Arial Nova Light" w:hAnsi="Arial Nova Light"/>
          <w:sz w:val="22"/>
          <w:szCs w:val="22"/>
        </w:rPr>
        <w:t>Anzahl der Latentvariablen (LVs)</w:t>
      </w:r>
    </w:p>
    <w:p w14:paraId="7B872FBC" w14:textId="77777777" w:rsidR="005C3B8E" w:rsidRPr="005C3B8E" w:rsidRDefault="005C3B8E" w:rsidP="005C3B8E">
      <w:pPr>
        <w:numPr>
          <w:ilvl w:val="0"/>
          <w:numId w:val="2"/>
        </w:numPr>
        <w:rPr>
          <w:rFonts w:ascii="Arial Nova Light" w:hAnsi="Arial Nova Light"/>
          <w:sz w:val="22"/>
          <w:szCs w:val="22"/>
        </w:rPr>
      </w:pPr>
      <w:r w:rsidRPr="005C3B8E">
        <w:rPr>
          <w:rFonts w:ascii="Arial Nova Light" w:hAnsi="Arial Nova Light"/>
          <w:sz w:val="22"/>
          <w:szCs w:val="22"/>
        </w:rPr>
        <w:t>Erklärte Varianz von X und Y pro LV</w:t>
      </w:r>
    </w:p>
    <w:p w14:paraId="0C3F2F18" w14:textId="77777777" w:rsidR="005C3B8E" w:rsidRPr="005C3B8E" w:rsidRDefault="005C3B8E" w:rsidP="005C3B8E">
      <w:pPr>
        <w:numPr>
          <w:ilvl w:val="0"/>
          <w:numId w:val="2"/>
        </w:numPr>
        <w:rPr>
          <w:rFonts w:ascii="Arial Nova Light" w:hAnsi="Arial Nova Light"/>
          <w:sz w:val="22"/>
          <w:szCs w:val="22"/>
        </w:rPr>
      </w:pPr>
      <w:r w:rsidRPr="005C3B8E">
        <w:rPr>
          <w:rFonts w:ascii="Arial Nova Light" w:hAnsi="Arial Nova Light"/>
          <w:sz w:val="22"/>
          <w:szCs w:val="22"/>
        </w:rPr>
        <w:t>Cross-Validation-Fehler (RMSECV) pro LV</w:t>
      </w:r>
    </w:p>
    <w:p w14:paraId="6EFE5F7E" w14:textId="77777777" w:rsidR="005C3B8E" w:rsidRPr="005C3B8E" w:rsidRDefault="005C3B8E" w:rsidP="005C3B8E">
      <w:pPr>
        <w:rPr>
          <w:rFonts w:ascii="Arial Nova Light" w:hAnsi="Arial Nova Light"/>
          <w:b/>
          <w:bCs/>
          <w:sz w:val="22"/>
          <w:szCs w:val="22"/>
        </w:rPr>
      </w:pPr>
      <w:r w:rsidRPr="005C3B8E">
        <w:rPr>
          <w:rFonts w:ascii="Arial Nova Light" w:hAnsi="Arial Nova Light"/>
          <w:b/>
          <w:bCs/>
          <w:sz w:val="22"/>
          <w:szCs w:val="22"/>
        </w:rPr>
        <w:t>err_modcv &lt;- RMSEP(modcv)</w:t>
      </w:r>
    </w:p>
    <w:p w14:paraId="2FA25252" w14:textId="77777777" w:rsidR="005C3B8E" w:rsidRPr="005C3B8E" w:rsidRDefault="005C3B8E" w:rsidP="005C3B8E">
      <w:pPr>
        <w:numPr>
          <w:ilvl w:val="0"/>
          <w:numId w:val="3"/>
        </w:numPr>
        <w:rPr>
          <w:rFonts w:ascii="Arial Nova Light" w:hAnsi="Arial Nova Light"/>
          <w:sz w:val="22"/>
          <w:szCs w:val="22"/>
          <w:lang w:val="en-GB"/>
        </w:rPr>
      </w:pPr>
      <w:r w:rsidRPr="005C3B8E">
        <w:rPr>
          <w:rFonts w:ascii="Arial Nova Light" w:hAnsi="Arial Nova Light"/>
          <w:sz w:val="22"/>
          <w:szCs w:val="22"/>
          <w:lang w:val="en-GB"/>
        </w:rPr>
        <w:t>RMSECV: Root Mean Square Error of Prediction für jede LV-Zahl</w:t>
      </w:r>
    </w:p>
    <w:p w14:paraId="013CDCD9" w14:textId="77777777" w:rsidR="005C3B8E" w:rsidRPr="005C3B8E" w:rsidRDefault="005C3B8E" w:rsidP="005C3B8E">
      <w:pPr>
        <w:numPr>
          <w:ilvl w:val="0"/>
          <w:numId w:val="3"/>
        </w:numPr>
        <w:rPr>
          <w:rFonts w:ascii="Arial Nova Light" w:hAnsi="Arial Nova Light"/>
          <w:sz w:val="22"/>
          <w:szCs w:val="22"/>
        </w:rPr>
      </w:pPr>
      <w:r w:rsidRPr="005C3B8E">
        <w:rPr>
          <w:rFonts w:ascii="Arial Nova Light" w:hAnsi="Arial Nova Light"/>
          <w:sz w:val="22"/>
          <w:szCs w:val="22"/>
        </w:rPr>
        <w:t xml:space="preserve">Zeigt, wie gut das Modell </w:t>
      </w:r>
      <w:r w:rsidRPr="005C3B8E">
        <w:rPr>
          <w:rFonts w:ascii="Arial Nova Light" w:hAnsi="Arial Nova Light"/>
          <w:b/>
          <w:bCs/>
          <w:sz w:val="22"/>
          <w:szCs w:val="22"/>
        </w:rPr>
        <w:t>auf unbekannten Daten</w:t>
      </w:r>
      <w:r w:rsidRPr="005C3B8E">
        <w:rPr>
          <w:rFonts w:ascii="Arial Nova Light" w:hAnsi="Arial Nova Light"/>
          <w:sz w:val="22"/>
          <w:szCs w:val="22"/>
        </w:rPr>
        <w:t xml:space="preserve"> vorhersagt</w:t>
      </w:r>
    </w:p>
    <w:p w14:paraId="16F12822" w14:textId="77777777" w:rsidR="005C3B8E" w:rsidRPr="005C3B8E" w:rsidRDefault="005C3B8E" w:rsidP="005C3B8E">
      <w:pPr>
        <w:rPr>
          <w:rFonts w:ascii="Arial Nova Light" w:hAnsi="Arial Nova Light"/>
          <w:b/>
          <w:bCs/>
          <w:sz w:val="22"/>
          <w:szCs w:val="22"/>
        </w:rPr>
      </w:pPr>
      <w:r w:rsidRPr="005C3B8E">
        <w:rPr>
          <w:rFonts w:ascii="Arial Nova Light" w:hAnsi="Arial Nova Light"/>
          <w:b/>
          <w:bCs/>
          <w:sz w:val="22"/>
          <w:szCs w:val="22"/>
        </w:rPr>
        <w:t>plot(err_modcv)</w:t>
      </w:r>
    </w:p>
    <w:p w14:paraId="3C9D55C7" w14:textId="77777777" w:rsidR="005C3B8E" w:rsidRPr="005C3B8E" w:rsidRDefault="005C3B8E" w:rsidP="005C3B8E">
      <w:pPr>
        <w:numPr>
          <w:ilvl w:val="0"/>
          <w:numId w:val="4"/>
        </w:numPr>
        <w:rPr>
          <w:rFonts w:ascii="Arial Nova Light" w:hAnsi="Arial Nova Light"/>
          <w:sz w:val="22"/>
          <w:szCs w:val="22"/>
        </w:rPr>
      </w:pPr>
      <w:r w:rsidRPr="005C3B8E">
        <w:rPr>
          <w:rFonts w:ascii="Arial Nova Light" w:hAnsi="Arial Nova Light"/>
          <w:sz w:val="22"/>
          <w:szCs w:val="22"/>
        </w:rPr>
        <w:t>x-Achse: Anzahl der LVs</w:t>
      </w:r>
    </w:p>
    <w:p w14:paraId="7AF085D3" w14:textId="77777777" w:rsidR="005C3B8E" w:rsidRPr="005C3B8E" w:rsidRDefault="005C3B8E" w:rsidP="005C3B8E">
      <w:pPr>
        <w:numPr>
          <w:ilvl w:val="0"/>
          <w:numId w:val="4"/>
        </w:numPr>
        <w:rPr>
          <w:rFonts w:ascii="Arial Nova Light" w:hAnsi="Arial Nova Light"/>
          <w:sz w:val="22"/>
          <w:szCs w:val="22"/>
        </w:rPr>
      </w:pPr>
      <w:r w:rsidRPr="005C3B8E">
        <w:rPr>
          <w:rFonts w:ascii="Arial Nova Light" w:hAnsi="Arial Nova Light"/>
          <w:sz w:val="22"/>
          <w:szCs w:val="22"/>
        </w:rPr>
        <w:t>y-Achse: RMSECV</w:t>
      </w:r>
    </w:p>
    <w:p w14:paraId="784ADF98" w14:textId="77777777" w:rsidR="005C3B8E" w:rsidRPr="005C3B8E" w:rsidRDefault="005C3B8E" w:rsidP="005C3B8E">
      <w:pPr>
        <w:numPr>
          <w:ilvl w:val="0"/>
          <w:numId w:val="4"/>
        </w:numPr>
        <w:rPr>
          <w:rFonts w:ascii="Arial Nova Light" w:hAnsi="Arial Nova Light"/>
          <w:sz w:val="22"/>
          <w:szCs w:val="22"/>
        </w:rPr>
      </w:pPr>
      <w:r w:rsidRPr="005C3B8E">
        <w:rPr>
          <w:rFonts w:ascii="Arial Nova Light" w:hAnsi="Arial Nova Light"/>
          <w:sz w:val="22"/>
          <w:szCs w:val="22"/>
        </w:rPr>
        <w:t>Typischer Verlauf:</w:t>
      </w:r>
    </w:p>
    <w:p w14:paraId="6B70B271" w14:textId="77777777" w:rsidR="005C3B8E" w:rsidRPr="005C3B8E" w:rsidRDefault="005C3B8E" w:rsidP="005C3B8E">
      <w:pPr>
        <w:numPr>
          <w:ilvl w:val="1"/>
          <w:numId w:val="4"/>
        </w:numPr>
        <w:rPr>
          <w:rFonts w:ascii="Arial Nova Light" w:hAnsi="Arial Nova Light"/>
          <w:sz w:val="22"/>
          <w:szCs w:val="22"/>
        </w:rPr>
      </w:pPr>
      <w:r w:rsidRPr="005C3B8E">
        <w:rPr>
          <w:rFonts w:ascii="Arial Nova Light" w:hAnsi="Arial Nova Light"/>
          <w:sz w:val="22"/>
          <w:szCs w:val="22"/>
        </w:rPr>
        <w:t xml:space="preserve">Anfang: RMSE fällt schnell </w:t>
      </w:r>
      <w:r w:rsidRPr="005C3B8E">
        <w:rPr>
          <w:rFonts w:ascii="Arial" w:hAnsi="Arial" w:cs="Arial"/>
          <w:sz w:val="22"/>
          <w:szCs w:val="22"/>
        </w:rPr>
        <w:t>→</w:t>
      </w:r>
      <w:r w:rsidRPr="005C3B8E">
        <w:rPr>
          <w:rFonts w:ascii="Arial Nova Light" w:hAnsi="Arial Nova Light"/>
          <w:sz w:val="22"/>
          <w:szCs w:val="22"/>
        </w:rPr>
        <w:t xml:space="preserve"> jede zus</w:t>
      </w:r>
      <w:r w:rsidRPr="005C3B8E">
        <w:rPr>
          <w:rFonts w:ascii="Arial Nova Light" w:hAnsi="Arial Nova Light" w:cs="Arial Nova Light"/>
          <w:sz w:val="22"/>
          <w:szCs w:val="22"/>
        </w:rPr>
        <w:t>ä</w:t>
      </w:r>
      <w:r w:rsidRPr="005C3B8E">
        <w:rPr>
          <w:rFonts w:ascii="Arial Nova Light" w:hAnsi="Arial Nova Light"/>
          <w:sz w:val="22"/>
          <w:szCs w:val="22"/>
        </w:rPr>
        <w:t>tzliche LV bringt Verbesserung</w:t>
      </w:r>
    </w:p>
    <w:p w14:paraId="5D7A8C5D" w14:textId="77777777" w:rsidR="005C3B8E" w:rsidRPr="005C3B8E" w:rsidRDefault="005C3B8E" w:rsidP="005C3B8E">
      <w:pPr>
        <w:numPr>
          <w:ilvl w:val="1"/>
          <w:numId w:val="4"/>
        </w:numPr>
        <w:rPr>
          <w:rFonts w:ascii="Arial Nova Light" w:hAnsi="Arial Nova Light"/>
          <w:sz w:val="22"/>
          <w:szCs w:val="22"/>
        </w:rPr>
      </w:pPr>
      <w:r w:rsidRPr="005C3B8E">
        <w:rPr>
          <w:rFonts w:ascii="Arial Nova Light" w:hAnsi="Arial Nova Light"/>
          <w:sz w:val="22"/>
          <w:szCs w:val="22"/>
        </w:rPr>
        <w:t>Minimum: optimale Anzahl von LVs</w:t>
      </w:r>
    </w:p>
    <w:p w14:paraId="6C9A0E91" w14:textId="77777777" w:rsidR="00C27BB0" w:rsidRPr="002F0768" w:rsidRDefault="005C3B8E" w:rsidP="007C6DE1">
      <w:pPr>
        <w:numPr>
          <w:ilvl w:val="1"/>
          <w:numId w:val="4"/>
        </w:numPr>
        <w:rPr>
          <w:rFonts w:ascii="Arial Nova Light" w:hAnsi="Arial Nova Light"/>
          <w:sz w:val="22"/>
          <w:szCs w:val="22"/>
        </w:rPr>
      </w:pPr>
      <w:r w:rsidRPr="005C3B8E">
        <w:rPr>
          <w:rFonts w:ascii="Arial Nova Light" w:hAnsi="Arial Nova Light"/>
          <w:sz w:val="22"/>
          <w:szCs w:val="22"/>
        </w:rPr>
        <w:t xml:space="preserve">Danach: RMSE steigt wieder </w:t>
      </w:r>
      <w:r w:rsidRPr="005C3B8E">
        <w:rPr>
          <w:rFonts w:ascii="Arial" w:hAnsi="Arial" w:cs="Arial"/>
          <w:sz w:val="22"/>
          <w:szCs w:val="22"/>
        </w:rPr>
        <w:t>→</w:t>
      </w:r>
      <w:r w:rsidRPr="005C3B8E">
        <w:rPr>
          <w:rFonts w:ascii="Arial Nova Light" w:hAnsi="Arial Nova Light"/>
          <w:sz w:val="22"/>
          <w:szCs w:val="22"/>
        </w:rPr>
        <w:t xml:space="preserve"> Overfitting</w:t>
      </w:r>
    </w:p>
    <w:p w14:paraId="0DB0E7BC" w14:textId="77777777" w:rsidR="00C27BB0" w:rsidRPr="002F0768" w:rsidRDefault="00C27BB0" w:rsidP="00C27BB0">
      <w:pPr>
        <w:ind w:left="1440"/>
        <w:rPr>
          <w:rFonts w:ascii="Arial Nova Light" w:hAnsi="Arial Nova Light"/>
          <w:sz w:val="22"/>
          <w:szCs w:val="22"/>
        </w:rPr>
      </w:pPr>
    </w:p>
    <w:p w14:paraId="7E59A15A" w14:textId="6D2DB620" w:rsidR="00C27BB0" w:rsidRPr="002F0768" w:rsidRDefault="00C27BB0" w:rsidP="00C27BB0">
      <w:pPr>
        <w:rPr>
          <w:rFonts w:ascii="Arial Nova Light" w:hAnsi="Arial Nova Light"/>
          <w:sz w:val="22"/>
          <w:szCs w:val="22"/>
        </w:rPr>
      </w:pPr>
      <w:r w:rsidRPr="002F0768"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>Steps:</w:t>
      </w:r>
    </w:p>
    <w:p w14:paraId="0867B6EA" w14:textId="0B595D36" w:rsidR="00B23FF0" w:rsidRPr="002F0768" w:rsidRDefault="00B23FF0" w:rsidP="007C6DE1">
      <w:pPr>
        <w:rPr>
          <w:rFonts w:ascii="Arial Nova Light" w:hAnsi="Arial Nova Light"/>
          <w:sz w:val="22"/>
          <w:szCs w:val="22"/>
          <w:lang w:val="en-GB"/>
        </w:rPr>
      </w:pPr>
      <w:r w:rsidRPr="002F0768"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>1. Read data and define necessary variables</w:t>
      </w:r>
    </w:p>
    <w:p w14:paraId="797E4163" w14:textId="76737FBF" w:rsidR="00B23FF0" w:rsidRDefault="00B23FF0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>2. Only preprocessing for now: remove the outlayers</w:t>
      </w:r>
    </w:p>
    <w:p w14:paraId="1B077B22" w14:textId="77777777" w:rsidR="002F0768" w:rsidRPr="002F0768" w:rsidRDefault="002F0768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val="en-GB" w:eastAsia="de-DE"/>
          <w14:ligatures w14:val="none"/>
        </w:rPr>
      </w:pPr>
    </w:p>
    <w:p w14:paraId="07BD56E6" w14:textId="35A9458B" w:rsidR="00B23FF0" w:rsidRDefault="00B23FF0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 xml:space="preserve">3. Define different preprocessing steps for later </w:t>
      </w:r>
    </w:p>
    <w:p w14:paraId="1BAA03B4" w14:textId="77777777" w:rsidR="002F0768" w:rsidRPr="002F0768" w:rsidRDefault="002F0768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val="en-GB" w:eastAsia="de-DE"/>
          <w14:ligatures w14:val="none"/>
        </w:rPr>
      </w:pPr>
    </w:p>
    <w:p w14:paraId="3C19A0A3" w14:textId="308B87D7" w:rsidR="00B23FF0" w:rsidRDefault="00B23FF0" w:rsidP="007C6DE1">
      <w:pPr>
        <w:spacing w:after="0"/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>4. Split data with Kennard Stone and plot them in their PC space</w:t>
      </w:r>
    </w:p>
    <w:p w14:paraId="2DB0F44B" w14:textId="77777777" w:rsidR="0091572E" w:rsidRDefault="0091572E" w:rsidP="007C6DE1">
      <w:pPr>
        <w:spacing w:after="0"/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</w:pPr>
    </w:p>
    <w:p w14:paraId="2F99B953" w14:textId="12713928" w:rsidR="0091572E" w:rsidRDefault="0091572E" w:rsidP="007C6DE1">
      <w:pPr>
        <w:spacing w:after="0"/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</w:pPr>
      <w:r w:rsidRPr="0091572E"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 xml:space="preserve">5. Show that test data is </w:t>
      </w:r>
      <w:r w:rsidRPr="0091572E"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>representative</w:t>
      </w:r>
    </w:p>
    <w:p w14:paraId="5759DBBB" w14:textId="77777777" w:rsidR="002F0768" w:rsidRPr="002F0768" w:rsidRDefault="002F0768" w:rsidP="007C6DE1">
      <w:pPr>
        <w:spacing w:after="0"/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</w:pPr>
    </w:p>
    <w:p w14:paraId="5C3F295F" w14:textId="4FEE0D05" w:rsidR="00B23FF0" w:rsidRDefault="0091572E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</w:pPr>
      <w:r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>6</w:t>
      </w:r>
      <w:r w:rsidR="00B23FF0" w:rsidRPr="002F0768"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>. plot the spectra of the whole lab data</w:t>
      </w:r>
    </w:p>
    <w:p w14:paraId="5D871A83" w14:textId="77777777" w:rsidR="002F0768" w:rsidRPr="002F0768" w:rsidRDefault="002F0768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val="en-GB" w:eastAsia="de-DE"/>
          <w14:ligatures w14:val="none"/>
        </w:rPr>
      </w:pPr>
    </w:p>
    <w:p w14:paraId="4A44391B" w14:textId="284808F7" w:rsidR="007C6DE1" w:rsidRPr="002F0768" w:rsidRDefault="0091572E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val="en-GB" w:eastAsia="de-DE"/>
          <w14:ligatures w14:val="none"/>
        </w:rPr>
      </w:pPr>
      <w:r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>7</w:t>
      </w:r>
      <w:r w:rsidR="00607783" w:rsidRPr="002F0768"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>. apply PLSR</w:t>
      </w:r>
      <w:r w:rsidR="007C6DE1" w:rsidRPr="002F0768"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 xml:space="preserve"> with and without CV</w:t>
      </w:r>
    </w:p>
    <w:p w14:paraId="5A1352DA" w14:textId="77777777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b/>
          <w:bCs/>
          <w:color w:val="000000"/>
          <w:kern w:val="0"/>
          <w:sz w:val="20"/>
          <w:szCs w:val="20"/>
          <w:lang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b/>
          <w:bCs/>
          <w:color w:val="000000"/>
          <w:kern w:val="0"/>
          <w:sz w:val="20"/>
          <w:szCs w:val="20"/>
          <w:lang w:eastAsia="de-DE"/>
          <w14:ligatures w14:val="none"/>
        </w:rPr>
        <w:t>Was gibt summary(modf) aus?</w:t>
      </w:r>
    </w:p>
    <w:p w14:paraId="325E679D" w14:textId="77777777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  <w:t xml:space="preserve">modf = Modell </w:t>
      </w:r>
      <w:r w:rsidRPr="002F0768">
        <w:rPr>
          <w:rFonts w:ascii="Arial Nova Light" w:eastAsia="Times New Roman" w:hAnsi="Arial Nova Light" w:cs="Times New Roman"/>
          <w:b/>
          <w:bCs/>
          <w:color w:val="000000"/>
          <w:kern w:val="0"/>
          <w:sz w:val="20"/>
          <w:szCs w:val="20"/>
          <w:lang w:eastAsia="de-DE"/>
          <w14:ligatures w14:val="none"/>
        </w:rPr>
        <w:t>ohne Cross-Validation</w:t>
      </w:r>
    </w:p>
    <w:p w14:paraId="6AB9B385" w14:textId="77777777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  <w:t>Es zeigt dir:</w:t>
      </w:r>
    </w:p>
    <w:p w14:paraId="7128EC13" w14:textId="77777777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  <w:lastRenderedPageBreak/>
        <w:t>Anteil erklärte X-Varianz pro LV</w:t>
      </w:r>
    </w:p>
    <w:p w14:paraId="49F59148" w14:textId="77777777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  <w:t>Anteil erklärte Y-Varianz pro LV</w:t>
      </w:r>
    </w:p>
    <w:p w14:paraId="6CD36513" w14:textId="77777777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  <w:t>Kumulierte erklärte Varianz</w:t>
      </w:r>
    </w:p>
    <w:p w14:paraId="04D975A7" w14:textId="77777777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  <w:t>Anzahl der Komponenten</w:t>
      </w:r>
    </w:p>
    <w:p w14:paraId="258342F0" w14:textId="77777777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  <w:t xml:space="preserve">Das ist im Prinzip eine </w:t>
      </w:r>
      <w:r w:rsidRPr="002F0768">
        <w:rPr>
          <w:rFonts w:ascii="Arial Nova Light" w:eastAsia="Times New Roman" w:hAnsi="Arial Nova Light" w:cs="Times New Roman"/>
          <w:b/>
          <w:bCs/>
          <w:color w:val="000000"/>
          <w:kern w:val="0"/>
          <w:sz w:val="20"/>
          <w:szCs w:val="20"/>
          <w:lang w:eastAsia="de-DE"/>
          <w14:ligatures w14:val="none"/>
        </w:rPr>
        <w:t>Deskriptiv-Zusammenfassung des Trainingsmodells</w:t>
      </w: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  <w:t>.</w:t>
      </w:r>
    </w:p>
    <w:p w14:paraId="37ABBEAA" w14:textId="77777777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  <w:t>Wichtig:</w:t>
      </w: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  <w:br/>
        <w:t xml:space="preserve">Das ist </w:t>
      </w:r>
      <w:r w:rsidRPr="002F0768">
        <w:rPr>
          <w:rFonts w:ascii="Arial Nova Light" w:eastAsia="Times New Roman" w:hAnsi="Arial Nova Light" w:cs="Times New Roman"/>
          <w:b/>
          <w:bCs/>
          <w:color w:val="000000"/>
          <w:kern w:val="0"/>
          <w:sz w:val="20"/>
          <w:szCs w:val="20"/>
          <w:lang w:eastAsia="de-DE"/>
          <w14:ligatures w14:val="none"/>
        </w:rPr>
        <w:t>kein echtes Qualitätsmaß</w:t>
      </w: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  <w:t>, weil keine Validierung stattfindet.</w:t>
      </w: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  <w:br/>
        <w:t>Der Trainingsfehler wird mit zunehmender LV-Zahl fast immer besser.</w:t>
      </w:r>
    </w:p>
    <w:p w14:paraId="52BE528E" w14:textId="77777777" w:rsidR="007C6DE1" w:rsidRPr="002F0768" w:rsidRDefault="0091572E" w:rsidP="007C6DE1">
      <w:pPr>
        <w:shd w:val="clear" w:color="auto" w:fill="FFFFFF"/>
        <w:spacing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</w:pPr>
      <w:r>
        <w:rPr>
          <w:rFonts w:ascii="Arial Nova Light" w:hAnsi="Arial Nova Light"/>
          <w:sz w:val="22"/>
          <w:szCs w:val="22"/>
          <w:lang w:eastAsia="de-DE"/>
        </w:rPr>
        <w:pict w14:anchorId="42E4AED1">
          <v:rect id="_x0000_i1025" style="width:0;height:1.5pt" o:hralign="center" o:hrstd="t" o:hr="t" fillcolor="#a0a0a0" stroked="f"/>
        </w:pict>
      </w:r>
    </w:p>
    <w:p w14:paraId="6A71E069" w14:textId="38F90369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b/>
          <w:bCs/>
          <w:color w:val="000000"/>
          <w:kern w:val="0"/>
          <w:sz w:val="20"/>
          <w:szCs w:val="20"/>
          <w:lang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b/>
          <w:bCs/>
          <w:color w:val="000000"/>
          <w:kern w:val="0"/>
          <w:sz w:val="20"/>
          <w:szCs w:val="20"/>
          <w:lang w:eastAsia="de-DE"/>
          <w14:ligatures w14:val="none"/>
        </w:rPr>
        <w:t>Was gibt summary(modcv) aus?</w:t>
      </w:r>
    </w:p>
    <w:p w14:paraId="2DBAF948" w14:textId="77777777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val="en-GB"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val="en-GB" w:eastAsia="de-DE"/>
          <w14:ligatures w14:val="none"/>
        </w:rPr>
        <w:t xml:space="preserve">modcv = Modell </w:t>
      </w:r>
      <w:r w:rsidRPr="002F0768">
        <w:rPr>
          <w:rFonts w:ascii="Arial Nova Light" w:eastAsia="Times New Roman" w:hAnsi="Arial Nova Light" w:cs="Times New Roman"/>
          <w:b/>
          <w:bCs/>
          <w:color w:val="000000"/>
          <w:kern w:val="0"/>
          <w:sz w:val="20"/>
          <w:szCs w:val="20"/>
          <w:lang w:val="en-GB" w:eastAsia="de-DE"/>
          <w14:ligatures w14:val="none"/>
        </w:rPr>
        <w:t>mit 10-fold Cross-Validation</w:t>
      </w:r>
    </w:p>
    <w:p w14:paraId="78FA1086" w14:textId="77777777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  <w:t>Zusätzlich zu den oben genannten Infos enthält es:</w:t>
      </w:r>
    </w:p>
    <w:p w14:paraId="2C58EEED" w14:textId="77777777" w:rsidR="007C6DE1" w:rsidRPr="0091572E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val="en-GB" w:eastAsia="de-DE"/>
          <w14:ligatures w14:val="none"/>
        </w:rPr>
      </w:pPr>
      <w:r w:rsidRPr="0091572E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val="en-GB" w:eastAsia="de-DE"/>
          <w14:ligatures w14:val="none"/>
        </w:rPr>
        <w:t>Cross-Validation-Fehler</w:t>
      </w:r>
    </w:p>
    <w:p w14:paraId="6AD2B284" w14:textId="77777777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val="en-GB"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val="en-GB" w:eastAsia="de-DE"/>
          <w14:ligatures w14:val="none"/>
        </w:rPr>
        <w:t>PRESS (Prediction Residual Sum of Squares)</w:t>
      </w:r>
    </w:p>
    <w:p w14:paraId="3017698A" w14:textId="77777777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  <w:t>Validierte erklärte Varianz</w:t>
      </w:r>
    </w:p>
    <w:p w14:paraId="0D38A914" w14:textId="77777777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</w:pPr>
      <w:r w:rsidRPr="002F0768"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  <w:t>Hier beginnt die Modellbewertung sinnvoll zu werden.</w:t>
      </w:r>
    </w:p>
    <w:p w14:paraId="2771A1EE" w14:textId="77777777" w:rsidR="007C6DE1" w:rsidRPr="002F0768" w:rsidRDefault="007C6DE1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eastAsia="de-DE"/>
          <w14:ligatures w14:val="none"/>
        </w:rPr>
      </w:pPr>
    </w:p>
    <w:p w14:paraId="37AE6AF0" w14:textId="24EF787A" w:rsidR="007C6DE1" w:rsidRPr="0091572E" w:rsidRDefault="0091572E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</w:pPr>
      <w:r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>8</w:t>
      </w:r>
      <w:r w:rsidR="007C6DE1" w:rsidRPr="002F0768"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 xml:space="preserve">. Compare RMSE of no CV and CV. </w:t>
      </w:r>
      <w:r w:rsidR="007C6DE1" w:rsidRPr="0091572E"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>Choose optimal LV</w:t>
      </w:r>
    </w:p>
    <w:p w14:paraId="5C4BDCCD" w14:textId="77777777" w:rsidR="002F0768" w:rsidRPr="0091572E" w:rsidRDefault="002F0768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val="en-GB" w:eastAsia="de-DE"/>
          <w14:ligatures w14:val="none"/>
        </w:rPr>
      </w:pPr>
    </w:p>
    <w:p w14:paraId="237CB8CE" w14:textId="67031476" w:rsidR="00607783" w:rsidRDefault="0091572E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</w:pPr>
      <w:r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>9</w:t>
      </w:r>
      <w:r w:rsidR="00607783" w:rsidRPr="002F0768"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 xml:space="preserve">. calculate regression coefficient and scatter plot </w:t>
      </w:r>
    </w:p>
    <w:p w14:paraId="13519E29" w14:textId="77777777" w:rsidR="002F0768" w:rsidRPr="002F0768" w:rsidRDefault="002F0768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val="en-GB" w:eastAsia="de-DE"/>
          <w14:ligatures w14:val="none"/>
        </w:rPr>
      </w:pPr>
    </w:p>
    <w:p w14:paraId="2CA34D52" w14:textId="39226339" w:rsidR="00607783" w:rsidRPr="002F0768" w:rsidRDefault="0091572E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</w:pPr>
      <w:r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>10</w:t>
      </w:r>
      <w:r w:rsidR="00607783" w:rsidRPr="002F0768">
        <w:rPr>
          <w:rFonts w:ascii="Arial Nova Light" w:eastAsia="Times New Roman" w:hAnsi="Arial Nova Light" w:cs="Times New Roman"/>
          <w:b/>
          <w:bCs/>
          <w:color w:val="800000"/>
          <w:kern w:val="0"/>
          <w:sz w:val="20"/>
          <w:szCs w:val="20"/>
          <w:lang w:val="en-GB" w:eastAsia="de-DE"/>
          <w14:ligatures w14:val="none"/>
        </w:rPr>
        <w:t>. apply on test set</w:t>
      </w:r>
    </w:p>
    <w:p w14:paraId="58B41142" w14:textId="77777777" w:rsidR="00C27BB0" w:rsidRDefault="00C27BB0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val="en-GB" w:eastAsia="de-DE"/>
          <w14:ligatures w14:val="none"/>
        </w:rPr>
      </w:pPr>
    </w:p>
    <w:p w14:paraId="58A39754" w14:textId="77777777" w:rsidR="00826B5B" w:rsidRPr="002F0768" w:rsidRDefault="00826B5B" w:rsidP="007C6DE1">
      <w:pPr>
        <w:shd w:val="clear" w:color="auto" w:fill="FFFFFF"/>
        <w:spacing w:after="0" w:line="285" w:lineRule="atLeast"/>
        <w:rPr>
          <w:rFonts w:ascii="Arial Nova Light" w:eastAsia="Times New Roman" w:hAnsi="Arial Nova Light" w:cs="Times New Roman"/>
          <w:color w:val="000000"/>
          <w:kern w:val="0"/>
          <w:sz w:val="20"/>
          <w:szCs w:val="20"/>
          <w:lang w:val="en-GB" w:eastAsia="de-DE"/>
          <w14:ligatures w14:val="none"/>
        </w:rPr>
      </w:pPr>
    </w:p>
    <w:p w14:paraId="100258B8" w14:textId="50A9BC5D" w:rsidR="00C27BB0" w:rsidRPr="00826B5B" w:rsidRDefault="00C27BB0" w:rsidP="00C27BB0">
      <w:pPr>
        <w:rPr>
          <w:rFonts w:ascii="Arial Nova Light" w:hAnsi="Arial Nova Light"/>
          <w:b/>
          <w:bCs/>
          <w:sz w:val="22"/>
          <w:szCs w:val="22"/>
          <w:u w:val="single"/>
          <w:lang w:val="en-GB"/>
        </w:rPr>
      </w:pPr>
      <w:r w:rsidRPr="00826B5B">
        <w:rPr>
          <w:rFonts w:ascii="Arial Nova Light" w:hAnsi="Arial Nova Light"/>
          <w:b/>
          <w:bCs/>
          <w:sz w:val="22"/>
          <w:szCs w:val="22"/>
          <w:u w:val="single"/>
          <w:lang w:val="en-GB"/>
        </w:rPr>
        <w:t>Properties of the baseline model were:</w:t>
      </w:r>
    </w:p>
    <w:p w14:paraId="45124E6E" w14:textId="197C1945" w:rsidR="00C27BB0" w:rsidRPr="002F0768" w:rsidRDefault="00C27BB0" w:rsidP="00C27BB0">
      <w:pPr>
        <w:rPr>
          <w:rFonts w:ascii="Arial Nova Light" w:hAnsi="Arial Nova Light"/>
          <w:sz w:val="22"/>
          <w:szCs w:val="22"/>
          <w:lang w:val="en-GB"/>
        </w:rPr>
      </w:pPr>
      <w:r w:rsidRPr="002F0768">
        <w:rPr>
          <w:rFonts w:ascii="Arial Nova Light" w:hAnsi="Arial Nova Light"/>
          <w:sz w:val="22"/>
          <w:szCs w:val="22"/>
          <w:lang w:val="en-GB"/>
        </w:rPr>
        <w:t>spectral range: VNIR</w:t>
      </w:r>
    </w:p>
    <w:p w14:paraId="6A57B128" w14:textId="25F50844" w:rsidR="00C27BB0" w:rsidRPr="002F0768" w:rsidRDefault="00C27BB0" w:rsidP="00C27BB0">
      <w:pPr>
        <w:rPr>
          <w:rFonts w:ascii="Arial Nova Light" w:hAnsi="Arial Nova Light"/>
          <w:sz w:val="22"/>
          <w:szCs w:val="22"/>
          <w:lang w:val="en-GB"/>
        </w:rPr>
      </w:pPr>
      <w:r w:rsidRPr="002F0768">
        <w:rPr>
          <w:rFonts w:ascii="Arial Nova Light" w:hAnsi="Arial Nova Light"/>
          <w:sz w:val="22"/>
          <w:szCs w:val="22"/>
          <w:lang w:val="en-GB"/>
        </w:rPr>
        <w:t>spectral preprocessing: none</w:t>
      </w:r>
    </w:p>
    <w:p w14:paraId="41342FEF" w14:textId="006587EB" w:rsidR="00C27BB0" w:rsidRPr="002F0768" w:rsidRDefault="00C27BB0" w:rsidP="00C27BB0">
      <w:pPr>
        <w:rPr>
          <w:rFonts w:ascii="Arial Nova Light" w:hAnsi="Arial Nova Light"/>
          <w:sz w:val="22"/>
          <w:szCs w:val="22"/>
          <w:lang w:val="en-GB"/>
        </w:rPr>
      </w:pPr>
      <w:r w:rsidRPr="002F0768">
        <w:rPr>
          <w:rFonts w:ascii="Arial Nova Light" w:hAnsi="Arial Nova Light"/>
          <w:sz w:val="22"/>
          <w:szCs w:val="22"/>
          <w:lang w:val="en-GB"/>
        </w:rPr>
        <w:t>regression algorithm: PLS regression with plsr:plsr</w:t>
      </w:r>
    </w:p>
    <w:p w14:paraId="0A1FCCF4" w14:textId="320C7157" w:rsidR="00C27BB0" w:rsidRPr="002F0768" w:rsidRDefault="00C27BB0" w:rsidP="00C27BB0">
      <w:pPr>
        <w:rPr>
          <w:rFonts w:ascii="Arial Nova Light" w:hAnsi="Arial Nova Light"/>
          <w:sz w:val="22"/>
          <w:szCs w:val="22"/>
          <w:lang w:val="en-GB"/>
        </w:rPr>
      </w:pPr>
      <w:r w:rsidRPr="002F0768">
        <w:rPr>
          <w:rFonts w:ascii="Arial Nova Light" w:hAnsi="Arial Nova Light"/>
          <w:sz w:val="22"/>
          <w:szCs w:val="22"/>
          <w:lang w:val="en-GB"/>
        </w:rPr>
        <w:t># training set: 90%</w:t>
      </w:r>
    </w:p>
    <w:p w14:paraId="01065A0D" w14:textId="5EAD03DD" w:rsidR="00C27BB0" w:rsidRPr="002F0768" w:rsidRDefault="00C27BB0" w:rsidP="00C27BB0">
      <w:pPr>
        <w:rPr>
          <w:rFonts w:ascii="Arial Nova Light" w:hAnsi="Arial Nova Light"/>
          <w:sz w:val="22"/>
          <w:szCs w:val="22"/>
          <w:lang w:val="en-GB"/>
        </w:rPr>
      </w:pPr>
      <w:r w:rsidRPr="002F0768">
        <w:rPr>
          <w:rFonts w:ascii="Arial Nova Light" w:hAnsi="Arial Nova Light"/>
          <w:sz w:val="22"/>
          <w:szCs w:val="22"/>
          <w:lang w:val="en-GB"/>
        </w:rPr>
        <w:t># test set: n=10% (defined by Kennard-Stone algorithm)</w:t>
      </w:r>
    </w:p>
    <w:p w14:paraId="6BB95B0B" w14:textId="77777777" w:rsidR="00C27BB0" w:rsidRPr="002F0768" w:rsidRDefault="00C27BB0" w:rsidP="00C27BB0">
      <w:pPr>
        <w:rPr>
          <w:rFonts w:ascii="Arial Nova Light" w:hAnsi="Arial Nova Light"/>
          <w:sz w:val="22"/>
          <w:szCs w:val="22"/>
          <w:lang w:val="en-GB"/>
        </w:rPr>
      </w:pPr>
    </w:p>
    <w:p w14:paraId="40E6A949" w14:textId="77777777" w:rsidR="00C27BB0" w:rsidRPr="002F0768" w:rsidRDefault="00C27BB0" w:rsidP="00C27BB0">
      <w:pPr>
        <w:rPr>
          <w:rFonts w:ascii="Arial Nova Light" w:hAnsi="Arial Nova Light"/>
          <w:sz w:val="22"/>
          <w:szCs w:val="22"/>
          <w:lang w:val="en-GB"/>
        </w:rPr>
      </w:pPr>
      <w:r w:rsidRPr="002F0768">
        <w:rPr>
          <w:rFonts w:ascii="Arial Nova Light" w:hAnsi="Arial Nova Light"/>
          <w:sz w:val="22"/>
          <w:szCs w:val="22"/>
          <w:lang w:val="en-GB"/>
        </w:rPr>
        <w:t># Model quality metrics of the baseline model applied to the test set were:</w:t>
      </w:r>
    </w:p>
    <w:p w14:paraId="6BF9374C" w14:textId="1A39CF5B" w:rsidR="00C27BB0" w:rsidRPr="002F0768" w:rsidRDefault="00C27BB0" w:rsidP="00C27BB0">
      <w:pPr>
        <w:rPr>
          <w:rFonts w:ascii="Arial Nova Light" w:hAnsi="Arial Nova Light"/>
          <w:sz w:val="22"/>
          <w:szCs w:val="22"/>
          <w:lang w:val="en-GB"/>
        </w:rPr>
      </w:pPr>
      <w:r w:rsidRPr="002F0768">
        <w:rPr>
          <w:rFonts w:ascii="Arial Nova Light" w:hAnsi="Arial Nova Light"/>
          <w:sz w:val="22"/>
          <w:szCs w:val="22"/>
          <w:lang w:val="en-GB"/>
        </w:rPr>
        <w:t># R² = 0.64</w:t>
      </w:r>
    </w:p>
    <w:p w14:paraId="52CB6062" w14:textId="37BC8B91" w:rsidR="00C27BB0" w:rsidRPr="002F0768" w:rsidRDefault="00C27BB0" w:rsidP="00C27BB0">
      <w:pPr>
        <w:rPr>
          <w:rFonts w:ascii="Arial Nova Light" w:hAnsi="Arial Nova Light"/>
          <w:sz w:val="22"/>
          <w:szCs w:val="22"/>
          <w:lang w:val="en-GB"/>
        </w:rPr>
      </w:pPr>
      <w:r w:rsidRPr="002F0768">
        <w:rPr>
          <w:rFonts w:ascii="Arial Nova Light" w:hAnsi="Arial Nova Light"/>
          <w:sz w:val="22"/>
          <w:szCs w:val="22"/>
          <w:lang w:val="en-GB"/>
        </w:rPr>
        <w:t># RMSE = 12.09</w:t>
      </w:r>
    </w:p>
    <w:p w14:paraId="27E08A5E" w14:textId="3F1B09F2" w:rsidR="005C3B8E" w:rsidRPr="002F0768" w:rsidRDefault="00C27BB0" w:rsidP="00C27BB0">
      <w:pPr>
        <w:rPr>
          <w:rFonts w:ascii="Arial Nova Light" w:hAnsi="Arial Nova Light"/>
          <w:sz w:val="22"/>
          <w:szCs w:val="22"/>
          <w:lang w:val="en-GB"/>
        </w:rPr>
      </w:pPr>
      <w:r w:rsidRPr="002F0768">
        <w:rPr>
          <w:rFonts w:ascii="Arial Nova Light" w:hAnsi="Arial Nova Light"/>
          <w:sz w:val="22"/>
          <w:szCs w:val="22"/>
          <w:lang w:val="en-GB"/>
        </w:rPr>
        <w:t># RPD = 1.68</w:t>
      </w:r>
    </w:p>
    <w:sectPr w:rsidR="005C3B8E" w:rsidRPr="002F076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F041B"/>
    <w:multiLevelType w:val="multilevel"/>
    <w:tmpl w:val="416E9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9D11EB"/>
    <w:multiLevelType w:val="multilevel"/>
    <w:tmpl w:val="0B2C1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112162"/>
    <w:multiLevelType w:val="multilevel"/>
    <w:tmpl w:val="B10A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0D272F"/>
    <w:multiLevelType w:val="hybridMultilevel"/>
    <w:tmpl w:val="49D28342"/>
    <w:lvl w:ilvl="0" w:tplc="9AEE1FB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1C232E"/>
    <w:multiLevelType w:val="multilevel"/>
    <w:tmpl w:val="8844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437C5E"/>
    <w:multiLevelType w:val="multilevel"/>
    <w:tmpl w:val="F29E3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6366225">
    <w:abstractNumId w:val="3"/>
  </w:num>
  <w:num w:numId="2" w16cid:durableId="1110704684">
    <w:abstractNumId w:val="4"/>
  </w:num>
  <w:num w:numId="3" w16cid:durableId="1901821798">
    <w:abstractNumId w:val="1"/>
  </w:num>
  <w:num w:numId="4" w16cid:durableId="1572889698">
    <w:abstractNumId w:val="2"/>
  </w:num>
  <w:num w:numId="5" w16cid:durableId="298340542">
    <w:abstractNumId w:val="0"/>
  </w:num>
  <w:num w:numId="6" w16cid:durableId="75740478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FFE"/>
    <w:rsid w:val="00064D26"/>
    <w:rsid w:val="00091958"/>
    <w:rsid w:val="002F0768"/>
    <w:rsid w:val="0042250B"/>
    <w:rsid w:val="005C3B8E"/>
    <w:rsid w:val="00607783"/>
    <w:rsid w:val="00622C44"/>
    <w:rsid w:val="0071501E"/>
    <w:rsid w:val="007C6DE1"/>
    <w:rsid w:val="00826B5B"/>
    <w:rsid w:val="0091572E"/>
    <w:rsid w:val="00970845"/>
    <w:rsid w:val="009A2E2B"/>
    <w:rsid w:val="00B23FF0"/>
    <w:rsid w:val="00B91A0F"/>
    <w:rsid w:val="00B9432F"/>
    <w:rsid w:val="00C27BB0"/>
    <w:rsid w:val="00CC4ADD"/>
    <w:rsid w:val="00CD0FFE"/>
    <w:rsid w:val="00D61984"/>
    <w:rsid w:val="00E3139C"/>
    <w:rsid w:val="00EA3356"/>
    <w:rsid w:val="00F22505"/>
    <w:rsid w:val="00F3652B"/>
    <w:rsid w:val="00F95A33"/>
    <w:rsid w:val="00FC7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BEF3D73"/>
  <w15:chartTrackingRefBased/>
  <w15:docId w15:val="{91A97F83-3253-463C-9251-DAF5A078F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D0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D0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D0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D0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D0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D0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D0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D0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D0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D0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D0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D0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D0FF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D0FF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D0FF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D0FF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D0FF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D0FF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D0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D0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D0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D0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D0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D0FF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D0FF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D0FF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D0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D0FF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D0F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317</Words>
  <Characters>2002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 M H</dc:creator>
  <cp:keywords/>
  <dc:description/>
  <cp:lastModifiedBy>C M H</cp:lastModifiedBy>
  <cp:revision>5</cp:revision>
  <dcterms:created xsi:type="dcterms:W3CDTF">2026-02-16T13:35:00Z</dcterms:created>
  <dcterms:modified xsi:type="dcterms:W3CDTF">2026-02-18T17:21:00Z</dcterms:modified>
</cp:coreProperties>
</file>