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D88" w:rsidRDefault="00F02E2A">
      <w:r>
        <w:t>Nesta aula foi feita a entrega das telas de cadastro de produtos e pesquisa de produtos com suas respectivas funcionalidades.</w:t>
      </w:r>
    </w:p>
    <w:p w:rsidR="00F02E2A" w:rsidRDefault="00F02E2A">
      <w:r>
        <w:t xml:space="preserve">Foi desenvolvido uma classe de serviço para o cadastro de produto para envio de requisição para o servidor e assim ativar a funcionalidade de cadastro na </w:t>
      </w:r>
      <w:proofErr w:type="spellStart"/>
      <w:r>
        <w:t>api</w:t>
      </w:r>
      <w:proofErr w:type="spellEnd"/>
      <w:r>
        <w:t>.</w:t>
      </w:r>
    </w:p>
    <w:p w:rsidR="00F02E2A" w:rsidRDefault="00F02E2A">
      <w:r>
        <w:t>Foi implementado na classe de serviço de produto uma funcionalidade para edição do produto.</w:t>
      </w:r>
    </w:p>
    <w:p w:rsidR="00F02E2A" w:rsidRDefault="00F02E2A">
      <w:r>
        <w:t>Foi implementado na classe de serviço uma funcionalidade para exclusão de pedido.</w:t>
      </w:r>
    </w:p>
    <w:p w:rsidR="00F02E2A" w:rsidRDefault="00F02E2A">
      <w:bookmarkStart w:id="0" w:name="_GoBack"/>
      <w:bookmarkEnd w:id="0"/>
    </w:p>
    <w:sectPr w:rsidR="00F02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D90"/>
    <w:rsid w:val="00655A31"/>
    <w:rsid w:val="009A5916"/>
    <w:rsid w:val="00F02E2A"/>
    <w:rsid w:val="00F4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BAC62"/>
  <w15:chartTrackingRefBased/>
  <w15:docId w15:val="{A76E0814-31EC-425A-A7BA-78D13223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389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Burigo</dc:creator>
  <cp:keywords/>
  <dc:description/>
  <cp:lastModifiedBy>Luiz Carlos Burigo</cp:lastModifiedBy>
  <cp:revision>2</cp:revision>
  <dcterms:created xsi:type="dcterms:W3CDTF">2020-04-15T00:25:00Z</dcterms:created>
  <dcterms:modified xsi:type="dcterms:W3CDTF">2020-04-15T00:29:00Z</dcterms:modified>
</cp:coreProperties>
</file>