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D2" w:rsidRDefault="009E525A" w:rsidP="009E52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MD5</w:t>
      </w:r>
      <w:r>
        <w:rPr>
          <w:rFonts w:hint="eastAsia"/>
          <w:b/>
          <w:sz w:val="28"/>
          <w:szCs w:val="28"/>
        </w:rPr>
        <w:t>算法程序设计与实现</w:t>
      </w:r>
    </w:p>
    <w:p w:rsidR="009E525A" w:rsidRDefault="009E525A" w:rsidP="009E525A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算法原理概述：</w:t>
      </w:r>
    </w:p>
    <w:p w:rsidR="009E525A" w:rsidRPr="009E525A" w:rsidRDefault="009E525A" w:rsidP="009E525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/>
          <w:szCs w:val="21"/>
        </w:rPr>
        <w:t>MD5 即Message-Digest Algorithm 5 (信息-摘要算法5)</w:t>
      </w:r>
    </w:p>
    <w:p w:rsidR="009E525A" w:rsidRDefault="009E525A" w:rsidP="009E525A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/>
          <w:szCs w:val="21"/>
        </w:rPr>
        <w:t>MD4 (1990)、</w:t>
      </w:r>
      <w:r w:rsidR="003D3BB4">
        <w:rPr>
          <w:rFonts w:ascii="微软雅黑" w:eastAsia="微软雅黑" w:hAnsi="微软雅黑"/>
          <w:szCs w:val="21"/>
        </w:rPr>
        <w:t>MD5(1992, RFC 1321)</w:t>
      </w:r>
      <w:r w:rsidRPr="009E525A">
        <w:rPr>
          <w:rFonts w:ascii="微软雅黑" w:eastAsia="微软雅黑" w:hAnsi="微软雅黑"/>
          <w:szCs w:val="21"/>
        </w:rPr>
        <w:t xml:space="preserve">由Ron </w:t>
      </w:r>
      <w:proofErr w:type="spellStart"/>
      <w:r w:rsidRPr="009E525A">
        <w:rPr>
          <w:rFonts w:ascii="微软雅黑" w:eastAsia="微软雅黑" w:hAnsi="微软雅黑"/>
          <w:szCs w:val="21"/>
        </w:rPr>
        <w:t>Rivest</w:t>
      </w:r>
      <w:proofErr w:type="spellEnd"/>
      <w:r w:rsidRPr="009E525A">
        <w:rPr>
          <w:rFonts w:ascii="微软雅黑" w:eastAsia="微软雅黑" w:hAnsi="微软雅黑"/>
          <w:szCs w:val="21"/>
        </w:rPr>
        <w:t>发明，是广泛使用的Hash 算法，用于确保信息传输的完整性和一致性。</w:t>
      </w:r>
    </w:p>
    <w:p w:rsidR="009E525A" w:rsidRDefault="009E525A" w:rsidP="009E525A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/>
          <w:szCs w:val="21"/>
        </w:rPr>
        <w:t>MD5 使用little-endian(</w:t>
      </w:r>
      <w:proofErr w:type="gramStart"/>
      <w:r w:rsidRPr="009E525A">
        <w:rPr>
          <w:rFonts w:ascii="微软雅黑" w:eastAsia="微软雅黑" w:hAnsi="微软雅黑"/>
          <w:szCs w:val="21"/>
        </w:rPr>
        <w:t>小端模式</w:t>
      </w:r>
      <w:proofErr w:type="gramEnd"/>
      <w:r w:rsidRPr="009E525A">
        <w:rPr>
          <w:rFonts w:ascii="微软雅黑" w:eastAsia="微软雅黑" w:hAnsi="微软雅黑"/>
          <w:szCs w:val="21"/>
        </w:rPr>
        <w:t>)，输入任意不定长度信息，以</w:t>
      </w:r>
      <w:r w:rsidR="003D3BB4">
        <w:rPr>
          <w:rFonts w:ascii="微软雅黑" w:eastAsia="微软雅黑" w:hAnsi="微软雅黑"/>
          <w:szCs w:val="21"/>
        </w:rPr>
        <w:t>512-bit</w:t>
      </w:r>
      <w:r w:rsidRPr="009E525A">
        <w:rPr>
          <w:rFonts w:ascii="微软雅黑" w:eastAsia="微软雅黑" w:hAnsi="微软雅黑"/>
          <w:szCs w:val="21"/>
        </w:rPr>
        <w:t>进行分组，生成四个32-bit 数据，最后联合输出固定 128-bit 的信息摘要。</w:t>
      </w:r>
    </w:p>
    <w:p w:rsidR="009E525A" w:rsidRDefault="009E525A" w:rsidP="009E525A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/>
          <w:szCs w:val="21"/>
        </w:rPr>
        <w:t>MD5 算法的基本过程为：填充、分块、缓冲区初始化、循环压 缩、得出结果。</w:t>
      </w:r>
    </w:p>
    <w:p w:rsidR="009E525A" w:rsidRDefault="009E525A" w:rsidP="009E525A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/>
          <w:szCs w:val="21"/>
        </w:rPr>
        <w:t>MD5 不是足够安全的。</w:t>
      </w:r>
    </w:p>
    <w:p w:rsidR="009E525A" w:rsidRDefault="009E525A" w:rsidP="009E525A">
      <w:pPr>
        <w:pStyle w:val="a3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/>
          <w:szCs w:val="21"/>
        </w:rPr>
        <w:t xml:space="preserve">Hans </w:t>
      </w:r>
      <w:proofErr w:type="spellStart"/>
      <w:r w:rsidRPr="009E525A">
        <w:rPr>
          <w:rFonts w:ascii="微软雅黑" w:eastAsia="微软雅黑" w:hAnsi="微软雅黑"/>
          <w:szCs w:val="21"/>
        </w:rPr>
        <w:t>Dobbertin</w:t>
      </w:r>
      <w:proofErr w:type="spellEnd"/>
      <w:r w:rsidRPr="009E525A">
        <w:rPr>
          <w:rFonts w:ascii="微软雅黑" w:eastAsia="微软雅黑" w:hAnsi="微软雅黑"/>
          <w:szCs w:val="21"/>
        </w:rPr>
        <w:t>在1996年找到了两个不同的512-bit 块,它们 在MD5 计算下产生相同的hash 值。</w:t>
      </w:r>
    </w:p>
    <w:p w:rsidR="009E525A" w:rsidRDefault="009E525A" w:rsidP="009E525A">
      <w:pPr>
        <w:pStyle w:val="a3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525A">
        <w:rPr>
          <w:rFonts w:ascii="微软雅黑" w:eastAsia="微软雅黑" w:hAnsi="微软雅黑" w:hint="eastAsia"/>
          <w:szCs w:val="21"/>
        </w:rPr>
        <w:t>至今还没有真正找到两个不同的消息，它们的</w:t>
      </w:r>
      <w:r w:rsidRPr="009E525A">
        <w:rPr>
          <w:rFonts w:ascii="微软雅黑" w:eastAsia="微软雅黑" w:hAnsi="微软雅黑"/>
          <w:szCs w:val="21"/>
        </w:rPr>
        <w:t>MD5 的hash 值相等。</w:t>
      </w:r>
    </w:p>
    <w:p w:rsidR="009E525A" w:rsidRDefault="003D3BB4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基本的流程图如下：</w:t>
      </w:r>
    </w:p>
    <w:p w:rsidR="003D3BB4" w:rsidRDefault="003D3BB4" w:rsidP="009E525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EFA2DBD" wp14:editId="24BC396D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B4" w:rsidRDefault="003D3BB4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算法逻辑：</w:t>
      </w:r>
    </w:p>
    <w:p w:rsidR="003D3BB4" w:rsidRDefault="003D3BB4" w:rsidP="003D3BB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3D3BB4">
        <w:rPr>
          <w:rFonts w:ascii="微软雅黑" w:eastAsia="微软雅黑" w:hAnsi="微软雅黑" w:hint="eastAsia"/>
          <w:szCs w:val="21"/>
        </w:rPr>
        <w:t>填充p</w:t>
      </w:r>
      <w:r w:rsidRPr="003D3BB4">
        <w:rPr>
          <w:rFonts w:ascii="微软雅黑" w:eastAsia="微软雅黑" w:hAnsi="微软雅黑"/>
          <w:szCs w:val="21"/>
        </w:rPr>
        <w:t>adding</w:t>
      </w:r>
    </w:p>
    <w:p w:rsidR="00AE7F7F" w:rsidRDefault="003D3BB4" w:rsidP="003D3BB4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3D3BB4">
        <w:rPr>
          <w:rFonts w:ascii="微软雅黑" w:eastAsia="微软雅黑" w:hAnsi="微软雅黑" w:hint="eastAsia"/>
          <w:szCs w:val="21"/>
        </w:rPr>
        <w:lastRenderedPageBreak/>
        <w:t>在长度为</w:t>
      </w:r>
      <w:r w:rsidRPr="003D3BB4">
        <w:rPr>
          <w:rFonts w:ascii="微软雅黑" w:eastAsia="微软雅黑" w:hAnsi="微软雅黑"/>
          <w:szCs w:val="21"/>
        </w:rPr>
        <w:t>Kbits 的原始消息数据尾部填充长度为</w:t>
      </w:r>
      <w:proofErr w:type="spellStart"/>
      <w:r>
        <w:rPr>
          <w:rFonts w:ascii="微软雅黑" w:eastAsia="微软雅黑" w:hAnsi="微软雅黑"/>
          <w:szCs w:val="21"/>
        </w:rPr>
        <w:t>Pbits</w:t>
      </w:r>
      <w:proofErr w:type="spellEnd"/>
      <w:r w:rsidRPr="003D3BB4">
        <w:rPr>
          <w:rFonts w:ascii="微软雅黑" w:eastAsia="微软雅黑" w:hAnsi="微软雅黑"/>
          <w:szCs w:val="21"/>
        </w:rPr>
        <w:t>的标识 100…0，1&lt; P &lt; 512 (即至少要填充1个bit)，使得填充后的消息位数为：K + P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≡ </w:t>
      </w:r>
      <w:r w:rsidRPr="003D3BB4">
        <w:rPr>
          <w:rFonts w:ascii="微软雅黑" w:eastAsia="微软雅黑" w:hAnsi="微软雅黑"/>
          <w:szCs w:val="21"/>
        </w:rPr>
        <w:t>448 (mod 512).</w:t>
      </w:r>
    </w:p>
    <w:p w:rsidR="00AE7F7F" w:rsidRDefault="003D3BB4" w:rsidP="003D3BB4">
      <w:pPr>
        <w:pStyle w:val="a3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E7F7F">
        <w:rPr>
          <w:rFonts w:ascii="微软雅黑" w:eastAsia="微软雅黑" w:hAnsi="微软雅黑" w:hint="eastAsia"/>
          <w:szCs w:val="21"/>
        </w:rPr>
        <w:t>注意到当</w:t>
      </w:r>
      <w:r w:rsidRPr="00AE7F7F">
        <w:rPr>
          <w:rFonts w:ascii="微软雅黑" w:eastAsia="微软雅黑" w:hAnsi="微软雅黑"/>
          <w:szCs w:val="21"/>
        </w:rPr>
        <w:t xml:space="preserve">K </w:t>
      </w:r>
      <w:r w:rsidRPr="00AE7F7F">
        <w:rPr>
          <w:rFonts w:ascii="微软雅黑" w:eastAsia="微软雅黑" w:hAnsi="微软雅黑" w:hint="eastAsia"/>
          <w:szCs w:val="21"/>
        </w:rPr>
        <w:t xml:space="preserve">≡ </w:t>
      </w:r>
      <w:r w:rsidRPr="00AE7F7F">
        <w:rPr>
          <w:rFonts w:ascii="微软雅黑" w:eastAsia="微软雅黑" w:hAnsi="微软雅黑"/>
          <w:szCs w:val="21"/>
        </w:rPr>
        <w:t>448 (mod 512) 时，需要P= 512.</w:t>
      </w:r>
    </w:p>
    <w:p w:rsidR="003D3BB4" w:rsidRDefault="003D3BB4" w:rsidP="00AE7F7F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E7F7F">
        <w:rPr>
          <w:rFonts w:ascii="微软雅黑" w:eastAsia="微软雅黑" w:hAnsi="微软雅黑" w:hint="eastAsia"/>
          <w:szCs w:val="21"/>
        </w:rPr>
        <w:t>再向上述填充好的消息尾部附加</w:t>
      </w:r>
      <w:r w:rsidRPr="00AE7F7F">
        <w:rPr>
          <w:rFonts w:ascii="微软雅黑" w:eastAsia="微软雅黑" w:hAnsi="微软雅黑"/>
          <w:szCs w:val="21"/>
        </w:rPr>
        <w:t>K 值的低64位(即K mod 264)， 最后得到一个长度位数为K + P+ 64= 0 (mod 512) 的消息。</w:t>
      </w:r>
    </w:p>
    <w:p w:rsidR="00AE7F7F" w:rsidRDefault="00AE7F7F" w:rsidP="00AE7F7F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分块</w:t>
      </w:r>
    </w:p>
    <w:p w:rsidR="00AE7F7F" w:rsidRDefault="00AE7F7F" w:rsidP="00AE7F7F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E7F7F">
        <w:rPr>
          <w:rFonts w:ascii="微软雅黑" w:eastAsia="微软雅黑" w:hAnsi="微软雅黑" w:hint="eastAsia"/>
          <w:szCs w:val="21"/>
        </w:rPr>
        <w:t>把填充后的消息结果分割为</w:t>
      </w:r>
      <w:r w:rsidRPr="00AE7F7F">
        <w:rPr>
          <w:rFonts w:ascii="微软雅黑" w:eastAsia="微软雅黑" w:hAnsi="微软雅黑"/>
          <w:szCs w:val="21"/>
        </w:rPr>
        <w:t xml:space="preserve">L </w:t>
      </w:r>
      <w:proofErr w:type="gramStart"/>
      <w:r w:rsidRPr="00AE7F7F">
        <w:rPr>
          <w:rFonts w:ascii="微软雅黑" w:eastAsia="微软雅黑" w:hAnsi="微软雅黑"/>
          <w:szCs w:val="21"/>
        </w:rPr>
        <w:t>个</w:t>
      </w:r>
      <w:proofErr w:type="gramEnd"/>
      <w:r w:rsidRPr="00AE7F7F">
        <w:rPr>
          <w:rFonts w:ascii="微软雅黑" w:eastAsia="微软雅黑" w:hAnsi="微软雅黑"/>
          <w:szCs w:val="21"/>
        </w:rPr>
        <w:t>512-bit 分组：Y0, Y1, …, YL-1。</w:t>
      </w:r>
    </w:p>
    <w:p w:rsidR="00AE7F7F" w:rsidRDefault="00AE7F7F" w:rsidP="00AE7F7F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E7F7F">
        <w:rPr>
          <w:rFonts w:ascii="微软雅黑" w:eastAsia="微软雅黑" w:hAnsi="微软雅黑" w:hint="eastAsia"/>
          <w:szCs w:val="21"/>
        </w:rPr>
        <w:t>分组结果也可表示成</w:t>
      </w:r>
      <w:r w:rsidRPr="00AE7F7F">
        <w:rPr>
          <w:rFonts w:ascii="微软雅黑" w:eastAsia="微软雅黑" w:hAnsi="微软雅黑"/>
          <w:szCs w:val="21"/>
        </w:rPr>
        <w:t xml:space="preserve">N </w:t>
      </w:r>
      <w:proofErr w:type="gramStart"/>
      <w:r w:rsidRPr="00AE7F7F">
        <w:rPr>
          <w:rFonts w:ascii="微软雅黑" w:eastAsia="微软雅黑" w:hAnsi="微软雅黑"/>
          <w:szCs w:val="21"/>
        </w:rPr>
        <w:t>个</w:t>
      </w:r>
      <w:proofErr w:type="gramEnd"/>
      <w:r w:rsidRPr="00AE7F7F">
        <w:rPr>
          <w:rFonts w:ascii="微软雅黑" w:eastAsia="微软雅黑" w:hAnsi="微软雅黑"/>
          <w:szCs w:val="21"/>
        </w:rPr>
        <w:t>32-bit 字M0, M1, …, MN-1，</w:t>
      </w:r>
      <w:r>
        <w:rPr>
          <w:rFonts w:ascii="微软雅黑" w:eastAsia="微软雅黑" w:hAnsi="微软雅黑"/>
          <w:szCs w:val="21"/>
        </w:rPr>
        <w:t>N = L*</w:t>
      </w:r>
      <w:r w:rsidRPr="00AE7F7F">
        <w:rPr>
          <w:rFonts w:ascii="微软雅黑" w:eastAsia="微软雅黑" w:hAnsi="微软雅黑"/>
          <w:szCs w:val="21"/>
        </w:rPr>
        <w:t>16。</w:t>
      </w:r>
    </w:p>
    <w:p w:rsidR="00AE7F7F" w:rsidRDefault="00AE7F7F" w:rsidP="00AE7F7F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初始化</w:t>
      </w:r>
    </w:p>
    <w:p w:rsidR="00AE7F7F" w:rsidRDefault="00AE7F7F" w:rsidP="00AE7F7F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E7F7F">
        <w:rPr>
          <w:rFonts w:ascii="微软雅黑" w:eastAsia="微软雅黑" w:hAnsi="微软雅黑" w:hint="eastAsia"/>
          <w:szCs w:val="21"/>
        </w:rPr>
        <w:t>初始化一个</w:t>
      </w:r>
      <w:r w:rsidRPr="00AE7F7F">
        <w:rPr>
          <w:rFonts w:ascii="微软雅黑" w:eastAsia="微软雅黑" w:hAnsi="微软雅黑"/>
          <w:szCs w:val="21"/>
        </w:rPr>
        <w:t>128-bit 的MD 缓冲区，记为</w:t>
      </w:r>
      <w:proofErr w:type="spellStart"/>
      <w:r w:rsidRPr="00AE7F7F">
        <w:rPr>
          <w:rFonts w:ascii="微软雅黑" w:eastAsia="微软雅黑" w:hAnsi="微软雅黑"/>
          <w:szCs w:val="21"/>
        </w:rPr>
        <w:t>CVq</w:t>
      </w:r>
      <w:proofErr w:type="spellEnd"/>
      <w:r w:rsidRPr="00AE7F7F">
        <w:rPr>
          <w:rFonts w:ascii="微软雅黑" w:eastAsia="微软雅黑" w:hAnsi="微软雅黑"/>
          <w:szCs w:val="21"/>
        </w:rPr>
        <w:t>，表示成4个32-bit</w:t>
      </w:r>
      <w:r w:rsidRPr="00AE7F7F">
        <w:rPr>
          <w:rFonts w:ascii="微软雅黑" w:eastAsia="微软雅黑" w:hAnsi="微软雅黑" w:hint="eastAsia"/>
          <w:szCs w:val="21"/>
        </w:rPr>
        <w:t>寄存器</w:t>
      </w:r>
      <w:r w:rsidRPr="00AE7F7F">
        <w:rPr>
          <w:rFonts w:ascii="微软雅黑" w:eastAsia="微软雅黑" w:hAnsi="微软雅黑"/>
          <w:szCs w:val="21"/>
        </w:rPr>
        <w:t>(A, B, C, D)；CV0 = IV。迭代在MD 缓冲区进行，最后一</w:t>
      </w:r>
      <w:r w:rsidRPr="00AE7F7F">
        <w:rPr>
          <w:rFonts w:ascii="微软雅黑" w:eastAsia="微软雅黑" w:hAnsi="微软雅黑" w:hint="eastAsia"/>
          <w:szCs w:val="21"/>
        </w:rPr>
        <w:t>步的</w:t>
      </w:r>
      <w:r w:rsidRPr="00AE7F7F">
        <w:rPr>
          <w:rFonts w:ascii="微软雅黑" w:eastAsia="微软雅黑" w:hAnsi="微软雅黑"/>
          <w:szCs w:val="21"/>
        </w:rPr>
        <w:t>128-bit 输出即为算法结果。</w:t>
      </w:r>
    </w:p>
    <w:p w:rsidR="00263DC6" w:rsidRPr="00263DC6" w:rsidRDefault="00263DC6" w:rsidP="00263DC6">
      <w:pPr>
        <w:jc w:val="left"/>
        <w:rPr>
          <w:rFonts w:ascii="微软雅黑" w:eastAsia="微软雅黑" w:hAnsi="微软雅黑"/>
          <w:szCs w:val="21"/>
        </w:rPr>
      </w:pPr>
    </w:p>
    <w:p w:rsidR="009E525A" w:rsidRDefault="00C627AD" w:rsidP="009E525A">
      <w:pPr>
        <w:jc w:val="left"/>
        <w:rPr>
          <w:rFonts w:ascii="微软雅黑" w:eastAsia="微软雅黑" w:hAnsi="微软雅黑"/>
          <w:b/>
          <w:szCs w:val="21"/>
        </w:rPr>
      </w:pPr>
      <w:r w:rsidRPr="00C627AD">
        <w:rPr>
          <w:rFonts w:ascii="微软雅黑" w:eastAsia="微软雅黑" w:hAnsi="微软雅黑" w:hint="eastAsia"/>
          <w:b/>
          <w:szCs w:val="21"/>
        </w:rPr>
        <w:t>总体结构：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4EC9B0"/>
          <w:kern w:val="0"/>
          <w:szCs w:val="21"/>
        </w:rPr>
        <w:t>MD5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构造函数初始化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对数据进行分组，并进行加密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DCDCAA"/>
          <w:kern w:val="0"/>
          <w:szCs w:val="21"/>
        </w:rPr>
        <w:t>Padding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数据填充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DCDCAA"/>
          <w:kern w:val="0"/>
          <w:szCs w:val="21"/>
        </w:rPr>
        <w:t>Transform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轮换操作函数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DCDCAA"/>
          <w:kern w:val="0"/>
          <w:szCs w:val="21"/>
        </w:rPr>
        <w:t>Encode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加密信息变为字符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DCDCAA"/>
          <w:kern w:val="0"/>
          <w:szCs w:val="21"/>
        </w:rPr>
        <w:t>Decode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把字符变为数字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5AA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count[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记录数据位数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="001B75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1B75DA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895A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记录用于保存对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512bits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信息加密的中间结果或者最终结果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buffer[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//512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位缓冲区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5AA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95AA0">
        <w:rPr>
          <w:rFonts w:ascii="Consolas" w:eastAsia="宋体" w:hAnsi="Consolas" w:cs="宋体"/>
          <w:color w:val="D4D4D4"/>
          <w:kern w:val="0"/>
          <w:szCs w:val="21"/>
        </w:rPr>
        <w:t>PADDING[</w:t>
      </w:r>
      <w:proofErr w:type="gramEnd"/>
      <w:r w:rsidRPr="00895AA0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] = { 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0x80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5AA0" w:rsidRPr="00895AA0" w:rsidRDefault="00895AA0" w:rsidP="00895A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5A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5AA0">
        <w:rPr>
          <w:rFonts w:ascii="Consolas" w:eastAsia="宋体" w:hAnsi="Consolas" w:cs="宋体"/>
          <w:color w:val="D4D4D4"/>
          <w:kern w:val="0"/>
          <w:szCs w:val="21"/>
        </w:rPr>
        <w:t xml:space="preserve"> }; 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95AA0">
        <w:rPr>
          <w:rFonts w:ascii="Consolas" w:eastAsia="宋体" w:hAnsi="Consolas" w:cs="宋体"/>
          <w:color w:val="6A9955"/>
          <w:kern w:val="0"/>
          <w:szCs w:val="21"/>
        </w:rPr>
        <w:t>用于数据填充</w:t>
      </w:r>
    </w:p>
    <w:p w:rsidR="00C627AD" w:rsidRPr="004D0112" w:rsidRDefault="00895AA0" w:rsidP="004D01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95AA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D5798" w:rsidRDefault="007D5798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md5.h</w:t>
      </w:r>
      <w:r>
        <w:rPr>
          <w:rFonts w:ascii="微软雅黑" w:eastAsia="微软雅黑" w:hAnsi="微软雅黑" w:hint="eastAsia"/>
          <w:szCs w:val="21"/>
        </w:rPr>
        <w:t>：定义了一些宏定义以及一个m</w:t>
      </w:r>
      <w:r>
        <w:rPr>
          <w:rFonts w:ascii="微软雅黑" w:eastAsia="微软雅黑" w:hAnsi="微软雅黑"/>
          <w:szCs w:val="21"/>
        </w:rPr>
        <w:t>d5</w:t>
      </w:r>
      <w:r>
        <w:rPr>
          <w:rFonts w:ascii="微软雅黑" w:eastAsia="微软雅黑" w:hAnsi="微软雅黑" w:hint="eastAsia"/>
          <w:szCs w:val="21"/>
        </w:rPr>
        <w:t>类</w:t>
      </w:r>
      <w:r>
        <w:rPr>
          <w:rFonts w:ascii="微软雅黑" w:eastAsia="微软雅黑" w:hAnsi="微软雅黑"/>
          <w:szCs w:val="21"/>
        </w:rPr>
        <w:t>.</w:t>
      </w:r>
    </w:p>
    <w:p w:rsidR="007D5798" w:rsidRDefault="007D5798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d5.cpp</w:t>
      </w:r>
      <w:r>
        <w:rPr>
          <w:rFonts w:ascii="微软雅黑" w:eastAsia="微软雅黑" w:hAnsi="微软雅黑" w:hint="eastAsia"/>
          <w:szCs w:val="21"/>
        </w:rPr>
        <w:t>：实现m</w:t>
      </w:r>
      <w:r>
        <w:rPr>
          <w:rFonts w:ascii="微软雅黑" w:eastAsia="微软雅黑" w:hAnsi="微软雅黑"/>
          <w:szCs w:val="21"/>
        </w:rPr>
        <w:t>d5</w:t>
      </w:r>
      <w:r>
        <w:rPr>
          <w:rFonts w:ascii="微软雅黑" w:eastAsia="微软雅黑" w:hAnsi="微软雅黑" w:hint="eastAsia"/>
          <w:szCs w:val="21"/>
        </w:rPr>
        <w:t>类的方法.</w:t>
      </w:r>
    </w:p>
    <w:p w:rsidR="007D5798" w:rsidRDefault="007D5798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ain.cpp</w:t>
      </w:r>
      <w:r>
        <w:rPr>
          <w:rFonts w:ascii="微软雅黑" w:eastAsia="微软雅黑" w:hAnsi="微软雅黑" w:hint="eastAsia"/>
          <w:szCs w:val="21"/>
        </w:rPr>
        <w:t>：测试实现的m</w:t>
      </w:r>
      <w:r>
        <w:rPr>
          <w:rFonts w:ascii="微软雅黑" w:eastAsia="微软雅黑" w:hAnsi="微软雅黑"/>
          <w:szCs w:val="21"/>
        </w:rPr>
        <w:t>d5</w:t>
      </w:r>
      <w:r>
        <w:rPr>
          <w:rFonts w:ascii="微软雅黑" w:eastAsia="微软雅黑" w:hAnsi="微软雅黑" w:hint="eastAsia"/>
          <w:szCs w:val="21"/>
        </w:rPr>
        <w:t>算法的有效性。</w:t>
      </w:r>
    </w:p>
    <w:p w:rsidR="007D5798" w:rsidRDefault="007D5798" w:rsidP="009E525A">
      <w:pPr>
        <w:jc w:val="left"/>
        <w:rPr>
          <w:rFonts w:ascii="微软雅黑" w:eastAsia="微软雅黑" w:hAnsi="微软雅黑"/>
          <w:szCs w:val="21"/>
        </w:rPr>
      </w:pPr>
    </w:p>
    <w:p w:rsidR="007D5798" w:rsidRDefault="007D5798" w:rsidP="009E525A">
      <w:pPr>
        <w:jc w:val="left"/>
        <w:rPr>
          <w:rFonts w:ascii="微软雅黑" w:eastAsia="微软雅黑" w:hAnsi="微软雅黑"/>
          <w:b/>
          <w:szCs w:val="21"/>
        </w:rPr>
      </w:pPr>
      <w:r w:rsidRPr="00895AA0">
        <w:rPr>
          <w:rFonts w:ascii="微软雅黑" w:eastAsia="微软雅黑" w:hAnsi="微软雅黑" w:hint="eastAsia"/>
          <w:b/>
          <w:szCs w:val="21"/>
        </w:rPr>
        <w:t>数据结构：</w:t>
      </w:r>
    </w:p>
    <w:p w:rsidR="00895AA0" w:rsidRDefault="00895AA0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用到了类和数组，定义在上面已经给出。</w:t>
      </w:r>
    </w:p>
    <w:p w:rsidR="00895AA0" w:rsidRDefault="00895AA0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除此之外，我直接使用了R</w:t>
      </w:r>
      <w:r>
        <w:rPr>
          <w:rFonts w:ascii="微软雅黑" w:eastAsia="微软雅黑" w:hAnsi="微软雅黑"/>
          <w:szCs w:val="21"/>
        </w:rPr>
        <w:t>CF 1321</w:t>
      </w:r>
      <w:r>
        <w:rPr>
          <w:rFonts w:ascii="微软雅黑" w:eastAsia="微软雅黑" w:hAnsi="微软雅黑" w:hint="eastAsia"/>
          <w:szCs w:val="21"/>
        </w:rPr>
        <w:t>中的宏定义，这样既可以提高程序运行的效率，也可以提高写代码的效率：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S11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S12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S13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17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S14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22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S21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S22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S23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14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S24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S31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S32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S33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S34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23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S41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S42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S43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S44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21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F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是按逐位方式操作：如果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，那么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，否则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Z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7D3218">
        <w:rPr>
          <w:rFonts w:ascii="Consolas" w:eastAsia="宋体" w:hAnsi="Consolas" w:cs="宋体"/>
          <w:color w:val="6A9955"/>
          <w:kern w:val="0"/>
          <w:szCs w:val="21"/>
        </w:rPr>
        <w:t>是逐位奇偶操作符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x, y, z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(((x)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(y))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((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(z)))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x, y, z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(((x)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(z))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((y)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z)))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x, y, z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((x)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(y)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(z))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x, y, z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((y)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z)))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D3218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7D32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7D3218">
        <w:rPr>
          <w:rFonts w:ascii="Consolas" w:eastAsia="宋体" w:hAnsi="Consolas" w:cs="宋体"/>
          <w:color w:val="6A9955"/>
          <w:kern w:val="0"/>
          <w:szCs w:val="21"/>
        </w:rPr>
        <w:t>向右环移</w:t>
      </w:r>
      <w:proofErr w:type="gramEnd"/>
      <w:r w:rsidRPr="007D3218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7D3218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7D3218">
        <w:rPr>
          <w:rFonts w:ascii="Consolas" w:eastAsia="宋体" w:hAnsi="Consolas" w:cs="宋体"/>
          <w:color w:val="6A9955"/>
          <w:kern w:val="0"/>
          <w:szCs w:val="21"/>
        </w:rPr>
        <w:t>单位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ROTATELEFT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spellStart"/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7D3218">
        <w:rPr>
          <w:rFonts w:ascii="Consolas" w:eastAsia="宋体" w:hAnsi="Consolas" w:cs="宋体"/>
          <w:color w:val="9CDCFE"/>
          <w:kern w:val="0"/>
          <w:szCs w:val="21"/>
        </w:rPr>
        <w:t>, n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) (((</w:t>
      </w:r>
      <w:proofErr w:type="spellStart"/>
      <w:r w:rsidRPr="007D3218">
        <w:rPr>
          <w:rFonts w:ascii="Consolas" w:eastAsia="宋体" w:hAnsi="Consolas" w:cs="宋体"/>
          <w:color w:val="569CD6"/>
          <w:kern w:val="0"/>
          <w:szCs w:val="21"/>
        </w:rPr>
        <w:t>num</w:t>
      </w:r>
      <w:proofErr w:type="spell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(n))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((</w:t>
      </w:r>
      <w:proofErr w:type="spellStart"/>
      <w:r w:rsidRPr="007D3218">
        <w:rPr>
          <w:rFonts w:ascii="Consolas" w:eastAsia="宋体" w:hAnsi="Consolas" w:cs="宋体"/>
          <w:color w:val="569CD6"/>
          <w:kern w:val="0"/>
          <w:szCs w:val="21"/>
        </w:rPr>
        <w:t>num</w:t>
      </w:r>
      <w:proofErr w:type="spell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</w:t>
      </w:r>
      <w:r w:rsidRPr="007D321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(n)))) 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a, b, c, d, x, s, ac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{                 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((b), (c), (d))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ac;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ROTATELEFT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((a), (s)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(b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}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a, b, c, d, x, s, ac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{                 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((b), (c), (d))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ac;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ROTATELEFT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((a), (s)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(b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}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a, b, c, d, x, s, ac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{                 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((b), (c), (d))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ac;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ROTATELEFT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((a), (s)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(b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}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7D3218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gramEnd"/>
      <w:r w:rsidRPr="007D3218">
        <w:rPr>
          <w:rFonts w:ascii="Consolas" w:eastAsia="宋体" w:hAnsi="Consolas" w:cs="宋体"/>
          <w:color w:val="9CDCFE"/>
          <w:kern w:val="0"/>
          <w:szCs w:val="21"/>
        </w:rPr>
        <w:t>a, b, c, d, x, s, ac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{                 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((b), (c), (d))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(x)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ac;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D3218">
        <w:rPr>
          <w:rFonts w:ascii="Consolas" w:eastAsia="宋体" w:hAnsi="Consolas" w:cs="宋体"/>
          <w:color w:val="DCDCAA"/>
          <w:kern w:val="0"/>
          <w:szCs w:val="21"/>
        </w:rPr>
        <w:t>ROTATELEFT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>((a), (s)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(a) </w:t>
      </w:r>
      <w:r w:rsidRPr="007D321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(b</w:t>
      </w:r>
      <w:proofErr w:type="gramStart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);   </w:t>
      </w:r>
      <w:proofErr w:type="gramEnd"/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</w:t>
      </w:r>
      <w:r w:rsidRPr="007D32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7D3218" w:rsidRPr="007D3218" w:rsidRDefault="007D3218" w:rsidP="007D32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218">
        <w:rPr>
          <w:rFonts w:ascii="Consolas" w:eastAsia="宋体" w:hAnsi="Consolas" w:cs="宋体"/>
          <w:color w:val="569CD6"/>
          <w:kern w:val="0"/>
          <w:szCs w:val="21"/>
        </w:rPr>
        <w:t xml:space="preserve">    }</w:t>
      </w:r>
    </w:p>
    <w:p w:rsidR="00895AA0" w:rsidRDefault="00895AA0" w:rsidP="009E525A">
      <w:pPr>
        <w:jc w:val="left"/>
        <w:rPr>
          <w:rFonts w:ascii="微软雅黑" w:eastAsia="微软雅黑" w:hAnsi="微软雅黑"/>
          <w:szCs w:val="21"/>
        </w:rPr>
      </w:pPr>
    </w:p>
    <w:p w:rsidR="007D3218" w:rsidRDefault="007D3218" w:rsidP="009E525A">
      <w:pPr>
        <w:jc w:val="left"/>
        <w:rPr>
          <w:rFonts w:ascii="微软雅黑" w:eastAsia="微软雅黑" w:hAnsi="微软雅黑"/>
          <w:b/>
          <w:szCs w:val="21"/>
        </w:rPr>
      </w:pPr>
      <w:r w:rsidRPr="007D3218">
        <w:rPr>
          <w:rFonts w:ascii="微软雅黑" w:eastAsia="微软雅黑" w:hAnsi="微软雅黑" w:hint="eastAsia"/>
          <w:b/>
          <w:szCs w:val="21"/>
        </w:rPr>
        <w:t>模块分解：</w:t>
      </w:r>
    </w:p>
    <w:p w:rsidR="007D3218" w:rsidRDefault="0019573A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首先初始化数据位数和寄存器，寄存器163进制初值在</w:t>
      </w:r>
      <w:proofErr w:type="spellStart"/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pt</w:t>
      </w:r>
      <w:proofErr w:type="spellEnd"/>
      <w:r>
        <w:rPr>
          <w:rFonts w:ascii="微软雅黑" w:eastAsia="微软雅黑" w:hAnsi="微软雅黑" w:hint="eastAsia"/>
          <w:szCs w:val="21"/>
        </w:rPr>
        <w:t>上由标明：</w:t>
      </w:r>
    </w:p>
    <w:p w:rsidR="0019573A" w:rsidRDefault="0019573A" w:rsidP="009E525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68B9308" wp14:editId="4439F4C1">
            <wp:extent cx="1778091" cy="1028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9573A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CDCAA"/>
          <w:kern w:val="0"/>
          <w:szCs w:val="21"/>
        </w:rPr>
        <w:lastRenderedPageBreak/>
        <w:t>MD</w:t>
      </w:r>
      <w:proofErr w:type="gramStart"/>
      <w:r w:rsidRPr="0019573A">
        <w:rPr>
          <w:rFonts w:ascii="Consolas" w:eastAsia="宋体" w:hAnsi="Consolas" w:cs="宋体"/>
          <w:color w:val="DCDCAA"/>
          <w:kern w:val="0"/>
          <w:szCs w:val="21"/>
        </w:rPr>
        <w:t>5::</w:t>
      </w:r>
      <w:proofErr w:type="gramEnd"/>
      <w:r w:rsidRPr="0019573A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9573A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1957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957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9573A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1957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957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9573A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1957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57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9573A">
        <w:rPr>
          <w:rFonts w:ascii="Consolas" w:eastAsia="宋体" w:hAnsi="Consolas" w:cs="宋体"/>
          <w:color w:val="B5CEA8"/>
          <w:kern w:val="0"/>
          <w:szCs w:val="21"/>
        </w:rPr>
        <w:t>0x67452301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9573A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1957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57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9573A">
        <w:rPr>
          <w:rFonts w:ascii="Consolas" w:eastAsia="宋体" w:hAnsi="Consolas" w:cs="宋体"/>
          <w:color w:val="B5CEA8"/>
          <w:kern w:val="0"/>
          <w:szCs w:val="21"/>
        </w:rPr>
        <w:t>0xEFCDAB89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9573A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1957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57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9573A">
        <w:rPr>
          <w:rFonts w:ascii="Consolas" w:eastAsia="宋体" w:hAnsi="Consolas" w:cs="宋体"/>
          <w:color w:val="B5CEA8"/>
          <w:kern w:val="0"/>
          <w:szCs w:val="21"/>
        </w:rPr>
        <w:t>0x98BADCFE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9573A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1957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573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9573A">
        <w:rPr>
          <w:rFonts w:ascii="Consolas" w:eastAsia="宋体" w:hAnsi="Consolas" w:cs="宋体"/>
          <w:color w:val="B5CEA8"/>
          <w:kern w:val="0"/>
          <w:szCs w:val="21"/>
        </w:rPr>
        <w:t>0x10325476</w:t>
      </w:r>
      <w:r w:rsidRPr="001957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9573A" w:rsidRPr="0019573A" w:rsidRDefault="0019573A" w:rsidP="00195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57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9573A" w:rsidRDefault="00BE079F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填充p</w:t>
      </w:r>
      <w:r>
        <w:rPr>
          <w:rFonts w:ascii="微软雅黑" w:eastAsia="微软雅黑" w:hAnsi="微软雅黑"/>
          <w:szCs w:val="21"/>
        </w:rPr>
        <w:t>adding</w:t>
      </w:r>
      <w:r>
        <w:rPr>
          <w:rFonts w:ascii="微软雅黑" w:eastAsia="微软雅黑" w:hAnsi="微软雅黑" w:hint="eastAsia"/>
          <w:szCs w:val="21"/>
        </w:rPr>
        <w:t>：要实现的就是数据补足，主要就是</w:t>
      </w:r>
      <w:r w:rsidR="002F4267">
        <w:rPr>
          <w:rFonts w:ascii="微软雅黑" w:eastAsia="微软雅黑" w:hAnsi="微软雅黑" w:hint="eastAsia"/>
          <w:szCs w:val="21"/>
        </w:rPr>
        <w:t>填充数据是的其满足其</w:t>
      </w:r>
      <w:r w:rsidR="002F4267" w:rsidRPr="002F4267">
        <w:rPr>
          <w:rFonts w:ascii="微软雅黑" w:eastAsia="微软雅黑" w:hAnsi="微软雅黑" w:hint="eastAsia"/>
          <w:szCs w:val="21"/>
        </w:rPr>
        <w:t>位长对</w:t>
      </w:r>
      <w:r w:rsidR="002F4267" w:rsidRPr="002F4267">
        <w:rPr>
          <w:rFonts w:ascii="微软雅黑" w:eastAsia="微软雅黑" w:hAnsi="微软雅黑"/>
          <w:szCs w:val="21"/>
        </w:rPr>
        <w:t>512</w:t>
      </w:r>
      <w:proofErr w:type="gramStart"/>
      <w:r w:rsidR="002F4267" w:rsidRPr="002F4267">
        <w:rPr>
          <w:rFonts w:ascii="微软雅黑" w:eastAsia="微软雅黑" w:hAnsi="微软雅黑"/>
          <w:szCs w:val="21"/>
        </w:rPr>
        <w:t>求余的</w:t>
      </w:r>
      <w:proofErr w:type="gramEnd"/>
      <w:r w:rsidR="002F4267" w:rsidRPr="002F4267">
        <w:rPr>
          <w:rFonts w:ascii="微软雅黑" w:eastAsia="微软雅黑" w:hAnsi="微软雅黑"/>
          <w:szCs w:val="21"/>
        </w:rPr>
        <w:t>结果等于448</w:t>
      </w:r>
      <w:r w:rsidR="002F4267">
        <w:rPr>
          <w:rFonts w:ascii="微软雅黑" w:eastAsia="微软雅黑" w:hAnsi="微软雅黑" w:hint="eastAsia"/>
          <w:szCs w:val="21"/>
        </w:rPr>
        <w:t>（5</w:t>
      </w:r>
      <w:r w:rsidR="002F4267">
        <w:rPr>
          <w:rFonts w:ascii="微软雅黑" w:eastAsia="微软雅黑" w:hAnsi="微软雅黑"/>
          <w:szCs w:val="21"/>
        </w:rPr>
        <w:t>6</w:t>
      </w:r>
      <w:r w:rsidR="002F4267">
        <w:rPr>
          <w:rFonts w:ascii="微软雅黑" w:eastAsia="微软雅黑" w:hAnsi="微软雅黑" w:hint="eastAsia"/>
          <w:szCs w:val="21"/>
        </w:rPr>
        <w:t>位），所以如果</w:t>
      </w:r>
      <w:r w:rsidR="002F4267" w:rsidRPr="002F4267">
        <w:rPr>
          <w:rFonts w:ascii="微软雅黑" w:eastAsia="微软雅黑" w:hAnsi="微软雅黑" w:hint="eastAsia"/>
          <w:szCs w:val="21"/>
        </w:rPr>
        <w:t>所以当其所剩余的数小于</w:t>
      </w:r>
      <w:r w:rsidR="002F4267" w:rsidRPr="002F4267">
        <w:rPr>
          <w:rFonts w:ascii="微软雅黑" w:eastAsia="微软雅黑" w:hAnsi="微软雅黑"/>
          <w:szCs w:val="21"/>
        </w:rPr>
        <w:t>56字节，则填充56-index字节</w:t>
      </w:r>
      <w:r w:rsidR="002F4267">
        <w:rPr>
          <w:rFonts w:ascii="微软雅黑" w:eastAsia="微软雅黑" w:hAnsi="微软雅黑" w:hint="eastAsia"/>
          <w:szCs w:val="21"/>
        </w:rPr>
        <w:t>，</w:t>
      </w:r>
      <w:r w:rsidR="002F4267" w:rsidRPr="002F4267">
        <w:rPr>
          <w:rFonts w:ascii="微软雅黑" w:eastAsia="微软雅黑" w:hAnsi="微软雅黑" w:hint="eastAsia"/>
          <w:szCs w:val="21"/>
        </w:rPr>
        <w:t>否则填充</w:t>
      </w:r>
      <w:r w:rsidR="002F4267" w:rsidRPr="002F4267">
        <w:rPr>
          <w:rFonts w:ascii="微软雅黑" w:eastAsia="微软雅黑" w:hAnsi="微软雅黑"/>
          <w:szCs w:val="21"/>
        </w:rPr>
        <w:t>120-index字节</w:t>
      </w:r>
      <w:r w:rsidR="002F4267">
        <w:rPr>
          <w:rFonts w:ascii="微软雅黑" w:eastAsia="微软雅黑" w:hAnsi="微软雅黑" w:hint="eastAsia"/>
          <w:szCs w:val="21"/>
        </w:rPr>
        <w:t>。填充时，在</w:t>
      </w:r>
      <w:r w:rsidR="002F4267" w:rsidRPr="002F4267">
        <w:rPr>
          <w:rFonts w:ascii="微软雅黑" w:eastAsia="微软雅黑" w:hAnsi="微软雅黑" w:hint="eastAsia"/>
          <w:szCs w:val="21"/>
        </w:rPr>
        <w:t>后面填充一个</w:t>
      </w:r>
      <w:r w:rsidR="002F4267" w:rsidRPr="002F4267">
        <w:rPr>
          <w:rFonts w:ascii="微软雅黑" w:eastAsia="微软雅黑" w:hAnsi="微软雅黑"/>
          <w:szCs w:val="21"/>
        </w:rPr>
        <w:t>1和无数个0，</w:t>
      </w:r>
      <w:r w:rsidR="002F4267" w:rsidRPr="002F4267">
        <w:rPr>
          <w:rFonts w:ascii="微软雅黑" w:eastAsia="微软雅黑" w:hAnsi="微软雅黑" w:hint="eastAsia"/>
          <w:szCs w:val="21"/>
        </w:rPr>
        <w:t>直到满足上面的条件时才停止用</w:t>
      </w:r>
      <w:r w:rsidR="002F4267" w:rsidRPr="002F4267">
        <w:rPr>
          <w:rFonts w:ascii="微软雅黑" w:eastAsia="微软雅黑" w:hAnsi="微软雅黑"/>
          <w:szCs w:val="21"/>
        </w:rPr>
        <w:t>0</w:t>
      </w:r>
      <w:r w:rsidR="002F4267">
        <w:rPr>
          <w:rFonts w:ascii="微软雅黑" w:eastAsia="微软雅黑" w:hAnsi="微软雅黑"/>
          <w:szCs w:val="21"/>
        </w:rPr>
        <w:t>对</w:t>
      </w:r>
      <w:r w:rsidR="002F4267">
        <w:rPr>
          <w:rFonts w:ascii="微软雅黑" w:eastAsia="微软雅黑" w:hAnsi="微软雅黑" w:hint="eastAsia"/>
          <w:szCs w:val="21"/>
        </w:rPr>
        <w:t>数据</w:t>
      </w:r>
      <w:r w:rsidR="002F4267" w:rsidRPr="002F4267">
        <w:rPr>
          <w:rFonts w:ascii="微软雅黑" w:eastAsia="微软雅黑" w:hAnsi="微软雅黑"/>
          <w:szCs w:val="21"/>
        </w:rPr>
        <w:t>的填充</w:t>
      </w:r>
      <w:r w:rsidR="002F4267">
        <w:rPr>
          <w:rFonts w:ascii="微软雅黑" w:eastAsia="微软雅黑" w:hAnsi="微软雅黑" w:hint="eastAsia"/>
          <w:szCs w:val="21"/>
        </w:rPr>
        <w:t>：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4267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426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index =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F4267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4267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426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F4267">
        <w:rPr>
          <w:rFonts w:ascii="Consolas" w:eastAsia="宋体" w:hAnsi="Consolas" w:cs="宋体"/>
          <w:color w:val="D4D4D4"/>
          <w:kern w:val="0"/>
          <w:szCs w:val="21"/>
        </w:rPr>
        <w:t>bits[</w:t>
      </w:r>
      <w:proofErr w:type="gramEnd"/>
      <w:r w:rsidRPr="002F426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index = (</w:t>
      </w:r>
      <w:proofErr w:type="gramStart"/>
      <w:r w:rsidRPr="002F4267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2F426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F4267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= (index &lt;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56</w:t>
      </w:r>
      <w:proofErr w:type="gramStart"/>
      <w:r w:rsidRPr="002F4267">
        <w:rPr>
          <w:rFonts w:ascii="Consolas" w:eastAsia="宋体" w:hAnsi="Consolas" w:cs="宋体"/>
          <w:color w:val="D4D4D4"/>
          <w:kern w:val="0"/>
          <w:szCs w:val="21"/>
        </w:rPr>
        <w:t>) ?</w:t>
      </w:r>
      <w:proofErr w:type="gram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- index</w:t>
      </w:r>
      <w:proofErr w:type="gramStart"/>
      <w:r w:rsidRPr="002F4267">
        <w:rPr>
          <w:rFonts w:ascii="Consolas" w:eastAsia="宋体" w:hAnsi="Consolas" w:cs="宋体"/>
          <w:color w:val="D4D4D4"/>
          <w:kern w:val="0"/>
          <w:szCs w:val="21"/>
        </w:rPr>
        <w:t>) :</w:t>
      </w:r>
      <w:proofErr w:type="gram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120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 - index);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4267">
        <w:rPr>
          <w:rFonts w:ascii="Consolas" w:eastAsia="宋体" w:hAnsi="Consolas" w:cs="宋体"/>
          <w:color w:val="DCDCAA"/>
          <w:kern w:val="0"/>
          <w:szCs w:val="21"/>
        </w:rPr>
        <w:t>Encode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bits, count,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426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F4267">
        <w:rPr>
          <w:rFonts w:ascii="Consolas" w:eastAsia="宋体" w:hAnsi="Consolas" w:cs="宋体"/>
          <w:color w:val="6A9955"/>
          <w:kern w:val="0"/>
          <w:szCs w:val="21"/>
        </w:rPr>
        <w:t>在信息的后面填充一个</w:t>
      </w:r>
      <w:r w:rsidRPr="002F426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F4267">
        <w:rPr>
          <w:rFonts w:ascii="Consolas" w:eastAsia="宋体" w:hAnsi="Consolas" w:cs="宋体"/>
          <w:color w:val="6A9955"/>
          <w:kern w:val="0"/>
          <w:szCs w:val="21"/>
        </w:rPr>
        <w:t>和无数个</w:t>
      </w:r>
      <w:r w:rsidRPr="002F4267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4267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PADDING, </w:t>
      </w:r>
      <w:proofErr w:type="spellStart"/>
      <w:r w:rsidRPr="002F4267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F42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4267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bits,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4267" w:rsidRPr="002F4267" w:rsidRDefault="002F4267" w:rsidP="002F42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6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F4267">
        <w:rPr>
          <w:rFonts w:ascii="Consolas" w:eastAsia="宋体" w:hAnsi="Consolas" w:cs="宋体"/>
          <w:color w:val="DCDCAA"/>
          <w:kern w:val="0"/>
          <w:szCs w:val="21"/>
        </w:rPr>
        <w:t>Encode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digest, </w:t>
      </w:r>
      <w:proofErr w:type="spellStart"/>
      <w:r w:rsidRPr="002F4267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2F426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267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F42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</w:p>
    <w:p w:rsidR="002F4267" w:rsidRDefault="001C489B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pdate</w:t>
      </w:r>
      <w:r>
        <w:rPr>
          <w:rFonts w:ascii="微软雅黑" w:eastAsia="微软雅黑" w:hAnsi="微软雅黑" w:hint="eastAsia"/>
          <w:szCs w:val="21"/>
        </w:rPr>
        <w:t>：</w:t>
      </w:r>
      <w:r w:rsidR="00060606">
        <w:rPr>
          <w:rFonts w:ascii="微软雅黑" w:eastAsia="微软雅黑" w:hAnsi="微软雅黑" w:hint="eastAsia"/>
          <w:szCs w:val="21"/>
        </w:rPr>
        <w:t>这个模块实现将</w:t>
      </w:r>
      <w:r w:rsidR="00060606" w:rsidRPr="00060606">
        <w:rPr>
          <w:rFonts w:ascii="微软雅黑" w:eastAsia="微软雅黑" w:hAnsi="微软雅黑" w:hint="eastAsia"/>
          <w:szCs w:val="21"/>
        </w:rPr>
        <w:t>消息尾部附加</w:t>
      </w:r>
      <w:r w:rsidR="00060606" w:rsidRPr="00060606">
        <w:rPr>
          <w:rFonts w:ascii="微软雅黑" w:eastAsia="微软雅黑" w:hAnsi="微软雅黑"/>
          <w:szCs w:val="21"/>
        </w:rPr>
        <w:t>K 值的低64位</w:t>
      </w:r>
      <w:r w:rsidR="00060606">
        <w:rPr>
          <w:rFonts w:ascii="微软雅黑" w:eastAsia="微软雅黑" w:hAnsi="微软雅黑" w:hint="eastAsia"/>
          <w:szCs w:val="21"/>
        </w:rPr>
        <w:t>，同时解决un</w:t>
      </w:r>
      <w:r w:rsidR="00060606">
        <w:rPr>
          <w:rFonts w:ascii="微软雅黑" w:eastAsia="微软雅黑" w:hAnsi="微软雅黑"/>
          <w:szCs w:val="21"/>
        </w:rPr>
        <w:t xml:space="preserve">signed </w:t>
      </w:r>
      <w:proofErr w:type="spellStart"/>
      <w:r w:rsidR="00060606">
        <w:rPr>
          <w:rFonts w:ascii="微软雅黑" w:eastAsia="微软雅黑" w:hAnsi="微软雅黑"/>
          <w:szCs w:val="21"/>
        </w:rPr>
        <w:t>int</w:t>
      </w:r>
      <w:proofErr w:type="spellEnd"/>
      <w:r w:rsidR="00060606">
        <w:rPr>
          <w:rFonts w:ascii="微软雅黑" w:eastAsia="微软雅黑" w:hAnsi="微软雅黑" w:hint="eastAsia"/>
          <w:szCs w:val="21"/>
        </w:rPr>
        <w:t>无法储存大数据的问题，通过以下操作，可以将两个16位的数连在一起，生成一个32的二进制串：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 &lt; (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总代码如下：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606">
        <w:rPr>
          <w:rFonts w:ascii="Consolas" w:eastAsia="宋体" w:hAnsi="Consolas" w:cs="宋体"/>
          <w:color w:val="DCDCAA"/>
          <w:kern w:val="0"/>
          <w:szCs w:val="21"/>
        </w:rPr>
        <w:t>MD</w:t>
      </w:r>
      <w:proofErr w:type="gramStart"/>
      <w:r w:rsidRPr="00060606">
        <w:rPr>
          <w:rFonts w:ascii="Consolas" w:eastAsia="宋体" w:hAnsi="Consolas" w:cs="宋体"/>
          <w:color w:val="DCDCAA"/>
          <w:kern w:val="0"/>
          <w:szCs w:val="21"/>
        </w:rPr>
        <w:t>5::</w:t>
      </w:r>
      <w:proofErr w:type="gramEnd"/>
      <w:r w:rsidRPr="00060606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* input,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, index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templen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当前状态的位数对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64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取余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index = (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templen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- index;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解决</w:t>
      </w:r>
      <w:proofErr w:type="spellStart"/>
      <w:r w:rsidRPr="00060606">
        <w:rPr>
          <w:rFonts w:ascii="Consolas" w:eastAsia="宋体" w:hAnsi="Consolas" w:cs="宋体"/>
          <w:color w:val="6A9955"/>
          <w:kern w:val="0"/>
          <w:szCs w:val="21"/>
        </w:rPr>
        <w:t>unsignde</w:t>
      </w:r>
      <w:proofErr w:type="spellEnd"/>
      <w:r w:rsidRPr="0006060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6A9955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6A9955"/>
          <w:kern w:val="0"/>
          <w:szCs w:val="21"/>
        </w:rPr>
        <w:t>无法</w:t>
      </w:r>
      <w:proofErr w:type="gramStart"/>
      <w:r w:rsidRPr="00060606">
        <w:rPr>
          <w:rFonts w:ascii="Consolas" w:eastAsia="宋体" w:hAnsi="Consolas" w:cs="宋体"/>
          <w:color w:val="6A9955"/>
          <w:kern w:val="0"/>
          <w:szCs w:val="21"/>
        </w:rPr>
        <w:t>储存极</w:t>
      </w:r>
      <w:proofErr w:type="gramEnd"/>
      <w:r w:rsidRPr="00060606">
        <w:rPr>
          <w:rFonts w:ascii="Consolas" w:eastAsia="宋体" w:hAnsi="Consolas" w:cs="宋体"/>
          <w:color w:val="6A9955"/>
          <w:kern w:val="0"/>
          <w:szCs w:val="21"/>
        </w:rPr>
        <w:t>大数据导致溢出的问题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 &lt; (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count[</w:t>
      </w:r>
      <w:proofErr w:type="gramEnd"/>
      <w:r w:rsidRPr="000606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当其输入字节数大于其可以补足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64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字节的字节数，进行补足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templen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60606">
        <w:rPr>
          <w:rFonts w:ascii="Consolas" w:eastAsia="宋体" w:hAnsi="Consolas" w:cs="宋体"/>
          <w:color w:val="DCDCAA"/>
          <w:kern w:val="0"/>
          <w:szCs w:val="21"/>
        </w:rPr>
        <w:t>memcpy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(&amp;buffer[index], input,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templen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60606">
        <w:rPr>
          <w:rFonts w:ascii="Consolas" w:eastAsia="宋体" w:hAnsi="Consolas" w:cs="宋体"/>
          <w:color w:val="DCDCAA"/>
          <w:kern w:val="0"/>
          <w:szCs w:val="21"/>
        </w:rPr>
        <w:t>Transform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, buffer);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templen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060606">
        <w:rPr>
          <w:rFonts w:ascii="Consolas" w:eastAsia="宋体" w:hAnsi="Consolas" w:cs="宋体"/>
          <w:color w:val="DCDCAA"/>
          <w:kern w:val="0"/>
          <w:szCs w:val="21"/>
        </w:rPr>
        <w:t>Transform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, &amp;input[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        index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放置剩余数据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60606">
        <w:rPr>
          <w:rFonts w:ascii="Consolas" w:eastAsia="宋体" w:hAnsi="Consolas" w:cs="宋体"/>
          <w:color w:val="DCDCAA"/>
          <w:kern w:val="0"/>
          <w:szCs w:val="21"/>
        </w:rPr>
        <w:t>memcpy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(&amp;buffer[index], &amp;input[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ncode</w:t>
      </w:r>
      <w:r>
        <w:rPr>
          <w:rFonts w:ascii="微软雅黑" w:eastAsia="微软雅黑" w:hAnsi="微软雅黑" w:hint="eastAsia"/>
          <w:szCs w:val="21"/>
        </w:rPr>
        <w:t>：实现在填充的数据后</w:t>
      </w:r>
      <w:r w:rsidRPr="00060606">
        <w:rPr>
          <w:rFonts w:ascii="微软雅黑" w:eastAsia="微软雅黑" w:hAnsi="微软雅黑" w:hint="eastAsia"/>
          <w:szCs w:val="21"/>
        </w:rPr>
        <w:t>附加一个以</w:t>
      </w:r>
      <w:r w:rsidRPr="00060606">
        <w:rPr>
          <w:rFonts w:ascii="微软雅黑" w:eastAsia="微软雅黑" w:hAnsi="微软雅黑"/>
          <w:szCs w:val="21"/>
        </w:rPr>
        <w:t>64位二进制表示的填充前数据长度</w:t>
      </w:r>
      <w:r>
        <w:rPr>
          <w:rFonts w:ascii="微软雅黑" w:eastAsia="微软雅黑" w:hAnsi="微软雅黑" w:hint="eastAsia"/>
          <w:szCs w:val="21"/>
        </w:rPr>
        <w:t>，最后得到相应的信息。通过</w:t>
      </w:r>
      <w:r w:rsidRPr="00060606">
        <w:rPr>
          <w:rFonts w:ascii="微软雅黑" w:eastAsia="微软雅黑" w:hAnsi="微软雅黑" w:hint="eastAsia"/>
          <w:szCs w:val="21"/>
        </w:rPr>
        <w:t>把数字的</w:t>
      </w:r>
      <w:r w:rsidRPr="00060606">
        <w:rPr>
          <w:rFonts w:ascii="微软雅黑" w:eastAsia="微软雅黑" w:hAnsi="微软雅黑"/>
          <w:szCs w:val="21"/>
        </w:rPr>
        <w:t>8、8-16、16-24、24-32分别赋值给字符</w:t>
      </w:r>
      <w:r>
        <w:rPr>
          <w:rFonts w:ascii="微软雅黑" w:eastAsia="微软雅黑" w:hAnsi="微软雅黑" w:hint="eastAsia"/>
          <w:szCs w:val="21"/>
        </w:rPr>
        <w:t>实现：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606">
        <w:rPr>
          <w:rFonts w:ascii="Consolas" w:eastAsia="宋体" w:hAnsi="Consolas" w:cs="宋体"/>
          <w:color w:val="DCDCAA"/>
          <w:kern w:val="0"/>
          <w:szCs w:val="21"/>
        </w:rPr>
        <w:t>MD</w:t>
      </w:r>
      <w:proofErr w:type="gramStart"/>
      <w:r w:rsidRPr="00060606">
        <w:rPr>
          <w:rFonts w:ascii="Consolas" w:eastAsia="宋体" w:hAnsi="Consolas" w:cs="宋体"/>
          <w:color w:val="DCDCAA"/>
          <w:kern w:val="0"/>
          <w:szCs w:val="21"/>
        </w:rPr>
        <w:t>5::</w:t>
      </w:r>
      <w:proofErr w:type="gramEnd"/>
      <w:r w:rsidRPr="00060606">
        <w:rPr>
          <w:rFonts w:ascii="Consolas" w:eastAsia="宋体" w:hAnsi="Consolas" w:cs="宋体"/>
          <w:color w:val="DCDCAA"/>
          <w:kern w:val="0"/>
          <w:szCs w:val="21"/>
        </w:rPr>
        <w:t>Encode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* output,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* input,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, j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(j &lt;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把数字的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8-16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16-24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24-32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分别赋值给字符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output[j] = input[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&amp;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output[</w:t>
      </w:r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 = (input[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&gt;&gt;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output[</w:t>
      </w:r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 = (input[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&gt;&gt;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output[</w:t>
      </w:r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] = (input[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&gt;&gt;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        j +=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ecode</w:t>
      </w:r>
      <w:r>
        <w:rPr>
          <w:rFonts w:ascii="微软雅黑" w:eastAsia="微软雅黑" w:hAnsi="微软雅黑" w:hint="eastAsia"/>
          <w:szCs w:val="21"/>
        </w:rPr>
        <w:t>：解码操作，将字符串转换为数字，便于轮换：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606">
        <w:rPr>
          <w:rFonts w:ascii="Consolas" w:eastAsia="宋体" w:hAnsi="Consolas" w:cs="宋体"/>
          <w:color w:val="DCDCAA"/>
          <w:kern w:val="0"/>
          <w:szCs w:val="21"/>
        </w:rPr>
        <w:t>MD</w:t>
      </w:r>
      <w:proofErr w:type="gramStart"/>
      <w:r w:rsidRPr="00060606">
        <w:rPr>
          <w:rFonts w:ascii="Consolas" w:eastAsia="宋体" w:hAnsi="Consolas" w:cs="宋体"/>
          <w:color w:val="DCDCAA"/>
          <w:kern w:val="0"/>
          <w:szCs w:val="21"/>
        </w:rPr>
        <w:t>5::</w:t>
      </w:r>
      <w:proofErr w:type="gramEnd"/>
      <w:r w:rsidRPr="00060606">
        <w:rPr>
          <w:rFonts w:ascii="Consolas" w:eastAsia="宋体" w:hAnsi="Consolas" w:cs="宋体"/>
          <w:color w:val="DCDCAA"/>
          <w:kern w:val="0"/>
          <w:szCs w:val="21"/>
        </w:rPr>
        <w:t>Decode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* output,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* input, 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, j 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06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 (j &lt; 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利用位操作，把四个单位为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字节的字符，合成一个单位为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060606">
        <w:rPr>
          <w:rFonts w:ascii="Consolas" w:eastAsia="宋体" w:hAnsi="Consolas" w:cs="宋体"/>
          <w:color w:val="6A9955"/>
          <w:kern w:val="0"/>
          <w:szCs w:val="21"/>
        </w:rPr>
        <w:t>字节的数字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output[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] = (input[j]) |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    (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input[</w:t>
      </w:r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) |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    (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input[</w:t>
      </w:r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) |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    (</w:t>
      </w:r>
      <w:proofErr w:type="gram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input[</w:t>
      </w:r>
      <w:proofErr w:type="gramEnd"/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6060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6060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 xml:space="preserve">        j += </w:t>
      </w:r>
      <w:r w:rsidRPr="0006060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606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0606" w:rsidRPr="00060606" w:rsidRDefault="00060606" w:rsidP="000606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6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60606" w:rsidRDefault="00060606" w:rsidP="009E525A">
      <w:pPr>
        <w:jc w:val="left"/>
        <w:rPr>
          <w:rFonts w:ascii="微软雅黑" w:eastAsia="微软雅黑" w:hAnsi="微软雅黑"/>
          <w:szCs w:val="21"/>
        </w:rPr>
      </w:pPr>
    </w:p>
    <w:p w:rsidR="0019573A" w:rsidRDefault="00060606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>ransform</w:t>
      </w:r>
      <w:r>
        <w:rPr>
          <w:rFonts w:ascii="微软雅黑" w:eastAsia="微软雅黑" w:hAnsi="微软雅黑" w:hint="eastAsia"/>
          <w:szCs w:val="21"/>
        </w:rPr>
        <w:t>：</w:t>
      </w:r>
      <w:r w:rsidRPr="00060606">
        <w:rPr>
          <w:rFonts w:ascii="微软雅黑" w:eastAsia="微软雅黑" w:hAnsi="微软雅黑" w:hint="eastAsia"/>
          <w:szCs w:val="21"/>
        </w:rPr>
        <w:t>对</w:t>
      </w:r>
      <w:r w:rsidRPr="00060606">
        <w:rPr>
          <w:rFonts w:ascii="微软雅黑" w:eastAsia="微软雅黑" w:hAnsi="微软雅黑"/>
          <w:szCs w:val="21"/>
        </w:rPr>
        <w:t>512位的block数据进行加密</w:t>
      </w:r>
      <w:r>
        <w:rPr>
          <w:rFonts w:ascii="微软雅黑" w:eastAsia="微软雅黑" w:hAnsi="微软雅黑" w:hint="eastAsia"/>
          <w:szCs w:val="21"/>
        </w:rPr>
        <w:t>，</w:t>
      </w:r>
      <w:r w:rsidRPr="00060606">
        <w:rPr>
          <w:rFonts w:ascii="微软雅黑" w:eastAsia="微软雅黑" w:hAnsi="微软雅黑" w:hint="eastAsia"/>
          <w:szCs w:val="21"/>
        </w:rPr>
        <w:t>对</w:t>
      </w:r>
      <w:r w:rsidRPr="00060606">
        <w:rPr>
          <w:rFonts w:ascii="微软雅黑" w:eastAsia="微软雅黑" w:hAnsi="微软雅黑"/>
          <w:szCs w:val="21"/>
        </w:rPr>
        <w:t>512</w:t>
      </w:r>
      <w:r>
        <w:rPr>
          <w:rFonts w:ascii="微软雅黑" w:eastAsia="微软雅黑" w:hAnsi="微软雅黑"/>
          <w:szCs w:val="21"/>
        </w:rPr>
        <w:t>位</w:t>
      </w:r>
      <w:r>
        <w:rPr>
          <w:rFonts w:ascii="微软雅黑" w:eastAsia="微软雅黑" w:hAnsi="微软雅黑" w:hint="eastAsia"/>
          <w:szCs w:val="21"/>
        </w:rPr>
        <w:t>数据</w:t>
      </w:r>
      <w:r w:rsidR="008B35FC">
        <w:rPr>
          <w:rFonts w:ascii="微软雅黑" w:eastAsia="微软雅黑" w:hAnsi="微软雅黑"/>
          <w:szCs w:val="21"/>
        </w:rPr>
        <w:t>进行</w:t>
      </w:r>
      <w:r w:rsidRPr="00060606">
        <w:rPr>
          <w:rFonts w:ascii="微软雅黑" w:eastAsia="微软雅黑" w:hAnsi="微软雅黑"/>
          <w:szCs w:val="21"/>
        </w:rPr>
        <w:t>处理，</w:t>
      </w:r>
      <w:r w:rsidR="008B35FC">
        <w:rPr>
          <w:rFonts w:ascii="微软雅黑" w:eastAsia="微软雅黑" w:hAnsi="微软雅黑" w:hint="eastAsia"/>
          <w:szCs w:val="21"/>
        </w:rPr>
        <w:t>每次处理使用</w:t>
      </w:r>
      <w:r w:rsidRPr="00060606">
        <w:rPr>
          <w:rFonts w:ascii="微软雅黑" w:eastAsia="微软雅黑" w:hAnsi="微软雅黑" w:hint="eastAsia"/>
          <w:szCs w:val="21"/>
        </w:rPr>
        <w:t>之前的宏定义完成四轮轮转运算，随后在末尾分别再加上原始数据</w:t>
      </w:r>
      <w:r w:rsidR="008B35FC">
        <w:rPr>
          <w:rFonts w:ascii="微软雅黑" w:eastAsia="微软雅黑" w:hAnsi="微软雅黑" w:hint="eastAsia"/>
          <w:szCs w:val="21"/>
        </w:rPr>
        <w:t>：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35FC">
        <w:rPr>
          <w:rFonts w:ascii="Consolas" w:eastAsia="宋体" w:hAnsi="Consolas" w:cs="宋体"/>
          <w:color w:val="DCDCAA"/>
          <w:kern w:val="0"/>
          <w:szCs w:val="21"/>
        </w:rPr>
        <w:t>MD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5::</w:t>
      </w:r>
      <w:proofErr w:type="gramEnd"/>
      <w:r w:rsidRPr="008B35FC">
        <w:rPr>
          <w:rFonts w:ascii="Consolas" w:eastAsia="宋体" w:hAnsi="Consolas" w:cs="宋体"/>
          <w:color w:val="DCDCAA"/>
          <w:kern w:val="0"/>
          <w:szCs w:val="21"/>
        </w:rPr>
        <w:t>Transform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block[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c =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d =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x[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Decode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x, block,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6A9955"/>
          <w:kern w:val="0"/>
          <w:szCs w:val="21"/>
        </w:rPr>
        <w:t xml:space="preserve">// Round 1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0xd76aa478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0xe8c7b756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0x242070db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0xc1bdceee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0xf57c0faf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0x4787c62a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0xa8304613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0xfd469501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0x698098d8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0x8b44f7af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0xffff5bb1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0x895cd7be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0x6b901122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0xfd987193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0xa679438e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FF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S14,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0x49b40821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6A9955"/>
          <w:kern w:val="0"/>
          <w:szCs w:val="21"/>
        </w:rPr>
        <w:t xml:space="preserve">// Round 2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0xf61e2562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0xc040b340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0x265e5a51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0xe9b6c7aa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0xd62f105d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0x2441453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0xd8a1e681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0xe7d3fbc8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0x21e1cde6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0xc33707d6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0xf4d50d87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0x455a14ed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0xa9e3e905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0xfcefa3f8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0x676f02d9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GG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S24,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0x8d2a4c8a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6A9955"/>
          <w:kern w:val="0"/>
          <w:szCs w:val="21"/>
        </w:rPr>
        <w:t xml:space="preserve">// Round 3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0xfffa3942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0x8771f681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0x6d9d6122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0xfde5380c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0xa4beea44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0x4bdecfa9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0xf6bb4b60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0xbebfbc70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0x289b7ec6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0xeaa127fa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0xd4ef3085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0x4881d05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0xd9d4d039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0xe6db99e5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0x1fa27cf8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HH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S34,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0xc4ac5665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6A9955"/>
          <w:kern w:val="0"/>
          <w:szCs w:val="21"/>
        </w:rPr>
        <w:t xml:space="preserve">// Round 4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0xf4292244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0x432aff97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0xab9423a7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0xfc93a039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0x655b59c3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0x8f0ccc92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0xffeff47d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0x85845dd1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0x6fa87e4f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0xfe2ce6e0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0xa3014314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0x4e0811a1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a, b, c, d,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S41,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0xf7537e82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d, a, b, c,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S42,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0xbd3af235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c, d, a, b,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S43,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0x2ad7d2bb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II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b, c, d, a, x[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], S44,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0xeb86d391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 += a;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 += b;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 += c;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regist</w:t>
      </w:r>
      <w:proofErr w:type="spellEnd"/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_[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 += d;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最后时m</w:t>
      </w:r>
      <w:r>
        <w:rPr>
          <w:rFonts w:ascii="微软雅黑" w:eastAsia="微软雅黑" w:hAnsi="微软雅黑"/>
          <w:szCs w:val="21"/>
        </w:rPr>
        <w:t>ain.cpp</w:t>
      </w:r>
      <w:r>
        <w:rPr>
          <w:rFonts w:ascii="微软雅黑" w:eastAsia="微软雅黑" w:hAnsi="微软雅黑" w:hint="eastAsia"/>
          <w:szCs w:val="21"/>
        </w:rPr>
        <w:t>测试函数，用来测试m</w:t>
      </w:r>
      <w:r>
        <w:rPr>
          <w:rFonts w:ascii="微软雅黑" w:eastAsia="微软雅黑" w:hAnsi="微软雅黑"/>
          <w:szCs w:val="21"/>
        </w:rPr>
        <w:t>d5</w:t>
      </w:r>
      <w:r>
        <w:rPr>
          <w:rFonts w:ascii="微软雅黑" w:eastAsia="微软雅黑" w:hAnsi="微软雅黑" w:hint="eastAsia"/>
          <w:szCs w:val="21"/>
        </w:rPr>
        <w:t>算法的正确性：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"md5.h"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    MD5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md5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;      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input[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&gt;&gt; input;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B35FC">
        <w:rPr>
          <w:rFonts w:ascii="Consolas" w:eastAsia="宋体" w:hAnsi="Consolas" w:cs="宋体"/>
          <w:color w:val="D4D4D4"/>
          <w:kern w:val="0"/>
          <w:szCs w:val="21"/>
        </w:rPr>
        <w:t>output[</w:t>
      </w:r>
      <w:proofErr w:type="gramEnd"/>
      <w:r w:rsidRPr="008B35F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];   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md5.</w:t>
      </w:r>
      <w:r w:rsidRPr="008B35FC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(input, </w:t>
      </w:r>
      <w:proofErr w:type="spellStart"/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35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*)input));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md5.</w:t>
      </w:r>
      <w:r w:rsidRPr="008B35FC">
        <w:rPr>
          <w:rFonts w:ascii="Consolas" w:eastAsia="宋体" w:hAnsi="Consolas" w:cs="宋体"/>
          <w:color w:val="DCDCAA"/>
          <w:kern w:val="0"/>
          <w:szCs w:val="21"/>
        </w:rPr>
        <w:t>Padding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(output);  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加密前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&lt;&lt; input &lt;&lt; 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B35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加密后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B35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35FC">
        <w:rPr>
          <w:rFonts w:ascii="Consolas" w:eastAsia="宋体" w:hAnsi="Consolas" w:cs="宋体"/>
          <w:color w:val="CE9178"/>
          <w:kern w:val="0"/>
          <w:szCs w:val="21"/>
        </w:rPr>
        <w:t>"%02x"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, output[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8B35F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8B35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35F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B35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35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35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35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B35FC" w:rsidRPr="008B35FC" w:rsidRDefault="008B35FC" w:rsidP="008B35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</w:p>
    <w:p w:rsidR="008B35FC" w:rsidRDefault="008B35FC" w:rsidP="009E525A">
      <w:pPr>
        <w:jc w:val="left"/>
        <w:rPr>
          <w:rFonts w:ascii="微软雅黑" w:eastAsia="微软雅黑" w:hAnsi="微软雅黑"/>
          <w:b/>
          <w:szCs w:val="21"/>
        </w:rPr>
      </w:pPr>
      <w:r w:rsidRPr="008B35FC">
        <w:rPr>
          <w:rFonts w:ascii="微软雅黑" w:eastAsia="微软雅黑" w:hAnsi="微软雅黑" w:hint="eastAsia"/>
          <w:b/>
          <w:szCs w:val="21"/>
        </w:rPr>
        <w:t>编译运行结果：</w:t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程序运行的结果如下：</w:t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08A1255" wp14:editId="6AC8B4BC">
            <wp:extent cx="3130711" cy="781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CE9ABD3" wp14:editId="10AAE47E">
            <wp:extent cx="3105310" cy="666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在</w:t>
      </w:r>
      <w:proofErr w:type="gramEnd"/>
      <w:r>
        <w:rPr>
          <w:rFonts w:ascii="微软雅黑" w:eastAsia="微软雅黑" w:hAnsi="微软雅黑" w:hint="eastAsia"/>
          <w:szCs w:val="21"/>
        </w:rPr>
        <w:t>在线m</w:t>
      </w:r>
      <w:r>
        <w:rPr>
          <w:rFonts w:ascii="微软雅黑" w:eastAsia="微软雅黑" w:hAnsi="微软雅黑"/>
          <w:szCs w:val="21"/>
        </w:rPr>
        <w:t>d5</w:t>
      </w:r>
      <w:r>
        <w:rPr>
          <w:rFonts w:ascii="微软雅黑" w:eastAsia="微软雅黑" w:hAnsi="微软雅黑" w:hint="eastAsia"/>
          <w:szCs w:val="21"/>
        </w:rPr>
        <w:t>加密网站中验证结果：</w:t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D2BDC74" wp14:editId="5121C25F">
            <wp:extent cx="3041806" cy="17145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FC" w:rsidRDefault="008B35FC" w:rsidP="009E525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1F3A3D5" wp14:editId="2236F9C7">
            <wp:extent cx="3010055" cy="16510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FC" w:rsidRPr="008B35FC" w:rsidRDefault="008B35FC" w:rsidP="009E525A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这说明m</w:t>
      </w:r>
      <w:r>
        <w:rPr>
          <w:rFonts w:ascii="微软雅黑" w:eastAsia="微软雅黑" w:hAnsi="微软雅黑"/>
          <w:szCs w:val="21"/>
        </w:rPr>
        <w:t>d5</w:t>
      </w:r>
      <w:r>
        <w:rPr>
          <w:rFonts w:ascii="微软雅黑" w:eastAsia="微软雅黑" w:hAnsi="微软雅黑" w:hint="eastAsia"/>
          <w:szCs w:val="21"/>
        </w:rPr>
        <w:t>加密算法已经成功实现。</w:t>
      </w:r>
      <w:bookmarkStart w:id="0" w:name="_GoBack"/>
      <w:bookmarkEnd w:id="0"/>
    </w:p>
    <w:sectPr w:rsidR="008B35FC" w:rsidRPr="008B3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3AF"/>
    <w:multiLevelType w:val="hybridMultilevel"/>
    <w:tmpl w:val="6680B174"/>
    <w:lvl w:ilvl="0" w:tplc="39F8432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112840"/>
    <w:multiLevelType w:val="hybridMultilevel"/>
    <w:tmpl w:val="8206B084"/>
    <w:lvl w:ilvl="0" w:tplc="39F8432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8F"/>
    <w:rsid w:val="00015D06"/>
    <w:rsid w:val="00060606"/>
    <w:rsid w:val="000968D2"/>
    <w:rsid w:val="0019573A"/>
    <w:rsid w:val="001B638F"/>
    <w:rsid w:val="001B75DA"/>
    <w:rsid w:val="001C489B"/>
    <w:rsid w:val="00263DC6"/>
    <w:rsid w:val="002F4267"/>
    <w:rsid w:val="003D3BB4"/>
    <w:rsid w:val="004D0112"/>
    <w:rsid w:val="007D3218"/>
    <w:rsid w:val="007D5798"/>
    <w:rsid w:val="00895AA0"/>
    <w:rsid w:val="008B35FC"/>
    <w:rsid w:val="009E525A"/>
    <w:rsid w:val="00AE7F7F"/>
    <w:rsid w:val="00B24AC3"/>
    <w:rsid w:val="00BE079F"/>
    <w:rsid w:val="00C6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51F"/>
  <w15:chartTrackingRefBased/>
  <w15:docId w15:val="{43194AD5-428E-44F9-9629-9B33FC68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yb</dc:creator>
  <cp:keywords/>
  <dc:description/>
  <cp:lastModifiedBy>c yb</cp:lastModifiedBy>
  <cp:revision>12</cp:revision>
  <dcterms:created xsi:type="dcterms:W3CDTF">2018-12-04T08:01:00Z</dcterms:created>
  <dcterms:modified xsi:type="dcterms:W3CDTF">2018-12-09T15:25:00Z</dcterms:modified>
</cp:coreProperties>
</file>