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0B7" w:rsidRDefault="00BB0B2E" w:rsidP="00BB0B2E">
      <w:pPr>
        <w:jc w:val="center"/>
      </w:pPr>
      <w:bookmarkStart w:id="0" w:name="_GoBack"/>
      <w:r>
        <w:rPr>
          <w:noProof/>
          <w:lang w:eastAsia="es-EC"/>
        </w:rPr>
        <w:drawing>
          <wp:inline distT="0" distB="0" distL="0" distR="0">
            <wp:extent cx="4581525" cy="6596766"/>
            <wp:effectExtent l="0" t="0" r="0" b="0"/>
            <wp:docPr id="1" name="Imagen 1" descr="http://users.dsic.upv.es/asignaturas/facultad/lsi/ejemplorup/Diagramas/CUS/enctrans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sers.dsic.upv.es/asignaturas/facultad/lsi/ejemplorup/Diagramas/CUS/enctransp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407" cy="6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B5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2E"/>
    <w:rsid w:val="00AB50B7"/>
    <w:rsid w:val="00BB0B2E"/>
    <w:rsid w:val="00ED2A41"/>
    <w:rsid w:val="00F8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14517D-CF87-4AC5-BCC1-81477BAD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 FRANCISCO TOLEDO CAMBIZACA</dc:creator>
  <cp:keywords/>
  <dc:description/>
  <cp:lastModifiedBy>ALCIDES FRANCISCO TOLEDO CAMBIZACA</cp:lastModifiedBy>
  <cp:revision>1</cp:revision>
  <dcterms:created xsi:type="dcterms:W3CDTF">2016-06-29T03:06:00Z</dcterms:created>
  <dcterms:modified xsi:type="dcterms:W3CDTF">2016-06-29T03:07:00Z</dcterms:modified>
</cp:coreProperties>
</file>