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E537" w14:textId="485609D6" w:rsidR="00A4079D" w:rsidRDefault="00C3400A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索引覆盖</w:t>
      </w:r>
    </w:p>
    <w:p w14:paraId="27C439B9" w14:textId="40B6CAC4" w:rsidR="00CD6848" w:rsidRDefault="00CD6848" w:rsidP="00072F1A">
      <w:pPr>
        <w:pStyle w:val="a7"/>
        <w:adjustRightInd w:val="0"/>
        <w:snapToGrid w:val="0"/>
        <w:ind w:left="357" w:firstLineChars="0" w:firstLine="0"/>
      </w:pPr>
      <w:r w:rsidRPr="00072F1A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覆盖索引（covering index）指一个查询语句的执行只用从索引中就能够取得，不必从数据表中读取。也可以称之为实现了索引覆盖。 当一条查询语句符合覆盖索引条件时，MySQL只需要通过索引就可以返回查询所需要的数据，这样避免了查到索引后再返回表操作，减少I/O提高效率。</w:t>
      </w:r>
    </w:p>
    <w:p w14:paraId="1DB4436D" w14:textId="4145A308" w:rsidR="00C3400A" w:rsidRDefault="00C3400A" w:rsidP="00C3400A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as自旋锁</w:t>
      </w:r>
    </w:p>
    <w:p w14:paraId="278C5116" w14:textId="0F3E1EA4" w:rsidR="00C3400A" w:rsidRDefault="00C3400A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创建多线程方式，T</w:t>
      </w:r>
      <w:r>
        <w:t>hread   Runnable  Callable</w:t>
      </w:r>
    </w:p>
    <w:p w14:paraId="5D2A2EA0" w14:textId="44582E16" w:rsidR="00C3400A" w:rsidRDefault="00C3400A" w:rsidP="00C3400A">
      <w:pPr>
        <w:pStyle w:val="a7"/>
        <w:numPr>
          <w:ilvl w:val="0"/>
          <w:numId w:val="1"/>
        </w:numPr>
        <w:ind w:firstLineChars="0"/>
      </w:pPr>
      <w:r>
        <w:t>Redis</w:t>
      </w:r>
      <w:r>
        <w:rPr>
          <w:rFonts w:hint="eastAsia"/>
        </w:rPr>
        <w:t>设置成单线程</w:t>
      </w:r>
    </w:p>
    <w:p w14:paraId="05ECCA01" w14:textId="2A3C2B6A" w:rsidR="00C3400A" w:rsidRDefault="00C3400A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布隆过滤器</w:t>
      </w:r>
    </w:p>
    <w:p w14:paraId="615A5DD1" w14:textId="6AC42B1D" w:rsidR="00403E2B" w:rsidRDefault="00403E2B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Spring自带的缓存</w:t>
      </w:r>
    </w:p>
    <w:p w14:paraId="02B6F259" w14:textId="0B4A0357" w:rsidR="005171E7" w:rsidRDefault="005171E7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双亲委派</w:t>
      </w:r>
    </w:p>
    <w:p w14:paraId="316EC600" w14:textId="776FEE40" w:rsidR="00E00308" w:rsidRDefault="00933568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Isam</w:t>
      </w:r>
      <w:r>
        <w:rPr>
          <w:rFonts w:hint="eastAsia"/>
        </w:rPr>
        <w:t>和innodb的区别</w:t>
      </w:r>
    </w:p>
    <w:p w14:paraId="1C13F6D4" w14:textId="544A1937" w:rsidR="00E53FFC" w:rsidRDefault="00E53FFC" w:rsidP="00C34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排序有几种</w:t>
      </w:r>
    </w:p>
    <w:p w14:paraId="39B647CB" w14:textId="11AE53BE" w:rsidR="000A6689" w:rsidRPr="000A6689" w:rsidRDefault="000A6689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Collections.synchronizedList(List&lt;T&gt; list)</w:t>
      </w:r>
    </w:p>
    <w:p w14:paraId="67CF6D7F" w14:textId="6BA6E6C7" w:rsidR="000A6689" w:rsidRPr="00A345B3" w:rsidRDefault="00A345B3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栈针</w:t>
      </w:r>
    </w:p>
    <w:p w14:paraId="7CF0472B" w14:textId="08EE389B" w:rsidR="00A345B3" w:rsidRPr="0054696B" w:rsidRDefault="00A345B3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标记清楚法</w:t>
      </w:r>
      <w:r w:rsidR="00BD7075">
        <w:rPr>
          <w:rFonts w:ascii="Arial" w:hAnsi="Arial" w:cs="Arial" w:hint="eastAsia"/>
          <w:color w:val="4D4D4D"/>
          <w:shd w:val="clear" w:color="auto" w:fill="FFFFFF"/>
        </w:rPr>
        <w:t>怎样执行的</w:t>
      </w:r>
    </w:p>
    <w:p w14:paraId="35FE5273" w14:textId="3F13A362" w:rsidR="0054696B" w:rsidRPr="0054696B" w:rsidRDefault="0054696B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存储的最大长度</w:t>
      </w:r>
    </w:p>
    <w:p w14:paraId="6F6FC4A2" w14:textId="355CA021" w:rsidR="0054696B" w:rsidRPr="00712319" w:rsidRDefault="0054696B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ThreadLocal</w:t>
      </w:r>
      <w:r>
        <w:rPr>
          <w:rFonts w:ascii="Arial" w:hAnsi="Arial" w:cs="Arial" w:hint="eastAsia"/>
          <w:color w:val="4D4D4D"/>
          <w:shd w:val="clear" w:color="auto" w:fill="FFFFFF"/>
        </w:rPr>
        <w:t>会内存泄漏吗</w:t>
      </w:r>
    </w:p>
    <w:p w14:paraId="3D77E71B" w14:textId="4FE932D4" w:rsidR="00712319" w:rsidRPr="00934D54" w:rsidRDefault="00712319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内存溢出和内存泄漏的区别</w:t>
      </w:r>
    </w:p>
    <w:p w14:paraId="404FE148" w14:textId="64AD323E" w:rsidR="00934D54" w:rsidRPr="0064694C" w:rsidRDefault="00934D54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存储的长度：字节数不能超过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5535</w:t>
      </w:r>
      <w:r>
        <w:rPr>
          <w:rFonts w:ascii="Arial" w:hAnsi="Arial" w:cs="Arial" w:hint="eastAsia"/>
          <w:color w:val="4D4D4D"/>
          <w:shd w:val="clear" w:color="auto" w:fill="FFFFFF"/>
        </w:rPr>
        <w:t>，中文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5535</w:t>
      </w:r>
      <w:r>
        <w:rPr>
          <w:rFonts w:ascii="Arial" w:hAnsi="Arial" w:cs="Arial" w:hint="eastAsia"/>
          <w:color w:val="4D4D4D"/>
          <w:shd w:val="clear" w:color="auto" w:fill="FFFFFF"/>
        </w:rPr>
        <w:t>÷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长度，字符串长度不能超过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5534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636D4EE3" w14:textId="4050E7D7" w:rsidR="0064694C" w:rsidRPr="000C05C5" w:rsidRDefault="0064694C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数组和链表内存存储模型；</w:t>
      </w:r>
    </w:p>
    <w:p w14:paraId="7ADAFE37" w14:textId="6C92F8FC" w:rsidR="000C05C5" w:rsidRPr="00CD6848" w:rsidRDefault="000C05C5" w:rsidP="00C3400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ysql</w:t>
      </w:r>
      <w:r>
        <w:rPr>
          <w:rFonts w:ascii="Arial" w:hAnsi="Arial" w:cs="Arial" w:hint="eastAsia"/>
          <w:color w:val="4D4D4D"/>
          <w:shd w:val="clear" w:color="auto" w:fill="FFFFFF"/>
        </w:rPr>
        <w:t>为什么要选择</w:t>
      </w:r>
      <w:r>
        <w:rPr>
          <w:rFonts w:ascii="Arial" w:hAnsi="Arial" w:cs="Arial" w:hint="eastAsia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+tree</w:t>
      </w:r>
      <w:r>
        <w:rPr>
          <w:rFonts w:ascii="Arial" w:hAnsi="Arial" w:cs="Arial" w:hint="eastAsia"/>
          <w:color w:val="4D4D4D"/>
          <w:shd w:val="clear" w:color="auto" w:fill="FFFFFF"/>
        </w:rPr>
        <w:t>，好处</w:t>
      </w:r>
    </w:p>
    <w:p w14:paraId="5D66CD96" w14:textId="34B75BBF" w:rsidR="00CD6848" w:rsidRDefault="00CD6848" w:rsidP="00C3400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聚簇索引存数据和索引，非聚簇索引存索引，聚簇索引只有一个，非聚簇索引可以有多个</w:t>
      </w:r>
    </w:p>
    <w:p w14:paraId="794788BF" w14:textId="35E5EC9D" w:rsidR="00CD6848" w:rsidRDefault="00A11C35" w:rsidP="00C3400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内存溢出和栈溢出，</w:t>
      </w:r>
      <w:r>
        <w:rPr>
          <w:rFonts w:ascii="Arial" w:hAnsi="Arial" w:cs="Arial" w:hint="eastAsia"/>
          <w:color w:val="4D4D4D"/>
          <w:shd w:val="clear" w:color="auto" w:fill="FFFFFF"/>
        </w:rPr>
        <w:t>finally</w:t>
      </w:r>
      <w:r>
        <w:rPr>
          <w:rFonts w:ascii="Arial" w:hAnsi="Arial" w:cs="Arial" w:hint="eastAsia"/>
          <w:color w:val="4D4D4D"/>
          <w:shd w:val="clear" w:color="auto" w:fill="FFFFFF"/>
        </w:rPr>
        <w:t>都会执行</w:t>
      </w:r>
    </w:p>
    <w:p w14:paraId="50B30E90" w14:textId="21A4E60D" w:rsidR="00CC601E" w:rsidRDefault="00CC601E" w:rsidP="00C3400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http</w:t>
      </w:r>
      <w:r>
        <w:rPr>
          <w:rFonts w:ascii="Arial" w:hAnsi="Arial" w:cs="Arial" w:hint="eastAsia"/>
          <w:color w:val="4D4D4D"/>
          <w:shd w:val="clear" w:color="auto" w:fill="FFFFFF"/>
        </w:rPr>
        <w:t>协议</w:t>
      </w:r>
    </w:p>
    <w:p w14:paraId="4E1A35B2" w14:textId="3F0F9D7E" w:rsidR="003333C4" w:rsidRDefault="003333C4" w:rsidP="00C3400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什么对象创建跳过年轻代走老年代；</w:t>
      </w:r>
    </w:p>
    <w:p w14:paraId="5519CCB4" w14:textId="0163A101" w:rsidR="003333C4" w:rsidRPr="003333C4" w:rsidRDefault="003333C4" w:rsidP="003333C4">
      <w:pPr>
        <w:pStyle w:val="a7"/>
        <w:adjustRightInd w:val="0"/>
        <w:snapToGrid w:val="0"/>
        <w:ind w:firstLineChars="100" w:firstLine="210"/>
        <w:rPr>
          <w:rFonts w:ascii="微软雅黑" w:eastAsia="微软雅黑" w:hAnsi="微软雅黑"/>
          <w:color w:val="0070C0"/>
          <w:szCs w:val="21"/>
          <w:shd w:val="clear" w:color="auto" w:fill="FFFFFF"/>
        </w:rPr>
      </w:pPr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大对象直接进入老年代：大对象需要大量连续内存空间的对象；</w:t>
      </w:r>
    </w:p>
    <w:p w14:paraId="662454E4" w14:textId="12710F2E" w:rsidR="003333C4" w:rsidRPr="003333C4" w:rsidRDefault="003333C4" w:rsidP="003333C4">
      <w:pPr>
        <w:pStyle w:val="a7"/>
        <w:adjustRightInd w:val="0"/>
        <w:snapToGrid w:val="0"/>
        <w:ind w:firstLineChars="100" w:firstLine="210"/>
        <w:rPr>
          <w:rFonts w:ascii="微软雅黑" w:eastAsia="微软雅黑" w:hAnsi="微软雅黑"/>
          <w:color w:val="0070C0"/>
          <w:szCs w:val="21"/>
          <w:shd w:val="clear" w:color="auto" w:fill="FFFFFF"/>
        </w:rPr>
      </w:pPr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长期存活的对象(年龄默认是1</w:t>
      </w:r>
      <w:r w:rsidRPr="003333C4">
        <w:rPr>
          <w:rFonts w:ascii="微软雅黑" w:eastAsia="微软雅黑" w:hAnsi="微软雅黑"/>
          <w:color w:val="0070C0"/>
          <w:szCs w:val="21"/>
          <w:shd w:val="clear" w:color="auto" w:fill="FFFFFF"/>
        </w:rPr>
        <w:t>5</w:t>
      </w:r>
      <w:r w:rsidRPr="003333C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岁)，从年轻代晋升为老年代；</w:t>
      </w:r>
    </w:p>
    <w:p w14:paraId="7B022686" w14:textId="2D4053EA" w:rsidR="00BE388D" w:rsidRDefault="00C32EA4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有序的集合；</w:t>
      </w:r>
    </w:p>
    <w:p w14:paraId="17DFF9CC" w14:textId="35309DBF" w:rsidR="00C32EA4" w:rsidRDefault="00716B36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C32EA4">
        <w:rPr>
          <w:rFonts w:hint="eastAsia"/>
        </w:rPr>
        <w:t>怎样实现LRU</w:t>
      </w:r>
      <w:r w:rsidR="00C32EA4">
        <w:t>;</w:t>
      </w:r>
    </w:p>
    <w:p w14:paraId="252085AD" w14:textId="57995049" w:rsidR="0053727B" w:rsidRDefault="0053727B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执行计划ex</w:t>
      </w:r>
      <w:r>
        <w:t>plain</w:t>
      </w:r>
    </w:p>
    <w:p w14:paraId="2FA9D557" w14:textId="1C982994" w:rsidR="000709C1" w:rsidRDefault="000709C1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线程池的线程数量怎样定义；</w:t>
      </w:r>
    </w:p>
    <w:p w14:paraId="147FCA84" w14:textId="34D8F4A8" w:rsidR="00891396" w:rsidRDefault="00891396" w:rsidP="00C32EA4">
      <w:pPr>
        <w:pStyle w:val="a7"/>
        <w:numPr>
          <w:ilvl w:val="0"/>
          <w:numId w:val="1"/>
        </w:numPr>
        <w:ind w:firstLineChars="0"/>
      </w:pPr>
      <w:r>
        <w:t>Redis</w:t>
      </w:r>
      <w:r>
        <w:rPr>
          <w:rFonts w:hint="eastAsia"/>
        </w:rPr>
        <w:t>对String进行优化，sds</w:t>
      </w:r>
      <w:r>
        <w:t>;</w:t>
      </w:r>
    </w:p>
    <w:p w14:paraId="022E9F69" w14:textId="76EDEEAA" w:rsidR="00D82CF7" w:rsidRDefault="00D82CF7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非对称加密和对称加密的区别；</w:t>
      </w:r>
    </w:p>
    <w:p w14:paraId="20E9F069" w14:textId="0A9D5527" w:rsidR="0060138F" w:rsidRDefault="0060138F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联合索引在b+树执行流程；</w:t>
      </w:r>
    </w:p>
    <w:p w14:paraId="50D86719" w14:textId="7E90FCF0" w:rsidR="00224BE3" w:rsidRDefault="00224BE3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AQS</w:t>
      </w:r>
    </w:p>
    <w:p w14:paraId="1B446D97" w14:textId="13BB84A0" w:rsidR="003717CB" w:rsidRDefault="003717CB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悲观锁和乐观锁</w:t>
      </w:r>
      <w:r w:rsidR="00413D05">
        <w:rPr>
          <w:rFonts w:hint="eastAsia"/>
        </w:rPr>
        <w:t>；</w:t>
      </w:r>
    </w:p>
    <w:p w14:paraId="1BDBA487" w14:textId="67562DAF" w:rsidR="00413D05" w:rsidRDefault="00413D05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CMS和G</w:t>
      </w:r>
      <w:r>
        <w:t>1;</w:t>
      </w:r>
    </w:p>
    <w:p w14:paraId="70237E8B" w14:textId="66769E29" w:rsidR="00EB3EE7" w:rsidRDefault="00EB3EE7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代码中如何使用</w:t>
      </w:r>
    </w:p>
    <w:p w14:paraId="6F9E7F7B" w14:textId="0A773A33" w:rsidR="00EB3EE7" w:rsidRDefault="003F45CD" w:rsidP="00C32EA4">
      <w:pPr>
        <w:pStyle w:val="a7"/>
        <w:numPr>
          <w:ilvl w:val="0"/>
          <w:numId w:val="1"/>
        </w:numPr>
        <w:ind w:firstLineChars="0"/>
      </w:pPr>
      <w:r w:rsidRPr="003F45CD">
        <w:rPr>
          <w:rFonts w:hint="eastAsia"/>
        </w:rPr>
        <w:t>工厂模式和</w:t>
      </w:r>
      <w:r>
        <w:rPr>
          <w:rFonts w:hint="eastAsia"/>
        </w:rPr>
        <w:t>抽象</w:t>
      </w:r>
      <w:r w:rsidRPr="003F45CD">
        <w:rPr>
          <w:rFonts w:hint="eastAsia"/>
        </w:rPr>
        <w:t>工厂模式</w:t>
      </w:r>
      <w:r>
        <w:rPr>
          <w:rFonts w:hint="eastAsia"/>
        </w:rPr>
        <w:t>区别</w:t>
      </w:r>
    </w:p>
    <w:p w14:paraId="1B005DB8" w14:textId="7DEFB470" w:rsidR="001B75CA" w:rsidRDefault="001B75CA" w:rsidP="00C32EA4">
      <w:pPr>
        <w:pStyle w:val="a7"/>
        <w:numPr>
          <w:ilvl w:val="0"/>
          <w:numId w:val="1"/>
        </w:numPr>
        <w:ind w:firstLineChars="0"/>
      </w:pPr>
      <w:r w:rsidRPr="001B75CA">
        <w:rPr>
          <w:rFonts w:hint="eastAsia"/>
        </w:rPr>
        <w:t>锁的幂等性</w:t>
      </w:r>
    </w:p>
    <w:p w14:paraId="6FEA27DE" w14:textId="5740BD01" w:rsidR="001B75CA" w:rsidRDefault="001B75CA" w:rsidP="00C32EA4">
      <w:pPr>
        <w:pStyle w:val="a7"/>
        <w:numPr>
          <w:ilvl w:val="0"/>
          <w:numId w:val="1"/>
        </w:numPr>
        <w:ind w:firstLineChars="0"/>
      </w:pPr>
      <w:r w:rsidRPr="001B75CA">
        <w:rPr>
          <w:rFonts w:hint="eastAsia"/>
        </w:rPr>
        <w:lastRenderedPageBreak/>
        <w:t>堆大小的设置为什么一样大小</w:t>
      </w:r>
    </w:p>
    <w:p w14:paraId="699FC18D" w14:textId="6F3C5998" w:rsidR="001B75CA" w:rsidRDefault="001B75CA" w:rsidP="00C32EA4">
      <w:pPr>
        <w:pStyle w:val="a7"/>
        <w:numPr>
          <w:ilvl w:val="0"/>
          <w:numId w:val="1"/>
        </w:numPr>
        <w:ind w:firstLineChars="0"/>
      </w:pPr>
      <w:r w:rsidRPr="001B75CA">
        <w:t>bean的生成</w:t>
      </w:r>
    </w:p>
    <w:p w14:paraId="79461C6B" w14:textId="76953381" w:rsidR="001374C8" w:rsidRDefault="001374C8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线程之间怎样通信</w:t>
      </w:r>
    </w:p>
    <w:p w14:paraId="54E5D9BE" w14:textId="72E2D3DD" w:rsidR="004B11AB" w:rsidRDefault="004B11AB" w:rsidP="00C32EA4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elect语句执行流程</w:t>
      </w:r>
    </w:p>
    <w:p w14:paraId="02E6C74A" w14:textId="628C93C8" w:rsidR="00991291" w:rsidRDefault="00991291" w:rsidP="00C32EA4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ocket</w:t>
      </w:r>
      <w:r>
        <w:t>mq</w:t>
      </w:r>
      <w:r>
        <w:rPr>
          <w:rFonts w:hint="eastAsia"/>
        </w:rPr>
        <w:t>如何保证顺序</w:t>
      </w:r>
    </w:p>
    <w:p w14:paraId="460E5C69" w14:textId="56B9B12A" w:rsidR="00663BC6" w:rsidRDefault="00663BC6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</w:p>
    <w:p w14:paraId="2CCE7851" w14:textId="06652630" w:rsidR="00D35AB3" w:rsidRDefault="00D35AB3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为什么要用rocket</w:t>
      </w:r>
      <w:r>
        <w:t>mq</w:t>
      </w:r>
    </w:p>
    <w:p w14:paraId="7176B515" w14:textId="65A5C941" w:rsidR="00400B5C" w:rsidRDefault="00400B5C" w:rsidP="00C32EA4">
      <w:pPr>
        <w:pStyle w:val="a7"/>
        <w:numPr>
          <w:ilvl w:val="0"/>
          <w:numId w:val="1"/>
        </w:numPr>
        <w:ind w:firstLineChars="0"/>
      </w:pPr>
      <w:r>
        <w:t>Redis</w:t>
      </w:r>
      <w:r>
        <w:rPr>
          <w:rFonts w:hint="eastAsia"/>
        </w:rPr>
        <w:t>默认的过期时间单位</w:t>
      </w:r>
    </w:p>
    <w:p w14:paraId="2426B2DC" w14:textId="43A21564" w:rsidR="00F5400D" w:rsidRDefault="00F5400D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锁的state怎样保证并发安全</w:t>
      </w:r>
    </w:p>
    <w:p w14:paraId="3C1B73B9" w14:textId="56D0EB90" w:rsidR="00C96079" w:rsidRDefault="00C96079" w:rsidP="00C32EA4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ql调优</w:t>
      </w:r>
      <w:r w:rsidR="00A3459C">
        <w:rPr>
          <w:rFonts w:hint="eastAsia"/>
        </w:rPr>
        <w:t xml:space="preserve"> </w:t>
      </w:r>
    </w:p>
    <w:p w14:paraId="27E9D758" w14:textId="466C9E58" w:rsidR="00A3459C" w:rsidRDefault="00A3459C" w:rsidP="00C32EA4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ql调优怎样优化子查询</w:t>
      </w:r>
    </w:p>
    <w:p w14:paraId="50037A86" w14:textId="4FBC6F6B" w:rsidR="000C54F3" w:rsidRDefault="000C54F3" w:rsidP="00C32EA4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q怎样选型</w:t>
      </w:r>
    </w:p>
    <w:p w14:paraId="0B0B2C46" w14:textId="338CE206" w:rsidR="00D61D75" w:rsidRDefault="00D61D75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线上如何监控耗时</w:t>
      </w:r>
    </w:p>
    <w:p w14:paraId="3EC7C749" w14:textId="57E2EBA1" w:rsidR="008909CD" w:rsidRDefault="008909CD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垃圾回收器</w:t>
      </w:r>
    </w:p>
    <w:p w14:paraId="37767101" w14:textId="0C77FEAA" w:rsidR="00364013" w:rsidRDefault="00364013" w:rsidP="00C32E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创建线程池的集中方式</w:t>
      </w:r>
    </w:p>
    <w:p w14:paraId="1C087B57" w14:textId="77777777" w:rsidR="00991291" w:rsidRDefault="00991291" w:rsidP="00991291">
      <w:pPr>
        <w:pStyle w:val="a7"/>
        <w:ind w:left="360" w:firstLineChars="0" w:firstLine="0"/>
      </w:pPr>
    </w:p>
    <w:p w14:paraId="1607DDBE" w14:textId="46D283CF" w:rsidR="00BE388D" w:rsidRDefault="00BE388D" w:rsidP="00BE388D"/>
    <w:p w14:paraId="15178879" w14:textId="42DB4F7E" w:rsidR="00BE388D" w:rsidRDefault="00BE388D" w:rsidP="00BE388D"/>
    <w:p w14:paraId="72855DD3" w14:textId="016D6BAE" w:rsidR="00BE388D" w:rsidRDefault="00BE388D" w:rsidP="00BE388D"/>
    <w:p w14:paraId="5DC8A7C8" w14:textId="75D99EFD" w:rsidR="00BE388D" w:rsidRDefault="00BE388D" w:rsidP="00BE388D"/>
    <w:p w14:paraId="38B53477" w14:textId="1AAA8A15" w:rsidR="00BE388D" w:rsidRDefault="00BE388D" w:rsidP="00BE388D"/>
    <w:p w14:paraId="1B7FFABC" w14:textId="0CFB2DC4" w:rsidR="00BE388D" w:rsidRDefault="00886E71" w:rsidP="00BE388D">
      <w:hyperlink r:id="rId7" w:history="1">
        <w:r w:rsidR="00BE388D" w:rsidRPr="00936C99">
          <w:rPr>
            <w:rStyle w:val="a8"/>
          </w:rPr>
          <w:t>https://www.cnblogs.com/xuwc</w:t>
        </w:r>
      </w:hyperlink>
      <w:r w:rsidR="00BE388D">
        <w:t xml:space="preserve">  </w:t>
      </w:r>
      <w:r w:rsidR="00BE388D">
        <w:rPr>
          <w:rFonts w:hint="eastAsia"/>
        </w:rPr>
        <w:t>内容充实</w:t>
      </w:r>
    </w:p>
    <w:p w14:paraId="1B177725" w14:textId="6E429018" w:rsidR="00660AE1" w:rsidRDefault="00660AE1" w:rsidP="00BE388D"/>
    <w:p w14:paraId="0A9ED7C4" w14:textId="6BB6BCA6" w:rsidR="00660AE1" w:rsidRDefault="00660AE1" w:rsidP="00BE388D"/>
    <w:p w14:paraId="5C7029BC" w14:textId="55FDEDD5" w:rsidR="00660AE1" w:rsidRDefault="00660AE1" w:rsidP="00BE388D"/>
    <w:p w14:paraId="0999EABC" w14:textId="70CEE66A" w:rsidR="00660AE1" w:rsidRDefault="00660AE1" w:rsidP="00BE388D"/>
    <w:p w14:paraId="4C6A7295" w14:textId="2ABAA48F" w:rsidR="00660AE1" w:rsidRDefault="00660AE1" w:rsidP="00BE388D"/>
    <w:p w14:paraId="7E089581" w14:textId="1B18B5A2" w:rsidR="00660AE1" w:rsidRDefault="00660AE1" w:rsidP="00BE388D">
      <w:r>
        <w:rPr>
          <w:rFonts w:hint="eastAsia"/>
        </w:rPr>
        <w:t>周四：</w:t>
      </w:r>
    </w:p>
    <w:p w14:paraId="1DFCD003" w14:textId="1B68757E" w:rsidR="00660AE1" w:rsidRDefault="00660AE1" w:rsidP="00BE388D">
      <w:r>
        <w:rPr>
          <w:rFonts w:hint="eastAsia"/>
        </w:rPr>
        <w:t>倍而快</w:t>
      </w:r>
      <w:r w:rsidR="00725A9B">
        <w:rPr>
          <w:rFonts w:hint="eastAsia"/>
        </w:rPr>
        <w:t xml:space="preserve"> </w:t>
      </w:r>
      <w:r w:rsidR="00725A9B">
        <w:t xml:space="preserve">            10</w:t>
      </w:r>
      <w:r w:rsidR="00725A9B">
        <w:rPr>
          <w:rFonts w:hint="eastAsia"/>
        </w:rPr>
        <w:t>:</w:t>
      </w:r>
      <w:r w:rsidR="00725A9B">
        <w:t>30</w:t>
      </w:r>
    </w:p>
    <w:p w14:paraId="6FBE08D0" w14:textId="79B57D08" w:rsidR="00660AE1" w:rsidRDefault="00660AE1" w:rsidP="00BE388D">
      <w:r>
        <w:rPr>
          <w:rFonts w:hint="eastAsia"/>
        </w:rPr>
        <w:t>吉大正元</w:t>
      </w:r>
      <w:r w:rsidR="00725A9B">
        <w:rPr>
          <w:rFonts w:hint="eastAsia"/>
        </w:rPr>
        <w:t xml:space="preserve"> </w:t>
      </w:r>
      <w:r w:rsidR="00725A9B">
        <w:t xml:space="preserve">          16</w:t>
      </w:r>
      <w:r w:rsidR="00725A9B">
        <w:rPr>
          <w:rFonts w:hint="eastAsia"/>
        </w:rPr>
        <w:t>:</w:t>
      </w:r>
      <w:r w:rsidR="00725A9B">
        <w:t>00</w:t>
      </w:r>
    </w:p>
    <w:p w14:paraId="6F222E2D" w14:textId="4695C302" w:rsidR="00660AE1" w:rsidRDefault="00660AE1" w:rsidP="00BE388D">
      <w:r>
        <w:rPr>
          <w:rFonts w:hint="eastAsia"/>
        </w:rPr>
        <w:t>周五：</w:t>
      </w:r>
    </w:p>
    <w:p w14:paraId="73D233AA" w14:textId="52E080FF" w:rsidR="00E14BEA" w:rsidRDefault="00AC2A1D" w:rsidP="008E4EE1">
      <w:r>
        <w:rPr>
          <w:rFonts w:hint="eastAsia"/>
        </w:rPr>
        <w:t xml:space="preserve">微景数科 </w:t>
      </w:r>
      <w:r>
        <w:t xml:space="preserve">          10</w:t>
      </w:r>
      <w:r>
        <w:rPr>
          <w:rFonts w:hint="eastAsia"/>
        </w:rPr>
        <w:t>:</w:t>
      </w:r>
      <w:r>
        <w:t>00</w:t>
      </w:r>
    </w:p>
    <w:p w14:paraId="00F5677E" w14:textId="442266EA" w:rsidR="00B70ED7" w:rsidRDefault="00B70ED7" w:rsidP="00BE388D">
      <w:r>
        <w:rPr>
          <w:rFonts w:hint="eastAsia"/>
        </w:rPr>
        <w:t xml:space="preserve">童程童美 </w:t>
      </w:r>
      <w:r>
        <w:t xml:space="preserve">          16</w:t>
      </w:r>
      <w:r>
        <w:rPr>
          <w:rFonts w:hint="eastAsia"/>
        </w:rPr>
        <w:t>:</w:t>
      </w:r>
      <w:r>
        <w:t>00</w:t>
      </w:r>
    </w:p>
    <w:p w14:paraId="6C42C03A" w14:textId="5D8A2971" w:rsidR="00660AE1" w:rsidRDefault="00660AE1" w:rsidP="00BE388D">
      <w:r>
        <w:rPr>
          <w:rFonts w:hint="eastAsia"/>
        </w:rPr>
        <w:t>尘锋信息（现场）</w:t>
      </w:r>
      <w:r w:rsidR="00725A9B">
        <w:rPr>
          <w:rFonts w:hint="eastAsia"/>
        </w:rPr>
        <w:t xml:space="preserve"> </w:t>
      </w:r>
      <w:r w:rsidR="00725A9B">
        <w:t xml:space="preserve">  19</w:t>
      </w:r>
      <w:r w:rsidR="00725A9B">
        <w:rPr>
          <w:rFonts w:hint="eastAsia"/>
        </w:rPr>
        <w:t>:</w:t>
      </w:r>
      <w:r w:rsidR="00725A9B">
        <w:t>15</w:t>
      </w:r>
    </w:p>
    <w:p w14:paraId="66270243" w14:textId="10E44F9E" w:rsidR="004A318C" w:rsidRDefault="004A318C" w:rsidP="00BE388D"/>
    <w:p w14:paraId="780211CC" w14:textId="3B39A343" w:rsidR="00660AE1" w:rsidRDefault="00A81BBA" w:rsidP="00BE388D">
      <w:r>
        <w:rPr>
          <w:rFonts w:hint="eastAsia"/>
        </w:rPr>
        <w:t>周一：</w:t>
      </w:r>
    </w:p>
    <w:p w14:paraId="2D3910B1" w14:textId="0907CF3C" w:rsidR="00A81BBA" w:rsidRDefault="00A81BBA" w:rsidP="00BE388D">
      <w:r>
        <w:rPr>
          <w:rFonts w:hint="eastAsia"/>
        </w:rPr>
        <w:t xml:space="preserve">狮桥 </w:t>
      </w:r>
      <w:r>
        <w:t xml:space="preserve">              </w:t>
      </w:r>
      <w:r w:rsidR="00383D0E">
        <w:t>10</w:t>
      </w:r>
      <w:r w:rsidR="00383D0E">
        <w:rPr>
          <w:rFonts w:hint="eastAsia"/>
        </w:rPr>
        <w:t>:</w:t>
      </w:r>
      <w:r w:rsidR="00383D0E">
        <w:t>00</w:t>
      </w:r>
    </w:p>
    <w:p w14:paraId="0BA5D67D" w14:textId="77E7AB84" w:rsidR="001E61A8" w:rsidRDefault="001E61A8" w:rsidP="00BE388D">
      <w:r>
        <w:rPr>
          <w:rFonts w:hint="eastAsia"/>
        </w:rPr>
        <w:t xml:space="preserve">瑞茂通 </w:t>
      </w:r>
      <w:r>
        <w:t xml:space="preserve">            14</w:t>
      </w:r>
      <w:r>
        <w:rPr>
          <w:rFonts w:hint="eastAsia"/>
        </w:rPr>
        <w:t>:</w:t>
      </w:r>
      <w:r>
        <w:t>00</w:t>
      </w:r>
    </w:p>
    <w:p w14:paraId="16B4D71E" w14:textId="4916952A" w:rsidR="00A81BBA" w:rsidRDefault="00A81BBA" w:rsidP="00BE388D">
      <w:r>
        <w:rPr>
          <w:rFonts w:hint="eastAsia"/>
        </w:rPr>
        <w:t>中文万维</w:t>
      </w:r>
      <w:r w:rsidR="00BC2A25">
        <w:rPr>
          <w:rFonts w:hint="eastAsia"/>
        </w:rPr>
        <w:t xml:space="preserve"> </w:t>
      </w:r>
      <w:r w:rsidR="00BC2A25">
        <w:t xml:space="preserve">          16</w:t>
      </w:r>
      <w:r w:rsidR="00BC2A25">
        <w:rPr>
          <w:rFonts w:hint="eastAsia"/>
        </w:rPr>
        <w:t>:</w:t>
      </w:r>
      <w:r w:rsidR="00BC2A25">
        <w:t>00</w:t>
      </w:r>
    </w:p>
    <w:p w14:paraId="67C8DA27" w14:textId="77777777" w:rsidR="006F1C84" w:rsidRDefault="006F1C84" w:rsidP="006F1C84">
      <w:r>
        <w:rPr>
          <w:rFonts w:hint="eastAsia"/>
        </w:rPr>
        <w:t xml:space="preserve">宜信科创（现场） </w:t>
      </w:r>
      <w:r>
        <w:t xml:space="preserve">  19</w:t>
      </w:r>
      <w:r>
        <w:rPr>
          <w:rFonts w:hint="eastAsia"/>
        </w:rPr>
        <w:t>:</w:t>
      </w:r>
      <w:r>
        <w:t>00</w:t>
      </w:r>
    </w:p>
    <w:p w14:paraId="4B2A793E" w14:textId="6899BD47" w:rsidR="003241CE" w:rsidRDefault="003241CE" w:rsidP="00BE388D">
      <w:r>
        <w:rPr>
          <w:rFonts w:hint="eastAsia"/>
        </w:rPr>
        <w:t>周二：</w:t>
      </w:r>
    </w:p>
    <w:p w14:paraId="537EFAF3" w14:textId="6D37335D" w:rsidR="00051DD0" w:rsidRDefault="00051DD0" w:rsidP="00097B31">
      <w:r w:rsidRPr="00051DD0">
        <w:t>捷翊汽车租赁</w:t>
      </w:r>
      <w:r>
        <w:rPr>
          <w:rFonts w:hint="eastAsia"/>
        </w:rPr>
        <w:t xml:space="preserve">(待定) </w:t>
      </w:r>
      <w:r>
        <w:t xml:space="preserve"> </w:t>
      </w:r>
      <w:r>
        <w:rPr>
          <w:rFonts w:hint="eastAsia"/>
        </w:rPr>
        <w:t>上午</w:t>
      </w:r>
    </w:p>
    <w:p w14:paraId="79BA62D4" w14:textId="3C6F793E" w:rsidR="00AF01DC" w:rsidRDefault="004F6226" w:rsidP="00097B31">
      <w:r>
        <w:rPr>
          <w:rFonts w:hint="eastAsia"/>
        </w:rPr>
        <w:t xml:space="preserve">万联易达物流科技 </w:t>
      </w:r>
      <w:r>
        <w:t xml:space="preserve">  14</w:t>
      </w:r>
      <w:r>
        <w:rPr>
          <w:rFonts w:hint="eastAsia"/>
        </w:rPr>
        <w:t>:</w:t>
      </w:r>
      <w:r>
        <w:t>00</w:t>
      </w:r>
    </w:p>
    <w:p w14:paraId="421B992B" w14:textId="2C41A3D7" w:rsidR="00AF01DC" w:rsidRDefault="00AF01DC" w:rsidP="00097B31">
      <w:r>
        <w:rPr>
          <w:rFonts w:hint="eastAsia"/>
        </w:rPr>
        <w:t xml:space="preserve">螳螂科技 </w:t>
      </w:r>
      <w:r>
        <w:t xml:space="preserve">          16</w:t>
      </w:r>
      <w:r>
        <w:rPr>
          <w:rFonts w:hint="eastAsia"/>
        </w:rPr>
        <w:t>:</w:t>
      </w:r>
      <w:r>
        <w:t>00</w:t>
      </w:r>
    </w:p>
    <w:p w14:paraId="6F1AC9B5" w14:textId="51964B83" w:rsidR="00AF01DC" w:rsidRDefault="00AF01DC" w:rsidP="00097B31">
      <w:r>
        <w:rPr>
          <w:rFonts w:hint="eastAsia"/>
        </w:rPr>
        <w:lastRenderedPageBreak/>
        <w:t xml:space="preserve">能连集团 </w:t>
      </w:r>
      <w:r>
        <w:t xml:space="preserve">          18</w:t>
      </w:r>
      <w:r>
        <w:rPr>
          <w:rFonts w:hint="eastAsia"/>
        </w:rPr>
        <w:t>:</w:t>
      </w:r>
      <w:r>
        <w:t>00</w:t>
      </w:r>
    </w:p>
    <w:p w14:paraId="29637930" w14:textId="25A757D4" w:rsidR="00815878" w:rsidRDefault="00815878" w:rsidP="00BE388D">
      <w:r>
        <w:rPr>
          <w:rFonts w:hint="eastAsia"/>
        </w:rPr>
        <w:t>周三：</w:t>
      </w:r>
    </w:p>
    <w:p w14:paraId="1FE12B8C" w14:textId="1FAEFD8E" w:rsidR="0082038B" w:rsidRDefault="0082038B" w:rsidP="00BE388D">
      <w:r>
        <w:rPr>
          <w:rFonts w:hint="eastAsia"/>
        </w:rPr>
        <w:t xml:space="preserve">蒙牛 </w:t>
      </w:r>
      <w:r>
        <w:t xml:space="preserve">              10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后</w:t>
      </w:r>
    </w:p>
    <w:p w14:paraId="54F18F66" w14:textId="21CF1C7E" w:rsidR="00815878" w:rsidRDefault="00815878" w:rsidP="00BE388D">
      <w:r>
        <w:rPr>
          <w:rFonts w:hint="eastAsia"/>
        </w:rPr>
        <w:t xml:space="preserve">美菜 </w:t>
      </w:r>
      <w:r>
        <w:t xml:space="preserve">              15</w:t>
      </w:r>
      <w:r>
        <w:rPr>
          <w:rFonts w:hint="eastAsia"/>
        </w:rPr>
        <w:t>:0</w:t>
      </w:r>
      <w:r>
        <w:t>0</w:t>
      </w:r>
    </w:p>
    <w:p w14:paraId="2184DB2D" w14:textId="7CB62E9C" w:rsidR="002F6588" w:rsidRDefault="00F93610" w:rsidP="00BE388D">
      <w:pPr>
        <w:rPr>
          <w:rFonts w:hint="eastAsia"/>
        </w:rPr>
      </w:pPr>
      <w:r>
        <w:rPr>
          <w:rFonts w:hint="eastAsia"/>
        </w:rPr>
        <w:t xml:space="preserve">自如 </w:t>
      </w:r>
      <w:r>
        <w:t xml:space="preserve">              19</w:t>
      </w:r>
      <w:r>
        <w:rPr>
          <w:rFonts w:hint="eastAsia"/>
        </w:rPr>
        <w:t>:</w:t>
      </w:r>
      <w:r>
        <w:t>00</w:t>
      </w:r>
    </w:p>
    <w:p w14:paraId="075D8247" w14:textId="3293866B" w:rsidR="00F93610" w:rsidRDefault="00F93610" w:rsidP="00BE388D">
      <w:r>
        <w:rPr>
          <w:rFonts w:hint="eastAsia"/>
        </w:rPr>
        <w:t>周四：</w:t>
      </w:r>
    </w:p>
    <w:p w14:paraId="6098829F" w14:textId="4167BC2C" w:rsidR="00F93610" w:rsidRDefault="005F1983" w:rsidP="00BE388D">
      <w:r>
        <w:rPr>
          <w:rFonts w:hint="eastAsia"/>
        </w:rPr>
        <w:t xml:space="preserve">中文万维 </w:t>
      </w:r>
      <w:r>
        <w:t xml:space="preserve">          </w:t>
      </w:r>
      <w:r>
        <w:rPr>
          <w:rFonts w:hint="eastAsia"/>
        </w:rPr>
        <w:t>上午</w:t>
      </w:r>
    </w:p>
    <w:p w14:paraId="43AAC89D" w14:textId="563C22E4" w:rsidR="00286685" w:rsidRDefault="00286685" w:rsidP="00BE388D">
      <w:pPr>
        <w:rPr>
          <w:rFonts w:hint="eastAsia"/>
        </w:rPr>
      </w:pPr>
      <w:r>
        <w:rPr>
          <w:rFonts w:hint="eastAsia"/>
        </w:rPr>
        <w:t xml:space="preserve">瑞茂通 </w:t>
      </w:r>
      <w:r>
        <w:t xml:space="preserve">            15</w:t>
      </w:r>
      <w:r>
        <w:rPr>
          <w:rFonts w:hint="eastAsia"/>
        </w:rPr>
        <w:t>:</w:t>
      </w:r>
      <w:r>
        <w:t>00</w:t>
      </w:r>
    </w:p>
    <w:p w14:paraId="18615D3F" w14:textId="68CFA332" w:rsidR="00F93610" w:rsidRPr="00660AE1" w:rsidRDefault="00F93610" w:rsidP="00BE388D">
      <w:pPr>
        <w:rPr>
          <w:rFonts w:hint="eastAsia"/>
        </w:rPr>
      </w:pPr>
      <w:r>
        <w:rPr>
          <w:rFonts w:hint="eastAsia"/>
        </w:rPr>
        <w:t xml:space="preserve">象网科技有限公司 </w:t>
      </w:r>
      <w:r>
        <w:t xml:space="preserve">  1</w:t>
      </w:r>
      <w:r w:rsidR="00286685">
        <w:t>7</w:t>
      </w:r>
      <w:r>
        <w:rPr>
          <w:rFonts w:hint="eastAsia"/>
        </w:rPr>
        <w:t>:</w:t>
      </w:r>
      <w:r>
        <w:t>30</w:t>
      </w:r>
    </w:p>
    <w:sectPr w:rsidR="00F93610" w:rsidRPr="0066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D9A2" w14:textId="77777777" w:rsidR="00886E71" w:rsidRDefault="00886E71" w:rsidP="00C3400A">
      <w:r>
        <w:separator/>
      </w:r>
    </w:p>
  </w:endnote>
  <w:endnote w:type="continuationSeparator" w:id="0">
    <w:p w14:paraId="279F05FB" w14:textId="77777777" w:rsidR="00886E71" w:rsidRDefault="00886E71" w:rsidP="00C3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A866" w14:textId="77777777" w:rsidR="00886E71" w:rsidRDefault="00886E71" w:rsidP="00C3400A">
      <w:r>
        <w:separator/>
      </w:r>
    </w:p>
  </w:footnote>
  <w:footnote w:type="continuationSeparator" w:id="0">
    <w:p w14:paraId="665D798E" w14:textId="77777777" w:rsidR="00886E71" w:rsidRDefault="00886E71" w:rsidP="00C3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7EC3"/>
    <w:multiLevelType w:val="hybridMultilevel"/>
    <w:tmpl w:val="4C18A14E"/>
    <w:lvl w:ilvl="0" w:tplc="548A9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64"/>
    <w:rsid w:val="00051DD0"/>
    <w:rsid w:val="000709C1"/>
    <w:rsid w:val="00072F1A"/>
    <w:rsid w:val="00097B31"/>
    <w:rsid w:val="000A6689"/>
    <w:rsid w:val="000C05C5"/>
    <w:rsid w:val="000C54F3"/>
    <w:rsid w:val="00123800"/>
    <w:rsid w:val="001374C8"/>
    <w:rsid w:val="001B75CA"/>
    <w:rsid w:val="001E61A8"/>
    <w:rsid w:val="001F39B2"/>
    <w:rsid w:val="00224BE3"/>
    <w:rsid w:val="00286685"/>
    <w:rsid w:val="002F6588"/>
    <w:rsid w:val="003241CE"/>
    <w:rsid w:val="003333C4"/>
    <w:rsid w:val="00364013"/>
    <w:rsid w:val="003717CB"/>
    <w:rsid w:val="00383D0E"/>
    <w:rsid w:val="003E0A64"/>
    <w:rsid w:val="003F45CD"/>
    <w:rsid w:val="00400B5C"/>
    <w:rsid w:val="00403E2B"/>
    <w:rsid w:val="00413D05"/>
    <w:rsid w:val="004A318C"/>
    <w:rsid w:val="004B11AB"/>
    <w:rsid w:val="004F6226"/>
    <w:rsid w:val="005171E7"/>
    <w:rsid w:val="0053727B"/>
    <w:rsid w:val="0054696B"/>
    <w:rsid w:val="005847EB"/>
    <w:rsid w:val="00597611"/>
    <w:rsid w:val="005F1983"/>
    <w:rsid w:val="0060138F"/>
    <w:rsid w:val="0064694C"/>
    <w:rsid w:val="00660AE1"/>
    <w:rsid w:val="00663BC6"/>
    <w:rsid w:val="006F1C84"/>
    <w:rsid w:val="00712319"/>
    <w:rsid w:val="00716B36"/>
    <w:rsid w:val="00725A9B"/>
    <w:rsid w:val="00815878"/>
    <w:rsid w:val="0082038B"/>
    <w:rsid w:val="00886E71"/>
    <w:rsid w:val="008909CD"/>
    <w:rsid w:val="00891396"/>
    <w:rsid w:val="008C55B9"/>
    <w:rsid w:val="008E4EE1"/>
    <w:rsid w:val="00933568"/>
    <w:rsid w:val="00934D54"/>
    <w:rsid w:val="00991291"/>
    <w:rsid w:val="00A11C35"/>
    <w:rsid w:val="00A30CCE"/>
    <w:rsid w:val="00A3459C"/>
    <w:rsid w:val="00A345B3"/>
    <w:rsid w:val="00A4079D"/>
    <w:rsid w:val="00A81BBA"/>
    <w:rsid w:val="00AC2A1D"/>
    <w:rsid w:val="00AF01DC"/>
    <w:rsid w:val="00B70ED7"/>
    <w:rsid w:val="00BC2A25"/>
    <w:rsid w:val="00BD7075"/>
    <w:rsid w:val="00BE388D"/>
    <w:rsid w:val="00C32EA4"/>
    <w:rsid w:val="00C3400A"/>
    <w:rsid w:val="00C37F37"/>
    <w:rsid w:val="00C90E88"/>
    <w:rsid w:val="00C96079"/>
    <w:rsid w:val="00CC601E"/>
    <w:rsid w:val="00CD6848"/>
    <w:rsid w:val="00D35AB3"/>
    <w:rsid w:val="00D61D75"/>
    <w:rsid w:val="00D82CF7"/>
    <w:rsid w:val="00E00308"/>
    <w:rsid w:val="00E14BEA"/>
    <w:rsid w:val="00E2666A"/>
    <w:rsid w:val="00E53FFC"/>
    <w:rsid w:val="00E61C73"/>
    <w:rsid w:val="00EB3EE7"/>
    <w:rsid w:val="00F5400D"/>
    <w:rsid w:val="00F9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20FBB"/>
  <w15:chartTrackingRefBased/>
  <w15:docId w15:val="{180BDE7D-B189-44C4-ABED-9FA23A1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0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00A"/>
    <w:rPr>
      <w:sz w:val="18"/>
      <w:szCs w:val="18"/>
    </w:rPr>
  </w:style>
  <w:style w:type="paragraph" w:styleId="a7">
    <w:name w:val="List Paragraph"/>
    <w:basedOn w:val="a"/>
    <w:uiPriority w:val="34"/>
    <w:qFormat/>
    <w:rsid w:val="00C3400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E388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u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8531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aabbccddee51@outlook.com</dc:creator>
  <cp:keywords/>
  <dc:description/>
  <cp:lastModifiedBy>aabbccddee51@outlook.com</cp:lastModifiedBy>
  <cp:revision>73</cp:revision>
  <dcterms:created xsi:type="dcterms:W3CDTF">2021-07-23T03:32:00Z</dcterms:created>
  <dcterms:modified xsi:type="dcterms:W3CDTF">2021-08-04T05:42:00Z</dcterms:modified>
</cp:coreProperties>
</file>