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0E4E4">
      <w:pPr>
        <w:spacing w:afterLines="100" w:line="360" w:lineRule="auto"/>
        <w:jc w:val="center"/>
        <w:rPr>
          <w:b/>
          <w:sz w:val="32"/>
          <w:szCs w:val="32"/>
        </w:rPr>
      </w:pPr>
      <w:commentRangeStart w:id="0"/>
      <w:r>
        <w:rPr>
          <w:rFonts w:hint="eastAsia"/>
          <w:b/>
          <w:sz w:val="32"/>
          <w:szCs w:val="32"/>
        </w:rPr>
        <w:t>计算机软件著作权登记申请表</w:t>
      </w:r>
      <w:commentRangeEnd w:id="0"/>
      <w:r>
        <w:rPr>
          <w:rStyle w:val="10"/>
        </w:rPr>
        <w:commentReference w:id="0"/>
      </w:r>
    </w:p>
    <w:tbl>
      <w:tblPr>
        <w:tblStyle w:val="8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"/>
        <w:gridCol w:w="1535"/>
        <w:gridCol w:w="25"/>
        <w:gridCol w:w="1134"/>
        <w:gridCol w:w="384"/>
        <w:gridCol w:w="891"/>
        <w:gridCol w:w="243"/>
        <w:gridCol w:w="142"/>
        <w:gridCol w:w="104"/>
        <w:gridCol w:w="839"/>
        <w:gridCol w:w="743"/>
        <w:gridCol w:w="142"/>
        <w:gridCol w:w="1276"/>
        <w:gridCol w:w="1316"/>
      </w:tblGrid>
      <w:tr w14:paraId="07C0F4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21D38E02">
            <w:pPr>
              <w:spacing w:line="360" w:lineRule="auto"/>
              <w:ind w:right="-107" w:rightChars="-5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软件基本信息</w:t>
            </w:r>
          </w:p>
        </w:tc>
        <w:tc>
          <w:tcPr>
            <w:tcW w:w="1560" w:type="dxa"/>
            <w:gridSpan w:val="2"/>
            <w:vAlign w:val="center"/>
          </w:tcPr>
          <w:p w14:paraId="76F48D4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软件名称</w:t>
            </w:r>
          </w:p>
        </w:tc>
        <w:tc>
          <w:tcPr>
            <w:tcW w:w="3737" w:type="dxa"/>
            <w:gridSpan w:val="7"/>
            <w:vAlign w:val="center"/>
          </w:tcPr>
          <w:p w14:paraId="511A7C1F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  <w:tc>
          <w:tcPr>
            <w:tcW w:w="743" w:type="dxa"/>
            <w:vAlign w:val="center"/>
          </w:tcPr>
          <w:p w14:paraId="0DC223E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2734" w:type="dxa"/>
            <w:gridSpan w:val="3"/>
            <w:vAlign w:val="center"/>
          </w:tcPr>
          <w:p w14:paraId="07D9E2EC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3341FC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347D33A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C7CB0D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软件简称</w:t>
            </w:r>
          </w:p>
        </w:tc>
        <w:tc>
          <w:tcPr>
            <w:tcW w:w="3737" w:type="dxa"/>
            <w:gridSpan w:val="7"/>
            <w:vAlign w:val="center"/>
          </w:tcPr>
          <w:p w14:paraId="300F0DE6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  <w:tc>
          <w:tcPr>
            <w:tcW w:w="743" w:type="dxa"/>
            <w:vAlign w:val="center"/>
          </w:tcPr>
          <w:p w14:paraId="33F83CA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软件分类</w:t>
            </w:r>
          </w:p>
        </w:tc>
        <w:tc>
          <w:tcPr>
            <w:tcW w:w="2734" w:type="dxa"/>
            <w:gridSpan w:val="3"/>
            <w:vAlign w:val="center"/>
          </w:tcPr>
          <w:p w14:paraId="71724646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○应用软件○嵌入式软件</w:t>
            </w:r>
          </w:p>
          <w:p w14:paraId="7A3027CA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○中间件○操作系统</w:t>
            </w:r>
          </w:p>
        </w:tc>
      </w:tr>
      <w:tr w14:paraId="7B378C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A7FBAA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71308A9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软件作品说明</w:t>
            </w:r>
          </w:p>
        </w:tc>
        <w:tc>
          <w:tcPr>
            <w:tcW w:w="7214" w:type="dxa"/>
            <w:gridSpan w:val="11"/>
            <w:vAlign w:val="center"/>
          </w:tcPr>
          <w:p w14:paraId="3581620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○原创○修改（含翻译软件、合成软件）</w:t>
            </w:r>
          </w:p>
          <w:p w14:paraId="207E028C">
            <w:pPr>
              <w:spacing w:line="360" w:lineRule="auto"/>
              <w:ind w:left="989" w:leftChars="471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修改软件须经原权利人授权</w:t>
            </w:r>
          </w:p>
          <w:p w14:paraId="33DBFB68">
            <w:pPr>
              <w:spacing w:line="360" w:lineRule="auto"/>
              <w:ind w:left="989" w:leftChars="471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原有软件已经登记</w:t>
            </w:r>
          </w:p>
          <w:p w14:paraId="61C5EA93">
            <w:pPr>
              <w:spacing w:line="360" w:lineRule="auto"/>
              <w:ind w:left="989" w:leftChars="471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•原登记号：</w:t>
            </w:r>
          </w:p>
          <w:p w14:paraId="1DC01991">
            <w:pPr>
              <w:spacing w:line="360" w:lineRule="auto"/>
              <w:ind w:left="989" w:leftChars="471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•修改（翻译或合成）软件作品说明:</w:t>
            </w:r>
          </w:p>
        </w:tc>
      </w:tr>
      <w:tr w14:paraId="25A2B4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6" w:type="dxa"/>
            <w:gridSpan w:val="4"/>
            <w:vAlign w:val="center"/>
          </w:tcPr>
          <w:p w14:paraId="26A5CA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开发完成日期</w:t>
            </w:r>
          </w:p>
        </w:tc>
        <w:tc>
          <w:tcPr>
            <w:tcW w:w="7214" w:type="dxa"/>
            <w:gridSpan w:val="11"/>
            <w:vAlign w:val="center"/>
          </w:tcPr>
          <w:p w14:paraId="57FF9120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月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日</w:t>
            </w:r>
          </w:p>
        </w:tc>
      </w:tr>
      <w:tr w14:paraId="616AA3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6" w:type="dxa"/>
            <w:gridSpan w:val="4"/>
            <w:vAlign w:val="center"/>
          </w:tcPr>
          <w:p w14:paraId="051985CF">
            <w:pPr>
              <w:spacing w:line="360" w:lineRule="auto"/>
              <w:jc w:val="center"/>
              <w:rPr>
                <w:szCs w:val="21"/>
              </w:rPr>
            </w:pPr>
            <w:commentRangeStart w:id="1"/>
            <w:r>
              <w:rPr>
                <w:rFonts w:hint="eastAsia"/>
                <w:szCs w:val="21"/>
              </w:rPr>
              <w:t>发表状态</w:t>
            </w:r>
            <w:commentRangeEnd w:id="1"/>
            <w:r>
              <w:rPr>
                <w:rStyle w:val="10"/>
              </w:rPr>
              <w:commentReference w:id="1"/>
            </w:r>
          </w:p>
        </w:tc>
        <w:tc>
          <w:tcPr>
            <w:tcW w:w="7214" w:type="dxa"/>
            <w:gridSpan w:val="11"/>
            <w:vAlign w:val="center"/>
          </w:tcPr>
          <w:p w14:paraId="48755952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○已发表</w:t>
            </w:r>
          </w:p>
          <w:p w14:paraId="6676C72A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首次发表日期：</w:t>
            </w:r>
          </w:p>
          <w:p w14:paraId="4255BA02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首次发表地点：</w:t>
            </w:r>
          </w:p>
          <w:p w14:paraId="0F4D1F3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○未发表（□允许公众查询）</w:t>
            </w:r>
          </w:p>
        </w:tc>
      </w:tr>
      <w:tr w14:paraId="3A169A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6" w:type="dxa"/>
            <w:gridSpan w:val="4"/>
            <w:vAlign w:val="center"/>
          </w:tcPr>
          <w:p w14:paraId="798F73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开发方式</w:t>
            </w:r>
          </w:p>
        </w:tc>
        <w:tc>
          <w:tcPr>
            <w:tcW w:w="7214" w:type="dxa"/>
            <w:gridSpan w:val="11"/>
            <w:vAlign w:val="center"/>
          </w:tcPr>
          <w:p w14:paraId="3FDCD0B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○单独开发○合作开发○委托开发○下达任务开发</w:t>
            </w:r>
          </w:p>
        </w:tc>
      </w:tr>
      <w:tr w14:paraId="21F3EB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7" w:hRule="atLeast"/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7A64794B">
            <w:pPr>
              <w:spacing w:line="360" w:lineRule="auto"/>
              <w:jc w:val="center"/>
              <w:rPr>
                <w:szCs w:val="21"/>
              </w:rPr>
            </w:pPr>
            <w:commentRangeStart w:id="2"/>
            <w:r>
              <w:rPr>
                <w:rFonts w:hint="eastAsia"/>
                <w:szCs w:val="21"/>
              </w:rPr>
              <w:t>著作权人（所有著作权人）</w:t>
            </w:r>
            <w:commentRangeEnd w:id="2"/>
            <w:r>
              <w:rPr>
                <w:rStyle w:val="10"/>
              </w:rPr>
              <w:commentReference w:id="2"/>
            </w:r>
          </w:p>
        </w:tc>
        <w:tc>
          <w:tcPr>
            <w:tcW w:w="1560" w:type="dxa"/>
            <w:gridSpan w:val="2"/>
            <w:vAlign w:val="center"/>
          </w:tcPr>
          <w:p w14:paraId="0FB34D7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1134" w:type="dxa"/>
            <w:vAlign w:val="center"/>
          </w:tcPr>
          <w:p w14:paraId="7C5DC4D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类别</w:t>
            </w:r>
          </w:p>
        </w:tc>
        <w:tc>
          <w:tcPr>
            <w:tcW w:w="1275" w:type="dxa"/>
            <w:gridSpan w:val="2"/>
            <w:vAlign w:val="center"/>
          </w:tcPr>
          <w:p w14:paraId="37D6201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证件类型</w:t>
            </w:r>
          </w:p>
        </w:tc>
        <w:tc>
          <w:tcPr>
            <w:tcW w:w="489" w:type="dxa"/>
            <w:gridSpan w:val="3"/>
            <w:vAlign w:val="center"/>
          </w:tcPr>
          <w:p w14:paraId="0B8305D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证件号码</w:t>
            </w:r>
          </w:p>
        </w:tc>
        <w:tc>
          <w:tcPr>
            <w:tcW w:w="1724" w:type="dxa"/>
            <w:gridSpan w:val="3"/>
            <w:vAlign w:val="center"/>
          </w:tcPr>
          <w:p w14:paraId="64D628C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国籍</w:t>
            </w:r>
          </w:p>
        </w:tc>
        <w:tc>
          <w:tcPr>
            <w:tcW w:w="1276" w:type="dxa"/>
            <w:vAlign w:val="center"/>
          </w:tcPr>
          <w:p w14:paraId="71BD152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省份/城市</w:t>
            </w:r>
          </w:p>
        </w:tc>
        <w:tc>
          <w:tcPr>
            <w:tcW w:w="1316" w:type="dxa"/>
            <w:vAlign w:val="center"/>
          </w:tcPr>
          <w:p w14:paraId="2317D8F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成立/出生日期</w:t>
            </w:r>
          </w:p>
        </w:tc>
      </w:tr>
      <w:tr w14:paraId="702F9B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37276785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0742D78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48F010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7F2F9D9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489" w:type="dxa"/>
            <w:gridSpan w:val="3"/>
            <w:vAlign w:val="center"/>
          </w:tcPr>
          <w:p w14:paraId="4406FC4A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090049CC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3E3CAA5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316" w:type="dxa"/>
            <w:vAlign w:val="center"/>
          </w:tcPr>
          <w:p w14:paraId="0E9C7DC9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 w14:paraId="383A85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1E64D0D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8F6795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D92BA74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1C8C8F4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489" w:type="dxa"/>
            <w:gridSpan w:val="3"/>
            <w:vAlign w:val="center"/>
          </w:tcPr>
          <w:p w14:paraId="71373384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77573F5C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4B5675C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316" w:type="dxa"/>
            <w:vAlign w:val="center"/>
          </w:tcPr>
          <w:p w14:paraId="13789D06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 w14:paraId="71446B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346E0B0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5100EF2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A42954D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3AEF1CC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489" w:type="dxa"/>
            <w:gridSpan w:val="3"/>
            <w:vAlign w:val="center"/>
          </w:tcPr>
          <w:p w14:paraId="29E92CDD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200C4DAB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E21D5B0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316" w:type="dxa"/>
            <w:vAlign w:val="center"/>
          </w:tcPr>
          <w:p w14:paraId="7DBBBAB5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 w14:paraId="0F84CB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0BDD6C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D22C958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7FA1463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507BB9DE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489" w:type="dxa"/>
            <w:gridSpan w:val="3"/>
            <w:vAlign w:val="center"/>
          </w:tcPr>
          <w:p w14:paraId="6FB721DD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002FB515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C619994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316" w:type="dxa"/>
            <w:vAlign w:val="center"/>
          </w:tcPr>
          <w:p w14:paraId="4E500000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 w14:paraId="16450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14CBBE2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B6631DF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AE73A95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346B77E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489" w:type="dxa"/>
            <w:gridSpan w:val="3"/>
            <w:vAlign w:val="center"/>
          </w:tcPr>
          <w:p w14:paraId="47302311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495BE67D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CAD33C8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  <w:tc>
          <w:tcPr>
            <w:tcW w:w="1316" w:type="dxa"/>
            <w:vAlign w:val="center"/>
          </w:tcPr>
          <w:p w14:paraId="40826C5D"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 w14:paraId="4001B2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01A4EB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权利说明</w:t>
            </w:r>
          </w:p>
        </w:tc>
        <w:tc>
          <w:tcPr>
            <w:tcW w:w="1560" w:type="dxa"/>
            <w:gridSpan w:val="2"/>
            <w:vAlign w:val="center"/>
          </w:tcPr>
          <w:p w14:paraId="61A20FC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权利</w:t>
            </w:r>
          </w:p>
          <w:p w14:paraId="650FEA8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取得方式</w:t>
            </w:r>
          </w:p>
        </w:tc>
        <w:tc>
          <w:tcPr>
            <w:tcW w:w="7214" w:type="dxa"/>
            <w:gridSpan w:val="11"/>
            <w:vAlign w:val="center"/>
          </w:tcPr>
          <w:p w14:paraId="37304E74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⊙原始取得</w:t>
            </w:r>
          </w:p>
          <w:p w14:paraId="3D9CC66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○继受取得（⊙受让○承受○继承）</w:t>
            </w:r>
          </w:p>
          <w:p w14:paraId="3BC1B1F1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原软件已登记（原登记号：）</w:t>
            </w:r>
          </w:p>
          <w:p w14:paraId="178714C8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原登记做过变更或补充（变更或补充证明书编号：）</w:t>
            </w:r>
          </w:p>
        </w:tc>
      </w:tr>
      <w:tr w14:paraId="78A1DA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7993604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B6149A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权利范围</w:t>
            </w:r>
          </w:p>
        </w:tc>
        <w:tc>
          <w:tcPr>
            <w:tcW w:w="7214" w:type="dxa"/>
            <w:gridSpan w:val="11"/>
            <w:vAlign w:val="center"/>
          </w:tcPr>
          <w:p w14:paraId="439A7E22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⊙全部</w:t>
            </w:r>
          </w:p>
          <w:p w14:paraId="108AF22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○部分（□发表权□署名权□修改权□复制权□发行权□出租权□信息网络传播权□翻译权□应当由著作权人享有的其他权利）</w:t>
            </w:r>
          </w:p>
        </w:tc>
      </w:tr>
      <w:tr w14:paraId="527568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0E33762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软件鉴别材料</w:t>
            </w:r>
          </w:p>
        </w:tc>
        <w:tc>
          <w:tcPr>
            <w:tcW w:w="1560" w:type="dxa"/>
            <w:gridSpan w:val="2"/>
            <w:vAlign w:val="center"/>
          </w:tcPr>
          <w:p w14:paraId="61AE0AA3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程序鉴别材料</w:t>
            </w:r>
          </w:p>
        </w:tc>
        <w:tc>
          <w:tcPr>
            <w:tcW w:w="7214" w:type="dxa"/>
            <w:gridSpan w:val="11"/>
            <w:vAlign w:val="center"/>
          </w:tcPr>
          <w:p w14:paraId="4BC04704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⊙</w:t>
            </w:r>
            <w:r>
              <w:rPr>
                <w:rFonts w:hint="eastAsia" w:asciiTheme="minorEastAsia" w:hAnsiTheme="minorEastAsia"/>
                <w:szCs w:val="21"/>
              </w:rPr>
              <w:t>一般交存：提交源程序前连续的</w:t>
            </w:r>
            <w:r>
              <w:rPr>
                <w:rFonts w:asciiTheme="minorEastAsia" w:hAnsiTheme="minorEastAsia"/>
                <w:szCs w:val="21"/>
              </w:rPr>
              <w:t>30</w:t>
            </w:r>
            <w:r>
              <w:rPr>
                <w:rFonts w:hint="eastAsia" w:asciiTheme="minorEastAsia" w:hAnsiTheme="minorEastAsia"/>
                <w:szCs w:val="21"/>
              </w:rPr>
              <w:t>页和后连续的</w:t>
            </w:r>
            <w:r>
              <w:rPr>
                <w:rFonts w:asciiTheme="minorEastAsia" w:hAnsiTheme="minorEastAsia"/>
                <w:szCs w:val="21"/>
              </w:rPr>
              <w:t>30</w:t>
            </w:r>
            <w:r>
              <w:rPr>
                <w:rFonts w:hint="eastAsia" w:asciiTheme="minorEastAsia" w:hAnsiTheme="minorEastAsia"/>
                <w:szCs w:val="21"/>
              </w:rPr>
              <w:t>页</w:t>
            </w:r>
          </w:p>
          <w:p w14:paraId="0634B014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○</w:t>
            </w:r>
            <w:r>
              <w:rPr>
                <w:rFonts w:hint="eastAsia" w:asciiTheme="minorEastAsia" w:hAnsiTheme="minorEastAsia"/>
                <w:szCs w:val="21"/>
              </w:rPr>
              <w:t>例外交存：使用黑色宽斜线覆盖，页码为：</w:t>
            </w:r>
          </w:p>
          <w:p w14:paraId="0612EA5C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○</w:t>
            </w:r>
            <w:r>
              <w:rPr>
                <w:rFonts w:hint="eastAsia" w:asciiTheme="minorEastAsia" w:hAnsiTheme="minorEastAsia"/>
                <w:szCs w:val="21"/>
              </w:rPr>
              <w:t>例外交存：前</w:t>
            </w:r>
            <w:r>
              <w:rPr>
                <w:rFonts w:asciiTheme="minorEastAsia" w:hAnsiTheme="minorEastAsia"/>
                <w:szCs w:val="21"/>
              </w:rPr>
              <w:t>10</w:t>
            </w:r>
            <w:r>
              <w:rPr>
                <w:rFonts w:hint="eastAsia" w:asciiTheme="minorEastAsia" w:hAnsiTheme="minorEastAsia"/>
                <w:szCs w:val="21"/>
              </w:rPr>
              <w:t>页和任选连续的</w:t>
            </w:r>
            <w:r>
              <w:rPr>
                <w:rFonts w:asciiTheme="minorEastAsia" w:hAnsiTheme="minorEastAsia"/>
                <w:szCs w:val="21"/>
              </w:rPr>
              <w:t>50</w:t>
            </w:r>
            <w:r>
              <w:rPr>
                <w:rFonts w:hint="eastAsia" w:asciiTheme="minorEastAsia" w:hAnsiTheme="minorEastAsia"/>
                <w:szCs w:val="21"/>
              </w:rPr>
              <w:t>页</w:t>
            </w:r>
          </w:p>
          <w:p w14:paraId="1A0CB013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○</w:t>
            </w:r>
            <w:r>
              <w:rPr>
                <w:rFonts w:hint="eastAsia" w:asciiTheme="minorEastAsia" w:hAnsiTheme="minorEastAsia"/>
                <w:szCs w:val="21"/>
              </w:rPr>
              <w:t>例外交存：目标程序的连续的前、后各</w:t>
            </w:r>
            <w:r>
              <w:rPr>
                <w:rFonts w:asciiTheme="minorEastAsia" w:hAnsiTheme="minorEastAsia"/>
                <w:szCs w:val="21"/>
              </w:rPr>
              <w:t>30</w:t>
            </w:r>
            <w:r>
              <w:rPr>
                <w:rFonts w:hint="eastAsia" w:asciiTheme="minorEastAsia" w:hAnsiTheme="minorEastAsia"/>
                <w:szCs w:val="21"/>
              </w:rPr>
              <w:t>页和源程序任选连续的</w:t>
            </w:r>
            <w:r>
              <w:rPr>
                <w:rFonts w:asciiTheme="minorEastAsia" w:hAnsiTheme="minorEastAsia"/>
                <w:szCs w:val="21"/>
              </w:rPr>
              <w:t>20</w:t>
            </w:r>
            <w:r>
              <w:rPr>
                <w:rFonts w:hint="eastAsia" w:asciiTheme="minorEastAsia" w:hAnsiTheme="minorEastAsia"/>
                <w:szCs w:val="21"/>
              </w:rPr>
              <w:t>页</w:t>
            </w:r>
          </w:p>
        </w:tc>
      </w:tr>
      <w:tr w14:paraId="7AA619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6AD6CEB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B8973EF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文档鉴别材料</w:t>
            </w:r>
          </w:p>
        </w:tc>
        <w:tc>
          <w:tcPr>
            <w:tcW w:w="7214" w:type="dxa"/>
            <w:gridSpan w:val="11"/>
            <w:vAlign w:val="center"/>
          </w:tcPr>
          <w:p w14:paraId="3D4241ED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⊙</w:t>
            </w:r>
            <w:r>
              <w:rPr>
                <w:rFonts w:hint="eastAsia" w:asciiTheme="minorEastAsia" w:hAnsiTheme="minorEastAsia"/>
                <w:szCs w:val="21"/>
              </w:rPr>
              <w:t>一般交存：提交任何一种文档的前连续的</w:t>
            </w:r>
            <w:r>
              <w:rPr>
                <w:rFonts w:asciiTheme="minorEastAsia" w:hAnsiTheme="minorEastAsia"/>
                <w:szCs w:val="21"/>
              </w:rPr>
              <w:t>30</w:t>
            </w:r>
            <w:r>
              <w:rPr>
                <w:rFonts w:hint="eastAsia" w:asciiTheme="minorEastAsia" w:hAnsiTheme="minorEastAsia"/>
                <w:szCs w:val="21"/>
              </w:rPr>
              <w:t>页和后连续的</w:t>
            </w:r>
            <w:r>
              <w:rPr>
                <w:rFonts w:asciiTheme="minorEastAsia" w:hAnsiTheme="minorEastAsia"/>
                <w:szCs w:val="21"/>
              </w:rPr>
              <w:t>30</w:t>
            </w:r>
            <w:r>
              <w:rPr>
                <w:rFonts w:hint="eastAsia" w:asciiTheme="minorEastAsia" w:hAnsiTheme="minorEastAsia"/>
                <w:szCs w:val="21"/>
              </w:rPr>
              <w:t>页</w:t>
            </w:r>
          </w:p>
          <w:p w14:paraId="275A603C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○</w:t>
            </w:r>
            <w:r>
              <w:rPr>
                <w:rFonts w:hint="eastAsia" w:asciiTheme="minorEastAsia" w:hAnsiTheme="minorEastAsia"/>
                <w:szCs w:val="21"/>
              </w:rPr>
              <w:t>例外交存：使用黑色宽斜线覆盖，页码为：</w:t>
            </w:r>
          </w:p>
          <w:p w14:paraId="15D77428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</w:t>
            </w:r>
            <w:r>
              <w:rPr>
                <w:rFonts w:hint="eastAsia" w:asciiTheme="minorEastAsia" w:hAnsiTheme="minorEastAsia"/>
                <w:szCs w:val="21"/>
              </w:rPr>
              <w:t>例外交存：前</w:t>
            </w:r>
            <w:r>
              <w:rPr>
                <w:rFonts w:asciiTheme="minorEastAsia" w:hAnsiTheme="minorEastAsia"/>
                <w:szCs w:val="21"/>
              </w:rPr>
              <w:t>10</w:t>
            </w:r>
            <w:r>
              <w:rPr>
                <w:rFonts w:hint="eastAsia" w:asciiTheme="minorEastAsia" w:hAnsiTheme="minorEastAsia"/>
                <w:szCs w:val="21"/>
              </w:rPr>
              <w:t>页和任选连续的</w:t>
            </w:r>
            <w:r>
              <w:rPr>
                <w:rFonts w:asciiTheme="minorEastAsia" w:hAnsiTheme="minorEastAsia"/>
                <w:szCs w:val="21"/>
              </w:rPr>
              <w:t>50</w:t>
            </w:r>
            <w:r>
              <w:rPr>
                <w:rFonts w:hint="eastAsia" w:asciiTheme="minorEastAsia" w:hAnsiTheme="minorEastAsia"/>
                <w:szCs w:val="21"/>
              </w:rPr>
              <w:t>页</w:t>
            </w:r>
          </w:p>
        </w:tc>
      </w:tr>
      <w:tr w14:paraId="7E97CB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09327F7F">
            <w:pPr>
              <w:spacing w:line="360" w:lineRule="auto"/>
              <w:jc w:val="center"/>
              <w:rPr>
                <w:szCs w:val="21"/>
              </w:rPr>
            </w:pPr>
            <w:commentRangeStart w:id="3"/>
            <w:r>
              <w:rPr>
                <w:rFonts w:hint="eastAsia"/>
                <w:szCs w:val="21"/>
              </w:rPr>
              <w:t>软件功能和技术特点</w:t>
            </w:r>
            <w:commentRangeEnd w:id="3"/>
            <w:r>
              <w:rPr>
                <w:rStyle w:val="10"/>
              </w:rPr>
              <w:commentReference w:id="3"/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4B036F40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硬件环境</w:t>
            </w:r>
          </w:p>
        </w:tc>
        <w:tc>
          <w:tcPr>
            <w:tcW w:w="2652" w:type="dxa"/>
            <w:gridSpan w:val="4"/>
            <w:vAlign w:val="center"/>
          </w:tcPr>
          <w:p w14:paraId="6F2BE9B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开发的硬件环境（50字节）</w:t>
            </w:r>
          </w:p>
        </w:tc>
        <w:tc>
          <w:tcPr>
            <w:tcW w:w="4562" w:type="dxa"/>
            <w:gridSpan w:val="7"/>
            <w:vAlign w:val="center"/>
          </w:tcPr>
          <w:p w14:paraId="0A4E5E10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6CA88F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608312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2C8CED7C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652" w:type="dxa"/>
            <w:gridSpan w:val="4"/>
            <w:vAlign w:val="center"/>
          </w:tcPr>
          <w:p w14:paraId="5E0772AF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运行的硬件环境（50字节）</w:t>
            </w:r>
          </w:p>
        </w:tc>
        <w:tc>
          <w:tcPr>
            <w:tcW w:w="4562" w:type="dxa"/>
            <w:gridSpan w:val="7"/>
            <w:vAlign w:val="center"/>
          </w:tcPr>
          <w:p w14:paraId="3C1B48EF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5A6E5F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73DB884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restart"/>
            <w:vAlign w:val="center"/>
          </w:tcPr>
          <w:p w14:paraId="583ED3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软件环境</w:t>
            </w:r>
          </w:p>
        </w:tc>
        <w:tc>
          <w:tcPr>
            <w:tcW w:w="3737" w:type="dxa"/>
            <w:gridSpan w:val="7"/>
            <w:vAlign w:val="center"/>
          </w:tcPr>
          <w:p w14:paraId="2F627504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开发该软件的操作系统（50字节）</w:t>
            </w:r>
          </w:p>
        </w:tc>
        <w:tc>
          <w:tcPr>
            <w:tcW w:w="3477" w:type="dxa"/>
            <w:gridSpan w:val="4"/>
            <w:vAlign w:val="center"/>
          </w:tcPr>
          <w:p w14:paraId="6171054E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60AB64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6D2CDDFC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48EC56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737" w:type="dxa"/>
            <w:gridSpan w:val="7"/>
            <w:vAlign w:val="center"/>
          </w:tcPr>
          <w:p w14:paraId="5CEA869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软件开发环境/开发工具（50字节）</w:t>
            </w:r>
          </w:p>
        </w:tc>
        <w:tc>
          <w:tcPr>
            <w:tcW w:w="3477" w:type="dxa"/>
            <w:gridSpan w:val="4"/>
            <w:vAlign w:val="center"/>
          </w:tcPr>
          <w:p w14:paraId="6E52C75E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3C8316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6CA0339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06C1E2F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737" w:type="dxa"/>
            <w:gridSpan w:val="7"/>
            <w:vAlign w:val="center"/>
          </w:tcPr>
          <w:p w14:paraId="32811FB1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该软件的运行平台/操作系统（50字节）</w:t>
            </w:r>
          </w:p>
        </w:tc>
        <w:tc>
          <w:tcPr>
            <w:tcW w:w="3477" w:type="dxa"/>
            <w:gridSpan w:val="4"/>
            <w:vAlign w:val="center"/>
          </w:tcPr>
          <w:p w14:paraId="5854DADE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37CA1A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013A8B3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7C6871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737" w:type="dxa"/>
            <w:gridSpan w:val="7"/>
            <w:vAlign w:val="center"/>
          </w:tcPr>
          <w:p w14:paraId="7659765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软件运行支撑环境/支持软件（50字节）</w:t>
            </w:r>
          </w:p>
        </w:tc>
        <w:tc>
          <w:tcPr>
            <w:tcW w:w="3477" w:type="dxa"/>
            <w:gridSpan w:val="4"/>
            <w:vAlign w:val="center"/>
          </w:tcPr>
          <w:p w14:paraId="6D3512DD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75400D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DC734D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F1D27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编程语言</w:t>
            </w:r>
          </w:p>
        </w:tc>
        <w:tc>
          <w:tcPr>
            <w:tcW w:w="3737" w:type="dxa"/>
            <w:gridSpan w:val="7"/>
            <w:vAlign w:val="center"/>
          </w:tcPr>
          <w:p w14:paraId="226C339F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  <w:tc>
          <w:tcPr>
            <w:tcW w:w="743" w:type="dxa"/>
            <w:vAlign w:val="center"/>
          </w:tcPr>
          <w:p w14:paraId="61CDED7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源程序量</w:t>
            </w:r>
          </w:p>
        </w:tc>
        <w:tc>
          <w:tcPr>
            <w:tcW w:w="2734" w:type="dxa"/>
            <w:gridSpan w:val="3"/>
            <w:vAlign w:val="center"/>
          </w:tcPr>
          <w:p w14:paraId="275AB4ED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47BB3F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6D1ADBA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restart"/>
            <w:vAlign w:val="center"/>
          </w:tcPr>
          <w:p w14:paraId="52037CE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主要功能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和技术特点</w:t>
            </w:r>
          </w:p>
        </w:tc>
        <w:tc>
          <w:tcPr>
            <w:tcW w:w="2794" w:type="dxa"/>
            <w:gridSpan w:val="5"/>
            <w:vAlign w:val="center"/>
          </w:tcPr>
          <w:p w14:paraId="06BEEA7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开发目的（50字节）</w:t>
            </w:r>
          </w:p>
        </w:tc>
        <w:tc>
          <w:tcPr>
            <w:tcW w:w="4420" w:type="dxa"/>
            <w:gridSpan w:val="6"/>
            <w:vAlign w:val="center"/>
          </w:tcPr>
          <w:p w14:paraId="1CDF2010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62EC32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75FC26F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4715ED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794" w:type="dxa"/>
            <w:gridSpan w:val="5"/>
            <w:vAlign w:val="center"/>
          </w:tcPr>
          <w:p w14:paraId="611D4B1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面向领域/行业（50字节）</w:t>
            </w:r>
          </w:p>
        </w:tc>
        <w:tc>
          <w:tcPr>
            <w:tcW w:w="4420" w:type="dxa"/>
            <w:gridSpan w:val="6"/>
            <w:vAlign w:val="center"/>
          </w:tcPr>
          <w:p w14:paraId="42A8CF01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56168F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3929A16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31D0609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794" w:type="dxa"/>
            <w:gridSpan w:val="5"/>
            <w:vAlign w:val="center"/>
          </w:tcPr>
          <w:p w14:paraId="6586C9FE">
            <w:pPr>
              <w:pStyle w:val="2"/>
              <w:rPr>
                <w:szCs w:val="21"/>
              </w:rPr>
            </w:pPr>
            <w:r>
              <w:rPr>
                <w:rFonts w:hint="eastAsia"/>
                <w:szCs w:val="21"/>
              </w:rPr>
              <w:t>软件的主要功能（</w:t>
            </w:r>
            <w:r>
              <w:rPr>
                <w:rFonts w:hint="eastAsia"/>
                <w:lang w:val="en-US" w:eastAsia="zh-CN"/>
              </w:rPr>
              <w:t>最少500字，不超过1300字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4420" w:type="dxa"/>
            <w:gridSpan w:val="6"/>
            <w:vAlign w:val="center"/>
          </w:tcPr>
          <w:p w14:paraId="03FEA9DA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7B4F5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10FC25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2054728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18" w:type="dxa"/>
            <w:gridSpan w:val="2"/>
            <w:vMerge w:val="restart"/>
            <w:vAlign w:val="center"/>
          </w:tcPr>
          <w:p w14:paraId="4D1FF696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软件的技术特点（100字节）：</w:t>
            </w:r>
          </w:p>
        </w:tc>
        <w:tc>
          <w:tcPr>
            <w:tcW w:w="5696" w:type="dxa"/>
            <w:gridSpan w:val="9"/>
            <w:vAlign w:val="center"/>
          </w:tcPr>
          <w:p w14:paraId="603993E6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○</w:t>
            </w:r>
            <w:r>
              <w:rPr>
                <w:rFonts w:asciiTheme="minorEastAsia" w:hAnsiTheme="minorEastAsia"/>
                <w:szCs w:val="21"/>
              </w:rPr>
              <w:t>APP</w:t>
            </w:r>
            <w:r>
              <w:rPr>
                <w:rFonts w:hint="eastAsia" w:asciiTheme="minorEastAsia" w:hAnsiTheme="minorEastAsia"/>
                <w:szCs w:val="21"/>
              </w:rPr>
              <w:t>○游戏软件○教育软件</w:t>
            </w:r>
          </w:p>
          <w:p w14:paraId="1D65450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○金融软件○医疗软件○地理信息软件○云计算软件○信息安全软件○大数据软件</w:t>
            </w:r>
          </w:p>
          <w:p w14:paraId="4DD087DF">
            <w:pPr>
              <w:spacing w:line="360" w:lineRule="auto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○</w:t>
            </w:r>
            <w:r>
              <w:rPr>
                <w:rFonts w:hint="eastAsia"/>
                <w:szCs w:val="21"/>
              </w:rPr>
              <w:t>人工智能软件</w:t>
            </w:r>
            <w:r>
              <w:rPr>
                <w:rFonts w:hint="eastAsia" w:asciiTheme="minorEastAsia" w:hAnsiTheme="minorEastAsia"/>
                <w:szCs w:val="21"/>
              </w:rPr>
              <w:t xml:space="preserve">○VR软件    </w:t>
            </w:r>
            <w:r>
              <w:rPr>
                <w:rFonts w:hint="eastAsia"/>
                <w:szCs w:val="21"/>
              </w:rPr>
              <w:t>○5G软件</w:t>
            </w:r>
          </w:p>
          <w:p w14:paraId="79A63DE2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○小程序○物联网软件○智慧城市软件</w:t>
            </w:r>
          </w:p>
        </w:tc>
      </w:tr>
      <w:tr w14:paraId="549281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07A95FE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Merge w:val="continue"/>
            <w:vAlign w:val="center"/>
          </w:tcPr>
          <w:p w14:paraId="0E72834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18" w:type="dxa"/>
            <w:gridSpan w:val="2"/>
            <w:vMerge w:val="continue"/>
            <w:vAlign w:val="center"/>
          </w:tcPr>
          <w:p w14:paraId="72E1792D"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5696" w:type="dxa"/>
            <w:gridSpan w:val="9"/>
            <w:vAlign w:val="center"/>
          </w:tcPr>
          <w:p w14:paraId="4927C027">
            <w:pPr>
              <w:spacing w:line="360" w:lineRule="auto"/>
              <w:jc w:val="left"/>
              <w:rPr>
                <w:szCs w:val="21"/>
              </w:rPr>
            </w:pPr>
          </w:p>
        </w:tc>
      </w:tr>
      <w:tr w14:paraId="0645A9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gridSpan w:val="2"/>
            <w:vMerge w:val="restart"/>
            <w:vAlign w:val="center"/>
          </w:tcPr>
          <w:p w14:paraId="52D8F34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申请人信息</w:t>
            </w:r>
          </w:p>
        </w:tc>
        <w:tc>
          <w:tcPr>
            <w:tcW w:w="1560" w:type="dxa"/>
            <w:gridSpan w:val="2"/>
            <w:vAlign w:val="center"/>
          </w:tcPr>
          <w:p w14:paraId="6705FA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申请方式</w:t>
            </w:r>
          </w:p>
        </w:tc>
        <w:tc>
          <w:tcPr>
            <w:tcW w:w="7214" w:type="dxa"/>
            <w:gridSpan w:val="11"/>
            <w:vAlign w:val="center"/>
          </w:tcPr>
          <w:p w14:paraId="450B9E4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○由著作权人申请○由代理人申请</w:t>
            </w:r>
          </w:p>
        </w:tc>
      </w:tr>
      <w:tr w14:paraId="5BFD9F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  <w:jc w:val="center"/>
        </w:trPr>
        <w:tc>
          <w:tcPr>
            <w:tcW w:w="636" w:type="dxa"/>
            <w:gridSpan w:val="2"/>
            <w:vMerge w:val="continue"/>
            <w:vAlign w:val="center"/>
          </w:tcPr>
          <w:p w14:paraId="5DC9A90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A45536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姓名或名称</w:t>
            </w:r>
          </w:p>
        </w:tc>
        <w:tc>
          <w:tcPr>
            <w:tcW w:w="7214" w:type="dxa"/>
            <w:gridSpan w:val="11"/>
            <w:vAlign w:val="center"/>
          </w:tcPr>
          <w:p w14:paraId="068B7A56">
            <w:pPr>
              <w:spacing w:line="360" w:lineRule="auto"/>
              <w:jc w:val="left"/>
              <w:rPr>
                <w:color w:val="FF0000"/>
                <w:szCs w:val="21"/>
              </w:rPr>
            </w:pPr>
          </w:p>
        </w:tc>
      </w:tr>
      <w:tr w14:paraId="71E282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611" w:type="dxa"/>
            <w:vMerge w:val="restart"/>
            <w:vAlign w:val="center"/>
          </w:tcPr>
          <w:p w14:paraId="4FB2289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代理人信息</w:t>
            </w:r>
          </w:p>
        </w:tc>
        <w:tc>
          <w:tcPr>
            <w:tcW w:w="8799" w:type="dxa"/>
            <w:gridSpan w:val="14"/>
            <w:vAlign w:val="center"/>
          </w:tcPr>
          <w:p w14:paraId="0271FEEA">
            <w:pPr>
              <w:spacing w:line="360" w:lineRule="auto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申请人委托下述代理人办理登记事宜，具体委托事项如下：</w:t>
            </w:r>
          </w:p>
          <w:p w14:paraId="466E0B72">
            <w:pPr>
              <w:pStyle w:val="18"/>
            </w:pPr>
            <w:r>
              <w:rPr>
                <w:rFonts w:hint="eastAsia"/>
                <w:sz w:val="21"/>
                <w:szCs w:val="21"/>
              </w:rPr>
              <w:t>全权负责该软件著作权登记相关</w:t>
            </w:r>
            <w:r>
              <w:rPr>
                <w:rFonts w:cstheme="minorBidi"/>
                <w:color w:val="auto"/>
                <w:sz w:val="21"/>
                <w:szCs w:val="21"/>
              </w:rPr>
              <w:t>事宜，直至取得登记证书</w:t>
            </w:r>
            <w:r>
              <w:rPr>
                <w:rFonts w:hint="eastAsia" w:cstheme="minorBidi"/>
                <w:color w:val="auto"/>
              </w:rPr>
              <w:t>。</w:t>
            </w:r>
          </w:p>
        </w:tc>
      </w:tr>
      <w:tr w14:paraId="13BD0B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  <w:jc w:val="center"/>
        </w:trPr>
        <w:tc>
          <w:tcPr>
            <w:tcW w:w="611" w:type="dxa"/>
            <w:vMerge w:val="continue"/>
            <w:vAlign w:val="center"/>
          </w:tcPr>
          <w:p w14:paraId="679C40E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2857C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姓名或名称</w:t>
            </w:r>
          </w:p>
        </w:tc>
        <w:tc>
          <w:tcPr>
            <w:tcW w:w="7239" w:type="dxa"/>
            <w:gridSpan w:val="12"/>
            <w:vAlign w:val="center"/>
          </w:tcPr>
          <w:p w14:paraId="4DF77387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rFonts w:hint="eastAsia" w:ascii="宋体" w:eastAsia="宋体"/>
                <w:kern w:val="0"/>
                <w:sz w:val="24"/>
                <w:szCs w:val="24"/>
              </w:rPr>
              <w:t>江苏瑞途律师事务所</w:t>
            </w:r>
          </w:p>
        </w:tc>
      </w:tr>
      <w:tr w14:paraId="58BB1E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410" w:type="dxa"/>
            <w:gridSpan w:val="15"/>
            <w:vAlign w:val="center"/>
          </w:tcPr>
          <w:p w14:paraId="7694BD0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申请人认真阅读了填表说明，准确理解了所需填写的内容，保证所填写的内容真实。</w:t>
            </w:r>
          </w:p>
          <w:p w14:paraId="0674CA69">
            <w:pPr>
              <w:spacing w:line="360" w:lineRule="auto"/>
              <w:ind w:left="4614" w:leftChars="219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查询人签章：</w:t>
            </w:r>
          </w:p>
          <w:p w14:paraId="4D2DDD5E">
            <w:pPr>
              <w:spacing w:line="360" w:lineRule="auto"/>
              <w:ind w:left="5181" w:leftChars="246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   月   日</w:t>
            </w:r>
          </w:p>
        </w:tc>
      </w:tr>
    </w:tbl>
    <w:p w14:paraId="20689193">
      <w:pPr>
        <w:spacing w:line="360" w:lineRule="auto"/>
        <w:rPr>
          <w:szCs w:val="21"/>
        </w:rPr>
      </w:pPr>
    </w:p>
    <w:p w14:paraId="1DD72FFF">
      <w:pPr>
        <w:spacing w:line="360" w:lineRule="auto"/>
        <w:rPr>
          <w:szCs w:val="21"/>
        </w:rPr>
      </w:pPr>
    </w:p>
    <w:p w14:paraId="0CFCE241">
      <w:pPr>
        <w:spacing w:line="360" w:lineRule="auto"/>
        <w:rPr>
          <w:szCs w:val="21"/>
        </w:rPr>
      </w:pPr>
    </w:p>
    <w:sectPr>
      <w:pgSz w:w="11906" w:h="16838"/>
      <w:pgMar w:top="851" w:right="851" w:bottom="851" w:left="851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iwen_wyj@outlook.com" w:date="2019-01-07T22:15:00Z" w:initials="z">
    <w:p w14:paraId="0D116A0A">
      <w:pPr>
        <w:pStyle w:val="2"/>
      </w:pPr>
      <w:r>
        <w:rPr>
          <w:rFonts w:hint="eastAsia"/>
        </w:rPr>
        <w:t>请填写表格，并将电子件发送给我们。</w:t>
      </w:r>
    </w:p>
  </w:comment>
  <w:comment w:id="1" w:author="zhiwen_wyj@outlook.com" w:date="2019-01-07T22:15:00Z" w:initials="z">
    <w:p w14:paraId="6BC13685">
      <w:pPr>
        <w:pStyle w:val="2"/>
      </w:pPr>
      <w:r>
        <w:rPr>
          <w:rFonts w:hint="eastAsia"/>
        </w:rPr>
        <w:t>若已发表，请填写首次发表日期和地点。</w:t>
      </w:r>
    </w:p>
  </w:comment>
  <w:comment w:id="2" w:author="zhiwen_wyj@outlook.com" w:date="2019-01-07T22:16:00Z" w:initials="z">
    <w:p w14:paraId="2F7A3BB9">
      <w:pPr>
        <w:pStyle w:val="2"/>
      </w:pPr>
      <w:r>
        <w:rPr>
          <w:rFonts w:hint="eastAsia"/>
        </w:rPr>
        <w:t>著作权人类型为自然人、企业或事业法人，相应证件类型及号码为身份证、企业法人营业执照或事业单位法人证书。证明文件可在申报材料审核无误后再提供给我们。</w:t>
      </w:r>
    </w:p>
  </w:comment>
  <w:comment w:id="3" w:author="zhiwen_wyj@outlook.com" w:date="2019-01-07T22:17:00Z" w:initials="z">
    <w:p w14:paraId="3D6C512B">
      <w:pPr>
        <w:pStyle w:val="2"/>
      </w:pPr>
      <w:r>
        <w:rPr>
          <w:rFonts w:hint="eastAsia"/>
        </w:rPr>
        <w:t>若产品文档内有相关信息，应与此处保持一致。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D116A0A" w15:done="0"/>
  <w15:commentEx w15:paraId="6BC13685" w15:done="0"/>
  <w15:commentEx w15:paraId="2F7A3BB9" w15:done="0"/>
  <w15:commentEx w15:paraId="3D6C512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788195D-EBDD-4513-8D2D-6D273F864CC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iwen_wyj@outlook.com">
    <w15:presenceInfo w15:providerId="None" w15:userId="zhiwen_wyj@outlook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YyMTczODU3YmJhOTA3NjRlODc0MGRmODUyMjlmMGEifQ=="/>
  </w:docVars>
  <w:rsids>
    <w:rsidRoot w:val="00250EA1"/>
    <w:rsid w:val="00021A18"/>
    <w:rsid w:val="00094D73"/>
    <w:rsid w:val="000B0802"/>
    <w:rsid w:val="000C1AE0"/>
    <w:rsid w:val="00101214"/>
    <w:rsid w:val="001255CB"/>
    <w:rsid w:val="00146F09"/>
    <w:rsid w:val="001872BD"/>
    <w:rsid w:val="00190520"/>
    <w:rsid w:val="001A579C"/>
    <w:rsid w:val="001B7764"/>
    <w:rsid w:val="001C0B81"/>
    <w:rsid w:val="001C28E6"/>
    <w:rsid w:val="00223824"/>
    <w:rsid w:val="00247E0F"/>
    <w:rsid w:val="00250EA1"/>
    <w:rsid w:val="00270D90"/>
    <w:rsid w:val="002912AC"/>
    <w:rsid w:val="002A0C67"/>
    <w:rsid w:val="00300DEE"/>
    <w:rsid w:val="00351130"/>
    <w:rsid w:val="0036127E"/>
    <w:rsid w:val="003D66F2"/>
    <w:rsid w:val="003D6787"/>
    <w:rsid w:val="004D22C8"/>
    <w:rsid w:val="0054747E"/>
    <w:rsid w:val="005542EE"/>
    <w:rsid w:val="005735D7"/>
    <w:rsid w:val="00577626"/>
    <w:rsid w:val="0059775D"/>
    <w:rsid w:val="005C2F33"/>
    <w:rsid w:val="005C4D65"/>
    <w:rsid w:val="005D5AF1"/>
    <w:rsid w:val="00606012"/>
    <w:rsid w:val="006358E3"/>
    <w:rsid w:val="006A6D36"/>
    <w:rsid w:val="006B4942"/>
    <w:rsid w:val="00755939"/>
    <w:rsid w:val="00780A2C"/>
    <w:rsid w:val="007830FE"/>
    <w:rsid w:val="007B57BB"/>
    <w:rsid w:val="00800878"/>
    <w:rsid w:val="00883900"/>
    <w:rsid w:val="008D1CDC"/>
    <w:rsid w:val="00955110"/>
    <w:rsid w:val="00963BEB"/>
    <w:rsid w:val="00993F13"/>
    <w:rsid w:val="009C5878"/>
    <w:rsid w:val="009F2F6F"/>
    <w:rsid w:val="00A1544A"/>
    <w:rsid w:val="00A16608"/>
    <w:rsid w:val="00A238D4"/>
    <w:rsid w:val="00AC0F76"/>
    <w:rsid w:val="00B9644F"/>
    <w:rsid w:val="00BA3BEE"/>
    <w:rsid w:val="00BC6E8E"/>
    <w:rsid w:val="00C17378"/>
    <w:rsid w:val="00C22176"/>
    <w:rsid w:val="00C31748"/>
    <w:rsid w:val="00C501A3"/>
    <w:rsid w:val="00C637A1"/>
    <w:rsid w:val="00C64045"/>
    <w:rsid w:val="00D662A5"/>
    <w:rsid w:val="00D923D2"/>
    <w:rsid w:val="00DB5DBD"/>
    <w:rsid w:val="00E04712"/>
    <w:rsid w:val="00E32EB1"/>
    <w:rsid w:val="00E61859"/>
    <w:rsid w:val="00E64609"/>
    <w:rsid w:val="00E80B10"/>
    <w:rsid w:val="00EC0A27"/>
    <w:rsid w:val="00ED39BD"/>
    <w:rsid w:val="00F72BDB"/>
    <w:rsid w:val="00FC0A39"/>
    <w:rsid w:val="0A080E44"/>
    <w:rsid w:val="127606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styleId="11">
    <w:name w:val="Placeholder Text"/>
    <w:basedOn w:val="9"/>
    <w:semiHidden/>
    <w:qFormat/>
    <w:uiPriority w:val="99"/>
    <w:rPr>
      <w:color w:val="808080"/>
    </w:rPr>
  </w:style>
  <w:style w:type="character" w:customStyle="1" w:styleId="12">
    <w:name w:val="批注框文本 Char"/>
    <w:basedOn w:val="9"/>
    <w:link w:val="3"/>
    <w:semiHidden/>
    <w:uiPriority w:val="99"/>
    <w:rPr>
      <w:sz w:val="18"/>
      <w:szCs w:val="18"/>
    </w:rPr>
  </w:style>
  <w:style w:type="character" w:customStyle="1" w:styleId="13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4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文字 Char"/>
    <w:basedOn w:val="9"/>
    <w:link w:val="2"/>
    <w:semiHidden/>
    <w:uiPriority w:val="99"/>
  </w:style>
  <w:style w:type="character" w:customStyle="1" w:styleId="17">
    <w:name w:val="批注主题 Char"/>
    <w:basedOn w:val="16"/>
    <w:link w:val="6"/>
    <w:semiHidden/>
    <w:qFormat/>
    <w:uiPriority w:val="99"/>
    <w:rPr>
      <w:b/>
      <w:bCs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934</Words>
  <Characters>964</Characters>
  <Lines>8</Lines>
  <Paragraphs>2</Paragraphs>
  <TotalTime>0</TotalTime>
  <ScaleCrop>false</ScaleCrop>
  <LinksUpToDate>false</LinksUpToDate>
  <CharactersWithSpaces>978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2024-03-01T09:45:00Z</dcterms:created>
  <dc:creator>Frederick</dc:creator>
  <cp:lastModifiedBy>Hu.</cp:lastModifiedBy>
  <dcterms:modified xsi:type="dcterms:W3CDTF">2026-04-13T07:00:59Z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93672BA76C1A4673B6799BD227342087_12</vt:lpwstr>
  </property>
  <property fmtid="{D5CDD505-2E9C-101B-9397-08002B2CF9AE}" pid="4" name="KSOTemplateDocerSaveRecord">
    <vt:lpwstr>eyJoZGlkIjoiZGYyMTczODU3YmJhOTA3NjRlODc0MGRmODUyMjlmMGEiLCJ1c2VySWQiOiIzOTEyMzEyOTAifQ==</vt:lpwstr>
  </property>
</Properties>
</file>