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0E4E4" w14:textId="77777777" w:rsidR="00E907AF" w:rsidRDefault="00FA525E">
      <w:pPr>
        <w:spacing w:afterLines="100" w:after="312" w:line="360" w:lineRule="auto"/>
        <w:jc w:val="center"/>
        <w:rPr>
          <w:b/>
          <w:sz w:val="32"/>
          <w:szCs w:val="32"/>
        </w:rPr>
      </w:pPr>
      <w:commentRangeStart w:id="0"/>
      <w:r>
        <w:rPr>
          <w:rFonts w:hint="eastAsia"/>
          <w:b/>
          <w:sz w:val="32"/>
          <w:szCs w:val="32"/>
        </w:rPr>
        <w:t>计算机软件著作权登记申请表</w:t>
      </w:r>
      <w:commentRangeEnd w:id="0"/>
      <w:r>
        <w:rPr>
          <w:rStyle w:val="ae"/>
          <w:b/>
          <w:sz w:val="32"/>
          <w:szCs w:val="32"/>
        </w:rPr>
        <w:commentReference w:id="0"/>
      </w:r>
    </w:p>
    <w:tbl>
      <w:tblPr>
        <w:tblStyle w:val="ad"/>
        <w:tblW w:w="0" w:type="auto"/>
        <w:jc w:val="center"/>
        <w:tblLook w:val="04A0" w:firstRow="1" w:lastRow="0" w:firstColumn="1" w:lastColumn="0" w:noHBand="0" w:noVBand="1"/>
      </w:tblPr>
      <w:tblGrid>
        <w:gridCol w:w="611"/>
        <w:gridCol w:w="25"/>
        <w:gridCol w:w="1535"/>
        <w:gridCol w:w="25"/>
        <w:gridCol w:w="1134"/>
        <w:gridCol w:w="384"/>
        <w:gridCol w:w="891"/>
        <w:gridCol w:w="317"/>
        <w:gridCol w:w="274"/>
        <w:gridCol w:w="25"/>
        <w:gridCol w:w="1534"/>
        <w:gridCol w:w="48"/>
        <w:gridCol w:w="142"/>
        <w:gridCol w:w="1276"/>
        <w:gridCol w:w="1316"/>
      </w:tblGrid>
      <w:tr w:rsidR="00E907AF" w14:paraId="07C0F4E3" w14:textId="77777777" w:rsidTr="00BA2D66">
        <w:trPr>
          <w:jc w:val="center"/>
        </w:trPr>
        <w:tc>
          <w:tcPr>
            <w:tcW w:w="636" w:type="dxa"/>
            <w:gridSpan w:val="2"/>
            <w:vMerge w:val="restart"/>
            <w:vAlign w:val="center"/>
          </w:tcPr>
          <w:p w14:paraId="21D38E02" w14:textId="77777777" w:rsidR="00E907AF" w:rsidRDefault="00FA525E">
            <w:pPr>
              <w:spacing w:line="360" w:lineRule="auto"/>
              <w:ind w:rightChars="-51" w:right="-107"/>
              <w:jc w:val="center"/>
              <w:rPr>
                <w:szCs w:val="21"/>
              </w:rPr>
            </w:pPr>
            <w:r>
              <w:rPr>
                <w:rFonts w:hint="eastAsia"/>
                <w:szCs w:val="21"/>
              </w:rPr>
              <w:t>软件基本信息</w:t>
            </w:r>
          </w:p>
        </w:tc>
        <w:tc>
          <w:tcPr>
            <w:tcW w:w="1560" w:type="dxa"/>
            <w:gridSpan w:val="2"/>
            <w:vAlign w:val="center"/>
          </w:tcPr>
          <w:p w14:paraId="76F48D4A" w14:textId="77777777" w:rsidR="00E907AF" w:rsidRDefault="00FA525E">
            <w:pPr>
              <w:spacing w:line="360" w:lineRule="auto"/>
              <w:jc w:val="center"/>
              <w:rPr>
                <w:szCs w:val="21"/>
              </w:rPr>
            </w:pPr>
            <w:r>
              <w:rPr>
                <w:rFonts w:hint="eastAsia"/>
                <w:szCs w:val="21"/>
              </w:rPr>
              <w:t>软件名称</w:t>
            </w:r>
          </w:p>
        </w:tc>
        <w:tc>
          <w:tcPr>
            <w:tcW w:w="3000" w:type="dxa"/>
            <w:gridSpan w:val="5"/>
            <w:vAlign w:val="center"/>
          </w:tcPr>
          <w:p w14:paraId="3CE39B6D" w14:textId="77777777" w:rsidR="00E907AF" w:rsidRDefault="00FA525E">
            <w:r>
              <w:rPr>
                <w:rFonts w:ascii="宋体" w:hAnsi="宋体"/>
                <w:sz w:val="20"/>
              </w:rPr>
              <w:t>面向工业控制安全的污水处理边缘自主闭环执行系统软件</w:t>
            </w:r>
            <w:r>
              <w:rPr>
                <w:rFonts w:ascii="宋体" w:hAnsi="宋体"/>
                <w:sz w:val="20"/>
              </w:rPr>
            </w:r>
          </w:p>
        </w:tc>
        <w:tc>
          <w:tcPr>
            <w:tcW w:w="1607" w:type="dxa"/>
            <w:gridSpan w:val="3"/>
            <w:vAlign w:val="center"/>
          </w:tcPr>
          <w:p w14:paraId="0DC223E0" w14:textId="77777777" w:rsidR="00E907AF" w:rsidRDefault="00FA525E">
            <w:pPr>
              <w:spacing w:line="360" w:lineRule="auto"/>
              <w:jc w:val="center"/>
              <w:rPr>
                <w:szCs w:val="21"/>
              </w:rPr>
            </w:pPr>
            <w:r>
              <w:rPr>
                <w:rFonts w:hint="eastAsia"/>
                <w:szCs w:val="21"/>
              </w:rPr>
              <w:t>版本号</w:t>
            </w:r>
          </w:p>
        </w:tc>
        <w:tc>
          <w:tcPr>
            <w:tcW w:w="2734" w:type="dxa"/>
            <w:gridSpan w:val="3"/>
            <w:vAlign w:val="center"/>
          </w:tcPr>
          <w:p w14:paraId="02CE6D5B" w14:textId="77777777" w:rsidR="00E907AF" w:rsidRDefault="00FA525E">
            <w:r>
              <w:rPr>
                <w:rFonts w:ascii="宋体" w:hAnsi="宋体"/>
                <w:sz w:val="20"/>
              </w:rPr>
              <w:t>V1.0.0</w:t>
            </w:r>
          </w:p>
        </w:tc>
      </w:tr>
      <w:tr w:rsidR="00E907AF" w14:paraId="3341FC18" w14:textId="77777777" w:rsidTr="00BA2D66">
        <w:trPr>
          <w:jc w:val="center"/>
        </w:trPr>
        <w:tc>
          <w:tcPr>
            <w:tcW w:w="636" w:type="dxa"/>
            <w:gridSpan w:val="2"/>
            <w:vMerge/>
            <w:vAlign w:val="center"/>
          </w:tcPr>
          <w:p w14:paraId="347D33A0" w14:textId="77777777" w:rsidR="00E907AF" w:rsidRDefault="00E907AF">
            <w:pPr>
              <w:spacing w:line="360" w:lineRule="auto"/>
              <w:jc w:val="center"/>
              <w:rPr>
                <w:szCs w:val="21"/>
              </w:rPr>
            </w:pPr>
          </w:p>
        </w:tc>
        <w:tc>
          <w:tcPr>
            <w:tcW w:w="1560" w:type="dxa"/>
            <w:gridSpan w:val="2"/>
            <w:vAlign w:val="center"/>
          </w:tcPr>
          <w:p w14:paraId="7C7CB0D0" w14:textId="77777777" w:rsidR="00E907AF" w:rsidRDefault="00FA525E">
            <w:pPr>
              <w:spacing w:line="360" w:lineRule="auto"/>
              <w:jc w:val="center"/>
              <w:rPr>
                <w:szCs w:val="21"/>
              </w:rPr>
            </w:pPr>
            <w:r>
              <w:rPr>
                <w:rFonts w:hint="eastAsia"/>
                <w:szCs w:val="21"/>
              </w:rPr>
              <w:t>软件简称</w:t>
            </w:r>
          </w:p>
        </w:tc>
        <w:tc>
          <w:tcPr>
            <w:tcW w:w="3000" w:type="dxa"/>
            <w:gridSpan w:val="5"/>
            <w:vAlign w:val="center"/>
          </w:tcPr>
          <w:p w14:paraId="4445FDD8" w14:textId="77777777" w:rsidR="00E907AF" w:rsidRDefault="00FA525E">
            <w:r>
              <w:rPr>
                <w:rFonts w:ascii="宋体" w:hAnsi="宋体"/>
                <w:sz w:val="20"/>
              </w:rPr>
              <w:t>WAgent</w:t>
            </w:r>
          </w:p>
        </w:tc>
        <w:tc>
          <w:tcPr>
            <w:tcW w:w="1607" w:type="dxa"/>
            <w:gridSpan w:val="3"/>
            <w:vAlign w:val="center"/>
          </w:tcPr>
          <w:p w14:paraId="33F83CA0" w14:textId="77777777" w:rsidR="00E907AF" w:rsidRDefault="00FA525E">
            <w:pPr>
              <w:spacing w:line="360" w:lineRule="auto"/>
              <w:jc w:val="center"/>
              <w:rPr>
                <w:szCs w:val="21"/>
              </w:rPr>
            </w:pPr>
            <w:r>
              <w:rPr>
                <w:rFonts w:hint="eastAsia"/>
                <w:szCs w:val="21"/>
              </w:rPr>
              <w:t>软件分类</w:t>
            </w:r>
          </w:p>
        </w:tc>
        <w:tc>
          <w:tcPr>
            <w:tcW w:w="2734" w:type="dxa"/>
            <w:gridSpan w:val="3"/>
            <w:vAlign w:val="center"/>
          </w:tcPr>
          <w:p w14:paraId="4C2833BE" w14:textId="77777777" w:rsidR="00E907AF" w:rsidRDefault="00FA525E">
            <w:r>
              <w:rPr>
                <w:rFonts w:ascii="宋体" w:hAnsi="宋体"/>
                <w:sz w:val="20"/>
              </w:rPr>
              <w:t>●</w:t>
            </w:r>
            <w:r>
              <w:rPr>
                <w:rFonts w:ascii="宋体" w:hAnsi="宋体"/>
                <w:sz w:val="20"/>
              </w:rPr>
              <w:t>应用软件</w:t>
            </w:r>
            <w:r>
              <w:rPr>
                <w:rFonts w:ascii="宋体" w:hAnsi="宋体"/>
                <w:sz w:val="20"/>
              </w:rPr>
              <w:t xml:space="preserve"> ○</w:t>
            </w:r>
            <w:r>
              <w:rPr>
                <w:rFonts w:ascii="宋体" w:hAnsi="宋体"/>
                <w:sz w:val="20"/>
              </w:rPr>
              <w:t>嵌入式软件</w:t>
            </w:r>
            <w:r>
              <w:rPr>
                <w:rFonts w:ascii="宋体" w:hAnsi="宋体"/>
                <w:sz w:val="20"/>
              </w:rPr>
              <w:br/>
              <w:t>○</w:t>
            </w:r>
            <w:r>
              <w:rPr>
                <w:rFonts w:ascii="宋体" w:hAnsi="宋体"/>
                <w:sz w:val="20"/>
              </w:rPr>
              <w:t>中间件</w:t>
            </w:r>
            <w:r>
              <w:rPr>
                <w:rFonts w:ascii="宋体" w:hAnsi="宋体"/>
                <w:sz w:val="20"/>
              </w:rPr>
              <w:t xml:space="preserve"> ○</w:t>
            </w:r>
            <w:r>
              <w:rPr>
                <w:rFonts w:ascii="宋体" w:hAnsi="宋体"/>
                <w:sz w:val="20"/>
              </w:rPr>
              <w:t>操作系统</w:t>
            </w:r>
          </w:p>
        </w:tc>
      </w:tr>
      <w:tr w:rsidR="00E907AF" w14:paraId="7B378C5A" w14:textId="77777777" w:rsidTr="00BA2D66">
        <w:trPr>
          <w:jc w:val="center"/>
        </w:trPr>
        <w:tc>
          <w:tcPr>
            <w:tcW w:w="636" w:type="dxa"/>
            <w:gridSpan w:val="2"/>
            <w:vMerge/>
            <w:vAlign w:val="center"/>
          </w:tcPr>
          <w:p w14:paraId="5A7FBAAA" w14:textId="77777777" w:rsidR="00E907AF" w:rsidRDefault="00E907AF">
            <w:pPr>
              <w:spacing w:line="360" w:lineRule="auto"/>
              <w:jc w:val="center"/>
              <w:rPr>
                <w:szCs w:val="21"/>
              </w:rPr>
            </w:pPr>
          </w:p>
        </w:tc>
        <w:tc>
          <w:tcPr>
            <w:tcW w:w="1560" w:type="dxa"/>
            <w:gridSpan w:val="2"/>
            <w:vAlign w:val="center"/>
          </w:tcPr>
          <w:p w14:paraId="071308A9" w14:textId="77777777" w:rsidR="00E907AF" w:rsidRDefault="00FA525E">
            <w:pPr>
              <w:spacing w:line="360" w:lineRule="auto"/>
              <w:jc w:val="center"/>
              <w:rPr>
                <w:szCs w:val="21"/>
              </w:rPr>
            </w:pPr>
            <w:r>
              <w:rPr>
                <w:rFonts w:hint="eastAsia"/>
                <w:szCs w:val="21"/>
              </w:rPr>
              <w:t>软件作品说明</w:t>
            </w:r>
          </w:p>
        </w:tc>
        <w:tc>
          <w:tcPr>
            <w:tcW w:w="7341" w:type="dxa"/>
            <w:gridSpan w:val="11"/>
            <w:vAlign w:val="center"/>
          </w:tcPr>
          <w:p w14:paraId="3D55DC8F" w14:textId="77777777" w:rsidR="00E907AF" w:rsidRDefault="00FA525E">
            <w:r>
              <w:rPr>
                <w:rFonts w:ascii="宋体" w:hAnsi="宋体"/>
                <w:sz w:val="20"/>
              </w:rPr>
              <w:t>●</w:t>
            </w:r>
            <w:r>
              <w:rPr>
                <w:rFonts w:ascii="宋体" w:hAnsi="宋体"/>
                <w:sz w:val="20"/>
              </w:rPr>
              <w:t>原创</w:t>
            </w:r>
            <w:r>
              <w:rPr>
                <w:rFonts w:ascii="宋体" w:hAnsi="宋体"/>
                <w:sz w:val="20"/>
              </w:rPr>
              <w:t xml:space="preserve"> ○</w:t>
            </w:r>
            <w:r>
              <w:rPr>
                <w:rFonts w:ascii="宋体" w:hAnsi="宋体"/>
                <w:sz w:val="20"/>
              </w:rPr>
              <w:t>修改（含翻译软件、合成软件）</w:t>
            </w:r>
            <w:r>
              <w:rPr>
                <w:rFonts w:ascii="宋体" w:hAnsi="宋体"/>
                <w:sz w:val="20"/>
              </w:rPr>
              <w:br/>
            </w:r>
            <w:r>
              <w:rPr>
                <w:rFonts w:ascii="宋体" w:hAnsi="宋体"/>
                <w:sz w:val="20"/>
              </w:rPr>
              <w:t>修改软件须经原权利人授权</w:t>
            </w:r>
            <w:r>
              <w:rPr>
                <w:rFonts w:ascii="宋体" w:hAnsi="宋体"/>
                <w:sz w:val="20"/>
              </w:rPr>
              <w:br/>
            </w:r>
            <w:r>
              <w:rPr>
                <w:rFonts w:ascii="宋体" w:hAnsi="宋体"/>
                <w:sz w:val="20"/>
              </w:rPr>
              <w:t>原有软件已经登记</w:t>
            </w:r>
            <w:r>
              <w:rPr>
                <w:rFonts w:ascii="宋体" w:hAnsi="宋体"/>
                <w:sz w:val="20"/>
              </w:rPr>
              <w:br/>
              <w:t>•</w:t>
            </w:r>
            <w:r>
              <w:rPr>
                <w:rFonts w:ascii="宋体" w:hAnsi="宋体"/>
                <w:sz w:val="20"/>
              </w:rPr>
              <w:t>原登记号：</w:t>
            </w:r>
            <w:r>
              <w:rPr>
                <w:rFonts w:ascii="宋体" w:hAnsi="宋体"/>
                <w:sz w:val="20"/>
              </w:rPr>
              <w:br/>
              <w:t>•</w:t>
            </w:r>
            <w:r>
              <w:rPr>
                <w:rFonts w:ascii="宋体" w:hAnsi="宋体"/>
                <w:sz w:val="20"/>
              </w:rPr>
              <w:t>修改（翻译或合成）软件作品说明：</w:t>
            </w:r>
          </w:p>
        </w:tc>
      </w:tr>
      <w:tr w:rsidR="00E907AF" w14:paraId="25A2B4B7" w14:textId="77777777" w:rsidTr="00BA2D66">
        <w:trPr>
          <w:jc w:val="center"/>
        </w:trPr>
        <w:tc>
          <w:tcPr>
            <w:tcW w:w="2196" w:type="dxa"/>
            <w:gridSpan w:val="4"/>
            <w:vAlign w:val="center"/>
          </w:tcPr>
          <w:p w14:paraId="26A5CA3F" w14:textId="77777777" w:rsidR="00E907AF" w:rsidRDefault="00FA525E">
            <w:pPr>
              <w:spacing w:line="360" w:lineRule="auto"/>
              <w:jc w:val="center"/>
              <w:rPr>
                <w:szCs w:val="21"/>
              </w:rPr>
            </w:pPr>
            <w:r>
              <w:rPr>
                <w:rFonts w:hint="eastAsia"/>
                <w:szCs w:val="21"/>
              </w:rPr>
              <w:t>开发完成日期</w:t>
            </w:r>
          </w:p>
        </w:tc>
        <w:tc>
          <w:tcPr>
            <w:tcW w:w="7341" w:type="dxa"/>
            <w:gridSpan w:val="11"/>
            <w:vAlign w:val="center"/>
          </w:tcPr>
          <w:p w14:paraId="21FB404E" w14:textId="77777777" w:rsidR="00E907AF" w:rsidRDefault="00FA525E">
            <w:r>
              <w:rPr>
                <w:rFonts w:ascii="宋体" w:hAnsi="宋体"/>
                <w:sz w:val="20"/>
              </w:rPr>
              <w:t xml:space="preserve">2026 </w:t>
            </w:r>
            <w:r>
              <w:rPr>
                <w:rFonts w:ascii="宋体" w:hAnsi="宋体"/>
                <w:sz w:val="20"/>
              </w:rPr>
              <w:t>年</w:t>
            </w:r>
            <w:r>
              <w:rPr>
                <w:rFonts w:ascii="宋体" w:hAnsi="宋体"/>
                <w:sz w:val="20"/>
              </w:rPr>
              <w:t xml:space="preserve"> 05 </w:t>
            </w:r>
            <w:r>
              <w:rPr>
                <w:rFonts w:ascii="宋体" w:hAnsi="宋体"/>
                <w:sz w:val="20"/>
              </w:rPr>
              <w:t>月</w:t>
            </w:r>
            <w:r>
              <w:rPr>
                <w:rFonts w:ascii="宋体" w:hAnsi="宋体"/>
                <w:sz w:val="20"/>
              </w:rPr>
              <w:t xml:space="preserve"> 09 </w:t>
            </w:r>
            <w:r>
              <w:rPr>
                <w:rFonts w:ascii="宋体" w:hAnsi="宋体"/>
                <w:sz w:val="20"/>
              </w:rPr>
              <w:t>日</w:t>
            </w:r>
          </w:p>
        </w:tc>
      </w:tr>
      <w:tr w:rsidR="00E907AF" w14:paraId="616AA342" w14:textId="77777777" w:rsidTr="00BA2D66">
        <w:trPr>
          <w:jc w:val="center"/>
        </w:trPr>
        <w:tc>
          <w:tcPr>
            <w:tcW w:w="2196" w:type="dxa"/>
            <w:gridSpan w:val="4"/>
            <w:vAlign w:val="center"/>
          </w:tcPr>
          <w:p w14:paraId="051985CF" w14:textId="77777777" w:rsidR="00E907AF" w:rsidRDefault="00FA525E">
            <w:pPr>
              <w:spacing w:line="360" w:lineRule="auto"/>
              <w:jc w:val="center"/>
              <w:rPr>
                <w:szCs w:val="21"/>
              </w:rPr>
            </w:pPr>
            <w:commentRangeStart w:id="1"/>
            <w:r>
              <w:rPr>
                <w:rFonts w:hint="eastAsia"/>
                <w:szCs w:val="21"/>
              </w:rPr>
              <w:t>发表状态</w:t>
            </w:r>
            <w:commentRangeEnd w:id="1"/>
            <w:r w:rsidR="00BA2D66">
              <w:rPr>
                <w:rStyle w:val="ae"/>
              </w:rPr>
              <w:commentReference w:id="1"/>
            </w:r>
          </w:p>
        </w:tc>
        <w:tc>
          <w:tcPr>
            <w:tcW w:w="7341" w:type="dxa"/>
            <w:gridSpan w:val="11"/>
            <w:vAlign w:val="center"/>
          </w:tcPr>
          <w:p w14:paraId="7EF16C36" w14:textId="77777777" w:rsidR="00E907AF" w:rsidRDefault="00FA525E">
            <w:r>
              <w:rPr>
                <w:rFonts w:ascii="宋体" w:hAnsi="宋体"/>
                <w:sz w:val="20"/>
              </w:rPr>
              <w:t>○</w:t>
            </w:r>
            <w:r>
              <w:rPr>
                <w:rFonts w:ascii="宋体" w:hAnsi="宋体"/>
                <w:sz w:val="20"/>
              </w:rPr>
              <w:t>已发表</w:t>
            </w:r>
            <w:r>
              <w:rPr>
                <w:rFonts w:ascii="宋体" w:hAnsi="宋体"/>
                <w:sz w:val="20"/>
              </w:rPr>
              <w:br/>
            </w:r>
            <w:r>
              <w:rPr>
                <w:rFonts w:ascii="宋体" w:hAnsi="宋体"/>
                <w:sz w:val="20"/>
              </w:rPr>
              <w:t>首次发表日期：</w:t>
            </w:r>
            <w:r>
              <w:rPr>
                <w:rFonts w:ascii="宋体" w:hAnsi="宋体"/>
                <w:sz w:val="20"/>
              </w:rPr>
              <w:br/>
            </w:r>
            <w:r>
              <w:rPr>
                <w:rFonts w:ascii="宋体" w:hAnsi="宋体"/>
                <w:sz w:val="20"/>
              </w:rPr>
              <w:t>首次发表地点：</w:t>
            </w:r>
            <w:r>
              <w:rPr>
                <w:rFonts w:ascii="宋体" w:hAnsi="宋体"/>
                <w:sz w:val="20"/>
              </w:rPr>
              <w:br/>
            </w:r>
            <w:r>
              <w:rPr>
                <w:rFonts w:ascii="宋体" w:hAnsi="宋体"/>
                <w:sz w:val="20"/>
              </w:rPr>
              <w:t>●</w:t>
            </w:r>
            <w:r>
              <w:rPr>
                <w:rFonts w:ascii="宋体" w:hAnsi="宋体"/>
                <w:sz w:val="20"/>
              </w:rPr>
              <w:t>未发表（</w:t>
            </w:r>
            <w:r>
              <w:rPr>
                <w:rFonts w:ascii="宋体" w:hAnsi="宋体"/>
                <w:sz w:val="20"/>
              </w:rPr>
              <w:t>□</w:t>
            </w:r>
            <w:r>
              <w:rPr>
                <w:rFonts w:ascii="宋体" w:hAnsi="宋体"/>
                <w:sz w:val="20"/>
              </w:rPr>
              <w:t>允许公众查询）</w:t>
            </w:r>
          </w:p>
        </w:tc>
      </w:tr>
      <w:tr w:rsidR="00E907AF" w14:paraId="3A169AEF" w14:textId="77777777" w:rsidTr="00BA2D66">
        <w:trPr>
          <w:jc w:val="center"/>
        </w:trPr>
        <w:tc>
          <w:tcPr>
            <w:tcW w:w="2196" w:type="dxa"/>
            <w:gridSpan w:val="4"/>
            <w:vAlign w:val="center"/>
          </w:tcPr>
          <w:p w14:paraId="798F733F" w14:textId="77777777" w:rsidR="00E907AF" w:rsidRDefault="00FA525E">
            <w:pPr>
              <w:spacing w:line="360" w:lineRule="auto"/>
              <w:jc w:val="center"/>
              <w:rPr>
                <w:szCs w:val="21"/>
              </w:rPr>
            </w:pPr>
            <w:r>
              <w:rPr>
                <w:rFonts w:hint="eastAsia"/>
                <w:szCs w:val="21"/>
              </w:rPr>
              <w:t>开发方式</w:t>
            </w:r>
          </w:p>
        </w:tc>
        <w:tc>
          <w:tcPr>
            <w:tcW w:w="7341" w:type="dxa"/>
            <w:gridSpan w:val="11"/>
            <w:vAlign w:val="center"/>
          </w:tcPr>
          <w:p w14:paraId="0ED16069" w14:textId="77777777" w:rsidR="00E907AF" w:rsidRDefault="00FA525E">
            <w:r>
              <w:rPr>
                <w:rFonts w:ascii="宋体" w:hAnsi="宋体"/>
                <w:sz w:val="20"/>
              </w:rPr>
              <w:t>●</w:t>
            </w:r>
            <w:r>
              <w:rPr>
                <w:rFonts w:ascii="宋体" w:hAnsi="宋体"/>
                <w:sz w:val="20"/>
              </w:rPr>
              <w:t>单独开发</w:t>
            </w:r>
            <w:r>
              <w:rPr>
                <w:rFonts w:ascii="宋体" w:hAnsi="宋体"/>
                <w:sz w:val="20"/>
              </w:rPr>
              <w:t xml:space="preserve"> ○</w:t>
            </w:r>
            <w:r>
              <w:rPr>
                <w:rFonts w:ascii="宋体" w:hAnsi="宋体"/>
                <w:sz w:val="20"/>
              </w:rPr>
              <w:t>合作开发</w:t>
            </w:r>
            <w:r>
              <w:rPr>
                <w:rFonts w:ascii="宋体" w:hAnsi="宋体"/>
                <w:sz w:val="20"/>
              </w:rPr>
              <w:t xml:space="preserve"> ○</w:t>
            </w:r>
            <w:r>
              <w:rPr>
                <w:rFonts w:ascii="宋体" w:hAnsi="宋体"/>
                <w:sz w:val="20"/>
              </w:rPr>
              <w:t>委托开发</w:t>
            </w:r>
            <w:r>
              <w:rPr>
                <w:rFonts w:ascii="宋体" w:hAnsi="宋体"/>
                <w:sz w:val="20"/>
              </w:rPr>
              <w:t xml:space="preserve"> ○</w:t>
            </w:r>
            <w:r>
              <w:rPr>
                <w:rFonts w:ascii="宋体" w:hAnsi="宋体"/>
                <w:sz w:val="20"/>
              </w:rPr>
              <w:t>下达任务开发</w:t>
            </w:r>
          </w:p>
        </w:tc>
      </w:tr>
      <w:tr w:rsidR="00E907AF" w14:paraId="21F3EB2D" w14:textId="77777777" w:rsidTr="00BA2D66">
        <w:trPr>
          <w:trHeight w:val="1517"/>
          <w:jc w:val="center"/>
        </w:trPr>
        <w:tc>
          <w:tcPr>
            <w:tcW w:w="636" w:type="dxa"/>
            <w:gridSpan w:val="2"/>
            <w:vMerge w:val="restart"/>
            <w:vAlign w:val="center"/>
          </w:tcPr>
          <w:p w14:paraId="7A64794B" w14:textId="77777777" w:rsidR="00E907AF" w:rsidRDefault="00FA525E">
            <w:pPr>
              <w:spacing w:line="360" w:lineRule="auto"/>
              <w:jc w:val="center"/>
              <w:rPr>
                <w:szCs w:val="21"/>
              </w:rPr>
            </w:pPr>
            <w:commentRangeStart w:id="2"/>
            <w:r>
              <w:rPr>
                <w:rFonts w:hint="eastAsia"/>
                <w:szCs w:val="21"/>
              </w:rPr>
              <w:t>著作权人（所有著作权人）</w:t>
            </w:r>
            <w:commentRangeEnd w:id="2"/>
            <w:r w:rsidR="00BA2D66">
              <w:rPr>
                <w:rStyle w:val="ae"/>
              </w:rPr>
              <w:commentReference w:id="2"/>
            </w:r>
          </w:p>
        </w:tc>
        <w:tc>
          <w:tcPr>
            <w:tcW w:w="1560" w:type="dxa"/>
            <w:gridSpan w:val="2"/>
            <w:vAlign w:val="center"/>
          </w:tcPr>
          <w:p w14:paraId="0FB34D7B" w14:textId="77777777" w:rsidR="00E907AF" w:rsidRDefault="00FA525E">
            <w:pPr>
              <w:spacing w:line="360" w:lineRule="auto"/>
              <w:jc w:val="center"/>
              <w:rPr>
                <w:szCs w:val="21"/>
              </w:rPr>
            </w:pPr>
            <w:r>
              <w:rPr>
                <w:rFonts w:hint="eastAsia"/>
                <w:szCs w:val="21"/>
              </w:rPr>
              <w:t>姓名或名称</w:t>
            </w:r>
          </w:p>
        </w:tc>
        <w:tc>
          <w:tcPr>
            <w:tcW w:w="1134" w:type="dxa"/>
            <w:vAlign w:val="center"/>
          </w:tcPr>
          <w:p w14:paraId="7C5DC4D3" w14:textId="77777777" w:rsidR="00E907AF" w:rsidRDefault="00FA525E">
            <w:pPr>
              <w:spacing w:line="360" w:lineRule="auto"/>
              <w:jc w:val="center"/>
              <w:rPr>
                <w:szCs w:val="21"/>
              </w:rPr>
            </w:pPr>
            <w:r>
              <w:rPr>
                <w:rFonts w:hint="eastAsia"/>
                <w:szCs w:val="21"/>
              </w:rPr>
              <w:t>类别</w:t>
            </w:r>
          </w:p>
        </w:tc>
        <w:tc>
          <w:tcPr>
            <w:tcW w:w="1275" w:type="dxa"/>
            <w:gridSpan w:val="2"/>
            <w:vAlign w:val="center"/>
          </w:tcPr>
          <w:p w14:paraId="37D62016" w14:textId="77777777" w:rsidR="00E907AF" w:rsidRDefault="00FA525E">
            <w:pPr>
              <w:spacing w:line="360" w:lineRule="auto"/>
              <w:jc w:val="center"/>
              <w:rPr>
                <w:szCs w:val="21"/>
              </w:rPr>
            </w:pPr>
            <w:r>
              <w:rPr>
                <w:rFonts w:hint="eastAsia"/>
                <w:szCs w:val="21"/>
              </w:rPr>
              <w:t>证件类型</w:t>
            </w:r>
          </w:p>
        </w:tc>
        <w:tc>
          <w:tcPr>
            <w:tcW w:w="616" w:type="dxa"/>
            <w:gridSpan w:val="3"/>
            <w:vAlign w:val="center"/>
          </w:tcPr>
          <w:p w14:paraId="0B8305D6" w14:textId="77777777" w:rsidR="00E907AF" w:rsidRDefault="00FA525E">
            <w:pPr>
              <w:spacing w:line="360" w:lineRule="auto"/>
              <w:jc w:val="center"/>
              <w:rPr>
                <w:szCs w:val="21"/>
              </w:rPr>
            </w:pPr>
            <w:r>
              <w:rPr>
                <w:rFonts w:hint="eastAsia"/>
                <w:szCs w:val="21"/>
              </w:rPr>
              <w:t>证件号码</w:t>
            </w:r>
          </w:p>
        </w:tc>
        <w:tc>
          <w:tcPr>
            <w:tcW w:w="1724" w:type="dxa"/>
            <w:gridSpan w:val="3"/>
            <w:vAlign w:val="center"/>
          </w:tcPr>
          <w:p w14:paraId="64D628C7" w14:textId="77777777" w:rsidR="00E907AF" w:rsidRDefault="00FA525E">
            <w:pPr>
              <w:spacing w:line="360" w:lineRule="auto"/>
              <w:jc w:val="center"/>
              <w:rPr>
                <w:szCs w:val="21"/>
              </w:rPr>
            </w:pPr>
            <w:r>
              <w:rPr>
                <w:rFonts w:hint="eastAsia"/>
                <w:szCs w:val="21"/>
              </w:rPr>
              <w:t>国籍</w:t>
            </w:r>
          </w:p>
        </w:tc>
        <w:tc>
          <w:tcPr>
            <w:tcW w:w="1276" w:type="dxa"/>
            <w:vAlign w:val="center"/>
          </w:tcPr>
          <w:p w14:paraId="71BD1528" w14:textId="77777777" w:rsidR="00E907AF" w:rsidRDefault="00FA525E">
            <w:pPr>
              <w:spacing w:line="360" w:lineRule="auto"/>
              <w:jc w:val="center"/>
              <w:rPr>
                <w:szCs w:val="21"/>
              </w:rPr>
            </w:pPr>
            <w:r>
              <w:rPr>
                <w:rFonts w:hint="eastAsia"/>
                <w:szCs w:val="21"/>
              </w:rPr>
              <w:t>省份</w:t>
            </w:r>
            <w:r>
              <w:rPr>
                <w:rFonts w:hint="eastAsia"/>
                <w:szCs w:val="21"/>
              </w:rPr>
              <w:t>/</w:t>
            </w:r>
            <w:r>
              <w:rPr>
                <w:rFonts w:hint="eastAsia"/>
                <w:szCs w:val="21"/>
              </w:rPr>
              <w:t>城市</w:t>
            </w:r>
          </w:p>
        </w:tc>
        <w:tc>
          <w:tcPr>
            <w:tcW w:w="1316" w:type="dxa"/>
            <w:vAlign w:val="center"/>
          </w:tcPr>
          <w:p w14:paraId="2317D8F4" w14:textId="77777777" w:rsidR="00E907AF" w:rsidRDefault="00FA525E">
            <w:pPr>
              <w:spacing w:line="360" w:lineRule="auto"/>
              <w:jc w:val="center"/>
              <w:rPr>
                <w:szCs w:val="21"/>
              </w:rPr>
            </w:pPr>
            <w:r>
              <w:rPr>
                <w:rFonts w:hint="eastAsia"/>
                <w:szCs w:val="21"/>
              </w:rPr>
              <w:t>成立</w:t>
            </w:r>
            <w:r>
              <w:rPr>
                <w:rFonts w:hint="eastAsia"/>
                <w:szCs w:val="21"/>
              </w:rPr>
              <w:t>/</w:t>
            </w:r>
            <w:r>
              <w:rPr>
                <w:rFonts w:hint="eastAsia"/>
                <w:szCs w:val="21"/>
              </w:rPr>
              <w:t>出生日期</w:t>
            </w:r>
          </w:p>
        </w:tc>
      </w:tr>
      <w:tr w:rsidR="00E907AF" w14:paraId="702F9B5C" w14:textId="77777777" w:rsidTr="00BA2D66">
        <w:trPr>
          <w:jc w:val="center"/>
        </w:trPr>
        <w:tc>
          <w:tcPr>
            <w:tcW w:w="636" w:type="dxa"/>
            <w:gridSpan w:val="2"/>
            <w:vMerge/>
            <w:vAlign w:val="center"/>
          </w:tcPr>
          <w:p w14:paraId="37276785" w14:textId="77777777" w:rsidR="00E907AF" w:rsidRDefault="00E907AF">
            <w:pPr>
              <w:spacing w:line="360" w:lineRule="auto"/>
              <w:jc w:val="center"/>
              <w:rPr>
                <w:szCs w:val="21"/>
              </w:rPr>
            </w:pPr>
          </w:p>
        </w:tc>
        <w:tc>
          <w:tcPr>
            <w:tcW w:w="1560" w:type="dxa"/>
            <w:gridSpan w:val="2"/>
            <w:vAlign w:val="center"/>
          </w:tcPr>
          <w:p w14:paraId="04F7C443" w14:textId="77777777" w:rsidR="00E907AF" w:rsidRDefault="00FA525E">
            <w:r>
              <w:rPr>
                <w:rFonts w:ascii="宋体" w:hAnsi="宋体"/>
                <w:sz w:val="20"/>
              </w:rPr>
              <w:t>[</w:t>
            </w:r>
            <w:r>
              <w:rPr>
                <w:rFonts w:ascii="宋体" w:hAnsi="宋体"/>
                <w:sz w:val="20"/>
              </w:rPr>
              <w:t>待填写：您的姓名</w:t>
            </w:r>
            <w:r>
              <w:rPr>
                <w:rFonts w:ascii="宋体" w:hAnsi="宋体"/>
                <w:sz w:val="20"/>
              </w:rPr>
              <w:t>]</w:t>
            </w:r>
          </w:p>
        </w:tc>
        <w:tc>
          <w:tcPr>
            <w:tcW w:w="1134" w:type="dxa"/>
            <w:vAlign w:val="center"/>
          </w:tcPr>
          <w:p w14:paraId="3030FAA9" w14:textId="77777777" w:rsidR="00E907AF" w:rsidRDefault="00FA525E">
            <w:r>
              <w:rPr>
                <w:rFonts w:ascii="宋体" w:hAnsi="宋体"/>
                <w:sz w:val="20"/>
              </w:rPr>
              <w:t>自然人</w:t>
            </w:r>
          </w:p>
        </w:tc>
        <w:tc>
          <w:tcPr>
            <w:tcW w:w="1275" w:type="dxa"/>
            <w:gridSpan w:val="2"/>
            <w:vAlign w:val="center"/>
          </w:tcPr>
          <w:p w14:paraId="620CE156" w14:textId="77777777" w:rsidR="00E907AF" w:rsidRDefault="00FA525E">
            <w:r>
              <w:rPr>
                <w:rFonts w:ascii="宋体" w:hAnsi="宋体"/>
                <w:sz w:val="20"/>
              </w:rPr>
              <w:t>居民身份证</w:t>
            </w:r>
          </w:p>
        </w:tc>
        <w:tc>
          <w:tcPr>
            <w:tcW w:w="616" w:type="dxa"/>
            <w:gridSpan w:val="3"/>
            <w:vAlign w:val="center"/>
          </w:tcPr>
          <w:p w14:paraId="232D8612" w14:textId="77777777" w:rsidR="00E907AF" w:rsidRDefault="00FA525E">
            <w:r>
              <w:rPr>
                <w:rFonts w:ascii="宋体" w:hAnsi="宋体"/>
                <w:sz w:val="20"/>
              </w:rPr>
              <w:t>[</w:t>
            </w:r>
            <w:r>
              <w:rPr>
                <w:rFonts w:ascii="宋体" w:hAnsi="宋体"/>
                <w:sz w:val="20"/>
              </w:rPr>
              <w:t>待填写：身份证号码</w:t>
            </w:r>
            <w:r>
              <w:rPr>
                <w:rFonts w:ascii="宋体" w:hAnsi="宋体"/>
                <w:sz w:val="20"/>
              </w:rPr>
              <w:t>]</w:t>
            </w:r>
          </w:p>
        </w:tc>
        <w:tc>
          <w:tcPr>
            <w:tcW w:w="1724" w:type="dxa"/>
            <w:gridSpan w:val="3"/>
            <w:vAlign w:val="center"/>
          </w:tcPr>
          <w:p w14:paraId="247D349C" w14:textId="77777777" w:rsidR="00E907AF" w:rsidRDefault="00FA525E">
            <w:r>
              <w:rPr>
                <w:rFonts w:ascii="宋体" w:hAnsi="宋体"/>
                <w:sz w:val="20"/>
              </w:rPr>
              <w:t>中国</w:t>
            </w:r>
          </w:p>
        </w:tc>
        <w:tc>
          <w:tcPr>
            <w:tcW w:w="1276" w:type="dxa"/>
            <w:vAlign w:val="center"/>
          </w:tcPr>
          <w:p w14:paraId="725816DE" w14:textId="77777777" w:rsidR="00E907AF" w:rsidRDefault="00FA525E">
            <w:r>
              <w:rPr>
                <w:rFonts w:ascii="宋体" w:hAnsi="宋体"/>
                <w:sz w:val="20"/>
              </w:rPr>
              <w:t>[</w:t>
            </w:r>
            <w:r>
              <w:rPr>
                <w:rFonts w:ascii="宋体" w:hAnsi="宋体"/>
                <w:sz w:val="20"/>
              </w:rPr>
              <w:t>待填写：省份</w:t>
            </w:r>
            <w:r>
              <w:rPr>
                <w:rFonts w:ascii="宋体" w:hAnsi="宋体"/>
                <w:sz w:val="20"/>
              </w:rPr>
              <w:t>/</w:t>
            </w:r>
            <w:r>
              <w:rPr>
                <w:rFonts w:ascii="宋体" w:hAnsi="宋体"/>
                <w:sz w:val="20"/>
              </w:rPr>
              <w:t>城市</w:t>
            </w:r>
            <w:r>
              <w:rPr>
                <w:rFonts w:ascii="宋体" w:hAnsi="宋体"/>
                <w:sz w:val="20"/>
              </w:rPr>
              <w:t>]</w:t>
            </w:r>
          </w:p>
        </w:tc>
        <w:tc>
          <w:tcPr>
            <w:tcW w:w="1316" w:type="dxa"/>
            <w:vAlign w:val="center"/>
          </w:tcPr>
          <w:p w14:paraId="38722674" w14:textId="77777777" w:rsidR="00E907AF" w:rsidRDefault="00FA525E">
            <w:r>
              <w:rPr>
                <w:rFonts w:ascii="宋体" w:hAnsi="宋体"/>
                <w:sz w:val="20"/>
              </w:rPr>
              <w:t>[</w:t>
            </w:r>
            <w:r>
              <w:rPr>
                <w:rFonts w:ascii="宋体" w:hAnsi="宋体"/>
                <w:sz w:val="20"/>
              </w:rPr>
              <w:t>待填写：出生日期</w:t>
            </w:r>
            <w:r>
              <w:rPr>
                <w:rFonts w:ascii="宋体" w:hAnsi="宋体"/>
                <w:sz w:val="20"/>
              </w:rPr>
              <w:t>]</w:t>
            </w:r>
          </w:p>
        </w:tc>
      </w:tr>
      <w:tr w:rsidR="00E907AF" w14:paraId="383A858B" w14:textId="77777777" w:rsidTr="00BA2D66">
        <w:trPr>
          <w:jc w:val="center"/>
        </w:trPr>
        <w:tc>
          <w:tcPr>
            <w:tcW w:w="636" w:type="dxa"/>
            <w:gridSpan w:val="2"/>
            <w:vMerge/>
            <w:vAlign w:val="center"/>
          </w:tcPr>
          <w:p w14:paraId="1E64D0DA" w14:textId="77777777" w:rsidR="00E907AF" w:rsidRDefault="00E907AF">
            <w:pPr>
              <w:spacing w:line="360" w:lineRule="auto"/>
              <w:jc w:val="center"/>
              <w:rPr>
                <w:szCs w:val="21"/>
              </w:rPr>
            </w:pPr>
          </w:p>
        </w:tc>
        <w:tc>
          <w:tcPr>
            <w:tcW w:w="1560" w:type="dxa"/>
            <w:gridSpan w:val="2"/>
            <w:vAlign w:val="center"/>
          </w:tcPr>
          <w:p w14:paraId="2E8F6795" w14:textId="77777777" w:rsidR="00E907AF" w:rsidRDefault="00E907AF">
            <w:pPr>
              <w:spacing w:line="360" w:lineRule="auto"/>
              <w:jc w:val="center"/>
              <w:rPr>
                <w:color w:val="FF0000"/>
                <w:szCs w:val="21"/>
              </w:rPr>
            </w:pPr>
          </w:p>
        </w:tc>
        <w:tc>
          <w:tcPr>
            <w:tcW w:w="1134" w:type="dxa"/>
            <w:vAlign w:val="center"/>
          </w:tcPr>
          <w:p w14:paraId="1D92BA74" w14:textId="77777777" w:rsidR="00E907AF" w:rsidRDefault="00E907AF">
            <w:pPr>
              <w:spacing w:line="360" w:lineRule="auto"/>
              <w:jc w:val="center"/>
              <w:rPr>
                <w:color w:val="FF0000"/>
                <w:szCs w:val="21"/>
              </w:rPr>
            </w:pPr>
          </w:p>
        </w:tc>
        <w:tc>
          <w:tcPr>
            <w:tcW w:w="1275" w:type="dxa"/>
            <w:gridSpan w:val="2"/>
            <w:vAlign w:val="center"/>
          </w:tcPr>
          <w:p w14:paraId="11C8C8F4" w14:textId="77777777" w:rsidR="00E907AF" w:rsidRDefault="00E907AF">
            <w:pPr>
              <w:spacing w:line="360" w:lineRule="auto"/>
              <w:jc w:val="center"/>
              <w:rPr>
                <w:color w:val="FF0000"/>
                <w:szCs w:val="21"/>
              </w:rPr>
            </w:pPr>
          </w:p>
        </w:tc>
        <w:tc>
          <w:tcPr>
            <w:tcW w:w="616" w:type="dxa"/>
            <w:gridSpan w:val="3"/>
            <w:vAlign w:val="center"/>
          </w:tcPr>
          <w:p w14:paraId="71373384" w14:textId="77777777" w:rsidR="00E907AF" w:rsidRDefault="00E907AF">
            <w:pPr>
              <w:spacing w:line="360" w:lineRule="auto"/>
              <w:jc w:val="center"/>
              <w:rPr>
                <w:color w:val="FF0000"/>
                <w:szCs w:val="21"/>
              </w:rPr>
            </w:pPr>
          </w:p>
        </w:tc>
        <w:tc>
          <w:tcPr>
            <w:tcW w:w="1724" w:type="dxa"/>
            <w:gridSpan w:val="3"/>
            <w:vAlign w:val="center"/>
          </w:tcPr>
          <w:p w14:paraId="77573F5C" w14:textId="77777777" w:rsidR="00E907AF" w:rsidRDefault="00E907AF">
            <w:pPr>
              <w:spacing w:line="360" w:lineRule="auto"/>
              <w:jc w:val="center"/>
              <w:rPr>
                <w:color w:val="FF0000"/>
                <w:szCs w:val="21"/>
              </w:rPr>
            </w:pPr>
          </w:p>
        </w:tc>
        <w:tc>
          <w:tcPr>
            <w:tcW w:w="1276" w:type="dxa"/>
            <w:vAlign w:val="center"/>
          </w:tcPr>
          <w:p w14:paraId="14B5675C" w14:textId="77777777" w:rsidR="00E907AF" w:rsidRDefault="00E907AF">
            <w:pPr>
              <w:spacing w:line="360" w:lineRule="auto"/>
              <w:jc w:val="center"/>
              <w:rPr>
                <w:color w:val="FF0000"/>
                <w:szCs w:val="21"/>
              </w:rPr>
            </w:pPr>
          </w:p>
        </w:tc>
        <w:tc>
          <w:tcPr>
            <w:tcW w:w="1316" w:type="dxa"/>
            <w:vAlign w:val="center"/>
          </w:tcPr>
          <w:p w14:paraId="13789D06" w14:textId="77777777" w:rsidR="00E907AF" w:rsidRDefault="00E907AF">
            <w:pPr>
              <w:spacing w:line="360" w:lineRule="auto"/>
              <w:jc w:val="center"/>
              <w:rPr>
                <w:color w:val="FF0000"/>
                <w:szCs w:val="21"/>
              </w:rPr>
            </w:pPr>
          </w:p>
        </w:tc>
      </w:tr>
      <w:tr w:rsidR="00E907AF" w14:paraId="71446BBB" w14:textId="77777777" w:rsidTr="00BA2D66">
        <w:trPr>
          <w:jc w:val="center"/>
        </w:trPr>
        <w:tc>
          <w:tcPr>
            <w:tcW w:w="636" w:type="dxa"/>
            <w:gridSpan w:val="2"/>
            <w:vMerge/>
            <w:vAlign w:val="center"/>
          </w:tcPr>
          <w:p w14:paraId="346E0B0A" w14:textId="77777777" w:rsidR="00E907AF" w:rsidRDefault="00E907AF">
            <w:pPr>
              <w:spacing w:line="360" w:lineRule="auto"/>
              <w:jc w:val="center"/>
              <w:rPr>
                <w:szCs w:val="21"/>
              </w:rPr>
            </w:pPr>
          </w:p>
        </w:tc>
        <w:tc>
          <w:tcPr>
            <w:tcW w:w="1560" w:type="dxa"/>
            <w:gridSpan w:val="2"/>
            <w:vAlign w:val="center"/>
          </w:tcPr>
          <w:p w14:paraId="05100EF2" w14:textId="77777777" w:rsidR="00E907AF" w:rsidRDefault="00E907AF">
            <w:pPr>
              <w:spacing w:line="360" w:lineRule="auto"/>
              <w:jc w:val="center"/>
              <w:rPr>
                <w:color w:val="FF0000"/>
                <w:szCs w:val="21"/>
              </w:rPr>
            </w:pPr>
          </w:p>
        </w:tc>
        <w:tc>
          <w:tcPr>
            <w:tcW w:w="1134" w:type="dxa"/>
            <w:vAlign w:val="center"/>
          </w:tcPr>
          <w:p w14:paraId="4A42954D" w14:textId="77777777" w:rsidR="00E907AF" w:rsidRDefault="00E907AF">
            <w:pPr>
              <w:spacing w:line="360" w:lineRule="auto"/>
              <w:jc w:val="center"/>
              <w:rPr>
                <w:color w:val="FF0000"/>
                <w:szCs w:val="21"/>
              </w:rPr>
            </w:pPr>
          </w:p>
        </w:tc>
        <w:tc>
          <w:tcPr>
            <w:tcW w:w="1275" w:type="dxa"/>
            <w:gridSpan w:val="2"/>
            <w:vAlign w:val="center"/>
          </w:tcPr>
          <w:p w14:paraId="23AEF1CC" w14:textId="77777777" w:rsidR="00E907AF" w:rsidRDefault="00E907AF">
            <w:pPr>
              <w:spacing w:line="360" w:lineRule="auto"/>
              <w:jc w:val="center"/>
              <w:rPr>
                <w:color w:val="FF0000"/>
                <w:szCs w:val="21"/>
              </w:rPr>
            </w:pPr>
          </w:p>
        </w:tc>
        <w:tc>
          <w:tcPr>
            <w:tcW w:w="616" w:type="dxa"/>
            <w:gridSpan w:val="3"/>
            <w:vAlign w:val="center"/>
          </w:tcPr>
          <w:p w14:paraId="29E92CDD" w14:textId="77777777" w:rsidR="00E907AF" w:rsidRDefault="00E907AF">
            <w:pPr>
              <w:spacing w:line="360" w:lineRule="auto"/>
              <w:jc w:val="center"/>
              <w:rPr>
                <w:color w:val="FF0000"/>
                <w:szCs w:val="21"/>
              </w:rPr>
            </w:pPr>
          </w:p>
        </w:tc>
        <w:tc>
          <w:tcPr>
            <w:tcW w:w="1724" w:type="dxa"/>
            <w:gridSpan w:val="3"/>
            <w:vAlign w:val="center"/>
          </w:tcPr>
          <w:p w14:paraId="200C4DAB" w14:textId="77777777" w:rsidR="00E907AF" w:rsidRDefault="00E907AF">
            <w:pPr>
              <w:spacing w:line="360" w:lineRule="auto"/>
              <w:jc w:val="center"/>
              <w:rPr>
                <w:color w:val="FF0000"/>
                <w:szCs w:val="21"/>
              </w:rPr>
            </w:pPr>
          </w:p>
        </w:tc>
        <w:tc>
          <w:tcPr>
            <w:tcW w:w="1276" w:type="dxa"/>
            <w:vAlign w:val="center"/>
          </w:tcPr>
          <w:p w14:paraId="4E21D5B0" w14:textId="77777777" w:rsidR="00E907AF" w:rsidRDefault="00E907AF">
            <w:pPr>
              <w:spacing w:line="360" w:lineRule="auto"/>
              <w:jc w:val="center"/>
              <w:rPr>
                <w:color w:val="FF0000"/>
                <w:szCs w:val="21"/>
              </w:rPr>
            </w:pPr>
          </w:p>
        </w:tc>
        <w:tc>
          <w:tcPr>
            <w:tcW w:w="1316" w:type="dxa"/>
            <w:vAlign w:val="center"/>
          </w:tcPr>
          <w:p w14:paraId="7DBBBAB5" w14:textId="77777777" w:rsidR="00E907AF" w:rsidRDefault="00E907AF">
            <w:pPr>
              <w:spacing w:line="360" w:lineRule="auto"/>
              <w:jc w:val="center"/>
              <w:rPr>
                <w:color w:val="FF0000"/>
                <w:szCs w:val="21"/>
              </w:rPr>
            </w:pPr>
          </w:p>
        </w:tc>
      </w:tr>
      <w:tr w:rsidR="00E907AF" w14:paraId="0F84CBB0" w14:textId="77777777" w:rsidTr="00BA2D66">
        <w:trPr>
          <w:jc w:val="center"/>
        </w:trPr>
        <w:tc>
          <w:tcPr>
            <w:tcW w:w="636" w:type="dxa"/>
            <w:gridSpan w:val="2"/>
            <w:vMerge/>
            <w:vAlign w:val="center"/>
          </w:tcPr>
          <w:p w14:paraId="50BDD6CB" w14:textId="77777777" w:rsidR="00E907AF" w:rsidRDefault="00E907AF">
            <w:pPr>
              <w:spacing w:line="360" w:lineRule="auto"/>
              <w:jc w:val="center"/>
              <w:rPr>
                <w:szCs w:val="21"/>
              </w:rPr>
            </w:pPr>
          </w:p>
        </w:tc>
        <w:tc>
          <w:tcPr>
            <w:tcW w:w="1560" w:type="dxa"/>
            <w:gridSpan w:val="2"/>
            <w:vAlign w:val="center"/>
          </w:tcPr>
          <w:p w14:paraId="2D22C958" w14:textId="77777777" w:rsidR="00E907AF" w:rsidRDefault="00E907AF">
            <w:pPr>
              <w:spacing w:line="360" w:lineRule="auto"/>
              <w:jc w:val="center"/>
              <w:rPr>
                <w:color w:val="FF0000"/>
                <w:szCs w:val="21"/>
              </w:rPr>
            </w:pPr>
          </w:p>
        </w:tc>
        <w:tc>
          <w:tcPr>
            <w:tcW w:w="1134" w:type="dxa"/>
            <w:vAlign w:val="center"/>
          </w:tcPr>
          <w:p w14:paraId="07FA1463" w14:textId="77777777" w:rsidR="00E907AF" w:rsidRDefault="00E907AF">
            <w:pPr>
              <w:spacing w:line="360" w:lineRule="auto"/>
              <w:jc w:val="center"/>
              <w:rPr>
                <w:color w:val="FF0000"/>
                <w:szCs w:val="21"/>
              </w:rPr>
            </w:pPr>
          </w:p>
        </w:tc>
        <w:tc>
          <w:tcPr>
            <w:tcW w:w="1275" w:type="dxa"/>
            <w:gridSpan w:val="2"/>
            <w:vAlign w:val="center"/>
          </w:tcPr>
          <w:p w14:paraId="507BB9DE" w14:textId="77777777" w:rsidR="00E907AF" w:rsidRDefault="00E907AF">
            <w:pPr>
              <w:spacing w:line="360" w:lineRule="auto"/>
              <w:jc w:val="center"/>
              <w:rPr>
                <w:color w:val="FF0000"/>
                <w:szCs w:val="21"/>
              </w:rPr>
            </w:pPr>
          </w:p>
        </w:tc>
        <w:tc>
          <w:tcPr>
            <w:tcW w:w="616" w:type="dxa"/>
            <w:gridSpan w:val="3"/>
            <w:vAlign w:val="center"/>
          </w:tcPr>
          <w:p w14:paraId="6FB721DD" w14:textId="77777777" w:rsidR="00E907AF" w:rsidRDefault="00E907AF">
            <w:pPr>
              <w:spacing w:line="360" w:lineRule="auto"/>
              <w:jc w:val="center"/>
              <w:rPr>
                <w:color w:val="FF0000"/>
                <w:szCs w:val="21"/>
              </w:rPr>
            </w:pPr>
          </w:p>
        </w:tc>
        <w:tc>
          <w:tcPr>
            <w:tcW w:w="1724" w:type="dxa"/>
            <w:gridSpan w:val="3"/>
            <w:vAlign w:val="center"/>
          </w:tcPr>
          <w:p w14:paraId="002FB515" w14:textId="77777777" w:rsidR="00E907AF" w:rsidRDefault="00E907AF">
            <w:pPr>
              <w:spacing w:line="360" w:lineRule="auto"/>
              <w:jc w:val="center"/>
              <w:rPr>
                <w:color w:val="FF0000"/>
                <w:szCs w:val="21"/>
              </w:rPr>
            </w:pPr>
          </w:p>
        </w:tc>
        <w:tc>
          <w:tcPr>
            <w:tcW w:w="1276" w:type="dxa"/>
            <w:vAlign w:val="center"/>
          </w:tcPr>
          <w:p w14:paraId="6C619994" w14:textId="77777777" w:rsidR="00E907AF" w:rsidRDefault="00E907AF">
            <w:pPr>
              <w:spacing w:line="360" w:lineRule="auto"/>
              <w:jc w:val="center"/>
              <w:rPr>
                <w:color w:val="FF0000"/>
                <w:szCs w:val="21"/>
              </w:rPr>
            </w:pPr>
          </w:p>
        </w:tc>
        <w:tc>
          <w:tcPr>
            <w:tcW w:w="1316" w:type="dxa"/>
            <w:vAlign w:val="center"/>
          </w:tcPr>
          <w:p w14:paraId="4E500000" w14:textId="77777777" w:rsidR="00E907AF" w:rsidRDefault="00E907AF">
            <w:pPr>
              <w:spacing w:line="360" w:lineRule="auto"/>
              <w:jc w:val="center"/>
              <w:rPr>
                <w:color w:val="FF0000"/>
                <w:szCs w:val="21"/>
              </w:rPr>
            </w:pPr>
          </w:p>
        </w:tc>
      </w:tr>
      <w:tr w:rsidR="00E907AF" w14:paraId="164505A0" w14:textId="77777777" w:rsidTr="00BA2D66">
        <w:trPr>
          <w:jc w:val="center"/>
        </w:trPr>
        <w:tc>
          <w:tcPr>
            <w:tcW w:w="636" w:type="dxa"/>
            <w:gridSpan w:val="2"/>
            <w:vMerge/>
            <w:vAlign w:val="center"/>
          </w:tcPr>
          <w:p w14:paraId="14CBBE2F" w14:textId="77777777" w:rsidR="00E907AF" w:rsidRDefault="00E907AF">
            <w:pPr>
              <w:spacing w:line="360" w:lineRule="auto"/>
              <w:jc w:val="center"/>
              <w:rPr>
                <w:szCs w:val="21"/>
              </w:rPr>
            </w:pPr>
          </w:p>
        </w:tc>
        <w:tc>
          <w:tcPr>
            <w:tcW w:w="1560" w:type="dxa"/>
            <w:gridSpan w:val="2"/>
            <w:vAlign w:val="center"/>
          </w:tcPr>
          <w:p w14:paraId="2B6631DF" w14:textId="77777777" w:rsidR="00E907AF" w:rsidRDefault="00E907AF">
            <w:pPr>
              <w:spacing w:line="360" w:lineRule="auto"/>
              <w:jc w:val="center"/>
              <w:rPr>
                <w:color w:val="FF0000"/>
                <w:szCs w:val="21"/>
              </w:rPr>
            </w:pPr>
          </w:p>
        </w:tc>
        <w:tc>
          <w:tcPr>
            <w:tcW w:w="1134" w:type="dxa"/>
            <w:vAlign w:val="center"/>
          </w:tcPr>
          <w:p w14:paraId="3AE73A95" w14:textId="77777777" w:rsidR="00E907AF" w:rsidRDefault="00E907AF">
            <w:pPr>
              <w:spacing w:line="360" w:lineRule="auto"/>
              <w:jc w:val="center"/>
              <w:rPr>
                <w:color w:val="FF0000"/>
                <w:szCs w:val="21"/>
              </w:rPr>
            </w:pPr>
          </w:p>
        </w:tc>
        <w:tc>
          <w:tcPr>
            <w:tcW w:w="1275" w:type="dxa"/>
            <w:gridSpan w:val="2"/>
            <w:vAlign w:val="center"/>
          </w:tcPr>
          <w:p w14:paraId="6346B77E" w14:textId="77777777" w:rsidR="00E907AF" w:rsidRDefault="00E907AF">
            <w:pPr>
              <w:spacing w:line="360" w:lineRule="auto"/>
              <w:jc w:val="center"/>
              <w:rPr>
                <w:color w:val="FF0000"/>
                <w:szCs w:val="21"/>
              </w:rPr>
            </w:pPr>
          </w:p>
        </w:tc>
        <w:tc>
          <w:tcPr>
            <w:tcW w:w="616" w:type="dxa"/>
            <w:gridSpan w:val="3"/>
            <w:vAlign w:val="center"/>
          </w:tcPr>
          <w:p w14:paraId="47302311" w14:textId="77777777" w:rsidR="00E907AF" w:rsidRDefault="00E907AF">
            <w:pPr>
              <w:spacing w:line="360" w:lineRule="auto"/>
              <w:jc w:val="center"/>
              <w:rPr>
                <w:color w:val="FF0000"/>
                <w:szCs w:val="21"/>
              </w:rPr>
            </w:pPr>
          </w:p>
        </w:tc>
        <w:tc>
          <w:tcPr>
            <w:tcW w:w="1724" w:type="dxa"/>
            <w:gridSpan w:val="3"/>
            <w:vAlign w:val="center"/>
          </w:tcPr>
          <w:p w14:paraId="495BE67D" w14:textId="77777777" w:rsidR="00E907AF" w:rsidRDefault="00E907AF">
            <w:pPr>
              <w:spacing w:line="360" w:lineRule="auto"/>
              <w:jc w:val="center"/>
              <w:rPr>
                <w:color w:val="FF0000"/>
                <w:szCs w:val="21"/>
              </w:rPr>
            </w:pPr>
          </w:p>
        </w:tc>
        <w:tc>
          <w:tcPr>
            <w:tcW w:w="1276" w:type="dxa"/>
            <w:vAlign w:val="center"/>
          </w:tcPr>
          <w:p w14:paraId="1CAD33C8" w14:textId="77777777" w:rsidR="00E907AF" w:rsidRDefault="00E907AF">
            <w:pPr>
              <w:spacing w:line="360" w:lineRule="auto"/>
              <w:jc w:val="center"/>
              <w:rPr>
                <w:color w:val="FF0000"/>
                <w:szCs w:val="21"/>
              </w:rPr>
            </w:pPr>
          </w:p>
        </w:tc>
        <w:tc>
          <w:tcPr>
            <w:tcW w:w="1316" w:type="dxa"/>
            <w:vAlign w:val="center"/>
          </w:tcPr>
          <w:p w14:paraId="40826C5D" w14:textId="77777777" w:rsidR="00E907AF" w:rsidRDefault="00E907AF">
            <w:pPr>
              <w:spacing w:line="360" w:lineRule="auto"/>
              <w:jc w:val="center"/>
              <w:rPr>
                <w:color w:val="FF0000"/>
                <w:szCs w:val="21"/>
              </w:rPr>
            </w:pPr>
          </w:p>
        </w:tc>
      </w:tr>
      <w:tr w:rsidR="00E907AF" w14:paraId="4001B2AC" w14:textId="77777777" w:rsidTr="00BA2D66">
        <w:trPr>
          <w:jc w:val="center"/>
        </w:trPr>
        <w:tc>
          <w:tcPr>
            <w:tcW w:w="636" w:type="dxa"/>
            <w:gridSpan w:val="2"/>
            <w:vMerge w:val="restart"/>
            <w:vAlign w:val="center"/>
          </w:tcPr>
          <w:p w14:paraId="01A4EB14" w14:textId="77777777" w:rsidR="00E907AF" w:rsidRDefault="00FA525E">
            <w:pPr>
              <w:spacing w:line="360" w:lineRule="auto"/>
              <w:jc w:val="center"/>
              <w:rPr>
                <w:szCs w:val="21"/>
              </w:rPr>
            </w:pPr>
            <w:r>
              <w:rPr>
                <w:rFonts w:hint="eastAsia"/>
                <w:szCs w:val="21"/>
              </w:rPr>
              <w:t>权利说明</w:t>
            </w:r>
          </w:p>
        </w:tc>
        <w:tc>
          <w:tcPr>
            <w:tcW w:w="1560" w:type="dxa"/>
            <w:gridSpan w:val="2"/>
            <w:vAlign w:val="center"/>
          </w:tcPr>
          <w:p w14:paraId="61A20FC6" w14:textId="77777777" w:rsidR="00E907AF" w:rsidRDefault="00FA525E">
            <w:pPr>
              <w:spacing w:line="360" w:lineRule="auto"/>
              <w:jc w:val="center"/>
              <w:rPr>
                <w:szCs w:val="21"/>
              </w:rPr>
            </w:pPr>
            <w:r>
              <w:rPr>
                <w:rFonts w:hint="eastAsia"/>
                <w:szCs w:val="21"/>
              </w:rPr>
              <w:t>权利</w:t>
            </w:r>
          </w:p>
          <w:p w14:paraId="650FEA88" w14:textId="77777777" w:rsidR="00E907AF" w:rsidRDefault="00FA525E">
            <w:pPr>
              <w:spacing w:line="360" w:lineRule="auto"/>
              <w:jc w:val="center"/>
              <w:rPr>
                <w:szCs w:val="21"/>
              </w:rPr>
            </w:pPr>
            <w:r>
              <w:rPr>
                <w:rFonts w:hint="eastAsia"/>
                <w:szCs w:val="21"/>
              </w:rPr>
              <w:t>取得方式</w:t>
            </w:r>
          </w:p>
        </w:tc>
        <w:tc>
          <w:tcPr>
            <w:tcW w:w="7341" w:type="dxa"/>
            <w:gridSpan w:val="11"/>
            <w:vAlign w:val="center"/>
          </w:tcPr>
          <w:p w14:paraId="0E3A07E3" w14:textId="77777777" w:rsidR="00E907AF" w:rsidRDefault="00FA525E">
            <w:r>
              <w:rPr>
                <w:rFonts w:ascii="宋体" w:hAnsi="宋体"/>
                <w:sz w:val="20"/>
              </w:rPr>
              <w:t>●</w:t>
            </w:r>
            <w:r>
              <w:rPr>
                <w:rFonts w:ascii="宋体" w:hAnsi="宋体"/>
                <w:sz w:val="20"/>
              </w:rPr>
              <w:t>原始取得</w:t>
            </w:r>
            <w:r>
              <w:rPr>
                <w:rFonts w:ascii="宋体" w:hAnsi="宋体"/>
                <w:sz w:val="20"/>
              </w:rPr>
              <w:br/>
              <w:t>○</w:t>
            </w:r>
            <w:r>
              <w:rPr>
                <w:rFonts w:ascii="宋体" w:hAnsi="宋体"/>
                <w:sz w:val="20"/>
              </w:rPr>
              <w:t>继受取得（</w:t>
            </w:r>
            <w:r>
              <w:rPr>
                <w:rFonts w:ascii="宋体" w:hAnsi="宋体"/>
                <w:sz w:val="20"/>
              </w:rPr>
              <w:t>○</w:t>
            </w:r>
            <w:r>
              <w:rPr>
                <w:rFonts w:ascii="宋体" w:hAnsi="宋体"/>
                <w:sz w:val="20"/>
              </w:rPr>
              <w:t>受让</w:t>
            </w:r>
            <w:r>
              <w:rPr>
                <w:rFonts w:ascii="宋体" w:hAnsi="宋体"/>
                <w:sz w:val="20"/>
              </w:rPr>
              <w:t xml:space="preserve"> ○</w:t>
            </w:r>
            <w:r>
              <w:rPr>
                <w:rFonts w:ascii="宋体" w:hAnsi="宋体"/>
                <w:sz w:val="20"/>
              </w:rPr>
              <w:t>承受</w:t>
            </w:r>
            <w:r>
              <w:rPr>
                <w:rFonts w:ascii="宋体" w:hAnsi="宋体"/>
                <w:sz w:val="20"/>
              </w:rPr>
              <w:t xml:space="preserve"> ○</w:t>
            </w:r>
            <w:r>
              <w:rPr>
                <w:rFonts w:ascii="宋体" w:hAnsi="宋体"/>
                <w:sz w:val="20"/>
              </w:rPr>
              <w:t>继承）</w:t>
            </w:r>
            <w:r>
              <w:rPr>
                <w:rFonts w:ascii="宋体" w:hAnsi="宋体"/>
                <w:sz w:val="20"/>
              </w:rPr>
              <w:br/>
            </w:r>
            <w:r>
              <w:rPr>
                <w:rFonts w:ascii="宋体" w:hAnsi="宋体"/>
                <w:sz w:val="20"/>
              </w:rPr>
              <w:t>原软件已登记（原登记号：）</w:t>
            </w:r>
            <w:r>
              <w:rPr>
                <w:rFonts w:ascii="宋体" w:hAnsi="宋体"/>
                <w:sz w:val="20"/>
              </w:rPr>
              <w:br/>
            </w:r>
            <w:r>
              <w:rPr>
                <w:rFonts w:ascii="宋体" w:hAnsi="宋体"/>
                <w:sz w:val="20"/>
              </w:rPr>
              <w:t>原登记做过变更或补充（变更或补充证明书编号：）</w:t>
            </w:r>
          </w:p>
        </w:tc>
      </w:tr>
      <w:tr w:rsidR="00E907AF" w14:paraId="78A1DA51" w14:textId="77777777" w:rsidTr="00BA2D66">
        <w:trPr>
          <w:jc w:val="center"/>
        </w:trPr>
        <w:tc>
          <w:tcPr>
            <w:tcW w:w="636" w:type="dxa"/>
            <w:gridSpan w:val="2"/>
            <w:vMerge/>
            <w:vAlign w:val="center"/>
          </w:tcPr>
          <w:p w14:paraId="79936044" w14:textId="77777777" w:rsidR="00E907AF" w:rsidRDefault="00E907AF">
            <w:pPr>
              <w:spacing w:line="360" w:lineRule="auto"/>
              <w:jc w:val="center"/>
              <w:rPr>
                <w:szCs w:val="21"/>
              </w:rPr>
            </w:pPr>
          </w:p>
        </w:tc>
        <w:tc>
          <w:tcPr>
            <w:tcW w:w="1560" w:type="dxa"/>
            <w:gridSpan w:val="2"/>
            <w:vAlign w:val="center"/>
          </w:tcPr>
          <w:p w14:paraId="6B6149A2" w14:textId="77777777" w:rsidR="00E907AF" w:rsidRDefault="00FA525E">
            <w:pPr>
              <w:spacing w:line="360" w:lineRule="auto"/>
              <w:jc w:val="center"/>
              <w:rPr>
                <w:szCs w:val="21"/>
              </w:rPr>
            </w:pPr>
            <w:r>
              <w:rPr>
                <w:rFonts w:ascii="宋体" w:hAnsi="宋体" w:cs="宋体"/>
                <w:color w:val="000000"/>
                <w:kern w:val="0"/>
                <w:szCs w:val="21"/>
              </w:rPr>
              <w:t>权利范围</w:t>
            </w:r>
          </w:p>
        </w:tc>
        <w:tc>
          <w:tcPr>
            <w:tcW w:w="7341" w:type="dxa"/>
            <w:gridSpan w:val="11"/>
            <w:vAlign w:val="center"/>
          </w:tcPr>
          <w:p w14:paraId="634D377A" w14:textId="77777777" w:rsidR="00E907AF" w:rsidRDefault="00FA525E">
            <w:r>
              <w:rPr>
                <w:rFonts w:ascii="宋体" w:hAnsi="宋体"/>
                <w:sz w:val="20"/>
              </w:rPr>
              <w:t>●</w:t>
            </w:r>
            <w:r>
              <w:rPr>
                <w:rFonts w:ascii="宋体" w:hAnsi="宋体"/>
                <w:sz w:val="20"/>
              </w:rPr>
              <w:t>全部</w:t>
            </w:r>
            <w:r>
              <w:rPr>
                <w:rFonts w:ascii="宋体" w:hAnsi="宋体"/>
                <w:sz w:val="20"/>
              </w:rPr>
              <w:br/>
              <w:t>○</w:t>
            </w:r>
            <w:r>
              <w:rPr>
                <w:rFonts w:ascii="宋体" w:hAnsi="宋体"/>
                <w:sz w:val="20"/>
              </w:rPr>
              <w:t>部分（</w:t>
            </w:r>
            <w:r>
              <w:rPr>
                <w:rFonts w:ascii="宋体" w:hAnsi="宋体"/>
                <w:sz w:val="20"/>
              </w:rPr>
              <w:t>□</w:t>
            </w:r>
            <w:r>
              <w:rPr>
                <w:rFonts w:ascii="宋体" w:hAnsi="宋体"/>
                <w:sz w:val="20"/>
              </w:rPr>
              <w:t>发表权</w:t>
            </w:r>
            <w:r>
              <w:rPr>
                <w:rFonts w:ascii="宋体" w:hAnsi="宋体"/>
                <w:sz w:val="20"/>
              </w:rPr>
              <w:t xml:space="preserve"> □</w:t>
            </w:r>
            <w:r>
              <w:rPr>
                <w:rFonts w:ascii="宋体" w:hAnsi="宋体"/>
                <w:sz w:val="20"/>
              </w:rPr>
              <w:t>署名权</w:t>
            </w:r>
            <w:r>
              <w:rPr>
                <w:rFonts w:ascii="宋体" w:hAnsi="宋体"/>
                <w:sz w:val="20"/>
              </w:rPr>
              <w:t xml:space="preserve"> □</w:t>
            </w:r>
            <w:r>
              <w:rPr>
                <w:rFonts w:ascii="宋体" w:hAnsi="宋体"/>
                <w:sz w:val="20"/>
              </w:rPr>
              <w:t>修改权</w:t>
            </w:r>
            <w:r>
              <w:rPr>
                <w:rFonts w:ascii="宋体" w:hAnsi="宋体"/>
                <w:sz w:val="20"/>
              </w:rPr>
              <w:t xml:space="preserve"> □</w:t>
            </w:r>
            <w:r>
              <w:rPr>
                <w:rFonts w:ascii="宋体" w:hAnsi="宋体"/>
                <w:sz w:val="20"/>
              </w:rPr>
              <w:t>复制权</w:t>
            </w:r>
            <w:r>
              <w:rPr>
                <w:rFonts w:ascii="宋体" w:hAnsi="宋体"/>
                <w:sz w:val="20"/>
              </w:rPr>
              <w:t xml:space="preserve"> □</w:t>
            </w:r>
            <w:r>
              <w:rPr>
                <w:rFonts w:ascii="宋体" w:hAnsi="宋体"/>
                <w:sz w:val="20"/>
              </w:rPr>
              <w:t>发行权</w:t>
            </w:r>
            <w:r>
              <w:rPr>
                <w:rFonts w:ascii="宋体" w:hAnsi="宋体"/>
                <w:sz w:val="20"/>
              </w:rPr>
              <w:t xml:space="preserve"> □</w:t>
            </w:r>
            <w:r>
              <w:rPr>
                <w:rFonts w:ascii="宋体" w:hAnsi="宋体"/>
                <w:sz w:val="20"/>
              </w:rPr>
              <w:t>出租权</w:t>
            </w:r>
            <w:r>
              <w:rPr>
                <w:rFonts w:ascii="宋体" w:hAnsi="宋体"/>
                <w:sz w:val="20"/>
              </w:rPr>
              <w:t xml:space="preserve"> □</w:t>
            </w:r>
            <w:r>
              <w:rPr>
                <w:rFonts w:ascii="宋体" w:hAnsi="宋体"/>
                <w:sz w:val="20"/>
              </w:rPr>
              <w:t>信息网络传播权</w:t>
            </w:r>
            <w:r>
              <w:rPr>
                <w:rFonts w:ascii="宋体" w:hAnsi="宋体"/>
                <w:sz w:val="20"/>
              </w:rPr>
              <w:t xml:space="preserve"> □</w:t>
            </w:r>
            <w:r>
              <w:rPr>
                <w:rFonts w:ascii="宋体" w:hAnsi="宋体"/>
                <w:sz w:val="20"/>
              </w:rPr>
              <w:t>翻译权</w:t>
            </w:r>
            <w:r>
              <w:rPr>
                <w:rFonts w:ascii="宋体" w:hAnsi="宋体"/>
                <w:sz w:val="20"/>
              </w:rPr>
              <w:t xml:space="preserve"> □</w:t>
            </w:r>
            <w:r>
              <w:rPr>
                <w:rFonts w:ascii="宋体" w:hAnsi="宋体"/>
                <w:sz w:val="20"/>
              </w:rPr>
              <w:t>应当由著作权人享有的其他权利）</w:t>
            </w:r>
          </w:p>
        </w:tc>
      </w:tr>
      <w:tr w:rsidR="00E907AF" w14:paraId="52756803" w14:textId="77777777" w:rsidTr="00BA2D66">
        <w:trPr>
          <w:jc w:val="center"/>
        </w:trPr>
        <w:tc>
          <w:tcPr>
            <w:tcW w:w="636" w:type="dxa"/>
            <w:gridSpan w:val="2"/>
            <w:vMerge w:val="restart"/>
            <w:vAlign w:val="center"/>
          </w:tcPr>
          <w:p w14:paraId="0E33762C" w14:textId="77777777" w:rsidR="00E907AF" w:rsidRDefault="00FA525E">
            <w:pPr>
              <w:spacing w:line="360" w:lineRule="auto"/>
              <w:jc w:val="center"/>
              <w:rPr>
                <w:szCs w:val="21"/>
              </w:rPr>
            </w:pPr>
            <w:r>
              <w:rPr>
                <w:rFonts w:hint="eastAsia"/>
                <w:szCs w:val="21"/>
              </w:rPr>
              <w:t>软件鉴别</w:t>
            </w:r>
            <w:r>
              <w:rPr>
                <w:rFonts w:hint="eastAsia"/>
                <w:szCs w:val="21"/>
              </w:rPr>
              <w:lastRenderedPageBreak/>
              <w:t>材料</w:t>
            </w:r>
          </w:p>
        </w:tc>
        <w:tc>
          <w:tcPr>
            <w:tcW w:w="1560" w:type="dxa"/>
            <w:gridSpan w:val="2"/>
            <w:vAlign w:val="center"/>
          </w:tcPr>
          <w:p w14:paraId="61AE0AA3" w14:textId="77777777" w:rsidR="00E907AF" w:rsidRDefault="00FA525E">
            <w:pPr>
              <w:spacing w:line="360" w:lineRule="auto"/>
              <w:jc w:val="center"/>
              <w:rPr>
                <w:rFonts w:ascii="宋体" w:hAnsi="宋体" w:cs="宋体" w:hint="eastAsia"/>
                <w:color w:val="000000"/>
                <w:kern w:val="0"/>
                <w:szCs w:val="21"/>
              </w:rPr>
            </w:pPr>
            <w:r>
              <w:rPr>
                <w:rFonts w:ascii="宋体" w:hAnsi="宋体" w:cs="宋体" w:hint="eastAsia"/>
                <w:color w:val="000000"/>
                <w:kern w:val="0"/>
                <w:szCs w:val="21"/>
              </w:rPr>
              <w:lastRenderedPageBreak/>
              <w:t>程序鉴别材料</w:t>
            </w:r>
          </w:p>
        </w:tc>
        <w:tc>
          <w:tcPr>
            <w:tcW w:w="7341" w:type="dxa"/>
            <w:gridSpan w:val="11"/>
            <w:vAlign w:val="center"/>
          </w:tcPr>
          <w:p w14:paraId="24561D03" w14:textId="77777777" w:rsidR="00E907AF" w:rsidRDefault="00FA525E">
            <w:r>
              <w:rPr>
                <w:rFonts w:ascii="宋体" w:hAnsi="宋体"/>
                <w:sz w:val="20"/>
              </w:rPr>
              <w:t>●</w:t>
            </w:r>
            <w:r>
              <w:rPr>
                <w:rFonts w:ascii="宋体" w:hAnsi="宋体"/>
                <w:sz w:val="20"/>
              </w:rPr>
              <w:t>一般交存：提交源程序前连续的</w:t>
            </w:r>
            <w:r>
              <w:rPr>
                <w:rFonts w:ascii="宋体" w:hAnsi="宋体"/>
                <w:sz w:val="20"/>
              </w:rPr>
              <w:t>30</w:t>
            </w:r>
            <w:r>
              <w:rPr>
                <w:rFonts w:ascii="宋体" w:hAnsi="宋体"/>
                <w:sz w:val="20"/>
              </w:rPr>
              <w:t>页和后连续的</w:t>
            </w:r>
            <w:r>
              <w:rPr>
                <w:rFonts w:ascii="宋体" w:hAnsi="宋体"/>
                <w:sz w:val="20"/>
              </w:rPr>
              <w:t>30</w:t>
            </w:r>
            <w:r>
              <w:rPr>
                <w:rFonts w:ascii="宋体" w:hAnsi="宋体"/>
                <w:sz w:val="20"/>
              </w:rPr>
              <w:t>页</w:t>
            </w:r>
            <w:r>
              <w:rPr>
                <w:rFonts w:ascii="宋体" w:hAnsi="宋体"/>
                <w:sz w:val="20"/>
              </w:rPr>
              <w:br/>
              <w:t>○</w:t>
            </w:r>
            <w:r>
              <w:rPr>
                <w:rFonts w:ascii="宋体" w:hAnsi="宋体"/>
                <w:sz w:val="20"/>
              </w:rPr>
              <w:t>例外交存：使用黑色宽斜线覆盖，页码为：</w:t>
            </w:r>
            <w:r>
              <w:rPr>
                <w:rFonts w:ascii="宋体" w:hAnsi="宋体"/>
                <w:sz w:val="20"/>
              </w:rPr>
              <w:br/>
              <w:t>○</w:t>
            </w:r>
            <w:r>
              <w:rPr>
                <w:rFonts w:ascii="宋体" w:hAnsi="宋体"/>
                <w:sz w:val="20"/>
              </w:rPr>
              <w:t>例外交存：前</w:t>
            </w:r>
            <w:r>
              <w:rPr>
                <w:rFonts w:ascii="宋体" w:hAnsi="宋体"/>
                <w:sz w:val="20"/>
              </w:rPr>
              <w:t>10</w:t>
            </w:r>
            <w:r>
              <w:rPr>
                <w:rFonts w:ascii="宋体" w:hAnsi="宋体"/>
                <w:sz w:val="20"/>
              </w:rPr>
              <w:t>页和任选连续的</w:t>
            </w:r>
            <w:r>
              <w:rPr>
                <w:rFonts w:ascii="宋体" w:hAnsi="宋体"/>
                <w:sz w:val="20"/>
              </w:rPr>
              <w:t>50</w:t>
            </w:r>
            <w:r>
              <w:rPr>
                <w:rFonts w:ascii="宋体" w:hAnsi="宋体"/>
                <w:sz w:val="20"/>
              </w:rPr>
              <w:t>页</w:t>
            </w:r>
            <w:r>
              <w:rPr>
                <w:rFonts w:ascii="宋体" w:hAnsi="宋体"/>
                <w:sz w:val="20"/>
              </w:rPr>
              <w:br/>
            </w:r>
            <w:r>
              <w:rPr>
                <w:rFonts w:ascii="宋体" w:hAnsi="宋体"/>
                <w:sz w:val="20"/>
              </w:rPr>
              <w:t>○</w:t>
            </w:r>
            <w:r>
              <w:rPr>
                <w:rFonts w:ascii="宋体" w:hAnsi="宋体"/>
                <w:sz w:val="20"/>
              </w:rPr>
              <w:t>例外交存：目标程序的连续的前、后各</w:t>
            </w:r>
            <w:r>
              <w:rPr>
                <w:rFonts w:ascii="宋体" w:hAnsi="宋体"/>
                <w:sz w:val="20"/>
              </w:rPr>
              <w:t>30</w:t>
            </w:r>
            <w:r>
              <w:rPr>
                <w:rFonts w:ascii="宋体" w:hAnsi="宋体"/>
                <w:sz w:val="20"/>
              </w:rPr>
              <w:t>页和源程序任选连续的</w:t>
            </w:r>
            <w:r>
              <w:rPr>
                <w:rFonts w:ascii="宋体" w:hAnsi="宋体"/>
                <w:sz w:val="20"/>
              </w:rPr>
              <w:t>20</w:t>
            </w:r>
            <w:r>
              <w:rPr>
                <w:rFonts w:ascii="宋体" w:hAnsi="宋体"/>
                <w:sz w:val="20"/>
              </w:rPr>
              <w:t>页</w:t>
            </w:r>
          </w:p>
        </w:tc>
      </w:tr>
      <w:tr w:rsidR="00E907AF" w14:paraId="7AA61962" w14:textId="77777777" w:rsidTr="00BA2D66">
        <w:trPr>
          <w:jc w:val="center"/>
        </w:trPr>
        <w:tc>
          <w:tcPr>
            <w:tcW w:w="636" w:type="dxa"/>
            <w:gridSpan w:val="2"/>
            <w:vMerge/>
            <w:vAlign w:val="center"/>
          </w:tcPr>
          <w:p w14:paraId="6AD6CEB9" w14:textId="77777777" w:rsidR="00E907AF" w:rsidRDefault="00E907AF">
            <w:pPr>
              <w:spacing w:line="360" w:lineRule="auto"/>
              <w:jc w:val="center"/>
              <w:rPr>
                <w:szCs w:val="21"/>
              </w:rPr>
            </w:pPr>
          </w:p>
        </w:tc>
        <w:tc>
          <w:tcPr>
            <w:tcW w:w="1560" w:type="dxa"/>
            <w:gridSpan w:val="2"/>
            <w:vAlign w:val="center"/>
          </w:tcPr>
          <w:p w14:paraId="1B8973EF" w14:textId="77777777" w:rsidR="00E907AF" w:rsidRDefault="00FA525E">
            <w:pPr>
              <w:spacing w:line="360" w:lineRule="auto"/>
              <w:jc w:val="center"/>
              <w:rPr>
                <w:rFonts w:ascii="宋体" w:hAnsi="宋体" w:cs="宋体" w:hint="eastAsia"/>
                <w:color w:val="000000"/>
                <w:kern w:val="0"/>
                <w:szCs w:val="21"/>
              </w:rPr>
            </w:pPr>
            <w:r>
              <w:rPr>
                <w:rFonts w:ascii="宋体" w:hAnsi="宋体" w:cs="宋体" w:hint="eastAsia"/>
                <w:color w:val="000000"/>
                <w:kern w:val="0"/>
                <w:szCs w:val="21"/>
              </w:rPr>
              <w:t>文档鉴别材料</w:t>
            </w:r>
          </w:p>
        </w:tc>
        <w:tc>
          <w:tcPr>
            <w:tcW w:w="7341" w:type="dxa"/>
            <w:gridSpan w:val="11"/>
            <w:vAlign w:val="center"/>
          </w:tcPr>
          <w:p w14:paraId="16A3BFD4" w14:textId="77777777" w:rsidR="00E907AF" w:rsidRDefault="00FA525E">
            <w:r>
              <w:rPr>
                <w:rFonts w:ascii="宋体" w:hAnsi="宋体"/>
                <w:sz w:val="20"/>
              </w:rPr>
              <w:t>●</w:t>
            </w:r>
            <w:r>
              <w:rPr>
                <w:rFonts w:ascii="宋体" w:hAnsi="宋体"/>
                <w:sz w:val="20"/>
              </w:rPr>
              <w:t>一般交存：提交任何一种文档的前连续的</w:t>
            </w:r>
            <w:r>
              <w:rPr>
                <w:rFonts w:ascii="宋体" w:hAnsi="宋体"/>
                <w:sz w:val="20"/>
              </w:rPr>
              <w:t>30</w:t>
            </w:r>
            <w:r>
              <w:rPr>
                <w:rFonts w:ascii="宋体" w:hAnsi="宋体"/>
                <w:sz w:val="20"/>
              </w:rPr>
              <w:t>页和后连续的</w:t>
            </w:r>
            <w:r>
              <w:rPr>
                <w:rFonts w:ascii="宋体" w:hAnsi="宋体"/>
                <w:sz w:val="20"/>
              </w:rPr>
              <w:t>30</w:t>
            </w:r>
            <w:r>
              <w:rPr>
                <w:rFonts w:ascii="宋体" w:hAnsi="宋体"/>
                <w:sz w:val="20"/>
              </w:rPr>
              <w:t>页</w:t>
            </w:r>
            <w:r>
              <w:rPr>
                <w:rFonts w:ascii="宋体" w:hAnsi="宋体"/>
                <w:sz w:val="20"/>
              </w:rPr>
              <w:br/>
              <w:t>○</w:t>
            </w:r>
            <w:r>
              <w:rPr>
                <w:rFonts w:ascii="宋体" w:hAnsi="宋体"/>
                <w:sz w:val="20"/>
              </w:rPr>
              <w:t>例外交存：使用黑色宽斜线覆盖，页码为：</w:t>
            </w:r>
            <w:r>
              <w:rPr>
                <w:rFonts w:ascii="宋体" w:hAnsi="宋体"/>
                <w:sz w:val="20"/>
              </w:rPr>
              <w:br/>
              <w:t>○</w:t>
            </w:r>
            <w:r>
              <w:rPr>
                <w:rFonts w:ascii="宋体" w:hAnsi="宋体"/>
                <w:sz w:val="20"/>
              </w:rPr>
              <w:t>例外交存：前</w:t>
            </w:r>
            <w:r>
              <w:rPr>
                <w:rFonts w:ascii="宋体" w:hAnsi="宋体"/>
                <w:sz w:val="20"/>
              </w:rPr>
              <w:t>10</w:t>
            </w:r>
            <w:r>
              <w:rPr>
                <w:rFonts w:ascii="宋体" w:hAnsi="宋体"/>
                <w:sz w:val="20"/>
              </w:rPr>
              <w:t>页和任选连续的</w:t>
            </w:r>
            <w:r>
              <w:rPr>
                <w:rFonts w:ascii="宋体" w:hAnsi="宋体"/>
                <w:sz w:val="20"/>
              </w:rPr>
              <w:t>50</w:t>
            </w:r>
            <w:r>
              <w:rPr>
                <w:rFonts w:ascii="宋体" w:hAnsi="宋体"/>
                <w:sz w:val="20"/>
              </w:rPr>
              <w:t>页</w:t>
            </w:r>
          </w:p>
        </w:tc>
      </w:tr>
      <w:tr w:rsidR="00E907AF" w14:paraId="7E97CB36" w14:textId="77777777" w:rsidTr="00BA2D66">
        <w:trPr>
          <w:trHeight w:val="818"/>
          <w:jc w:val="center"/>
        </w:trPr>
        <w:tc>
          <w:tcPr>
            <w:tcW w:w="636" w:type="dxa"/>
            <w:gridSpan w:val="2"/>
            <w:vMerge w:val="restart"/>
            <w:vAlign w:val="center"/>
          </w:tcPr>
          <w:p w14:paraId="09327F7F" w14:textId="77777777" w:rsidR="00E907AF" w:rsidRDefault="00FA525E">
            <w:pPr>
              <w:spacing w:line="360" w:lineRule="auto"/>
              <w:jc w:val="center"/>
              <w:rPr>
                <w:szCs w:val="21"/>
              </w:rPr>
            </w:pPr>
            <w:commentRangeStart w:id="3"/>
            <w:r>
              <w:rPr>
                <w:rFonts w:hint="eastAsia"/>
                <w:szCs w:val="21"/>
              </w:rPr>
              <w:t>软件功能和技术特点</w:t>
            </w:r>
            <w:commentRangeEnd w:id="3"/>
            <w:r w:rsidR="00BA2D66">
              <w:rPr>
                <w:rStyle w:val="ae"/>
              </w:rPr>
              <w:commentReference w:id="3"/>
            </w:r>
          </w:p>
        </w:tc>
        <w:tc>
          <w:tcPr>
            <w:tcW w:w="1560" w:type="dxa"/>
            <w:gridSpan w:val="2"/>
            <w:vMerge w:val="restart"/>
            <w:vAlign w:val="center"/>
          </w:tcPr>
          <w:p w14:paraId="4B036F40" w14:textId="77777777" w:rsidR="00E907AF" w:rsidRDefault="00FA525E">
            <w:pPr>
              <w:spacing w:line="360" w:lineRule="auto"/>
              <w:jc w:val="center"/>
              <w:rPr>
                <w:rFonts w:ascii="宋体" w:hAnsi="宋体" w:cs="宋体" w:hint="eastAsia"/>
                <w:color w:val="000000"/>
                <w:kern w:val="0"/>
                <w:szCs w:val="21"/>
              </w:rPr>
            </w:pPr>
            <w:r>
              <w:rPr>
                <w:rFonts w:ascii="宋体" w:hAnsi="宋体" w:cs="宋体" w:hint="eastAsia"/>
                <w:color w:val="000000"/>
                <w:kern w:val="0"/>
                <w:szCs w:val="21"/>
              </w:rPr>
              <w:t>硬件环境</w:t>
            </w:r>
          </w:p>
        </w:tc>
        <w:tc>
          <w:tcPr>
            <w:tcW w:w="2726" w:type="dxa"/>
            <w:gridSpan w:val="4"/>
            <w:vAlign w:val="center"/>
          </w:tcPr>
          <w:p w14:paraId="40D634FF" w14:textId="77777777" w:rsidR="00E907AF" w:rsidRDefault="00FA525E">
            <w:r>
              <w:rPr>
                <w:rFonts w:ascii="宋体" w:hAnsi="宋体"/>
                <w:sz w:val="20"/>
              </w:rPr>
              <w:t>CPU: 8核及以上, 内存: 32GB及以上, 硬盘: 1TB SSD, GPU: NVIDIA Jetson AGX Orin或同等算力</w:t>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p>
        </w:tc>
        <w:tc>
          <w:tcPr>
            <w:tcW w:w="4615" w:type="dxa"/>
            <w:gridSpan w:val="7"/>
            <w:vAlign w:val="center"/>
          </w:tcPr>
          <w:p w14:paraId="0A4E5E10" w14:textId="77777777" w:rsidR="00E907AF" w:rsidRDefault="00E907AF">
            <w:pPr>
              <w:spacing w:line="360" w:lineRule="auto"/>
              <w:jc w:val="left"/>
              <w:rPr>
                <w:szCs w:val="21"/>
              </w:rPr>
            </w:pPr>
          </w:p>
        </w:tc>
      </w:tr>
      <w:tr w:rsidR="00E907AF" w14:paraId="6CA88F8A" w14:textId="77777777" w:rsidTr="00BA2D66">
        <w:trPr>
          <w:trHeight w:val="816"/>
          <w:jc w:val="center"/>
        </w:trPr>
        <w:tc>
          <w:tcPr>
            <w:tcW w:w="636" w:type="dxa"/>
            <w:gridSpan w:val="2"/>
            <w:vMerge/>
            <w:vAlign w:val="center"/>
          </w:tcPr>
          <w:p w14:paraId="5608312F" w14:textId="77777777" w:rsidR="00E907AF" w:rsidRDefault="00E907AF">
            <w:pPr>
              <w:spacing w:line="360" w:lineRule="auto"/>
              <w:jc w:val="center"/>
              <w:rPr>
                <w:szCs w:val="21"/>
              </w:rPr>
            </w:pPr>
          </w:p>
        </w:tc>
        <w:tc>
          <w:tcPr>
            <w:tcW w:w="1560" w:type="dxa"/>
            <w:gridSpan w:val="2"/>
            <w:vMerge/>
            <w:vAlign w:val="center"/>
          </w:tcPr>
          <w:p w14:paraId="2C8CED7C" w14:textId="77777777" w:rsidR="00E907AF" w:rsidRDefault="00E907AF">
            <w:pPr>
              <w:spacing w:line="360" w:lineRule="auto"/>
              <w:jc w:val="center"/>
              <w:rPr>
                <w:rFonts w:ascii="宋体" w:hAnsi="宋体" w:cs="宋体" w:hint="eastAsia"/>
                <w:color w:val="000000"/>
                <w:kern w:val="0"/>
                <w:szCs w:val="21"/>
              </w:rPr>
            </w:pPr>
          </w:p>
        </w:tc>
        <w:tc>
          <w:tcPr>
            <w:tcW w:w="2726" w:type="dxa"/>
            <w:gridSpan w:val="4"/>
            <w:vAlign w:val="center"/>
          </w:tcPr>
          <w:p w14:paraId="74BBED6E" w14:textId="77777777" w:rsidR="00E907AF" w:rsidRDefault="00FA525E">
            <w:r>
              <w:rPr>
                <w:rFonts w:ascii="宋体" w:hAnsi="宋体"/>
                <w:sz w:val="20"/>
              </w:rPr>
              <w:t>CPU: 8核及以上, 内存: 32GB及以上, 硬盘: 1TB SSD, GPU: NVIDIA Jetson AGX Orin或同等算力</w:t>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p>
        </w:tc>
        <w:tc>
          <w:tcPr>
            <w:tcW w:w="4615" w:type="dxa"/>
            <w:gridSpan w:val="7"/>
            <w:vAlign w:val="center"/>
          </w:tcPr>
          <w:p w14:paraId="3C1B48EF" w14:textId="77777777" w:rsidR="00E907AF" w:rsidRDefault="00E907AF">
            <w:pPr>
              <w:spacing w:line="360" w:lineRule="auto"/>
              <w:jc w:val="left"/>
              <w:rPr>
                <w:szCs w:val="21"/>
              </w:rPr>
            </w:pPr>
          </w:p>
        </w:tc>
      </w:tr>
      <w:tr w:rsidR="00E907AF" w14:paraId="5A6E5F5B" w14:textId="77777777" w:rsidTr="00BA2D66">
        <w:trPr>
          <w:trHeight w:val="177"/>
          <w:jc w:val="center"/>
        </w:trPr>
        <w:tc>
          <w:tcPr>
            <w:tcW w:w="636" w:type="dxa"/>
            <w:gridSpan w:val="2"/>
            <w:vMerge/>
            <w:vAlign w:val="center"/>
          </w:tcPr>
          <w:p w14:paraId="73DB8846" w14:textId="77777777" w:rsidR="00E907AF" w:rsidRDefault="00E907AF">
            <w:pPr>
              <w:spacing w:line="360" w:lineRule="auto"/>
              <w:jc w:val="center"/>
              <w:rPr>
                <w:szCs w:val="21"/>
              </w:rPr>
            </w:pPr>
          </w:p>
        </w:tc>
        <w:tc>
          <w:tcPr>
            <w:tcW w:w="1560" w:type="dxa"/>
            <w:gridSpan w:val="2"/>
            <w:vMerge w:val="restart"/>
            <w:vAlign w:val="center"/>
          </w:tcPr>
          <w:p w14:paraId="583ED3DA" w14:textId="77777777" w:rsidR="00E907AF" w:rsidRDefault="00FA525E">
            <w:pPr>
              <w:widowControl/>
              <w:jc w:val="center"/>
              <w:rPr>
                <w:rFonts w:ascii="宋体" w:hAnsi="宋体" w:cs="宋体" w:hint="eastAsia"/>
                <w:color w:val="000000"/>
                <w:kern w:val="0"/>
                <w:szCs w:val="21"/>
              </w:rPr>
            </w:pPr>
            <w:r>
              <w:rPr>
                <w:rFonts w:ascii="宋体" w:hAnsi="宋体" w:cs="宋体"/>
                <w:color w:val="000000"/>
                <w:kern w:val="0"/>
                <w:szCs w:val="21"/>
              </w:rPr>
              <w:t>软件环境</w:t>
            </w:r>
          </w:p>
        </w:tc>
        <w:tc>
          <w:tcPr>
            <w:tcW w:w="3000" w:type="dxa"/>
            <w:gridSpan w:val="5"/>
            <w:vAlign w:val="center"/>
          </w:tcPr>
          <w:p w14:paraId="68908A26" w14:textId="77777777" w:rsidR="00E907AF" w:rsidRDefault="00FA525E">
            <w:r>
              <w:rPr>
                <w:rFonts w:ascii="宋体" w:hAnsi="宋体"/>
                <w:sz w:val="20"/>
              </w:rPr>
              <w:t>Linux (Ubuntu 20.04+), Windows 10/11 (开发环境)</w:t>
            </w:r>
          </w:p>
        </w:tc>
        <w:tc>
          <w:tcPr>
            <w:tcW w:w="4341" w:type="dxa"/>
            <w:gridSpan w:val="6"/>
            <w:vAlign w:val="center"/>
          </w:tcPr>
          <w:p w14:paraId="6171054E" w14:textId="77777777" w:rsidR="00E907AF" w:rsidRDefault="00E907AF">
            <w:pPr>
              <w:spacing w:line="360" w:lineRule="auto"/>
              <w:jc w:val="left"/>
              <w:rPr>
                <w:color w:val="FF0000"/>
                <w:szCs w:val="21"/>
              </w:rPr>
            </w:pPr>
          </w:p>
        </w:tc>
      </w:tr>
      <w:tr w:rsidR="00E907AF" w14:paraId="60AB640D" w14:textId="77777777" w:rsidTr="00BA2D66">
        <w:trPr>
          <w:trHeight w:val="176"/>
          <w:jc w:val="center"/>
        </w:trPr>
        <w:tc>
          <w:tcPr>
            <w:tcW w:w="636" w:type="dxa"/>
            <w:gridSpan w:val="2"/>
            <w:vMerge/>
            <w:vAlign w:val="center"/>
          </w:tcPr>
          <w:p w14:paraId="6D2CDDFC" w14:textId="77777777" w:rsidR="00E907AF" w:rsidRDefault="00E907AF">
            <w:pPr>
              <w:spacing w:line="360" w:lineRule="auto"/>
              <w:jc w:val="center"/>
              <w:rPr>
                <w:szCs w:val="21"/>
              </w:rPr>
            </w:pPr>
          </w:p>
        </w:tc>
        <w:tc>
          <w:tcPr>
            <w:tcW w:w="1560" w:type="dxa"/>
            <w:gridSpan w:val="2"/>
            <w:vMerge/>
            <w:vAlign w:val="center"/>
          </w:tcPr>
          <w:p w14:paraId="48EC56A1" w14:textId="77777777" w:rsidR="00E907AF" w:rsidRDefault="00E907AF">
            <w:pPr>
              <w:widowControl/>
              <w:jc w:val="center"/>
              <w:rPr>
                <w:rFonts w:ascii="宋体" w:hAnsi="宋体" w:cs="宋体" w:hint="eastAsia"/>
                <w:color w:val="000000"/>
                <w:kern w:val="0"/>
                <w:szCs w:val="21"/>
              </w:rPr>
            </w:pPr>
          </w:p>
        </w:tc>
        <w:tc>
          <w:tcPr>
            <w:tcW w:w="3000" w:type="dxa"/>
            <w:gridSpan w:val="5"/>
            <w:vAlign w:val="center"/>
          </w:tcPr>
          <w:p w14:paraId="0C10B0F2" w14:textId="77777777" w:rsidR="00E907AF" w:rsidRDefault="00FA525E">
            <w:r>
              <w:rPr>
                <w:rFonts w:ascii="宋体" w:hAnsi="宋体"/>
                <w:sz w:val="20"/>
              </w:rPr>
              <w:t>Node.js 20+, TypeScript 5+, VS Code, Vite, React 19, Ant Design, Python (模型工具链)</w:t>
            </w:r>
          </w:p>
        </w:tc>
        <w:tc>
          <w:tcPr>
            <w:tcW w:w="4341" w:type="dxa"/>
            <w:gridSpan w:val="6"/>
            <w:vAlign w:val="center"/>
          </w:tcPr>
          <w:p w14:paraId="6E52C75E" w14:textId="77777777" w:rsidR="00E907AF" w:rsidRDefault="00E907AF">
            <w:pPr>
              <w:spacing w:line="360" w:lineRule="auto"/>
              <w:jc w:val="left"/>
              <w:rPr>
                <w:color w:val="FF0000"/>
                <w:szCs w:val="21"/>
              </w:rPr>
            </w:pPr>
          </w:p>
        </w:tc>
      </w:tr>
      <w:tr w:rsidR="00E907AF" w14:paraId="3C831609" w14:textId="77777777" w:rsidTr="00BA2D66">
        <w:trPr>
          <w:trHeight w:val="176"/>
          <w:jc w:val="center"/>
        </w:trPr>
        <w:tc>
          <w:tcPr>
            <w:tcW w:w="636" w:type="dxa"/>
            <w:gridSpan w:val="2"/>
            <w:vMerge/>
            <w:vAlign w:val="center"/>
          </w:tcPr>
          <w:p w14:paraId="6CA0339B" w14:textId="77777777" w:rsidR="00E907AF" w:rsidRDefault="00E907AF">
            <w:pPr>
              <w:spacing w:line="360" w:lineRule="auto"/>
              <w:jc w:val="center"/>
              <w:rPr>
                <w:szCs w:val="21"/>
              </w:rPr>
            </w:pPr>
          </w:p>
        </w:tc>
        <w:tc>
          <w:tcPr>
            <w:tcW w:w="1560" w:type="dxa"/>
            <w:gridSpan w:val="2"/>
            <w:vMerge/>
            <w:vAlign w:val="center"/>
          </w:tcPr>
          <w:p w14:paraId="06C1E2F7" w14:textId="77777777" w:rsidR="00E907AF" w:rsidRDefault="00E907AF">
            <w:pPr>
              <w:widowControl/>
              <w:jc w:val="center"/>
              <w:rPr>
                <w:rFonts w:ascii="宋体" w:hAnsi="宋体" w:cs="宋体" w:hint="eastAsia"/>
                <w:color w:val="000000"/>
                <w:kern w:val="0"/>
                <w:szCs w:val="21"/>
              </w:rPr>
            </w:pPr>
          </w:p>
        </w:tc>
        <w:tc>
          <w:tcPr>
            <w:tcW w:w="3000" w:type="dxa"/>
            <w:gridSpan w:val="5"/>
            <w:vAlign w:val="center"/>
          </w:tcPr>
          <w:p w14:paraId="7760DEEB" w14:textId="77777777" w:rsidR="00E907AF" w:rsidRDefault="00FA525E">
            <w:r>
              <w:rPr>
                <w:rFonts w:ascii="宋体" w:hAnsi="宋体"/>
                <w:sz w:val="20"/>
              </w:rPr>
              <w:t>MySQL 8.0 (ngram全文检索), Express.js, LangGraph, LangChain, 时序数据库</w:t>
            </w:r>
            <w:r>
              <w:rPr>
                <w:rFonts w:ascii="宋体" w:hAnsi="宋体"/>
                <w:sz w:val="20"/>
              </w:rPr>
            </w:r>
          </w:p>
        </w:tc>
        <w:tc>
          <w:tcPr>
            <w:tcW w:w="4341" w:type="dxa"/>
            <w:gridSpan w:val="6"/>
            <w:vAlign w:val="center"/>
          </w:tcPr>
          <w:p w14:paraId="5854DADE" w14:textId="77777777" w:rsidR="00E907AF" w:rsidRDefault="00E907AF">
            <w:pPr>
              <w:spacing w:line="360" w:lineRule="auto"/>
              <w:jc w:val="left"/>
              <w:rPr>
                <w:color w:val="FF0000"/>
                <w:szCs w:val="21"/>
              </w:rPr>
            </w:pPr>
          </w:p>
        </w:tc>
      </w:tr>
      <w:tr w:rsidR="00E907AF" w14:paraId="37CA1A1B" w14:textId="77777777" w:rsidTr="00BA2D66">
        <w:trPr>
          <w:trHeight w:val="176"/>
          <w:jc w:val="center"/>
        </w:trPr>
        <w:tc>
          <w:tcPr>
            <w:tcW w:w="636" w:type="dxa"/>
            <w:gridSpan w:val="2"/>
            <w:vMerge/>
            <w:vAlign w:val="center"/>
          </w:tcPr>
          <w:p w14:paraId="013A8B3E" w14:textId="77777777" w:rsidR="00E907AF" w:rsidRDefault="00E907AF">
            <w:pPr>
              <w:spacing w:line="360" w:lineRule="auto"/>
              <w:jc w:val="center"/>
              <w:rPr>
                <w:szCs w:val="21"/>
              </w:rPr>
            </w:pPr>
          </w:p>
        </w:tc>
        <w:tc>
          <w:tcPr>
            <w:tcW w:w="1560" w:type="dxa"/>
            <w:gridSpan w:val="2"/>
            <w:vMerge/>
            <w:vAlign w:val="center"/>
          </w:tcPr>
          <w:p w14:paraId="7C6871EA" w14:textId="77777777" w:rsidR="00E907AF" w:rsidRDefault="00E907AF">
            <w:pPr>
              <w:widowControl/>
              <w:jc w:val="center"/>
              <w:rPr>
                <w:rFonts w:ascii="宋体" w:hAnsi="宋体" w:cs="宋体" w:hint="eastAsia"/>
                <w:color w:val="000000"/>
                <w:kern w:val="0"/>
                <w:szCs w:val="21"/>
              </w:rPr>
            </w:pPr>
          </w:p>
        </w:tc>
        <w:tc>
          <w:tcPr>
            <w:tcW w:w="3000" w:type="dxa"/>
            <w:gridSpan w:val="5"/>
            <w:vAlign w:val="center"/>
          </w:tcPr>
          <w:p w14:paraId="5A54E79D" w14:textId="77777777" w:rsidR="00E907AF" w:rsidRDefault="00FA525E">
            <w:r>
              <w:rPr>
                <w:rFonts w:ascii="宋体" w:hAnsi="宋体"/>
                <w:sz w:val="20"/>
              </w:rPr>
              <w:t>Modbus TCP, OPC UA, SSE实时事件流, JWT认证, SM2/SM4国密算法(可选)</w:t>
            </w:r>
          </w:p>
        </w:tc>
        <w:tc>
          <w:tcPr>
            <w:tcW w:w="4341" w:type="dxa"/>
            <w:gridSpan w:val="6"/>
            <w:vAlign w:val="center"/>
          </w:tcPr>
          <w:p w14:paraId="6D3512DD" w14:textId="77777777" w:rsidR="00E907AF" w:rsidRDefault="00E907AF">
            <w:pPr>
              <w:spacing w:line="360" w:lineRule="auto"/>
              <w:jc w:val="left"/>
              <w:rPr>
                <w:color w:val="FF0000"/>
                <w:szCs w:val="21"/>
              </w:rPr>
            </w:pPr>
          </w:p>
        </w:tc>
      </w:tr>
      <w:tr w:rsidR="00E907AF" w14:paraId="75400D98" w14:textId="77777777" w:rsidTr="00BA2D66">
        <w:trPr>
          <w:trHeight w:val="686"/>
          <w:jc w:val="center"/>
        </w:trPr>
        <w:tc>
          <w:tcPr>
            <w:tcW w:w="636" w:type="dxa"/>
            <w:gridSpan w:val="2"/>
            <w:vMerge/>
            <w:vAlign w:val="center"/>
          </w:tcPr>
          <w:p w14:paraId="5DC734D9" w14:textId="77777777" w:rsidR="00E907AF" w:rsidRDefault="00E907AF">
            <w:pPr>
              <w:spacing w:line="360" w:lineRule="auto"/>
              <w:jc w:val="center"/>
              <w:rPr>
                <w:szCs w:val="21"/>
              </w:rPr>
            </w:pPr>
          </w:p>
        </w:tc>
        <w:tc>
          <w:tcPr>
            <w:tcW w:w="1560" w:type="dxa"/>
            <w:gridSpan w:val="2"/>
            <w:vAlign w:val="center"/>
          </w:tcPr>
          <w:p w14:paraId="5F1D2705" w14:textId="77777777" w:rsidR="00E907AF" w:rsidRDefault="00FA525E">
            <w:pPr>
              <w:widowControl/>
              <w:jc w:val="center"/>
              <w:rPr>
                <w:rFonts w:ascii="宋体" w:hAnsi="宋体" w:cs="宋体" w:hint="eastAsia"/>
                <w:color w:val="000000"/>
                <w:kern w:val="0"/>
                <w:szCs w:val="21"/>
              </w:rPr>
            </w:pPr>
            <w:r>
              <w:rPr>
                <w:rFonts w:ascii="宋体" w:hAnsi="宋体" w:cs="宋体"/>
                <w:color w:val="000000"/>
                <w:kern w:val="0"/>
                <w:szCs w:val="21"/>
              </w:rPr>
              <w:t>编程语言</w:t>
            </w:r>
          </w:p>
        </w:tc>
        <w:tc>
          <w:tcPr>
            <w:tcW w:w="3000" w:type="dxa"/>
            <w:gridSpan w:val="5"/>
            <w:vAlign w:val="center"/>
          </w:tcPr>
          <w:p w14:paraId="064650D3" w14:textId="77777777" w:rsidR="00E907AF" w:rsidRDefault="00FA525E">
            <w:r>
              <w:rPr>
                <w:rFonts w:ascii="宋体" w:hAnsi="宋体"/>
                <w:sz w:val="20"/>
              </w:rPr>
              <w:t>TypeScript, JavaScript</w:t>
            </w:r>
          </w:p>
        </w:tc>
        <w:tc>
          <w:tcPr>
            <w:tcW w:w="1607" w:type="dxa"/>
            <w:gridSpan w:val="3"/>
            <w:vAlign w:val="center"/>
          </w:tcPr>
          <w:p w14:paraId="61CDED70" w14:textId="77777777" w:rsidR="00E907AF" w:rsidRDefault="00FA525E">
            <w:pPr>
              <w:spacing w:line="360" w:lineRule="auto"/>
              <w:jc w:val="left"/>
              <w:rPr>
                <w:szCs w:val="21"/>
              </w:rPr>
            </w:pPr>
            <w:r>
              <w:rPr>
                <w:rFonts w:ascii="宋体" w:hAnsi="宋体" w:cs="宋体"/>
                <w:color w:val="000000"/>
                <w:kern w:val="0"/>
                <w:szCs w:val="21"/>
              </w:rPr>
              <w:t>源程序量</w:t>
            </w:r>
          </w:p>
        </w:tc>
        <w:tc>
          <w:tcPr>
            <w:tcW w:w="2734" w:type="dxa"/>
            <w:gridSpan w:val="3"/>
            <w:vAlign w:val="center"/>
          </w:tcPr>
          <w:p w14:paraId="52975983" w14:textId="77777777" w:rsidR="00E907AF" w:rsidRDefault="00FA525E">
            <w:r>
              <w:rPr>
                <w:rFonts w:ascii="宋体" w:hAnsi="宋体"/>
                <w:sz w:val="20"/>
              </w:rPr>
              <w:t>约 12000 行</w:t>
            </w:r>
            <w:r>
              <w:rPr>
                <w:rFonts w:ascii="宋体" w:hAnsi="宋体"/>
                <w:sz w:val="20"/>
              </w:rPr>
            </w:r>
            <w:r>
              <w:rPr>
                <w:rFonts w:ascii="宋体" w:hAnsi="宋体"/>
                <w:sz w:val="20"/>
              </w:rPr>
            </w:r>
          </w:p>
        </w:tc>
      </w:tr>
      <w:tr w:rsidR="00E907AF" w14:paraId="47BB3F29" w14:textId="77777777" w:rsidTr="00BA2D66">
        <w:trPr>
          <w:trHeight w:val="711"/>
          <w:jc w:val="center"/>
        </w:trPr>
        <w:tc>
          <w:tcPr>
            <w:tcW w:w="636" w:type="dxa"/>
            <w:gridSpan w:val="2"/>
            <w:vMerge/>
            <w:vAlign w:val="center"/>
          </w:tcPr>
          <w:p w14:paraId="6D1ADBA6" w14:textId="77777777" w:rsidR="00E907AF" w:rsidRDefault="00E907AF">
            <w:pPr>
              <w:spacing w:line="360" w:lineRule="auto"/>
              <w:jc w:val="center"/>
              <w:rPr>
                <w:szCs w:val="21"/>
              </w:rPr>
            </w:pPr>
          </w:p>
        </w:tc>
        <w:tc>
          <w:tcPr>
            <w:tcW w:w="1560" w:type="dxa"/>
            <w:gridSpan w:val="2"/>
            <w:vMerge w:val="restart"/>
            <w:vAlign w:val="center"/>
          </w:tcPr>
          <w:p w14:paraId="52037CED" w14:textId="77777777" w:rsidR="00E907AF" w:rsidRDefault="00FA525E">
            <w:pPr>
              <w:widowControl/>
              <w:jc w:val="center"/>
              <w:rPr>
                <w:rFonts w:ascii="宋体" w:hAnsi="宋体" w:cs="宋体" w:hint="eastAsia"/>
                <w:color w:val="000000"/>
                <w:kern w:val="0"/>
                <w:szCs w:val="21"/>
              </w:rPr>
            </w:pPr>
            <w:r>
              <w:rPr>
                <w:rFonts w:ascii="宋体" w:hAnsi="宋体" w:cs="宋体"/>
                <w:color w:val="000000"/>
                <w:kern w:val="0"/>
                <w:szCs w:val="21"/>
              </w:rPr>
              <w:t>主要功能</w:t>
            </w:r>
            <w:r>
              <w:rPr>
                <w:rFonts w:ascii="宋体" w:hAnsi="宋体" w:cs="宋体"/>
                <w:color w:val="000000"/>
                <w:kern w:val="0"/>
                <w:szCs w:val="21"/>
              </w:rPr>
              <w:br/>
            </w:r>
            <w:r>
              <w:rPr>
                <w:rFonts w:ascii="宋体" w:hAnsi="宋体" w:cs="宋体"/>
                <w:color w:val="000000"/>
                <w:kern w:val="0"/>
                <w:szCs w:val="21"/>
              </w:rPr>
              <w:t>和技术特点</w:t>
            </w:r>
          </w:p>
        </w:tc>
        <w:tc>
          <w:tcPr>
            <w:tcW w:w="4559" w:type="dxa"/>
            <w:gridSpan w:val="7"/>
            <w:vAlign w:val="center"/>
          </w:tcPr>
          <w:p w14:paraId="1351CC89" w14:textId="77777777" w:rsidR="00E907AF" w:rsidRDefault="00FA525E">
            <w:r>
              <w:rPr>
                <w:rFonts w:ascii="宋体" w:hAnsi="宋体"/>
                <w:sz w:val="20"/>
              </w:rPr>
              <w:t>本软件是一种面向工业控制安全的污水处理边缘自主闭环执行系统，部署于污水处理现场边缘计算节点，实现从数据采集、智能推理、安全校验到闭环执行和远程协同的完整自主闭环控制流程。系统包含六大核心模块：</w:t>
            </w:r>
            <w:r>
              <w:rPr>
                <w:rFonts w:ascii="宋体" w:hAnsi="宋体"/>
                <w:sz w:val="20"/>
              </w:rPr>
            </w:r>
            <w:r>
              <w:rPr>
                <w:rFonts w:ascii="宋体" w:hAnsi="宋体"/>
                <w:sz w:val="20"/>
              </w:rPr>
            </w:r>
          </w:p>
        </w:tc>
        <w:tc>
          <w:tcPr>
            <w:tcW w:w="2782" w:type="dxa"/>
            <w:gridSpan w:val="4"/>
            <w:vAlign w:val="center"/>
          </w:tcPr>
          <w:p w14:paraId="1CDF2010" w14:textId="77777777" w:rsidR="00E907AF" w:rsidRDefault="00E907AF">
            <w:pPr>
              <w:spacing w:line="360" w:lineRule="auto"/>
              <w:jc w:val="left"/>
              <w:rPr>
                <w:szCs w:val="21"/>
              </w:rPr>
            </w:pPr>
          </w:p>
        </w:tc>
      </w:tr>
      <w:tr w:rsidR="00E907AF" w14:paraId="62EC3299" w14:textId="77777777" w:rsidTr="00BA2D66">
        <w:trPr>
          <w:trHeight w:val="708"/>
          <w:jc w:val="center"/>
        </w:trPr>
        <w:tc>
          <w:tcPr>
            <w:tcW w:w="636" w:type="dxa"/>
            <w:gridSpan w:val="2"/>
            <w:vMerge/>
            <w:vAlign w:val="center"/>
          </w:tcPr>
          <w:p w14:paraId="75FC26FF" w14:textId="77777777" w:rsidR="00E907AF" w:rsidRDefault="00E907AF">
            <w:pPr>
              <w:spacing w:line="360" w:lineRule="auto"/>
              <w:jc w:val="center"/>
              <w:rPr>
                <w:szCs w:val="21"/>
              </w:rPr>
            </w:pPr>
          </w:p>
        </w:tc>
        <w:tc>
          <w:tcPr>
            <w:tcW w:w="1560" w:type="dxa"/>
            <w:gridSpan w:val="2"/>
            <w:vMerge/>
            <w:vAlign w:val="center"/>
          </w:tcPr>
          <w:p w14:paraId="4715EDB8" w14:textId="77777777" w:rsidR="00E907AF" w:rsidRDefault="00E907AF">
            <w:pPr>
              <w:widowControl/>
              <w:jc w:val="center"/>
              <w:rPr>
                <w:rFonts w:ascii="宋体" w:hAnsi="宋体" w:cs="宋体" w:hint="eastAsia"/>
                <w:color w:val="000000"/>
                <w:kern w:val="0"/>
                <w:szCs w:val="21"/>
              </w:rPr>
            </w:pPr>
          </w:p>
        </w:tc>
        <w:tc>
          <w:tcPr>
            <w:tcW w:w="4559" w:type="dxa"/>
            <w:gridSpan w:val="7"/>
            <w:vAlign w:val="center"/>
          </w:tcPr>
          <w:p w14:paraId="4420645C" w14:textId="77777777" w:rsidR="00E907AF" w:rsidRDefault="00FA525E">
            <w:r>
              <w:rPr>
                <w:rFonts w:ascii="宋体" w:hAnsi="宋体"/>
                <w:sz w:val="20"/>
              </w:rPr>
              <w:t>（1）数据采集模块：通过工业现场总线和传感器网络实时获取污水处理过程中的工艺参数（溶解氧浓度、pH值、COD、氨氮、总磷等）、设备状态（鼓风机频率、提升泵状态、阀门开度等）和环境数据，经时间戳对齐和异常值剔除后存储。</w:t>
            </w:r>
          </w:p>
        </w:tc>
        <w:tc>
          <w:tcPr>
            <w:tcW w:w="2782" w:type="dxa"/>
            <w:gridSpan w:val="4"/>
            <w:vAlign w:val="center"/>
          </w:tcPr>
          <w:p w14:paraId="42A8CF01" w14:textId="77777777" w:rsidR="00E907AF" w:rsidRDefault="00E907AF">
            <w:pPr>
              <w:spacing w:line="360" w:lineRule="auto"/>
              <w:jc w:val="left"/>
              <w:rPr>
                <w:szCs w:val="21"/>
              </w:rPr>
            </w:pPr>
          </w:p>
        </w:tc>
      </w:tr>
      <w:tr w:rsidR="00E907AF" w14:paraId="56168FF0" w14:textId="77777777" w:rsidTr="00BA2D66">
        <w:trPr>
          <w:trHeight w:val="1106"/>
          <w:jc w:val="center"/>
        </w:trPr>
        <w:tc>
          <w:tcPr>
            <w:tcW w:w="636" w:type="dxa"/>
            <w:gridSpan w:val="2"/>
            <w:vMerge/>
            <w:vAlign w:val="center"/>
          </w:tcPr>
          <w:p w14:paraId="3929A16A" w14:textId="77777777" w:rsidR="00E907AF" w:rsidRDefault="00E907AF">
            <w:pPr>
              <w:spacing w:line="360" w:lineRule="auto"/>
              <w:jc w:val="center"/>
              <w:rPr>
                <w:szCs w:val="21"/>
              </w:rPr>
            </w:pPr>
          </w:p>
        </w:tc>
        <w:tc>
          <w:tcPr>
            <w:tcW w:w="1560" w:type="dxa"/>
            <w:gridSpan w:val="2"/>
            <w:vMerge/>
            <w:vAlign w:val="center"/>
          </w:tcPr>
          <w:p w14:paraId="31D0609C" w14:textId="77777777" w:rsidR="00E907AF" w:rsidRDefault="00E907AF">
            <w:pPr>
              <w:widowControl/>
              <w:jc w:val="center"/>
              <w:rPr>
                <w:rFonts w:ascii="宋体" w:hAnsi="宋体" w:cs="宋体" w:hint="eastAsia"/>
                <w:color w:val="000000"/>
                <w:kern w:val="0"/>
                <w:szCs w:val="21"/>
              </w:rPr>
            </w:pPr>
          </w:p>
        </w:tc>
        <w:tc>
          <w:tcPr>
            <w:tcW w:w="4559" w:type="dxa"/>
            <w:gridSpan w:val="7"/>
            <w:vAlign w:val="center"/>
          </w:tcPr>
          <w:p w14:paraId="29B6E6EE" w14:textId="77777777" w:rsidR="00E907AF" w:rsidRDefault="00FA525E">
            <w:r>
              <w:rPr>
                <w:rFonts w:ascii="宋体" w:hAnsi="宋体"/>
                <w:sz w:val="20"/>
              </w:rPr>
              <w:t>（2）本地推理引擎：内置轻量化大语言模型（模型蒸馏+INT8量化，参数量≤7B）和领域知识图谱（约5万实体、20万关系），进行语义理解、特征提取、异常诊断分级（正常/预警/告警/紧急），生成控制策略并仿真推演。（3）安全校验模块：形式化验证（LTL时序逻辑BMC模型检测）、安全边界检查（8项参数）、冲突检测与消解、回滚预案生成。（4）闭环执行模块：高层语义转PLC寄存器地址/操作码，支持Modbus TCP/OPC UA/Profinet协议，时序调度与效果评估。（5）远程协同模块：模型热替换（A/B双模型）、知识同步、异常上报、联邦学习（FedAvg算法）。（6）人机交互管理：Web界面支持会话/技能/知识库管理、执行记录查看、LLM Provider配置、JWT+RBAC权限管理、SSE流式输出。</w:t>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p>
        </w:tc>
        <w:tc>
          <w:tcPr>
            <w:tcW w:w="2782" w:type="dxa"/>
            <w:gridSpan w:val="4"/>
            <w:vAlign w:val="center"/>
          </w:tcPr>
          <w:p w14:paraId="03FEA9DA" w14:textId="77777777" w:rsidR="00E907AF" w:rsidRDefault="00E907AF">
            <w:pPr>
              <w:spacing w:line="360" w:lineRule="auto"/>
              <w:jc w:val="left"/>
              <w:rPr>
                <w:szCs w:val="21"/>
              </w:rPr>
            </w:pPr>
          </w:p>
        </w:tc>
      </w:tr>
      <w:tr w:rsidR="00E907AF" w14:paraId="7B4F5067" w14:textId="77777777" w:rsidTr="00BA2D66">
        <w:trPr>
          <w:trHeight w:val="1265"/>
          <w:jc w:val="center"/>
        </w:trPr>
        <w:tc>
          <w:tcPr>
            <w:tcW w:w="636" w:type="dxa"/>
            <w:gridSpan w:val="2"/>
            <w:vMerge/>
            <w:vAlign w:val="center"/>
          </w:tcPr>
          <w:p w14:paraId="510FC259" w14:textId="77777777" w:rsidR="00E907AF" w:rsidRDefault="00E907AF">
            <w:pPr>
              <w:spacing w:line="360" w:lineRule="auto"/>
              <w:jc w:val="center"/>
              <w:rPr>
                <w:szCs w:val="21"/>
              </w:rPr>
            </w:pPr>
          </w:p>
        </w:tc>
        <w:tc>
          <w:tcPr>
            <w:tcW w:w="1560" w:type="dxa"/>
            <w:gridSpan w:val="2"/>
            <w:vMerge/>
            <w:vAlign w:val="center"/>
          </w:tcPr>
          <w:p w14:paraId="20547280" w14:textId="77777777" w:rsidR="00E907AF" w:rsidRDefault="00E907AF">
            <w:pPr>
              <w:widowControl/>
              <w:jc w:val="center"/>
              <w:rPr>
                <w:rFonts w:ascii="宋体" w:hAnsi="宋体" w:cs="宋体" w:hint="eastAsia"/>
                <w:color w:val="000000"/>
                <w:kern w:val="0"/>
                <w:szCs w:val="21"/>
              </w:rPr>
            </w:pPr>
          </w:p>
        </w:tc>
        <w:tc>
          <w:tcPr>
            <w:tcW w:w="1518" w:type="dxa"/>
            <w:gridSpan w:val="2"/>
            <w:vMerge w:val="restart"/>
            <w:vAlign w:val="center"/>
          </w:tcPr>
          <w:p w14:paraId="68C5F334" w14:textId="77777777" w:rsidR="00E907AF" w:rsidRDefault="00FA525E">
            <w:r>
              <w:rPr>
                <w:rFonts w:ascii="宋体" w:hAnsi="宋体"/>
                <w:sz w:val="20"/>
              </w:rPr>
              <w:t>基于边缘计算+轻量化大语言模型+领域知识图谱的ReAct智能体架构，实现污水处理过程本地化智能决策；引入形式化验证和安全边界检查保障控制安全；云端协同（模型热替换+联邦学习+知识同步）持续进化。</w:t>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p>
        </w:tc>
        <w:tc>
          <w:tcPr>
            <w:tcW w:w="5823" w:type="dxa"/>
            <w:gridSpan w:val="9"/>
            <w:vAlign w:val="center"/>
          </w:tcPr>
          <w:p w14:paraId="0D0FFB51" w14:textId="77777777" w:rsidR="00E907AF" w:rsidRDefault="00FA525E">
            <w:r>
              <w:rPr>
                <w:rFonts w:ascii="宋体" w:hAnsi="宋体"/>
                <w:sz w:val="20"/>
              </w:rPr>
              <w:t>●人工智能软件 ○APP ○游戏软件 ○教育软件 ○金融软件 ○医疗软件 ○工业软件 ○其他</w:t>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r>
              <w:rPr>
                <w:rFonts w:ascii="宋体" w:hAnsi="宋体"/>
                <w:sz w:val="20"/>
              </w:rPr>
            </w:r>
          </w:p>
        </w:tc>
      </w:tr>
      <w:tr w:rsidR="00E907AF" w14:paraId="54928117" w14:textId="77777777" w:rsidTr="00BA2D66">
        <w:trPr>
          <w:trHeight w:val="1824"/>
          <w:jc w:val="center"/>
        </w:trPr>
        <w:tc>
          <w:tcPr>
            <w:tcW w:w="636" w:type="dxa"/>
            <w:gridSpan w:val="2"/>
            <w:vMerge/>
            <w:vAlign w:val="center"/>
          </w:tcPr>
          <w:p w14:paraId="07A95FE7" w14:textId="77777777" w:rsidR="00E907AF" w:rsidRDefault="00E907AF">
            <w:pPr>
              <w:spacing w:line="360" w:lineRule="auto"/>
              <w:jc w:val="center"/>
              <w:rPr>
                <w:szCs w:val="21"/>
              </w:rPr>
            </w:pPr>
          </w:p>
        </w:tc>
        <w:tc>
          <w:tcPr>
            <w:tcW w:w="1560" w:type="dxa"/>
            <w:gridSpan w:val="2"/>
            <w:vMerge/>
            <w:vAlign w:val="center"/>
          </w:tcPr>
          <w:p w14:paraId="0E728343" w14:textId="77777777" w:rsidR="00E907AF" w:rsidRDefault="00E907AF">
            <w:pPr>
              <w:widowControl/>
              <w:jc w:val="center"/>
              <w:rPr>
                <w:rFonts w:ascii="宋体" w:hAnsi="宋体" w:cs="宋体" w:hint="eastAsia"/>
                <w:color w:val="000000"/>
                <w:kern w:val="0"/>
                <w:szCs w:val="21"/>
              </w:rPr>
            </w:pPr>
          </w:p>
        </w:tc>
        <w:tc>
          <w:tcPr>
            <w:tcW w:w="1518" w:type="dxa"/>
            <w:gridSpan w:val="2"/>
            <w:vMerge/>
            <w:vAlign w:val="center"/>
          </w:tcPr>
          <w:p w14:paraId="72E1792D" w14:textId="77777777" w:rsidR="00E907AF" w:rsidRDefault="00E907AF">
            <w:pPr>
              <w:spacing w:line="360" w:lineRule="auto"/>
              <w:jc w:val="left"/>
              <w:rPr>
                <w:szCs w:val="21"/>
              </w:rPr>
            </w:pPr>
          </w:p>
        </w:tc>
        <w:tc>
          <w:tcPr>
            <w:tcW w:w="5823" w:type="dxa"/>
            <w:gridSpan w:val="9"/>
            <w:vAlign w:val="center"/>
          </w:tcPr>
          <w:p w14:paraId="4927C027" w14:textId="77777777" w:rsidR="00E907AF" w:rsidRDefault="00E907AF">
            <w:pPr>
              <w:spacing w:line="360" w:lineRule="auto"/>
              <w:jc w:val="left"/>
              <w:rPr>
                <w:szCs w:val="21"/>
              </w:rPr>
            </w:pPr>
            <w:r>
              <w:t>基于边缘计算+轻量化大语言模型+领域知识图谱的ReAct智能体架构，实现污水处理过程本地化智能决策；引入形式化验证和安全边界检查保障控制安全；云端协同（模型热替换+联邦学习+知识同步）持续进化。</w:t>
            </w:r>
          </w:p>
        </w:tc>
      </w:tr>
      <w:tr w:rsidR="00E907AF" w14:paraId="0645A9DC" w14:textId="77777777" w:rsidTr="00BA2D66">
        <w:trPr>
          <w:jc w:val="center"/>
        </w:trPr>
        <w:tc>
          <w:tcPr>
            <w:tcW w:w="636" w:type="dxa"/>
            <w:gridSpan w:val="2"/>
            <w:vMerge w:val="restart"/>
            <w:vAlign w:val="center"/>
          </w:tcPr>
          <w:p w14:paraId="52D8F34A" w14:textId="77777777" w:rsidR="00E907AF" w:rsidRDefault="00FA525E">
            <w:pPr>
              <w:spacing w:line="360" w:lineRule="auto"/>
              <w:jc w:val="center"/>
              <w:rPr>
                <w:szCs w:val="21"/>
              </w:rPr>
            </w:pPr>
            <w:r>
              <w:rPr>
                <w:rFonts w:hint="eastAsia"/>
                <w:szCs w:val="21"/>
              </w:rPr>
              <w:t>申请人信息</w:t>
            </w:r>
          </w:p>
        </w:tc>
        <w:tc>
          <w:tcPr>
            <w:tcW w:w="1560" w:type="dxa"/>
            <w:gridSpan w:val="2"/>
            <w:vAlign w:val="center"/>
          </w:tcPr>
          <w:p w14:paraId="6705FAF6" w14:textId="77777777" w:rsidR="00E907AF" w:rsidRDefault="00FA525E">
            <w:pPr>
              <w:widowControl/>
              <w:jc w:val="center"/>
              <w:rPr>
                <w:rFonts w:ascii="宋体" w:hAnsi="宋体" w:cs="宋体" w:hint="eastAsia"/>
                <w:color w:val="000000"/>
                <w:kern w:val="0"/>
                <w:szCs w:val="21"/>
              </w:rPr>
            </w:pPr>
            <w:r>
              <w:rPr>
                <w:rFonts w:ascii="宋体" w:hAnsi="宋体" w:cs="宋体"/>
                <w:color w:val="000000"/>
                <w:kern w:val="0"/>
                <w:szCs w:val="21"/>
              </w:rPr>
              <w:t>申请方式</w:t>
            </w:r>
          </w:p>
        </w:tc>
        <w:tc>
          <w:tcPr>
            <w:tcW w:w="7341" w:type="dxa"/>
            <w:gridSpan w:val="11"/>
            <w:vAlign w:val="center"/>
          </w:tcPr>
          <w:p w14:paraId="39291BB5" w14:textId="77777777" w:rsidR="00E907AF" w:rsidRDefault="00FA525E">
            <w:r>
              <w:rPr>
                <w:rFonts w:ascii="宋体" w:hAnsi="宋体"/>
                <w:sz w:val="20"/>
              </w:rPr>
              <w:t>●</w:t>
            </w:r>
            <w:r>
              <w:rPr>
                <w:rFonts w:ascii="宋体" w:hAnsi="宋体"/>
                <w:sz w:val="20"/>
              </w:rPr>
              <w:t>由著作权人申请</w:t>
            </w:r>
            <w:r>
              <w:rPr>
                <w:rFonts w:ascii="宋体" w:hAnsi="宋体"/>
                <w:sz w:val="20"/>
              </w:rPr>
              <w:t xml:space="preserve"> ○</w:t>
            </w:r>
            <w:r>
              <w:rPr>
                <w:rFonts w:ascii="宋体" w:hAnsi="宋体"/>
                <w:sz w:val="20"/>
              </w:rPr>
              <w:t>由代理人申请</w:t>
            </w:r>
          </w:p>
        </w:tc>
      </w:tr>
      <w:tr w:rsidR="00E907AF" w14:paraId="5BFD9F43" w14:textId="77777777" w:rsidTr="00BA2D66">
        <w:trPr>
          <w:trHeight w:val="1033"/>
          <w:jc w:val="center"/>
        </w:trPr>
        <w:tc>
          <w:tcPr>
            <w:tcW w:w="636" w:type="dxa"/>
            <w:gridSpan w:val="2"/>
            <w:vMerge/>
            <w:vAlign w:val="center"/>
          </w:tcPr>
          <w:p w14:paraId="5DC9A908" w14:textId="77777777" w:rsidR="00E907AF" w:rsidRDefault="00E907AF">
            <w:pPr>
              <w:spacing w:line="360" w:lineRule="auto"/>
              <w:jc w:val="center"/>
              <w:rPr>
                <w:szCs w:val="21"/>
              </w:rPr>
            </w:pPr>
          </w:p>
        </w:tc>
        <w:tc>
          <w:tcPr>
            <w:tcW w:w="1560" w:type="dxa"/>
            <w:gridSpan w:val="2"/>
            <w:vAlign w:val="center"/>
          </w:tcPr>
          <w:p w14:paraId="0A455363" w14:textId="77777777" w:rsidR="00E907AF" w:rsidRDefault="00FA525E">
            <w:pPr>
              <w:widowControl/>
              <w:jc w:val="center"/>
              <w:rPr>
                <w:rFonts w:ascii="宋体" w:hAnsi="宋体" w:cs="宋体" w:hint="eastAsia"/>
                <w:color w:val="000000"/>
                <w:kern w:val="0"/>
                <w:szCs w:val="21"/>
              </w:rPr>
            </w:pPr>
            <w:r>
              <w:rPr>
                <w:rFonts w:ascii="宋体" w:hAnsi="宋体" w:cs="宋体"/>
                <w:color w:val="000000"/>
                <w:kern w:val="0"/>
                <w:szCs w:val="21"/>
              </w:rPr>
              <w:t>姓名或名称</w:t>
            </w:r>
          </w:p>
        </w:tc>
        <w:tc>
          <w:tcPr>
            <w:tcW w:w="7341" w:type="dxa"/>
            <w:gridSpan w:val="11"/>
            <w:vAlign w:val="center"/>
          </w:tcPr>
          <w:p w14:paraId="7918BAF4" w14:textId="77777777" w:rsidR="00E907AF" w:rsidRDefault="00FA525E">
            <w:r>
              <w:rPr>
                <w:rFonts w:ascii="宋体" w:hAnsi="宋体"/>
                <w:sz w:val="20"/>
              </w:rPr>
              <w:t>[</w:t>
            </w:r>
            <w:r>
              <w:rPr>
                <w:rFonts w:ascii="宋体" w:hAnsi="宋体"/>
                <w:sz w:val="20"/>
              </w:rPr>
              <w:t>待填写：您的姓名</w:t>
            </w:r>
            <w:r>
              <w:rPr>
                <w:rFonts w:ascii="宋体" w:hAnsi="宋体"/>
                <w:sz w:val="20"/>
              </w:rPr>
              <w:t>]</w:t>
            </w:r>
          </w:p>
        </w:tc>
      </w:tr>
      <w:tr w:rsidR="00E907AF" w14:paraId="71E282B3" w14:textId="77777777" w:rsidTr="00BA2D66">
        <w:trPr>
          <w:trHeight w:val="1171"/>
          <w:jc w:val="center"/>
        </w:trPr>
        <w:tc>
          <w:tcPr>
            <w:tcW w:w="611" w:type="dxa"/>
            <w:vMerge w:val="restart"/>
            <w:vAlign w:val="center"/>
          </w:tcPr>
          <w:p w14:paraId="4FB22897" w14:textId="77777777" w:rsidR="00E907AF" w:rsidRDefault="00FA525E">
            <w:pPr>
              <w:spacing w:line="360" w:lineRule="auto"/>
              <w:jc w:val="center"/>
              <w:rPr>
                <w:szCs w:val="21"/>
              </w:rPr>
            </w:pPr>
            <w:r>
              <w:rPr>
                <w:rFonts w:hint="eastAsia"/>
                <w:szCs w:val="21"/>
              </w:rPr>
              <w:t>代理人信息</w:t>
            </w:r>
          </w:p>
        </w:tc>
        <w:tc>
          <w:tcPr>
            <w:tcW w:w="8926" w:type="dxa"/>
            <w:gridSpan w:val="14"/>
            <w:vAlign w:val="center"/>
          </w:tcPr>
          <w:p w14:paraId="0271FEEA" w14:textId="77777777" w:rsidR="00E907AF" w:rsidRDefault="00FA525E">
            <w:pPr>
              <w:spacing w:line="360" w:lineRule="auto"/>
              <w:jc w:val="left"/>
              <w:rPr>
                <w:szCs w:val="21"/>
                <w:u w:val="single"/>
              </w:rPr>
            </w:pPr>
            <w:r>
              <w:rPr>
                <w:rFonts w:hint="eastAsia"/>
                <w:szCs w:val="21"/>
              </w:rPr>
              <w:t>申请人委托下述代理人办理登记事宜，具体委托事项如下：</w:t>
            </w:r>
          </w:p>
          <w:p w14:paraId="466E0B72" w14:textId="77777777" w:rsidR="00E907AF" w:rsidRDefault="00FA525E">
            <w:pPr>
              <w:pStyle w:val="Default"/>
            </w:pPr>
            <w:r>
              <w:rPr>
                <w:rFonts w:hint="eastAsia"/>
                <w:sz w:val="21"/>
                <w:szCs w:val="21"/>
              </w:rPr>
              <w:t>全权负责该软件著作权登记相关</w:t>
            </w:r>
            <w:r>
              <w:rPr>
                <w:rFonts w:cstheme="minorBidi"/>
                <w:color w:val="auto"/>
                <w:sz w:val="21"/>
                <w:szCs w:val="21"/>
              </w:rPr>
              <w:t>事宜，直至取得登记证书</w:t>
            </w:r>
            <w:r>
              <w:rPr>
                <w:rFonts w:cstheme="minorBidi" w:hint="eastAsia"/>
                <w:color w:val="auto"/>
              </w:rPr>
              <w:t>。</w:t>
            </w:r>
          </w:p>
        </w:tc>
      </w:tr>
      <w:tr w:rsidR="00E907AF" w14:paraId="13BD0B51" w14:textId="77777777" w:rsidTr="00BA2D66">
        <w:trPr>
          <w:trHeight w:val="796"/>
          <w:jc w:val="center"/>
        </w:trPr>
        <w:tc>
          <w:tcPr>
            <w:tcW w:w="611" w:type="dxa"/>
            <w:vMerge/>
            <w:vAlign w:val="center"/>
          </w:tcPr>
          <w:p w14:paraId="679C40E4" w14:textId="77777777" w:rsidR="00E907AF" w:rsidRDefault="00E907AF">
            <w:pPr>
              <w:spacing w:line="360" w:lineRule="auto"/>
              <w:jc w:val="center"/>
              <w:rPr>
                <w:szCs w:val="21"/>
              </w:rPr>
            </w:pPr>
          </w:p>
        </w:tc>
        <w:tc>
          <w:tcPr>
            <w:tcW w:w="1560" w:type="dxa"/>
            <w:gridSpan w:val="2"/>
            <w:vAlign w:val="center"/>
          </w:tcPr>
          <w:p w14:paraId="22857CAB" w14:textId="77777777" w:rsidR="00E907AF" w:rsidRDefault="00FA525E">
            <w:pPr>
              <w:widowControl/>
              <w:jc w:val="center"/>
              <w:rPr>
                <w:rFonts w:ascii="宋体" w:hAnsi="宋体" w:cs="宋体" w:hint="eastAsia"/>
                <w:color w:val="000000"/>
                <w:kern w:val="0"/>
                <w:szCs w:val="21"/>
              </w:rPr>
            </w:pPr>
            <w:r>
              <w:rPr>
                <w:rFonts w:ascii="宋体" w:hAnsi="宋体" w:cs="宋体"/>
                <w:color w:val="000000"/>
                <w:kern w:val="0"/>
                <w:szCs w:val="21"/>
              </w:rPr>
              <w:t>姓名或名称</w:t>
            </w:r>
          </w:p>
        </w:tc>
        <w:tc>
          <w:tcPr>
            <w:tcW w:w="7366" w:type="dxa"/>
            <w:gridSpan w:val="12"/>
            <w:vAlign w:val="center"/>
          </w:tcPr>
          <w:p w14:paraId="44C9186E" w14:textId="77777777" w:rsidR="00E907AF" w:rsidRDefault="00E907AF"/>
        </w:tc>
      </w:tr>
      <w:tr w:rsidR="00E907AF" w14:paraId="58BB1EAF" w14:textId="77777777" w:rsidTr="00BA2D66">
        <w:trPr>
          <w:trHeight w:val="1769"/>
          <w:jc w:val="center"/>
        </w:trPr>
        <w:tc>
          <w:tcPr>
            <w:tcW w:w="9537" w:type="dxa"/>
            <w:gridSpan w:val="15"/>
            <w:vAlign w:val="center"/>
          </w:tcPr>
          <w:p w14:paraId="7694BD03" w14:textId="77777777" w:rsidR="00E907AF" w:rsidRDefault="00FA525E">
            <w:pPr>
              <w:spacing w:line="360" w:lineRule="auto"/>
              <w:jc w:val="center"/>
              <w:rPr>
                <w:szCs w:val="21"/>
              </w:rPr>
            </w:pPr>
            <w:r>
              <w:rPr>
                <w:rFonts w:hint="eastAsia"/>
                <w:szCs w:val="21"/>
              </w:rPr>
              <w:lastRenderedPageBreak/>
              <w:t>申请人认真阅读了填表说明，准确理解了所需填写的内容，保证所填写的内容真实。</w:t>
            </w:r>
          </w:p>
          <w:p w14:paraId="0674CA69" w14:textId="77777777" w:rsidR="00E907AF" w:rsidRDefault="00FA525E">
            <w:pPr>
              <w:spacing w:line="360" w:lineRule="auto"/>
              <w:ind w:leftChars="2197" w:left="4614"/>
              <w:jc w:val="center"/>
              <w:rPr>
                <w:szCs w:val="21"/>
              </w:rPr>
            </w:pPr>
            <w:r>
              <w:rPr>
                <w:rFonts w:hint="eastAsia"/>
                <w:szCs w:val="21"/>
              </w:rPr>
              <w:t>查询人签章：</w:t>
            </w:r>
          </w:p>
          <w:p w14:paraId="4D2DDD5E" w14:textId="77777777" w:rsidR="00E907AF" w:rsidRDefault="00FA525E">
            <w:pPr>
              <w:spacing w:line="360" w:lineRule="auto"/>
              <w:ind w:leftChars="2467" w:left="5181"/>
              <w:jc w:val="center"/>
              <w:rPr>
                <w:szCs w:val="21"/>
              </w:rPr>
            </w:pP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p>
        </w:tc>
      </w:tr>
    </w:tbl>
    <w:p w14:paraId="20689193" w14:textId="77777777" w:rsidR="00E907AF" w:rsidRDefault="00E907AF">
      <w:pPr>
        <w:spacing w:line="360" w:lineRule="auto"/>
        <w:rPr>
          <w:szCs w:val="21"/>
        </w:rPr>
      </w:pPr>
    </w:p>
    <w:p w14:paraId="1DD72FFF" w14:textId="77777777" w:rsidR="00E907AF" w:rsidRDefault="00E907AF">
      <w:pPr>
        <w:spacing w:line="360" w:lineRule="auto"/>
        <w:rPr>
          <w:szCs w:val="21"/>
        </w:rPr>
      </w:pPr>
    </w:p>
    <w:p w14:paraId="0CFCE241" w14:textId="77777777" w:rsidR="00E907AF" w:rsidRDefault="00E907AF">
      <w:pPr>
        <w:spacing w:line="360" w:lineRule="auto"/>
        <w:rPr>
          <w:szCs w:val="21"/>
        </w:rPr>
      </w:pPr>
    </w:p>
    <w:sectPr w:rsidR="00E907AF">
      <w:pgSz w:w="11906" w:h="16838"/>
      <w:pgMar w:top="851" w:right="851" w:bottom="851" w:left="851"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hiwen_wyj@outlook.com" w:date="2019-01-07T22:15:00Z" w:initials="z">
    <w:p w14:paraId="0D116A0A" w14:textId="77777777" w:rsidR="00E907AF" w:rsidRDefault="00BA2D66">
      <w:pPr>
        <w:pStyle w:val="a3"/>
      </w:pPr>
      <w:r>
        <w:rPr>
          <w:rStyle w:val="ae"/>
        </w:rPr>
        <w:annotationRef/>
      </w:r>
      <w:r w:rsidR="00FA525E">
        <w:rPr>
          <w:rFonts w:hint="eastAsia"/>
        </w:rPr>
        <w:t>请填写表格，并将电子件发送给我们。</w:t>
      </w:r>
    </w:p>
  </w:comment>
  <w:comment w:id="1" w:author="zhiwen_wyj@outlook.com" w:date="2019-01-07T22:15:00Z" w:initials="z">
    <w:p w14:paraId="6BC13685" w14:textId="77777777" w:rsidR="00E907AF" w:rsidRDefault="00BA2D66">
      <w:pPr>
        <w:pStyle w:val="a3"/>
      </w:pPr>
      <w:r>
        <w:rPr>
          <w:rStyle w:val="ae"/>
        </w:rPr>
        <w:annotationRef/>
      </w:r>
      <w:r w:rsidR="00FA525E">
        <w:rPr>
          <w:rFonts w:hint="eastAsia"/>
        </w:rPr>
        <w:t>若已发表，请填写首次发表日期和地点。</w:t>
      </w:r>
    </w:p>
  </w:comment>
  <w:comment w:id="2" w:author="zhiwen_wyj@outlook.com" w:date="2019-01-07T22:16:00Z" w:initials="z">
    <w:p w14:paraId="2F7A3BB9" w14:textId="77777777" w:rsidR="00E907AF" w:rsidRDefault="00BA2D66">
      <w:pPr>
        <w:pStyle w:val="a3"/>
      </w:pPr>
      <w:r>
        <w:rPr>
          <w:rStyle w:val="ae"/>
        </w:rPr>
        <w:annotationRef/>
      </w:r>
      <w:r w:rsidR="00FA525E">
        <w:rPr>
          <w:rFonts w:hint="eastAsia"/>
        </w:rPr>
        <w:t>著作权人类型为自然人、企业或事业法人，相应证件类型及号码为身份证、企业法人营业执照或事业单位法人证书。证明文件可在申报材料审核无误后再提供给我们。</w:t>
      </w:r>
    </w:p>
  </w:comment>
  <w:comment w:id="3" w:author="zhiwen_wyj@outlook.com" w:date="2019-01-07T22:17:00Z" w:initials="z">
    <w:p w14:paraId="3D6C512B" w14:textId="77777777" w:rsidR="00E907AF" w:rsidRDefault="00BA2D66">
      <w:pPr>
        <w:pStyle w:val="a3"/>
      </w:pPr>
      <w:r>
        <w:rPr>
          <w:rStyle w:val="ae"/>
        </w:rPr>
        <w:annotationRef/>
      </w:r>
      <w:r w:rsidR="00FA525E">
        <w:rPr>
          <w:rFonts w:hint="eastAsia"/>
        </w:rPr>
        <w:t>若产品文档内有相关信息，应与此处保持一致。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116A0A" w15:done="0"/>
  <w15:commentEx w15:paraId="6BC13685" w15:done="0"/>
  <w15:commentEx w15:paraId="2F7A3BB9" w15:done="0"/>
  <w15:commentEx w15:paraId="3D6C512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116A0A" w16cid:durableId="0D116A0A"/>
  <w16cid:commentId w16cid:paraId="6BC13685" w16cid:durableId="6BC13685"/>
  <w16cid:commentId w16cid:paraId="2F7A3BB9" w16cid:durableId="2F7A3BB9"/>
  <w16cid:commentId w16cid:paraId="3D6C512B" w16cid:durableId="3D6C51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A0A78" w14:textId="77777777" w:rsidR="00FA525E" w:rsidRDefault="00FA525E" w:rsidP="00BA2D66">
      <w:r>
        <w:separator/>
      </w:r>
    </w:p>
  </w:endnote>
  <w:endnote w:type="continuationSeparator" w:id="0">
    <w:p w14:paraId="2C29FA95" w14:textId="77777777" w:rsidR="00FA525E" w:rsidRDefault="00FA525E" w:rsidP="00BA2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582E8E0A-4628-4932-B5D5-DCD5234D9653}"/>
    <w:embedBold r:id="rId2" w:fontKey="{E38B7BD1-4624-43BF-BBE7-148E719BB563}"/>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9ED8B7CF-691D-47B0-8003-A185655656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4499B" w14:textId="77777777" w:rsidR="00FA525E" w:rsidRDefault="00FA525E" w:rsidP="00BA2D66">
      <w:r>
        <w:separator/>
      </w:r>
    </w:p>
  </w:footnote>
  <w:footnote w:type="continuationSeparator" w:id="0">
    <w:p w14:paraId="4979EAC9" w14:textId="77777777" w:rsidR="00FA525E" w:rsidRDefault="00FA525E" w:rsidP="00BA2D66">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iwen_wyj@outlook.com">
    <w15:presenceInfo w15:providerId="None" w15:userId="zhiwen_wyj@outlook.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GYyMTczODU3YmJhOTA3NjRlODc0MGRmODUyMjlmMGEifQ=="/>
  </w:docVars>
  <w:rsids>
    <w:rsidRoot w:val="00250EA1"/>
    <w:rsid w:val="00021A18"/>
    <w:rsid w:val="00094D73"/>
    <w:rsid w:val="000B0802"/>
    <w:rsid w:val="000C1AE0"/>
    <w:rsid w:val="00101214"/>
    <w:rsid w:val="001255CB"/>
    <w:rsid w:val="00146F09"/>
    <w:rsid w:val="001872BD"/>
    <w:rsid w:val="00190520"/>
    <w:rsid w:val="001A579C"/>
    <w:rsid w:val="001B7764"/>
    <w:rsid w:val="001C0B81"/>
    <w:rsid w:val="001C28E6"/>
    <w:rsid w:val="00223824"/>
    <w:rsid w:val="00247E0F"/>
    <w:rsid w:val="00250EA1"/>
    <w:rsid w:val="00270D90"/>
    <w:rsid w:val="002912AC"/>
    <w:rsid w:val="002A0C67"/>
    <w:rsid w:val="00300DEE"/>
    <w:rsid w:val="00351130"/>
    <w:rsid w:val="0036127E"/>
    <w:rsid w:val="003D66F2"/>
    <w:rsid w:val="003D6787"/>
    <w:rsid w:val="004D22C8"/>
    <w:rsid w:val="0054747E"/>
    <w:rsid w:val="005542EE"/>
    <w:rsid w:val="005735D7"/>
    <w:rsid w:val="00577626"/>
    <w:rsid w:val="0059775D"/>
    <w:rsid w:val="005C2F33"/>
    <w:rsid w:val="005C4D65"/>
    <w:rsid w:val="005D5AF1"/>
    <w:rsid w:val="00606012"/>
    <w:rsid w:val="006358E3"/>
    <w:rsid w:val="006A6D36"/>
    <w:rsid w:val="006B4942"/>
    <w:rsid w:val="006F0224"/>
    <w:rsid w:val="00755939"/>
    <w:rsid w:val="00780A2C"/>
    <w:rsid w:val="007830FE"/>
    <w:rsid w:val="007B57BB"/>
    <w:rsid w:val="00800878"/>
    <w:rsid w:val="00883900"/>
    <w:rsid w:val="008D1CDC"/>
    <w:rsid w:val="008E56A6"/>
    <w:rsid w:val="00955110"/>
    <w:rsid w:val="00963BEB"/>
    <w:rsid w:val="00993F13"/>
    <w:rsid w:val="009C5878"/>
    <w:rsid w:val="009F2F6F"/>
    <w:rsid w:val="00A1544A"/>
    <w:rsid w:val="00A16608"/>
    <w:rsid w:val="00A238D4"/>
    <w:rsid w:val="00AC0F76"/>
    <w:rsid w:val="00B9644F"/>
    <w:rsid w:val="00BA2D66"/>
    <w:rsid w:val="00BA3BEE"/>
    <w:rsid w:val="00BC6E8E"/>
    <w:rsid w:val="00C17378"/>
    <w:rsid w:val="00C22176"/>
    <w:rsid w:val="00C31748"/>
    <w:rsid w:val="00C501A3"/>
    <w:rsid w:val="00C637A1"/>
    <w:rsid w:val="00C64045"/>
    <w:rsid w:val="00D662A5"/>
    <w:rsid w:val="00D923D2"/>
    <w:rsid w:val="00DB5DBD"/>
    <w:rsid w:val="00E04712"/>
    <w:rsid w:val="00E32EB1"/>
    <w:rsid w:val="00E61859"/>
    <w:rsid w:val="00E64609"/>
    <w:rsid w:val="00E80B10"/>
    <w:rsid w:val="00E907AF"/>
    <w:rsid w:val="00EC0A27"/>
    <w:rsid w:val="00ED39BD"/>
    <w:rsid w:val="00F72BDB"/>
    <w:rsid w:val="00FA525E"/>
    <w:rsid w:val="00FC0A39"/>
    <w:rsid w:val="0A080E44"/>
    <w:rsid w:val="1276064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D41471C-7198-406F-BFBC-2CE8B8C4C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e">
    <w:name w:val="annotation reference"/>
    <w:basedOn w:val="a0"/>
    <w:uiPriority w:val="99"/>
    <w:semiHidden/>
    <w:unhideWhenUsed/>
    <w:qFormat/>
    <w:rPr>
      <w:sz w:val="21"/>
      <w:szCs w:val="21"/>
    </w:rPr>
  </w:style>
  <w:style w:type="character" w:styleId="af">
    <w:name w:val="Placeholder Text"/>
    <w:basedOn w:val="a0"/>
    <w:uiPriority w:val="99"/>
    <w:semiHidden/>
    <w:qFormat/>
    <w:rPr>
      <w:color w:val="808080"/>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qFormat/>
    <w:rPr>
      <w:b/>
      <w:bCs/>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354</Words>
  <Characters>2019</Characters>
  <Application>Microsoft Office Word</Application>
  <DocSecurity>0</DocSecurity>
  <Lines>16</Lines>
  <Paragraphs>4</Paragraphs>
  <ScaleCrop>false</ScaleCrop>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Frederick</dc:creator>
  <cp:lastModifiedBy>常 怀珠</cp:lastModifiedBy>
  <cp:revision>19</cp:revision>
  <dcterms:created xsi:type="dcterms:W3CDTF">2024-03-01T09:45:00Z</dcterms:created>
  <dcterms:modified xsi:type="dcterms:W3CDTF">2026-05-09T12:40:00Z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93672BA76C1A4673B6799BD227342087_12</vt:lpwstr>
  </property>
  <property fmtid="{D5CDD505-2E9C-101B-9397-08002B2CF9AE}" pid="4" name="KSOTemplateDocerSaveRecord">
    <vt:lpwstr>eyJoZGlkIjoiZGYyMTczODU3YmJhOTA3NjRlODc0MGRmODUyMjlmMGEiLCJ1c2VySWQiOiIzOTEyMzEyOTAifQ==</vt:lpwstr>
  </property>
</Properties>
</file>