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7266" w14:textId="77777777" w:rsidR="00E43DBB" w:rsidRDefault="00000000">
      <w:pPr>
        <w:widowControl/>
        <w:jc w:val="center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保障性租赁住房项目入住申请表（样表）</w:t>
      </w:r>
    </w:p>
    <w:p w14:paraId="68255538" w14:textId="77777777" w:rsidR="00E43DBB" w:rsidRDefault="00E43DBB">
      <w:pPr>
        <w:adjustRightInd w:val="0"/>
        <w:snapToGrid w:val="0"/>
        <w:ind w:firstLineChars="150" w:firstLine="360"/>
        <w:jc w:val="center"/>
        <w:rPr>
          <w:rFonts w:ascii="仿宋_GB2312" w:eastAsia="仿宋_GB2312" w:hAnsi="STZhongsong"/>
          <w:b/>
          <w:sz w:val="24"/>
        </w:rPr>
      </w:pPr>
    </w:p>
    <w:p w14:paraId="7B433EF3" w14:textId="77777777" w:rsidR="00E43DBB" w:rsidRDefault="00000000">
      <w:pPr>
        <w:adjustRightInd w:val="0"/>
        <w:snapToGrid w:val="0"/>
        <w:jc w:val="left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申请入住项目名称：                      户型：          </w:t>
      </w:r>
      <w:r>
        <w:rPr>
          <w:rFonts w:ascii="仿宋_GB2312" w:eastAsia="仿宋_GB2312" w:hAnsi="仿宋_GB2312" w:cs="仿宋_GB2312" w:hint="eastAsia"/>
          <w:sz w:val="30"/>
          <w:szCs w:val="30"/>
          <w:u w:val="single"/>
        </w:rPr>
        <w:t xml:space="preserve">   </w:t>
      </w:r>
    </w:p>
    <w:tbl>
      <w:tblPr>
        <w:tblW w:w="9861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62"/>
        <w:gridCol w:w="1581"/>
        <w:gridCol w:w="433"/>
        <w:gridCol w:w="432"/>
        <w:gridCol w:w="433"/>
        <w:gridCol w:w="367"/>
        <w:gridCol w:w="67"/>
        <w:gridCol w:w="437"/>
        <w:gridCol w:w="431"/>
        <w:gridCol w:w="439"/>
        <w:gridCol w:w="44"/>
        <w:gridCol w:w="390"/>
        <w:gridCol w:w="433"/>
        <w:gridCol w:w="227"/>
        <w:gridCol w:w="207"/>
        <w:gridCol w:w="160"/>
        <w:gridCol w:w="74"/>
        <w:gridCol w:w="200"/>
        <w:gridCol w:w="436"/>
        <w:gridCol w:w="430"/>
        <w:gridCol w:w="420"/>
        <w:gridCol w:w="426"/>
        <w:gridCol w:w="454"/>
        <w:gridCol w:w="437"/>
        <w:gridCol w:w="441"/>
      </w:tblGrid>
      <w:tr w:rsidR="00E43DBB" w14:paraId="57BCA617" w14:textId="77777777">
        <w:trPr>
          <w:trHeight w:val="20"/>
          <w:jc w:val="center"/>
        </w:trPr>
        <w:tc>
          <w:tcPr>
            <w:tcW w:w="463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DD2E8E9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0"/>
                <w:szCs w:val="20"/>
              </w:rPr>
              <w:t>主申请人</w:t>
            </w:r>
          </w:p>
        </w:tc>
        <w:tc>
          <w:tcPr>
            <w:tcW w:w="158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7F3E1D90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姓  名</w:t>
            </w:r>
          </w:p>
        </w:tc>
        <w:tc>
          <w:tcPr>
            <w:tcW w:w="1666" w:type="dxa"/>
            <w:gridSpan w:val="4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D01253C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1418" w:type="dxa"/>
            <w:gridSpan w:val="5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FFE3573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性  别</w:t>
            </w:r>
          </w:p>
        </w:tc>
        <w:tc>
          <w:tcPr>
            <w:tcW w:w="1417" w:type="dxa"/>
            <w:gridSpan w:val="5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65587FE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□男   □女</w:t>
            </w:r>
          </w:p>
        </w:tc>
        <w:tc>
          <w:tcPr>
            <w:tcW w:w="1560" w:type="dxa"/>
            <w:gridSpan w:val="5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A4F07FF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本市户籍</w:t>
            </w:r>
          </w:p>
        </w:tc>
        <w:tc>
          <w:tcPr>
            <w:tcW w:w="1754" w:type="dxa"/>
            <w:gridSpan w:val="4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4F28A9E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□是   □否</w:t>
            </w:r>
          </w:p>
        </w:tc>
      </w:tr>
      <w:tr w:rsidR="00E43DBB" w14:paraId="11318EE0" w14:textId="77777777">
        <w:trPr>
          <w:trHeight w:val="20"/>
          <w:jc w:val="center"/>
        </w:trPr>
        <w:tc>
          <w:tcPr>
            <w:tcW w:w="463" w:type="dxa"/>
            <w:vMerge/>
            <w:tcBorders>
              <w:right w:val="single" w:sz="18" w:space="0" w:color="auto"/>
            </w:tcBorders>
            <w:vAlign w:val="center"/>
          </w:tcPr>
          <w:p w14:paraId="7B3CA043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5FDD175C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婚姻现状</w:t>
            </w:r>
          </w:p>
        </w:tc>
        <w:tc>
          <w:tcPr>
            <w:tcW w:w="7815" w:type="dxa"/>
            <w:gridSpan w:val="2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D6095A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□已婚        □未婚        □离婚        □丧偶</w:t>
            </w:r>
          </w:p>
        </w:tc>
      </w:tr>
      <w:tr w:rsidR="00E43DBB" w14:paraId="0EEF5A78" w14:textId="77777777">
        <w:trPr>
          <w:trHeight w:val="20"/>
          <w:jc w:val="center"/>
        </w:trPr>
        <w:tc>
          <w:tcPr>
            <w:tcW w:w="463" w:type="dxa"/>
            <w:vMerge/>
            <w:tcBorders>
              <w:right w:val="single" w:sz="18" w:space="0" w:color="auto"/>
            </w:tcBorders>
            <w:vAlign w:val="center"/>
          </w:tcPr>
          <w:p w14:paraId="3542DE4C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6156E8EB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身份证号码</w:t>
            </w: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25B02" w14:textId="77777777" w:rsidR="00E43DBB" w:rsidRDefault="00E43DBB">
            <w:pPr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DA3B2F" w14:textId="77777777" w:rsidR="00E43DBB" w:rsidRDefault="00E43DBB">
            <w:pPr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3A5" w14:textId="77777777" w:rsidR="00E43DBB" w:rsidRDefault="00E43DBB">
            <w:pPr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4AE85" w14:textId="77777777" w:rsidR="00E43DBB" w:rsidRDefault="00E43DBB">
            <w:pPr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280EA4" w14:textId="77777777" w:rsidR="00E43DBB" w:rsidRDefault="00E43DBB">
            <w:pPr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C679C1" w14:textId="77777777" w:rsidR="00E43DBB" w:rsidRDefault="00E43DBB">
            <w:pPr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39A23A" w14:textId="77777777" w:rsidR="00E43DBB" w:rsidRDefault="00E43DBB">
            <w:pPr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15EFD" w14:textId="77777777" w:rsidR="00E43DBB" w:rsidRDefault="00E43DBB">
            <w:pPr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75FA88" w14:textId="77777777" w:rsidR="00E43DBB" w:rsidRDefault="00E43DBB">
            <w:pPr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191F74" w14:textId="77777777" w:rsidR="00E43DBB" w:rsidRDefault="00E43DBB">
            <w:pPr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87C49" w14:textId="77777777" w:rsidR="00E43DBB" w:rsidRDefault="00E43DBB">
            <w:pPr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4B982" w14:textId="77777777" w:rsidR="00E43DBB" w:rsidRDefault="00E43DBB">
            <w:pPr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EDAAE2" w14:textId="77777777" w:rsidR="00E43DBB" w:rsidRDefault="00E43DBB">
            <w:pPr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18748" w14:textId="77777777" w:rsidR="00E43DBB" w:rsidRDefault="00E43DBB">
            <w:pPr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6F8D33" w14:textId="77777777" w:rsidR="00E43DBB" w:rsidRDefault="00E43DBB">
            <w:pPr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8D8A2" w14:textId="77777777" w:rsidR="00E43DBB" w:rsidRDefault="00E43DBB">
            <w:pPr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EBA967" w14:textId="77777777" w:rsidR="00E43DBB" w:rsidRDefault="00E43DBB">
            <w:pPr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CE9323" w14:textId="77777777" w:rsidR="00E43DBB" w:rsidRDefault="00E43DBB">
            <w:pPr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</w:tr>
      <w:tr w:rsidR="00E43DBB" w14:paraId="65ED23F9" w14:textId="77777777">
        <w:trPr>
          <w:trHeight w:val="20"/>
          <w:jc w:val="center"/>
        </w:trPr>
        <w:tc>
          <w:tcPr>
            <w:tcW w:w="463" w:type="dxa"/>
            <w:vMerge/>
            <w:tcBorders>
              <w:right w:val="single" w:sz="18" w:space="0" w:color="auto"/>
            </w:tcBorders>
            <w:vAlign w:val="center"/>
          </w:tcPr>
          <w:p w14:paraId="0F6E5C47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17D6C97E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7815" w:type="dxa"/>
            <w:gridSpan w:val="2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FC9502" w14:textId="77777777" w:rsidR="00E43DBB" w:rsidRDefault="00E43DBB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</w:tr>
      <w:tr w:rsidR="00E43DBB" w14:paraId="550776CE" w14:textId="77777777">
        <w:trPr>
          <w:trHeight w:val="20"/>
          <w:jc w:val="center"/>
        </w:trPr>
        <w:tc>
          <w:tcPr>
            <w:tcW w:w="463" w:type="dxa"/>
            <w:vMerge/>
            <w:tcBorders>
              <w:right w:val="single" w:sz="18" w:space="0" w:color="auto"/>
            </w:tcBorders>
            <w:vAlign w:val="center"/>
          </w:tcPr>
          <w:p w14:paraId="5589F4C7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288050A9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</w:rPr>
              <w:t>工作单位名称</w:t>
            </w:r>
          </w:p>
        </w:tc>
        <w:tc>
          <w:tcPr>
            <w:tcW w:w="7815" w:type="dxa"/>
            <w:gridSpan w:val="2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3191E" w14:textId="77777777" w:rsidR="00E43DBB" w:rsidRDefault="00E43DBB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</w:tr>
      <w:tr w:rsidR="00E43DBB" w14:paraId="4EB62277" w14:textId="77777777">
        <w:trPr>
          <w:trHeight w:val="20"/>
          <w:jc w:val="center"/>
        </w:trPr>
        <w:tc>
          <w:tcPr>
            <w:tcW w:w="463" w:type="dxa"/>
            <w:tcBorders>
              <w:right w:val="single" w:sz="18" w:space="0" w:color="auto"/>
            </w:tcBorders>
            <w:vAlign w:val="center"/>
          </w:tcPr>
          <w:p w14:paraId="1A658DB0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4F94C0A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单位所在区</w:t>
            </w:r>
          </w:p>
        </w:tc>
        <w:tc>
          <w:tcPr>
            <w:tcW w:w="217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E6F0D4" w14:textId="77777777" w:rsidR="00E43DBB" w:rsidRDefault="00E43DBB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196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1BCA5" w14:textId="77777777" w:rsidR="00E43DBB" w:rsidRDefault="00000000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单位地址</w:t>
            </w:r>
          </w:p>
        </w:tc>
        <w:tc>
          <w:tcPr>
            <w:tcW w:w="3681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9EF8A8" w14:textId="77777777" w:rsidR="00E43DBB" w:rsidRDefault="00E43DBB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</w:tr>
      <w:tr w:rsidR="00E43DBB" w14:paraId="2670437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0"/>
          <w:jc w:val="center"/>
        </w:trPr>
        <w:tc>
          <w:tcPr>
            <w:tcW w:w="46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C551C7A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0"/>
                <w:szCs w:val="20"/>
              </w:rPr>
              <w:t>共同申请人</w:t>
            </w:r>
          </w:p>
        </w:tc>
        <w:tc>
          <w:tcPr>
            <w:tcW w:w="1583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283247B8" w14:textId="77777777" w:rsidR="00E43DBB" w:rsidRDefault="00000000">
            <w:pPr>
              <w:ind w:leftChars="-45" w:left="2" w:hangingChars="48" w:hanging="96"/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姓   名</w:t>
            </w:r>
          </w:p>
        </w:tc>
        <w:tc>
          <w:tcPr>
            <w:tcW w:w="1733" w:type="dxa"/>
            <w:gridSpan w:val="5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F617B1" w14:textId="77777777" w:rsidR="00E43DBB" w:rsidRDefault="00E43DBB">
            <w:pPr>
              <w:ind w:right="200"/>
              <w:jc w:val="righ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2842" w:type="dxa"/>
            <w:gridSpan w:val="10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F79D79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与主申请人关系</w:t>
            </w:r>
          </w:p>
        </w:tc>
        <w:tc>
          <w:tcPr>
            <w:tcW w:w="3240" w:type="dxa"/>
            <w:gridSpan w:val="8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860D8F7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□配偶  □子女</w:t>
            </w:r>
          </w:p>
        </w:tc>
      </w:tr>
      <w:tr w:rsidR="00E43DBB" w14:paraId="234DA78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412"/>
          <w:jc w:val="center"/>
        </w:trPr>
        <w:tc>
          <w:tcPr>
            <w:tcW w:w="46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D7F302" w14:textId="77777777" w:rsidR="00E43DBB" w:rsidRDefault="00E43DBB">
            <w:pPr>
              <w:spacing w:line="200" w:lineRule="exact"/>
              <w:jc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</w:p>
        </w:tc>
        <w:tc>
          <w:tcPr>
            <w:tcW w:w="1583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6926CF7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身份证号码</w:t>
            </w:r>
          </w:p>
        </w:tc>
        <w:tc>
          <w:tcPr>
            <w:tcW w:w="434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A6B2663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BAC5199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3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CC325D0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58E5E20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7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1BDC8FD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8D48A2B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9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CC581EB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015D63B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3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C888AC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8301642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4" w:type="dxa"/>
            <w:gridSpan w:val="3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7D2D1C6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DC64CB5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0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B7982F0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20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FA0FA18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DA73A71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379E515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3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6561CFD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41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A2DEE4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</w:tr>
      <w:tr w:rsidR="00E43DBB" w14:paraId="6815D68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0"/>
          <w:jc w:val="center"/>
        </w:trPr>
        <w:tc>
          <w:tcPr>
            <w:tcW w:w="46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5207939" w14:textId="77777777" w:rsidR="00E43DBB" w:rsidRDefault="00E43DBB">
            <w:pPr>
              <w:spacing w:line="200" w:lineRule="exact"/>
              <w:jc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9D76CB9" w14:textId="77777777" w:rsidR="00E43DBB" w:rsidRDefault="00000000">
            <w:pPr>
              <w:ind w:leftChars="-45" w:left="2" w:hangingChars="48" w:hanging="96"/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姓   名</w:t>
            </w:r>
          </w:p>
        </w:tc>
        <w:tc>
          <w:tcPr>
            <w:tcW w:w="1733" w:type="dxa"/>
            <w:gridSpan w:val="5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73007F" w14:textId="77777777" w:rsidR="00E43DBB" w:rsidRDefault="00E43DBB">
            <w:pPr>
              <w:ind w:right="200"/>
              <w:jc w:val="righ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2842" w:type="dxa"/>
            <w:gridSpan w:val="10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E6FBC0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与主申请人关系</w:t>
            </w:r>
          </w:p>
        </w:tc>
        <w:tc>
          <w:tcPr>
            <w:tcW w:w="3240" w:type="dxa"/>
            <w:gridSpan w:val="8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E54D902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□配偶  □子女</w:t>
            </w:r>
          </w:p>
        </w:tc>
      </w:tr>
      <w:tr w:rsidR="00E43DBB" w14:paraId="0CB2828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392"/>
          <w:jc w:val="center"/>
        </w:trPr>
        <w:tc>
          <w:tcPr>
            <w:tcW w:w="46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8D4BB3D" w14:textId="77777777" w:rsidR="00E43DBB" w:rsidRDefault="00E43DBB">
            <w:pPr>
              <w:spacing w:line="200" w:lineRule="exact"/>
              <w:jc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</w:p>
        </w:tc>
        <w:tc>
          <w:tcPr>
            <w:tcW w:w="1583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41FC8BD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身份证号码</w:t>
            </w:r>
          </w:p>
        </w:tc>
        <w:tc>
          <w:tcPr>
            <w:tcW w:w="434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264A944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ABE6ECA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3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6AD3A75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A89D1A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7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9FDF5C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148C26E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9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F57F963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D071585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3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3D15EE4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23226EC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4" w:type="dxa"/>
            <w:gridSpan w:val="3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90BFA42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B8C9D9A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0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C86FEE1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20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1ECC0BA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2AA61E3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D79EB6D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3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94983A6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41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4C42FB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</w:tr>
      <w:tr w:rsidR="00E43DBB" w14:paraId="662D75D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0"/>
          <w:jc w:val="center"/>
        </w:trPr>
        <w:tc>
          <w:tcPr>
            <w:tcW w:w="46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476697" w14:textId="77777777" w:rsidR="00E43DBB" w:rsidRDefault="00E43DBB">
            <w:pPr>
              <w:spacing w:line="200" w:lineRule="exact"/>
              <w:jc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9378300" w14:textId="77777777" w:rsidR="00E43DBB" w:rsidRDefault="00000000">
            <w:pPr>
              <w:ind w:leftChars="-45" w:left="2" w:hangingChars="48" w:hanging="96"/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姓   名</w:t>
            </w:r>
          </w:p>
        </w:tc>
        <w:tc>
          <w:tcPr>
            <w:tcW w:w="1733" w:type="dxa"/>
            <w:gridSpan w:val="5"/>
            <w:tcBorders>
              <w:top w:val="single" w:sz="1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1A97029" w14:textId="77777777" w:rsidR="00E43DBB" w:rsidRDefault="00E43DBB">
            <w:pPr>
              <w:ind w:right="200"/>
              <w:jc w:val="righ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2842" w:type="dxa"/>
            <w:gridSpan w:val="10"/>
            <w:tcBorders>
              <w:top w:val="single" w:sz="1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C40DAF2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与主申请人关系</w:t>
            </w:r>
          </w:p>
        </w:tc>
        <w:tc>
          <w:tcPr>
            <w:tcW w:w="3240" w:type="dxa"/>
            <w:gridSpan w:val="8"/>
            <w:tcBorders>
              <w:top w:val="single" w:sz="1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F1C27BE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□配偶  □子女</w:t>
            </w:r>
          </w:p>
        </w:tc>
      </w:tr>
      <w:tr w:rsidR="00E43DBB" w14:paraId="7790E09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0"/>
          <w:jc w:val="center"/>
        </w:trPr>
        <w:tc>
          <w:tcPr>
            <w:tcW w:w="46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90EC6CB" w14:textId="77777777" w:rsidR="00E43DBB" w:rsidRDefault="00E43DBB">
            <w:pPr>
              <w:spacing w:line="200" w:lineRule="exact"/>
              <w:jc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6ED4618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身份证号码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7A6D360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607B661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0ECA366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4" w:type="dxa"/>
            <w:gridSpan w:val="2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14532C8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6B9FB5F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7ED47BF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4E65B3B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4" w:type="dxa"/>
            <w:gridSpan w:val="2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446AF0A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6B5ECDA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4" w:type="dxa"/>
            <w:gridSpan w:val="2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C4C0EFC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4" w:type="dxa"/>
            <w:gridSpan w:val="3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CE79E54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CB1F2FA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1C34155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AAE0B8F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1FE30D5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FA44AF3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CDC1182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98A223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</w:tr>
      <w:tr w:rsidR="00E43DBB" w14:paraId="73A1A1C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0"/>
          <w:jc w:val="center"/>
        </w:trPr>
        <w:tc>
          <w:tcPr>
            <w:tcW w:w="46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C04224D" w14:textId="77777777" w:rsidR="00E43DBB" w:rsidRDefault="00E43DBB">
            <w:pPr>
              <w:spacing w:line="200" w:lineRule="exact"/>
              <w:jc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5A48EC2" w14:textId="77777777" w:rsidR="00E43DBB" w:rsidRDefault="00000000">
            <w:pPr>
              <w:ind w:leftChars="-45" w:left="2" w:hangingChars="48" w:hanging="96"/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姓   名</w:t>
            </w:r>
          </w:p>
        </w:tc>
        <w:tc>
          <w:tcPr>
            <w:tcW w:w="1733" w:type="dxa"/>
            <w:gridSpan w:val="5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057773" w14:textId="77777777" w:rsidR="00E43DBB" w:rsidRDefault="00E43DBB">
            <w:pPr>
              <w:ind w:right="200"/>
              <w:jc w:val="righ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2842" w:type="dxa"/>
            <w:gridSpan w:val="10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C461DA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与主申请人关系</w:t>
            </w:r>
          </w:p>
        </w:tc>
        <w:tc>
          <w:tcPr>
            <w:tcW w:w="3240" w:type="dxa"/>
            <w:gridSpan w:val="8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1EAB154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□配偶  □子女</w:t>
            </w:r>
          </w:p>
        </w:tc>
      </w:tr>
      <w:tr w:rsidR="00E43DBB" w14:paraId="7CFACE9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453"/>
          <w:jc w:val="center"/>
        </w:trPr>
        <w:tc>
          <w:tcPr>
            <w:tcW w:w="46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C84D53" w14:textId="77777777" w:rsidR="00E43DBB" w:rsidRDefault="00E43DBB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1583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14B30B6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身份证号码</w:t>
            </w:r>
          </w:p>
        </w:tc>
        <w:tc>
          <w:tcPr>
            <w:tcW w:w="434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C987B81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0C6BEFB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3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3998915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42CEC07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7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A67BD0F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8CCAD3B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9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F1EA6E6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5F57FB3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3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630CE11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95E4C6D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4" w:type="dxa"/>
            <w:gridSpan w:val="3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1A6BACE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4593613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0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D7C2416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20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E8127C6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BDFB139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F9E8676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33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F9943E5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441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CE78BE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</w:tr>
      <w:tr w:rsidR="00E43DBB" w14:paraId="5C6D2CB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0"/>
          <w:jc w:val="center"/>
        </w:trPr>
        <w:tc>
          <w:tcPr>
            <w:tcW w:w="9861" w:type="dxa"/>
            <w:gridSpan w:val="25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D542B7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0"/>
                <w:szCs w:val="20"/>
              </w:rPr>
              <w:t>拥有本市产权住房1</w:t>
            </w:r>
          </w:p>
        </w:tc>
      </w:tr>
      <w:tr w:rsidR="00E43DBB" w14:paraId="1AD03F8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0"/>
          <w:jc w:val="center"/>
        </w:trPr>
        <w:tc>
          <w:tcPr>
            <w:tcW w:w="2046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83D58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房屋所在区</w:t>
            </w:r>
          </w:p>
        </w:tc>
        <w:tc>
          <w:tcPr>
            <w:tcW w:w="217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637E7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196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7813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坐落地址</w:t>
            </w:r>
          </w:p>
        </w:tc>
        <w:tc>
          <w:tcPr>
            <w:tcW w:w="3681" w:type="dxa"/>
            <w:gridSpan w:val="11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0A64F8" w14:textId="77777777" w:rsidR="00E43DBB" w:rsidRDefault="00E43DBB">
            <w:pPr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</w:tr>
      <w:tr w:rsidR="00E43DBB" w14:paraId="7209ADC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0"/>
          <w:jc w:val="center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22127A8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建筑面积</w:t>
            </w:r>
          </w:p>
        </w:tc>
        <w:tc>
          <w:tcPr>
            <w:tcW w:w="2170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CFB322C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1964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BC0892B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产权人及各自份额</w:t>
            </w:r>
          </w:p>
        </w:tc>
        <w:tc>
          <w:tcPr>
            <w:tcW w:w="3681" w:type="dxa"/>
            <w:gridSpan w:val="11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5AFF87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</w:tr>
      <w:tr w:rsidR="00E43DBB" w14:paraId="00B3F02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0"/>
          <w:jc w:val="center"/>
        </w:trPr>
        <w:tc>
          <w:tcPr>
            <w:tcW w:w="9861" w:type="dxa"/>
            <w:gridSpan w:val="25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5C1C3B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0"/>
                <w:szCs w:val="20"/>
              </w:rPr>
              <w:t>拥有本市产权住房2</w:t>
            </w:r>
          </w:p>
        </w:tc>
      </w:tr>
      <w:tr w:rsidR="00E43DBB" w14:paraId="307668D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0"/>
          <w:jc w:val="center"/>
        </w:trPr>
        <w:tc>
          <w:tcPr>
            <w:tcW w:w="2046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F797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lastRenderedPageBreak/>
              <w:t>房屋所在区</w:t>
            </w:r>
          </w:p>
        </w:tc>
        <w:tc>
          <w:tcPr>
            <w:tcW w:w="217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71328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196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6A675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坐落地址</w:t>
            </w:r>
          </w:p>
        </w:tc>
        <w:tc>
          <w:tcPr>
            <w:tcW w:w="3681" w:type="dxa"/>
            <w:gridSpan w:val="11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4CAC2E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</w:tr>
      <w:tr w:rsidR="00E43DBB" w14:paraId="53415B5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0"/>
          <w:jc w:val="center"/>
        </w:trPr>
        <w:tc>
          <w:tcPr>
            <w:tcW w:w="204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9A00526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建筑面积</w:t>
            </w:r>
          </w:p>
        </w:tc>
        <w:tc>
          <w:tcPr>
            <w:tcW w:w="2170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AF259E0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1964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E6E9C66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产权人及各自份额</w:t>
            </w:r>
          </w:p>
        </w:tc>
        <w:tc>
          <w:tcPr>
            <w:tcW w:w="3681" w:type="dxa"/>
            <w:gridSpan w:val="11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72CD78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</w:tr>
      <w:tr w:rsidR="00E43DBB" w14:paraId="32233A3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0"/>
          <w:jc w:val="center"/>
        </w:trPr>
        <w:tc>
          <w:tcPr>
            <w:tcW w:w="9861" w:type="dxa"/>
            <w:gridSpan w:val="2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5933C1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0"/>
                <w:szCs w:val="20"/>
              </w:rPr>
              <w:t>承租本市公有住房</w:t>
            </w:r>
          </w:p>
        </w:tc>
      </w:tr>
      <w:tr w:rsidR="00E43DBB" w14:paraId="42880C4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0"/>
          <w:jc w:val="center"/>
        </w:trPr>
        <w:tc>
          <w:tcPr>
            <w:tcW w:w="2046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D5EA6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房屋所在区</w:t>
            </w:r>
          </w:p>
        </w:tc>
        <w:tc>
          <w:tcPr>
            <w:tcW w:w="217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4B3C9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  <w:tc>
          <w:tcPr>
            <w:tcW w:w="196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209AE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坐落地址</w:t>
            </w:r>
          </w:p>
        </w:tc>
        <w:tc>
          <w:tcPr>
            <w:tcW w:w="3681" w:type="dxa"/>
            <w:gridSpan w:val="11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89FBA7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</w:rPr>
            </w:pPr>
          </w:p>
        </w:tc>
      </w:tr>
      <w:tr w:rsidR="00E43DBB" w14:paraId="20715F2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0"/>
          <w:jc w:val="center"/>
        </w:trPr>
        <w:tc>
          <w:tcPr>
            <w:tcW w:w="2046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84C2575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面积</w:t>
            </w:r>
          </w:p>
        </w:tc>
        <w:tc>
          <w:tcPr>
            <w:tcW w:w="2170" w:type="dxa"/>
            <w:gridSpan w:val="6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C45EAA6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  <w:u w:val="single"/>
              </w:rPr>
            </w:pPr>
          </w:p>
        </w:tc>
        <w:tc>
          <w:tcPr>
            <w:tcW w:w="1964" w:type="dxa"/>
            <w:gridSpan w:val="6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147A092" w14:textId="77777777" w:rsidR="00E43DBB" w:rsidRDefault="00000000">
            <w:pPr>
              <w:jc w:val="center"/>
              <w:rPr>
                <w:rFonts w:ascii="仿宋_GB2312" w:eastAsia="仿宋_GB2312" w:hAnsi="仿宋_GB2312" w:cs="仿宋_GB2312"/>
                <w:sz w:val="20"/>
                <w:szCs w:val="20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公房承租人</w:t>
            </w:r>
          </w:p>
        </w:tc>
        <w:tc>
          <w:tcPr>
            <w:tcW w:w="3681" w:type="dxa"/>
            <w:gridSpan w:val="11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E7D8B4" w14:textId="77777777" w:rsidR="00E43DBB" w:rsidRDefault="00E43DBB">
            <w:pPr>
              <w:rPr>
                <w:rFonts w:ascii="仿宋_GB2312" w:eastAsia="仿宋_GB2312" w:hAnsi="仿宋_GB2312" w:cs="仿宋_GB2312"/>
                <w:sz w:val="20"/>
                <w:szCs w:val="20"/>
                <w:u w:val="single"/>
              </w:rPr>
            </w:pPr>
          </w:p>
        </w:tc>
      </w:tr>
      <w:tr w:rsidR="00E43DBB" w14:paraId="25638F3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1410"/>
          <w:jc w:val="center"/>
        </w:trPr>
        <w:tc>
          <w:tcPr>
            <w:tcW w:w="9861" w:type="dxa"/>
            <w:gridSpan w:val="2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5C85C8" w14:textId="77777777" w:rsidR="00E43DBB" w:rsidRDefault="00000000">
            <w:pPr>
              <w:widowControl/>
              <w:ind w:firstLineChars="200" w:firstLine="400"/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本人承诺，申请表所填信息均属实，所提交的相关材料</w:t>
            </w:r>
            <w:proofErr w:type="gramStart"/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均真实</w:t>
            </w:r>
            <w:proofErr w:type="gramEnd"/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有效，同意接受政府相关主管部门核查、抽查；如有隐瞒虚报，按照本市保障性租赁住房相关规定接受处理。</w:t>
            </w:r>
          </w:p>
          <w:p w14:paraId="508513FC" w14:textId="77777777" w:rsidR="00E43DBB" w:rsidRDefault="00000000">
            <w:pPr>
              <w:widowControl/>
              <w:ind w:firstLineChars="3250" w:firstLine="6500"/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主申请人签名：</w:t>
            </w:r>
          </w:p>
          <w:p w14:paraId="1C5C8B95" w14:textId="77777777" w:rsidR="00E43DBB" w:rsidRDefault="00000000">
            <w:pPr>
              <w:widowControl/>
              <w:ind w:firstLineChars="3250" w:firstLine="6500"/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申请日期：</w:t>
            </w:r>
            <w:r>
              <w:rPr>
                <w:rFonts w:ascii="仿宋_GB2312" w:eastAsia="仿宋_GB2312" w:hAnsi="仿宋_GB2312" w:cs="仿宋_GB2312" w:hint="eastAsia"/>
                <w:sz w:val="20"/>
                <w:szCs w:val="20"/>
                <w:u w:val="single"/>
              </w:rPr>
              <w:t xml:space="preserve">      </w:t>
            </w: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日</w:t>
            </w:r>
          </w:p>
        </w:tc>
      </w:tr>
      <w:tr w:rsidR="00E43DBB" w14:paraId="6FA374B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1410"/>
          <w:jc w:val="center"/>
        </w:trPr>
        <w:tc>
          <w:tcPr>
            <w:tcW w:w="9861" w:type="dxa"/>
            <w:gridSpan w:val="2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77A4B1B" w14:textId="77777777" w:rsidR="00E43DBB" w:rsidRDefault="00000000">
            <w:pPr>
              <w:widowControl/>
              <w:ind w:firstLineChars="200" w:firstLine="400"/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政府住房保障机构住房核查结果与本人申报住房情况：</w:t>
            </w: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 xml:space="preserve">一致    </w:t>
            </w: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不一致</w:t>
            </w:r>
          </w:p>
          <w:p w14:paraId="29A03D00" w14:textId="77777777" w:rsidR="00E43DBB" w:rsidRDefault="00000000">
            <w:pPr>
              <w:widowControl/>
              <w:ind w:firstLineChars="200" w:firstLine="400"/>
              <w:jc w:val="left"/>
              <w:rPr>
                <w:rFonts w:ascii="仿宋_GB2312" w:eastAsia="仿宋_GB2312" w:hAnsi="仿宋_GB2312" w:cs="仿宋_GB2312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审核结果：</w:t>
            </w: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 xml:space="preserve">通过    </w:t>
            </w: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sym w:font="Wingdings 2" w:char="00A3"/>
            </w: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未通过</w:t>
            </w:r>
          </w:p>
          <w:p w14:paraId="0350FBF3" w14:textId="77777777" w:rsidR="00E43DBB" w:rsidRDefault="00000000">
            <w:pPr>
              <w:widowControl/>
              <w:ind w:firstLineChars="3250" w:firstLine="6500"/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出租单位盖章：</w:t>
            </w:r>
          </w:p>
          <w:p w14:paraId="54DE4FAD" w14:textId="77777777" w:rsidR="00E43DBB" w:rsidRDefault="00000000">
            <w:pPr>
              <w:widowControl/>
              <w:ind w:firstLineChars="3250" w:firstLine="6500"/>
              <w:jc w:val="left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审核日期：</w:t>
            </w:r>
            <w:r>
              <w:rPr>
                <w:rFonts w:ascii="仿宋_GB2312" w:eastAsia="仿宋_GB2312" w:hAnsi="仿宋_GB2312" w:cs="仿宋_GB2312" w:hint="eastAsia"/>
                <w:sz w:val="20"/>
                <w:szCs w:val="20"/>
                <w:u w:val="single"/>
              </w:rPr>
              <w:t xml:space="preserve">      </w:t>
            </w: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20"/>
                <w:szCs w:val="20"/>
              </w:rPr>
              <w:t>日</w:t>
            </w:r>
          </w:p>
        </w:tc>
      </w:tr>
    </w:tbl>
    <w:p w14:paraId="6CC28625" w14:textId="77777777" w:rsidR="00E43DBB" w:rsidRDefault="00E43DBB"/>
    <w:sectPr w:rsidR="00E43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0000000" w:usb2="00000012" w:usb3="00000000" w:csb0="00040001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Wingdings 2">
    <w:altName w:val="Wingdings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BB"/>
    <w:rsid w:val="00801855"/>
    <w:rsid w:val="00E43DBB"/>
    <w:rsid w:val="1998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74B09"/>
  <w15:docId w15:val="{C7F2BDA7-7263-49F4-BE4E-6C5EB707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 hui</cp:lastModifiedBy>
  <cp:revision>2</cp:revision>
  <dcterms:created xsi:type="dcterms:W3CDTF">2023-03-20T13:16:00Z</dcterms:created>
  <dcterms:modified xsi:type="dcterms:W3CDTF">2023-03-20T13:16:00Z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