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53898" w14:textId="19333D26" w:rsidR="002D04A9" w:rsidRPr="00C85661" w:rsidRDefault="006815CA" w:rsidP="00C85661">
      <w:pPr>
        <w:spacing w:line="0" w:lineRule="atLeast"/>
        <w:jc w:val="center"/>
        <w:rPr>
          <w:sz w:val="28"/>
        </w:rPr>
      </w:pPr>
      <w:r w:rsidRPr="00C85661">
        <w:rPr>
          <w:sz w:val="28"/>
        </w:rPr>
        <w:t>FYS3150-P</w:t>
      </w:r>
      <w:r w:rsidRPr="00C85661">
        <w:rPr>
          <w:rFonts w:hint="eastAsia"/>
          <w:sz w:val="28"/>
        </w:rPr>
        <w:t>roject</w:t>
      </w:r>
      <w:r w:rsidRPr="00C85661">
        <w:rPr>
          <w:sz w:val="28"/>
        </w:rPr>
        <w:t>2</w:t>
      </w:r>
    </w:p>
    <w:p w14:paraId="5DBDA80E" w14:textId="16DBCC7A" w:rsidR="006815CA" w:rsidRPr="00C85661" w:rsidRDefault="006815CA" w:rsidP="00C85661">
      <w:pPr>
        <w:spacing w:line="0" w:lineRule="atLeast"/>
        <w:jc w:val="center"/>
        <w:rPr>
          <w:sz w:val="28"/>
        </w:rPr>
      </w:pPr>
      <w:r w:rsidRPr="00C85661">
        <w:rPr>
          <w:sz w:val="28"/>
        </w:rPr>
        <w:t>Eigenvalue problems, from the equations of a buckling beam</w:t>
      </w:r>
      <w:r w:rsidRPr="00C85661">
        <w:rPr>
          <w:rFonts w:hint="eastAsia"/>
          <w:sz w:val="28"/>
        </w:rPr>
        <w:t xml:space="preserve"> </w:t>
      </w:r>
      <w:r w:rsidRPr="00C85661">
        <w:rPr>
          <w:sz w:val="28"/>
        </w:rPr>
        <w:t xml:space="preserve">to </w:t>
      </w:r>
      <w:proofErr w:type="spellStart"/>
      <w:r w:rsidRPr="00C85661">
        <w:rPr>
          <w:sz w:val="28"/>
        </w:rPr>
        <w:t>Schroedinger’s</w:t>
      </w:r>
      <w:proofErr w:type="spellEnd"/>
      <w:r w:rsidRPr="00C85661">
        <w:rPr>
          <w:sz w:val="28"/>
        </w:rPr>
        <w:t xml:space="preserve"> equation for two electrons in a </w:t>
      </w:r>
      <w:proofErr w:type="spellStart"/>
      <w:r w:rsidRPr="00C85661">
        <w:rPr>
          <w:sz w:val="28"/>
        </w:rPr>
        <w:t>threedimensional</w:t>
      </w:r>
      <w:proofErr w:type="spellEnd"/>
      <w:r w:rsidRPr="00C85661">
        <w:rPr>
          <w:rFonts w:hint="eastAsia"/>
          <w:sz w:val="28"/>
        </w:rPr>
        <w:t xml:space="preserve"> </w:t>
      </w:r>
      <w:r w:rsidRPr="00C85661">
        <w:rPr>
          <w:sz w:val="28"/>
        </w:rPr>
        <w:t>harmonic oscillator well</w:t>
      </w:r>
    </w:p>
    <w:p w14:paraId="09403000" w14:textId="7E7E3501" w:rsidR="006815CA" w:rsidRPr="00C85661" w:rsidRDefault="006815CA" w:rsidP="00C85661">
      <w:pPr>
        <w:spacing w:line="0" w:lineRule="atLeast"/>
        <w:jc w:val="center"/>
        <w:rPr>
          <w:sz w:val="28"/>
        </w:rPr>
      </w:pPr>
    </w:p>
    <w:p w14:paraId="4AC472BB" w14:textId="1ECC4B84" w:rsidR="006815CA" w:rsidRPr="00C85661" w:rsidRDefault="006815CA" w:rsidP="00C85661">
      <w:pPr>
        <w:spacing w:line="0" w:lineRule="atLeast"/>
        <w:jc w:val="center"/>
        <w:rPr>
          <w:sz w:val="28"/>
        </w:rPr>
      </w:pPr>
      <w:proofErr w:type="spellStart"/>
      <w:r w:rsidRPr="00C85661">
        <w:rPr>
          <w:sz w:val="28"/>
        </w:rPr>
        <w:t>Chenghao</w:t>
      </w:r>
      <w:proofErr w:type="spellEnd"/>
      <w:r w:rsidRPr="00C85661">
        <w:rPr>
          <w:sz w:val="28"/>
        </w:rPr>
        <w:t xml:space="preserve"> Liu</w:t>
      </w:r>
    </w:p>
    <w:p w14:paraId="1E79D6E7" w14:textId="43362E7D" w:rsidR="006815CA" w:rsidRPr="00C85661" w:rsidRDefault="006815CA" w:rsidP="00C85661">
      <w:pPr>
        <w:spacing w:line="0" w:lineRule="atLeast"/>
        <w:jc w:val="center"/>
        <w:rPr>
          <w:sz w:val="28"/>
        </w:rPr>
      </w:pPr>
    </w:p>
    <w:p w14:paraId="10A251B2" w14:textId="19171E67" w:rsidR="006815CA" w:rsidRPr="00C85661" w:rsidRDefault="006815CA" w:rsidP="00C85661">
      <w:pPr>
        <w:spacing w:line="0" w:lineRule="atLeast"/>
        <w:jc w:val="center"/>
        <w:rPr>
          <w:sz w:val="28"/>
        </w:rPr>
      </w:pPr>
      <w:r w:rsidRPr="00C85661">
        <w:rPr>
          <w:sz w:val="28"/>
        </w:rPr>
        <w:t>October 1, 2018</w:t>
      </w:r>
    </w:p>
    <w:p w14:paraId="26F6237F" w14:textId="4BBC7CF4" w:rsidR="006815CA" w:rsidRPr="00C85661" w:rsidRDefault="006815CA" w:rsidP="006815CA">
      <w:pPr>
        <w:rPr>
          <w:sz w:val="22"/>
        </w:rPr>
      </w:pPr>
    </w:p>
    <w:p w14:paraId="191270DD" w14:textId="434252B7" w:rsidR="006815CA" w:rsidRPr="00C85661" w:rsidRDefault="006815CA" w:rsidP="00C85661">
      <w:pPr>
        <w:pStyle w:val="a5"/>
        <w:numPr>
          <w:ilvl w:val="0"/>
          <w:numId w:val="1"/>
        </w:numPr>
        <w:spacing w:line="360" w:lineRule="auto"/>
        <w:ind w:firstLineChars="0"/>
        <w:rPr>
          <w:b/>
          <w:sz w:val="24"/>
        </w:rPr>
      </w:pPr>
      <w:r w:rsidRPr="00C85661">
        <w:rPr>
          <w:b/>
          <w:sz w:val="24"/>
        </w:rPr>
        <w:t>Introduction</w:t>
      </w:r>
    </w:p>
    <w:p w14:paraId="598457AA" w14:textId="558147FE" w:rsidR="006815CA" w:rsidRPr="00C85661" w:rsidRDefault="006815CA" w:rsidP="00C85661">
      <w:pPr>
        <w:spacing w:line="360" w:lineRule="auto"/>
        <w:rPr>
          <w:sz w:val="22"/>
        </w:rPr>
      </w:pPr>
      <w:r w:rsidRPr="00C85661">
        <w:rPr>
          <w:sz w:val="22"/>
        </w:rPr>
        <w:t xml:space="preserve">The aim of this project is to develop your own code for solving eigenvalue problems. The matrix to diagonalize is the same as the one we encountered in project one, a so-called tridiagonal Toeplitz matrix. This matrix has analytical eigenpairs (eigenvalues and eigenvectors) and gives us an excellent testing ground for our algorithms. In this project we will develop an eigenvalue solver based on Jacobi’s method. The project will also introduce you to </w:t>
      </w:r>
      <w:proofErr w:type="gramStart"/>
      <w:r w:rsidRPr="00C85661">
        <w:rPr>
          <w:sz w:val="22"/>
        </w:rPr>
        <w:t>units</w:t>
      </w:r>
      <w:proofErr w:type="gramEnd"/>
      <w:r w:rsidRPr="00C85661">
        <w:rPr>
          <w:sz w:val="22"/>
        </w:rPr>
        <w:t xml:space="preserve"> tests and we will compare our results against other eigenvalue solvers (from</w:t>
      </w:r>
      <w:r w:rsidRPr="00C85661">
        <w:rPr>
          <w:rFonts w:hint="eastAsia"/>
          <w:sz w:val="22"/>
        </w:rPr>
        <w:t xml:space="preserve"> </w:t>
      </w:r>
      <w:r w:rsidRPr="00C85661">
        <w:rPr>
          <w:sz w:val="22"/>
        </w:rPr>
        <w:t xml:space="preserve">LAPACK and/or </w:t>
      </w:r>
      <w:proofErr w:type="spellStart"/>
      <w:r w:rsidRPr="00C85661">
        <w:rPr>
          <w:sz w:val="22"/>
        </w:rPr>
        <w:t>numpy</w:t>
      </w:r>
      <w:proofErr w:type="spellEnd"/>
      <w:r w:rsidRPr="00C85661">
        <w:rPr>
          <w:sz w:val="22"/>
        </w:rPr>
        <w:t>).</w:t>
      </w:r>
    </w:p>
    <w:p w14:paraId="4523FE68" w14:textId="77777777" w:rsidR="006815CA" w:rsidRPr="00C85661" w:rsidRDefault="006815CA" w:rsidP="00C85661">
      <w:pPr>
        <w:spacing w:line="360" w:lineRule="auto"/>
        <w:rPr>
          <w:sz w:val="22"/>
        </w:rPr>
      </w:pPr>
      <w:r w:rsidRPr="00C85661">
        <w:rPr>
          <w:sz w:val="22"/>
        </w:rPr>
        <w:t>This project aims also at introducing to you the concept of scaling of equations.</w:t>
      </w:r>
    </w:p>
    <w:p w14:paraId="10E3B9F8" w14:textId="77777777" w:rsidR="006815CA" w:rsidRPr="00C85661" w:rsidRDefault="006815CA" w:rsidP="00C85661">
      <w:pPr>
        <w:spacing w:line="360" w:lineRule="auto"/>
        <w:rPr>
          <w:sz w:val="22"/>
        </w:rPr>
      </w:pPr>
      <w:r w:rsidRPr="00C85661">
        <w:rPr>
          <w:sz w:val="22"/>
        </w:rPr>
        <w:t>This means often either making various variables dimensionless or introducing</w:t>
      </w:r>
    </w:p>
    <w:p w14:paraId="41B667D8" w14:textId="5BB3B64F" w:rsidR="006815CA" w:rsidRPr="00C85661" w:rsidRDefault="006815CA" w:rsidP="00C85661">
      <w:pPr>
        <w:spacing w:line="360" w:lineRule="auto"/>
        <w:rPr>
          <w:sz w:val="22"/>
        </w:rPr>
      </w:pPr>
      <w:r w:rsidRPr="00C85661">
        <w:rPr>
          <w:sz w:val="22"/>
        </w:rPr>
        <w:t>units which are more convenient.</w:t>
      </w:r>
    </w:p>
    <w:p w14:paraId="1865E924" w14:textId="18ADC7E6" w:rsidR="006815CA" w:rsidRPr="00C85661" w:rsidRDefault="006815CA" w:rsidP="00C85661">
      <w:pPr>
        <w:spacing w:line="360" w:lineRule="auto"/>
        <w:rPr>
          <w:sz w:val="22"/>
        </w:rPr>
      </w:pPr>
    </w:p>
    <w:p w14:paraId="5DDA7069" w14:textId="2EC6EB16" w:rsidR="006815CA" w:rsidRPr="00C85661" w:rsidRDefault="006815CA" w:rsidP="00C85661">
      <w:pPr>
        <w:pStyle w:val="a5"/>
        <w:numPr>
          <w:ilvl w:val="0"/>
          <w:numId w:val="1"/>
        </w:numPr>
        <w:spacing w:line="360" w:lineRule="auto"/>
        <w:ind w:firstLineChars="0"/>
        <w:rPr>
          <w:b/>
          <w:sz w:val="24"/>
        </w:rPr>
      </w:pPr>
      <w:r w:rsidRPr="00C85661">
        <w:rPr>
          <w:b/>
          <w:sz w:val="24"/>
        </w:rPr>
        <w:t>Method</w:t>
      </w:r>
    </w:p>
    <w:p w14:paraId="147BEA59" w14:textId="76457316" w:rsidR="002D04A9" w:rsidRPr="00C85661" w:rsidRDefault="006815CA" w:rsidP="00C85661">
      <w:pPr>
        <w:spacing w:line="360" w:lineRule="auto"/>
        <w:rPr>
          <w:sz w:val="22"/>
        </w:rPr>
      </w:pPr>
      <w:r w:rsidRPr="00C85661">
        <w:rPr>
          <w:rFonts w:hint="eastAsia"/>
          <w:sz w:val="22"/>
        </w:rPr>
        <w:t>I</w:t>
      </w:r>
      <w:r w:rsidRPr="00C85661">
        <w:rPr>
          <w:sz w:val="22"/>
        </w:rPr>
        <w:t xml:space="preserve"> used Python for programing the code, for example, I used python </w:t>
      </w:r>
      <w:proofErr w:type="spellStart"/>
      <w:r w:rsidRPr="00C85661">
        <w:rPr>
          <w:sz w:val="22"/>
        </w:rPr>
        <w:t>numpy</w:t>
      </w:r>
      <w:proofErr w:type="spellEnd"/>
      <w:r w:rsidRPr="00C85661">
        <w:rPr>
          <w:sz w:val="22"/>
        </w:rPr>
        <w:t xml:space="preserve"> to create a random matrix for me to find the eigenvalues and eigenvectors. And </w:t>
      </w:r>
      <w:proofErr w:type="gramStart"/>
      <w:r w:rsidRPr="00C85661">
        <w:rPr>
          <w:sz w:val="22"/>
        </w:rPr>
        <w:t>also</w:t>
      </w:r>
      <w:proofErr w:type="gramEnd"/>
      <w:r w:rsidRPr="00C85661">
        <w:rPr>
          <w:sz w:val="22"/>
        </w:rPr>
        <w:t xml:space="preserve"> I can use python </w:t>
      </w:r>
      <w:proofErr w:type="spellStart"/>
      <w:r w:rsidRPr="00C85661">
        <w:rPr>
          <w:sz w:val="22"/>
        </w:rPr>
        <w:t>numpy</w:t>
      </w:r>
      <w:proofErr w:type="spellEnd"/>
      <w:r w:rsidRPr="00C85661">
        <w:rPr>
          <w:sz w:val="22"/>
        </w:rPr>
        <w:t xml:space="preserve"> to make a symmetric or nondiagonal matrix that is suitable for our project, with the parameter of a1, a2, a3, I can change the elements of the matrix as my choice.</w:t>
      </w:r>
    </w:p>
    <w:p w14:paraId="615D063B" w14:textId="48C4ED5C" w:rsidR="006815CA" w:rsidRPr="00C85661" w:rsidRDefault="006815CA" w:rsidP="00C85661">
      <w:pPr>
        <w:spacing w:line="360" w:lineRule="auto"/>
        <w:rPr>
          <w:sz w:val="22"/>
        </w:rPr>
      </w:pPr>
    </w:p>
    <w:p w14:paraId="45D2B9CA" w14:textId="0752B80B" w:rsidR="006815CA" w:rsidRPr="00C85661" w:rsidRDefault="00C10243" w:rsidP="00C85661">
      <w:pPr>
        <w:spacing w:line="360" w:lineRule="auto"/>
        <w:rPr>
          <w:sz w:val="22"/>
        </w:rPr>
      </w:pPr>
      <w:r w:rsidRPr="00C85661">
        <w:rPr>
          <w:sz w:val="22"/>
        </w:rPr>
        <w:t>The results of the code for random matrix is shown as follow:</w:t>
      </w:r>
    </w:p>
    <w:p w14:paraId="0B6B2D0E" w14:textId="2EE2B8DF" w:rsidR="00C10243" w:rsidRPr="00C85661" w:rsidRDefault="00C10243" w:rsidP="00C85661">
      <w:pPr>
        <w:spacing w:line="360" w:lineRule="auto"/>
        <w:rPr>
          <w:sz w:val="22"/>
        </w:rPr>
      </w:pPr>
      <w:r w:rsidRPr="00C85661">
        <w:rPr>
          <w:noProof/>
          <w:sz w:val="22"/>
        </w:rPr>
        <w:drawing>
          <wp:inline distT="0" distB="0" distL="0" distR="0" wp14:anchorId="7E103EFF" wp14:editId="2391E3F3">
            <wp:extent cx="2225233" cy="662997"/>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1001152640.png"/>
                    <pic:cNvPicPr/>
                  </pic:nvPicPr>
                  <pic:blipFill>
                    <a:blip r:embed="rId5">
                      <a:extLst>
                        <a:ext uri="{28A0092B-C50C-407E-A947-70E740481C1C}">
                          <a14:useLocalDpi xmlns:a14="http://schemas.microsoft.com/office/drawing/2010/main" val="0"/>
                        </a:ext>
                      </a:extLst>
                    </a:blip>
                    <a:stretch>
                      <a:fillRect/>
                    </a:stretch>
                  </pic:blipFill>
                  <pic:spPr>
                    <a:xfrm>
                      <a:off x="0" y="0"/>
                      <a:ext cx="2225233" cy="662997"/>
                    </a:xfrm>
                    <a:prstGeom prst="rect">
                      <a:avLst/>
                    </a:prstGeom>
                  </pic:spPr>
                </pic:pic>
              </a:graphicData>
            </a:graphic>
          </wp:inline>
        </w:drawing>
      </w:r>
    </w:p>
    <w:p w14:paraId="4ADB0373" w14:textId="1B56312C" w:rsidR="00C10243" w:rsidRPr="00C85661" w:rsidRDefault="00C10243" w:rsidP="00C85661">
      <w:pPr>
        <w:spacing w:line="360" w:lineRule="auto"/>
        <w:rPr>
          <w:sz w:val="22"/>
        </w:rPr>
      </w:pPr>
      <w:r w:rsidRPr="00C85661">
        <w:rPr>
          <w:rFonts w:hint="eastAsia"/>
          <w:noProof/>
          <w:sz w:val="22"/>
        </w:rPr>
        <w:lastRenderedPageBreak/>
        <w:drawing>
          <wp:inline distT="0" distB="0" distL="0" distR="0" wp14:anchorId="3B71852D" wp14:editId="430B15F5">
            <wp:extent cx="3520745" cy="8611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1001152703.png"/>
                    <pic:cNvPicPr/>
                  </pic:nvPicPr>
                  <pic:blipFill>
                    <a:blip r:embed="rId6">
                      <a:extLst>
                        <a:ext uri="{28A0092B-C50C-407E-A947-70E740481C1C}">
                          <a14:useLocalDpi xmlns:a14="http://schemas.microsoft.com/office/drawing/2010/main" val="0"/>
                        </a:ext>
                      </a:extLst>
                    </a:blip>
                    <a:stretch>
                      <a:fillRect/>
                    </a:stretch>
                  </pic:blipFill>
                  <pic:spPr>
                    <a:xfrm>
                      <a:off x="0" y="0"/>
                      <a:ext cx="3520745" cy="861135"/>
                    </a:xfrm>
                    <a:prstGeom prst="rect">
                      <a:avLst/>
                    </a:prstGeom>
                  </pic:spPr>
                </pic:pic>
              </a:graphicData>
            </a:graphic>
          </wp:inline>
        </w:drawing>
      </w:r>
    </w:p>
    <w:p w14:paraId="54A91E4E" w14:textId="7DFFA29B" w:rsidR="00C10243" w:rsidRPr="00C85661" w:rsidRDefault="002200C3" w:rsidP="00C85661">
      <w:pPr>
        <w:spacing w:line="360" w:lineRule="auto"/>
        <w:rPr>
          <w:sz w:val="22"/>
        </w:rPr>
      </w:pPr>
      <w:r w:rsidRPr="00C85661">
        <w:rPr>
          <w:rFonts w:hint="eastAsia"/>
          <w:sz w:val="22"/>
        </w:rPr>
        <w:t>F</w:t>
      </w:r>
      <w:r w:rsidRPr="00C85661">
        <w:rPr>
          <w:sz w:val="22"/>
        </w:rPr>
        <w:t>or creating symmet</w:t>
      </w:r>
      <w:r w:rsidR="00326303" w:rsidRPr="00C85661">
        <w:rPr>
          <w:sz w:val="22"/>
        </w:rPr>
        <w:t xml:space="preserve">ric matrix, I use </w:t>
      </w:r>
      <w:proofErr w:type="spellStart"/>
      <w:r w:rsidR="00326303" w:rsidRPr="00C85661">
        <w:rPr>
          <w:sz w:val="22"/>
        </w:rPr>
        <w:t>numpy.eye</w:t>
      </w:r>
      <w:proofErr w:type="spellEnd"/>
      <w:r w:rsidR="00326303" w:rsidRPr="00C85661">
        <w:rPr>
          <w:sz w:val="22"/>
        </w:rPr>
        <w:t xml:space="preserve"> function to make it. If I choose a 5*5 matrix, and the nondiagonal elements is 1, then we can get the matrix:</w:t>
      </w:r>
    </w:p>
    <w:p w14:paraId="530E1137" w14:textId="534F50B0" w:rsidR="00326303" w:rsidRPr="00C85661" w:rsidRDefault="00326303" w:rsidP="00C85661">
      <w:pPr>
        <w:spacing w:line="360" w:lineRule="auto"/>
        <w:rPr>
          <w:sz w:val="22"/>
        </w:rPr>
      </w:pPr>
      <w:r w:rsidRPr="00C85661">
        <w:rPr>
          <w:rFonts w:hint="eastAsia"/>
          <w:noProof/>
          <w:sz w:val="22"/>
        </w:rPr>
        <w:drawing>
          <wp:inline distT="0" distB="0" distL="0" distR="0" wp14:anchorId="5E9B9B20" wp14:editId="65C1B526">
            <wp:extent cx="1615580" cy="754445"/>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1001165023.png"/>
                    <pic:cNvPicPr/>
                  </pic:nvPicPr>
                  <pic:blipFill>
                    <a:blip r:embed="rId7">
                      <a:extLst>
                        <a:ext uri="{28A0092B-C50C-407E-A947-70E740481C1C}">
                          <a14:useLocalDpi xmlns:a14="http://schemas.microsoft.com/office/drawing/2010/main" val="0"/>
                        </a:ext>
                      </a:extLst>
                    </a:blip>
                    <a:stretch>
                      <a:fillRect/>
                    </a:stretch>
                  </pic:blipFill>
                  <pic:spPr>
                    <a:xfrm>
                      <a:off x="0" y="0"/>
                      <a:ext cx="1615580" cy="754445"/>
                    </a:xfrm>
                    <a:prstGeom prst="rect">
                      <a:avLst/>
                    </a:prstGeom>
                  </pic:spPr>
                </pic:pic>
              </a:graphicData>
            </a:graphic>
          </wp:inline>
        </w:drawing>
      </w:r>
    </w:p>
    <w:p w14:paraId="24D760A2" w14:textId="6BA74671" w:rsidR="00326303" w:rsidRPr="00C85661" w:rsidRDefault="00326303" w:rsidP="00C85661">
      <w:pPr>
        <w:spacing w:line="360" w:lineRule="auto"/>
        <w:rPr>
          <w:sz w:val="22"/>
        </w:rPr>
      </w:pPr>
      <w:proofErr w:type="gramStart"/>
      <w:r w:rsidRPr="00C85661">
        <w:rPr>
          <w:rFonts w:hint="eastAsia"/>
          <w:sz w:val="22"/>
        </w:rPr>
        <w:t>F</w:t>
      </w:r>
      <w:r w:rsidRPr="00C85661">
        <w:rPr>
          <w:sz w:val="22"/>
        </w:rPr>
        <w:t>inally</w:t>
      </w:r>
      <w:proofErr w:type="gramEnd"/>
      <w:r w:rsidRPr="00C85661">
        <w:rPr>
          <w:sz w:val="22"/>
        </w:rPr>
        <w:t xml:space="preserve"> we can simplify the matrix, used the code bellow:</w:t>
      </w:r>
    </w:p>
    <w:p w14:paraId="0B465CF5" w14:textId="55D5CF12" w:rsidR="00326303" w:rsidRPr="00C85661" w:rsidRDefault="00326303" w:rsidP="00C85661">
      <w:pPr>
        <w:spacing w:line="360" w:lineRule="auto"/>
        <w:rPr>
          <w:sz w:val="22"/>
        </w:rPr>
      </w:pPr>
      <w:r w:rsidRPr="00C85661">
        <w:rPr>
          <w:rFonts w:hint="eastAsia"/>
          <w:noProof/>
          <w:sz w:val="22"/>
        </w:rPr>
        <w:drawing>
          <wp:inline distT="0" distB="0" distL="0" distR="0" wp14:anchorId="510FFEF3" wp14:editId="0C4F35F6">
            <wp:extent cx="3574090" cy="326164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1001165219.png"/>
                    <pic:cNvPicPr/>
                  </pic:nvPicPr>
                  <pic:blipFill>
                    <a:blip r:embed="rId8">
                      <a:extLst>
                        <a:ext uri="{28A0092B-C50C-407E-A947-70E740481C1C}">
                          <a14:useLocalDpi xmlns:a14="http://schemas.microsoft.com/office/drawing/2010/main" val="0"/>
                        </a:ext>
                      </a:extLst>
                    </a:blip>
                    <a:stretch>
                      <a:fillRect/>
                    </a:stretch>
                  </pic:blipFill>
                  <pic:spPr>
                    <a:xfrm>
                      <a:off x="0" y="0"/>
                      <a:ext cx="3574090" cy="3261643"/>
                    </a:xfrm>
                    <a:prstGeom prst="rect">
                      <a:avLst/>
                    </a:prstGeom>
                  </pic:spPr>
                </pic:pic>
              </a:graphicData>
            </a:graphic>
          </wp:inline>
        </w:drawing>
      </w:r>
    </w:p>
    <w:p w14:paraId="0675C1EE" w14:textId="1FF80042" w:rsidR="00326303" w:rsidRPr="00C85661" w:rsidRDefault="00326303" w:rsidP="00C85661">
      <w:pPr>
        <w:spacing w:line="360" w:lineRule="auto"/>
        <w:rPr>
          <w:sz w:val="22"/>
        </w:rPr>
      </w:pPr>
      <w:r w:rsidRPr="00C85661">
        <w:rPr>
          <w:rFonts w:hint="eastAsia"/>
          <w:sz w:val="22"/>
        </w:rPr>
        <w:t>For</w:t>
      </w:r>
      <w:r w:rsidRPr="00C85661">
        <w:rPr>
          <w:sz w:val="22"/>
        </w:rPr>
        <w:t xml:space="preserve"> the Quantum dots in three dimensions, two electrons. We need to add the potential w</w:t>
      </w:r>
      <w:r w:rsidRPr="00C85661">
        <w:rPr>
          <w:sz w:val="22"/>
          <w:vertAlign w:val="superscript"/>
        </w:rPr>
        <w:t>2</w:t>
      </w:r>
      <w:r w:rsidRPr="00C85661">
        <w:rPr>
          <w:sz w:val="22"/>
        </w:rPr>
        <w:t>p</w:t>
      </w:r>
      <w:r w:rsidRPr="00C85661">
        <w:rPr>
          <w:sz w:val="22"/>
          <w:vertAlign w:val="superscript"/>
        </w:rPr>
        <w:t>2</w:t>
      </w:r>
      <w:r w:rsidRPr="00C85661">
        <w:rPr>
          <w:sz w:val="22"/>
        </w:rPr>
        <w:t xml:space="preserve">+1/p </w:t>
      </w:r>
      <w:r w:rsidRPr="00C85661">
        <w:rPr>
          <w:rFonts w:hint="eastAsia"/>
          <w:sz w:val="22"/>
        </w:rPr>
        <w:t>to</w:t>
      </w:r>
      <w:r w:rsidRPr="00C85661">
        <w:rPr>
          <w:sz w:val="22"/>
        </w:rPr>
        <w:t xml:space="preserve"> the diagonal elements, so the code change to this bellow:</w:t>
      </w:r>
    </w:p>
    <w:p w14:paraId="082EA88A" w14:textId="48B8EF73" w:rsidR="00326303" w:rsidRPr="00C85661" w:rsidRDefault="00326303" w:rsidP="00C85661">
      <w:pPr>
        <w:spacing w:line="360" w:lineRule="auto"/>
        <w:rPr>
          <w:sz w:val="22"/>
        </w:rPr>
      </w:pPr>
      <w:r w:rsidRPr="00C85661">
        <w:rPr>
          <w:rFonts w:hint="eastAsia"/>
          <w:noProof/>
          <w:sz w:val="22"/>
        </w:rPr>
        <w:drawing>
          <wp:inline distT="0" distB="0" distL="0" distR="0" wp14:anchorId="19FC3F1A" wp14:editId="3065B40C">
            <wp:extent cx="2834886" cy="199661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1001165518.png"/>
                    <pic:cNvPicPr/>
                  </pic:nvPicPr>
                  <pic:blipFill>
                    <a:blip r:embed="rId9">
                      <a:extLst>
                        <a:ext uri="{28A0092B-C50C-407E-A947-70E740481C1C}">
                          <a14:useLocalDpi xmlns:a14="http://schemas.microsoft.com/office/drawing/2010/main" val="0"/>
                        </a:ext>
                      </a:extLst>
                    </a:blip>
                    <a:stretch>
                      <a:fillRect/>
                    </a:stretch>
                  </pic:blipFill>
                  <pic:spPr>
                    <a:xfrm>
                      <a:off x="0" y="0"/>
                      <a:ext cx="2834886" cy="1996613"/>
                    </a:xfrm>
                    <a:prstGeom prst="rect">
                      <a:avLst/>
                    </a:prstGeom>
                  </pic:spPr>
                </pic:pic>
              </a:graphicData>
            </a:graphic>
          </wp:inline>
        </w:drawing>
      </w:r>
    </w:p>
    <w:p w14:paraId="79C6E65E" w14:textId="7F368C9E" w:rsidR="00326303" w:rsidRPr="00C85661" w:rsidRDefault="00326303" w:rsidP="00C85661">
      <w:pPr>
        <w:spacing w:line="360" w:lineRule="auto"/>
        <w:rPr>
          <w:sz w:val="22"/>
        </w:rPr>
      </w:pPr>
    </w:p>
    <w:p w14:paraId="6ABD8015" w14:textId="2CA50CDB" w:rsidR="00326303" w:rsidRPr="00C85661" w:rsidRDefault="00326303" w:rsidP="00C85661">
      <w:pPr>
        <w:pStyle w:val="a5"/>
        <w:numPr>
          <w:ilvl w:val="0"/>
          <w:numId w:val="1"/>
        </w:numPr>
        <w:spacing w:line="360" w:lineRule="auto"/>
        <w:ind w:firstLineChars="0"/>
        <w:rPr>
          <w:b/>
          <w:sz w:val="24"/>
        </w:rPr>
      </w:pPr>
      <w:r w:rsidRPr="00C85661">
        <w:rPr>
          <w:rFonts w:hint="eastAsia"/>
          <w:b/>
          <w:sz w:val="24"/>
        </w:rPr>
        <w:t>I</w:t>
      </w:r>
      <w:r w:rsidRPr="00C85661">
        <w:rPr>
          <w:b/>
          <w:sz w:val="24"/>
        </w:rPr>
        <w:t>mplementation</w:t>
      </w:r>
    </w:p>
    <w:p w14:paraId="14009597" w14:textId="20EDB2CA" w:rsidR="00326303" w:rsidRPr="00C85661" w:rsidRDefault="00761BB4" w:rsidP="00C85661">
      <w:pPr>
        <w:spacing w:line="360" w:lineRule="auto"/>
        <w:rPr>
          <w:sz w:val="22"/>
        </w:rPr>
      </w:pPr>
      <w:r w:rsidRPr="00C85661">
        <w:rPr>
          <w:sz w:val="22"/>
        </w:rPr>
        <w:t>P</w:t>
      </w:r>
      <w:r w:rsidR="00326303" w:rsidRPr="00C85661">
        <w:rPr>
          <w:sz w:val="22"/>
        </w:rPr>
        <w:t xml:space="preserve">roject a) </w:t>
      </w:r>
    </w:p>
    <w:p w14:paraId="7E76A6B3" w14:textId="2AFBC5B3" w:rsidR="00995E36" w:rsidRPr="00C85661" w:rsidRDefault="00995E36" w:rsidP="00C85661">
      <w:pPr>
        <w:spacing w:line="360" w:lineRule="auto"/>
        <w:rPr>
          <w:sz w:val="22"/>
        </w:rPr>
      </w:pPr>
      <w:r w:rsidRPr="00C85661">
        <w:rPr>
          <w:sz w:val="22"/>
        </w:rPr>
        <w:t>For question one, this is a linear algebra problem. That is, for a certain matrix A, it is</w:t>
      </w:r>
      <w:r w:rsidR="00E12D8F" w:rsidRPr="00C85661">
        <w:rPr>
          <w:sz w:val="22"/>
        </w:rPr>
        <w:t xml:space="preserve"> not</w:t>
      </w:r>
      <w:r w:rsidRPr="00C85661">
        <w:rPr>
          <w:sz w:val="22"/>
        </w:rPr>
        <w:t xml:space="preserve"> diagonalized</w:t>
      </w:r>
      <w:r w:rsidR="00E12D8F" w:rsidRPr="00C85661">
        <w:rPr>
          <w:sz w:val="22"/>
        </w:rPr>
        <w:t>, but we need to diagonalize it</w:t>
      </w:r>
      <w:r w:rsidRPr="00C85661">
        <w:rPr>
          <w:sz w:val="22"/>
        </w:rPr>
        <w:t>. We only need to first find the eigenvectors, orthogonalize the eigenvectors to obtain a new matrix S, and then use the calculation method of SAS</w:t>
      </w:r>
      <w:r w:rsidR="00E12D8F" w:rsidRPr="00C85661">
        <w:rPr>
          <w:sz w:val="22"/>
        </w:rPr>
        <w:t>^</w:t>
      </w:r>
      <w:r w:rsidRPr="00C85661">
        <w:rPr>
          <w:sz w:val="22"/>
        </w:rPr>
        <w:t xml:space="preserve">-1 to obtain the orthogonalization of the matrix A. The orthogonalized matrix diagonals </w:t>
      </w:r>
      <w:proofErr w:type="gramStart"/>
      <w:r w:rsidRPr="00C85661">
        <w:rPr>
          <w:sz w:val="22"/>
        </w:rPr>
        <w:t>The</w:t>
      </w:r>
      <w:proofErr w:type="gramEnd"/>
      <w:r w:rsidRPr="00C85661">
        <w:rPr>
          <w:sz w:val="22"/>
        </w:rPr>
        <w:t xml:space="preserve"> element is its eigenvector. </w:t>
      </w:r>
      <w:proofErr w:type="gramStart"/>
      <w:r w:rsidR="00E12D8F" w:rsidRPr="00C85661">
        <w:rPr>
          <w:sz w:val="22"/>
        </w:rPr>
        <w:t>So</w:t>
      </w:r>
      <w:proofErr w:type="gramEnd"/>
      <w:r w:rsidR="00E12D8F" w:rsidRPr="00C85661">
        <w:rPr>
          <w:sz w:val="22"/>
        </w:rPr>
        <w:t xml:space="preserve"> we can prove</w:t>
      </w:r>
      <w:r w:rsidRPr="00C85661">
        <w:rPr>
          <w:sz w:val="22"/>
        </w:rPr>
        <w:t xml:space="preserve"> </w:t>
      </w:r>
      <w:r w:rsidR="00E12D8F" w:rsidRPr="00C85661">
        <w:rPr>
          <w:sz w:val="22"/>
        </w:rPr>
        <w:t>W</w:t>
      </w:r>
      <w:r w:rsidRPr="00C85661">
        <w:rPr>
          <w:sz w:val="22"/>
        </w:rPr>
        <w:t xml:space="preserve">i = </w:t>
      </w:r>
      <w:proofErr w:type="spellStart"/>
      <w:r w:rsidRPr="00C85661">
        <w:rPr>
          <w:sz w:val="22"/>
        </w:rPr>
        <w:t>U</w:t>
      </w:r>
      <w:r w:rsidR="00E12D8F" w:rsidRPr="00C85661">
        <w:rPr>
          <w:sz w:val="22"/>
        </w:rPr>
        <w:t>V</w:t>
      </w:r>
      <w:r w:rsidRPr="00C85661">
        <w:rPr>
          <w:sz w:val="22"/>
        </w:rPr>
        <w:t>i</w:t>
      </w:r>
      <w:proofErr w:type="spellEnd"/>
      <w:r w:rsidRPr="00C85661">
        <w:rPr>
          <w:sz w:val="22"/>
        </w:rPr>
        <w:t>,</w:t>
      </w:r>
    </w:p>
    <w:p w14:paraId="17DC3614" w14:textId="76134CC4" w:rsidR="00E12D8F" w:rsidRPr="00C85661" w:rsidRDefault="00E12D8F" w:rsidP="00C85661">
      <w:pPr>
        <w:spacing w:line="360" w:lineRule="auto"/>
        <w:rPr>
          <w:sz w:val="22"/>
        </w:rPr>
      </w:pPr>
    </w:p>
    <w:p w14:paraId="5D75018C" w14:textId="24C98C9A" w:rsidR="00E12D8F" w:rsidRPr="00C85661" w:rsidRDefault="00E12D8F" w:rsidP="00C85661">
      <w:pPr>
        <w:spacing w:line="360" w:lineRule="auto"/>
        <w:rPr>
          <w:sz w:val="22"/>
        </w:rPr>
      </w:pPr>
      <w:r w:rsidRPr="00C85661">
        <w:rPr>
          <w:sz w:val="22"/>
        </w:rPr>
        <w:t>Project b)</w:t>
      </w:r>
    </w:p>
    <w:p w14:paraId="6323B2C8" w14:textId="6142EB81" w:rsidR="00E12D8F" w:rsidRPr="00C85661" w:rsidRDefault="00E12D8F" w:rsidP="00C85661">
      <w:pPr>
        <w:spacing w:line="360" w:lineRule="auto"/>
        <w:rPr>
          <w:sz w:val="22"/>
        </w:rPr>
      </w:pPr>
      <w:r w:rsidRPr="00C85661">
        <w:rPr>
          <w:sz w:val="22"/>
        </w:rPr>
        <w:t>F</w:t>
      </w:r>
      <w:r w:rsidRPr="00C85661">
        <w:rPr>
          <w:rFonts w:hint="eastAsia"/>
          <w:sz w:val="22"/>
        </w:rPr>
        <w:t>or</w:t>
      </w:r>
      <w:r w:rsidRPr="00C85661">
        <w:rPr>
          <w:sz w:val="22"/>
        </w:rPr>
        <w:t xml:space="preserve"> question two,</w:t>
      </w:r>
      <w:r w:rsidR="005014A4" w:rsidRPr="00C85661">
        <w:rPr>
          <w:sz w:val="22"/>
        </w:rPr>
        <w:t xml:space="preserve"> the problem is to simplify the non-diagonal elements of a matrix. Here I used python's </w:t>
      </w:r>
      <w:proofErr w:type="spellStart"/>
      <w:r w:rsidR="005014A4" w:rsidRPr="00C85661">
        <w:rPr>
          <w:sz w:val="22"/>
        </w:rPr>
        <w:t>numpy.eye</w:t>
      </w:r>
      <w:proofErr w:type="spellEnd"/>
      <w:r w:rsidR="005014A4" w:rsidRPr="00C85661">
        <w:rPr>
          <w:sz w:val="22"/>
        </w:rPr>
        <w:t xml:space="preserve"> function to create a non-diagonal matrix. For a matrix of N*N, it takes N operations to be matrixed into a diagonal matrix.</w:t>
      </w:r>
      <w:r w:rsidR="00BA4AAB" w:rsidRPr="00C85661">
        <w:rPr>
          <w:sz w:val="22"/>
        </w:rPr>
        <w:t xml:space="preserve"> T</w:t>
      </w:r>
      <w:r w:rsidR="00BA4AAB" w:rsidRPr="00C85661">
        <w:rPr>
          <w:rFonts w:hint="eastAsia"/>
          <w:sz w:val="22"/>
        </w:rPr>
        <w:t>he</w:t>
      </w:r>
      <w:r w:rsidR="00BA4AAB" w:rsidRPr="00C85661">
        <w:rPr>
          <w:sz w:val="22"/>
        </w:rPr>
        <w:t xml:space="preserve"> code is shown as follow:</w:t>
      </w:r>
    </w:p>
    <w:p w14:paraId="5F51AD05" w14:textId="5B678E01" w:rsidR="00BA4AAB" w:rsidRPr="00C85661" w:rsidRDefault="00BA4AAB" w:rsidP="00C85661">
      <w:pPr>
        <w:spacing w:line="360" w:lineRule="auto"/>
        <w:rPr>
          <w:sz w:val="22"/>
        </w:rPr>
      </w:pPr>
    </w:p>
    <w:p w14:paraId="2EBF9980" w14:textId="23B3444A" w:rsidR="00BA4AAB" w:rsidRPr="00C85661" w:rsidRDefault="00BA4AAB" w:rsidP="00C85661">
      <w:pPr>
        <w:spacing w:line="360" w:lineRule="auto"/>
        <w:rPr>
          <w:sz w:val="22"/>
        </w:rPr>
      </w:pPr>
      <w:r w:rsidRPr="00C85661">
        <w:rPr>
          <w:rFonts w:hint="eastAsia"/>
          <w:noProof/>
          <w:sz w:val="22"/>
        </w:rPr>
        <w:drawing>
          <wp:inline distT="0" distB="0" distL="0" distR="0" wp14:anchorId="3B3D938A" wp14:editId="0727FA20">
            <wp:extent cx="3444538" cy="3040643"/>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81001191144.png"/>
                    <pic:cNvPicPr/>
                  </pic:nvPicPr>
                  <pic:blipFill>
                    <a:blip r:embed="rId10">
                      <a:extLst>
                        <a:ext uri="{28A0092B-C50C-407E-A947-70E740481C1C}">
                          <a14:useLocalDpi xmlns:a14="http://schemas.microsoft.com/office/drawing/2010/main" val="0"/>
                        </a:ext>
                      </a:extLst>
                    </a:blip>
                    <a:stretch>
                      <a:fillRect/>
                    </a:stretch>
                  </pic:blipFill>
                  <pic:spPr>
                    <a:xfrm>
                      <a:off x="0" y="0"/>
                      <a:ext cx="3444538" cy="3040643"/>
                    </a:xfrm>
                    <a:prstGeom prst="rect">
                      <a:avLst/>
                    </a:prstGeom>
                  </pic:spPr>
                </pic:pic>
              </a:graphicData>
            </a:graphic>
          </wp:inline>
        </w:drawing>
      </w:r>
    </w:p>
    <w:p w14:paraId="2F4F9A3C" w14:textId="72B5132D" w:rsidR="00BA4AAB" w:rsidRPr="00C85661" w:rsidRDefault="00BA4AAB" w:rsidP="00C85661">
      <w:pPr>
        <w:spacing w:line="360" w:lineRule="auto"/>
        <w:rPr>
          <w:sz w:val="22"/>
        </w:rPr>
      </w:pPr>
      <w:r w:rsidRPr="00C85661">
        <w:rPr>
          <w:sz w:val="22"/>
        </w:rPr>
        <w:t>As can be seen from the above code, it is necessary to perform N calculations for simplifying an N*N matrix into a diagonal matrix.</w:t>
      </w:r>
    </w:p>
    <w:p w14:paraId="27ADAB79" w14:textId="4C97F9D4" w:rsidR="00DA0AC2" w:rsidRPr="00C85661" w:rsidRDefault="00DA0AC2" w:rsidP="00C85661">
      <w:pPr>
        <w:spacing w:line="360" w:lineRule="auto"/>
        <w:rPr>
          <w:sz w:val="22"/>
        </w:rPr>
      </w:pPr>
    </w:p>
    <w:p w14:paraId="7D580EAE" w14:textId="2994B637" w:rsidR="00DA0AC2" w:rsidRPr="00C85661" w:rsidRDefault="00DA0AC2" w:rsidP="00C85661">
      <w:pPr>
        <w:spacing w:line="360" w:lineRule="auto"/>
        <w:rPr>
          <w:sz w:val="22"/>
        </w:rPr>
      </w:pPr>
      <w:r w:rsidRPr="00C85661">
        <w:rPr>
          <w:sz w:val="22"/>
        </w:rPr>
        <w:t>Project2 c)</w:t>
      </w:r>
    </w:p>
    <w:p w14:paraId="491F202A" w14:textId="2C93BC01" w:rsidR="00DA0AC2" w:rsidRPr="00C85661" w:rsidRDefault="00DA0AC2" w:rsidP="00C85661">
      <w:pPr>
        <w:spacing w:line="360" w:lineRule="auto"/>
        <w:rPr>
          <w:sz w:val="22"/>
        </w:rPr>
      </w:pPr>
      <w:r w:rsidRPr="00C85661">
        <w:rPr>
          <w:sz w:val="22"/>
        </w:rPr>
        <w:t xml:space="preserve">In this problem, we need to find the eigenvectors and eigenvalues of a </w:t>
      </w:r>
      <w:proofErr w:type="gramStart"/>
      <w:r w:rsidRPr="00C85661">
        <w:rPr>
          <w:sz w:val="22"/>
        </w:rPr>
        <w:t>particular matrix</w:t>
      </w:r>
      <w:proofErr w:type="gramEnd"/>
      <w:r w:rsidRPr="00C85661">
        <w:rPr>
          <w:sz w:val="22"/>
        </w:rPr>
        <w:t xml:space="preserve">. </w:t>
      </w:r>
      <w:r w:rsidRPr="00C85661">
        <w:rPr>
          <w:sz w:val="22"/>
        </w:rPr>
        <w:lastRenderedPageBreak/>
        <w:t xml:space="preserve">Existing python tools can help us achieve this. First, you can use </w:t>
      </w:r>
      <w:proofErr w:type="spellStart"/>
      <w:r w:rsidRPr="00C85661">
        <w:rPr>
          <w:sz w:val="22"/>
        </w:rPr>
        <w:t>numpy's</w:t>
      </w:r>
      <w:proofErr w:type="spellEnd"/>
      <w:r w:rsidRPr="00C85661">
        <w:rPr>
          <w:sz w:val="22"/>
        </w:rPr>
        <w:t xml:space="preserve"> random function to create a matrix of arbitrary order and arbitrary elements as the object of our test. Then</w:t>
      </w:r>
      <w:r w:rsidR="00761BB4" w:rsidRPr="00C85661">
        <w:rPr>
          <w:sz w:val="22"/>
        </w:rPr>
        <w:t xml:space="preserve"> we can</w:t>
      </w:r>
      <w:r w:rsidRPr="00C85661">
        <w:rPr>
          <w:sz w:val="22"/>
        </w:rPr>
        <w:t xml:space="preserve"> use the </w:t>
      </w:r>
      <w:proofErr w:type="spellStart"/>
      <w:r w:rsidRPr="00C85661">
        <w:rPr>
          <w:sz w:val="22"/>
        </w:rPr>
        <w:t>numpy.linalg.eig</w:t>
      </w:r>
      <w:proofErr w:type="spellEnd"/>
      <w:r w:rsidRPr="00C85661">
        <w:rPr>
          <w:sz w:val="22"/>
        </w:rPr>
        <w:t xml:space="preserve"> function to get its eigenvectors and eigenvalues.</w:t>
      </w:r>
      <w:r w:rsidR="00761BB4" w:rsidRPr="00C85661">
        <w:rPr>
          <w:sz w:val="22"/>
        </w:rPr>
        <w:t xml:space="preserve"> Also, we can use the max function of python to find the largest nondiagonal element.</w:t>
      </w:r>
    </w:p>
    <w:p w14:paraId="3AA03DBE" w14:textId="306D7186" w:rsidR="00761BB4" w:rsidRPr="00C85661" w:rsidRDefault="00761BB4" w:rsidP="00C85661">
      <w:pPr>
        <w:spacing w:line="360" w:lineRule="auto"/>
        <w:rPr>
          <w:sz w:val="22"/>
        </w:rPr>
      </w:pPr>
    </w:p>
    <w:p w14:paraId="71A8F0CD" w14:textId="68B36714" w:rsidR="00761BB4" w:rsidRPr="00C85661" w:rsidRDefault="00761BB4" w:rsidP="00C85661">
      <w:pPr>
        <w:spacing w:line="360" w:lineRule="auto"/>
        <w:rPr>
          <w:sz w:val="22"/>
        </w:rPr>
      </w:pPr>
      <w:r w:rsidRPr="00C85661">
        <w:rPr>
          <w:sz w:val="22"/>
        </w:rPr>
        <w:t>The code is shown as follow:</w:t>
      </w:r>
    </w:p>
    <w:p w14:paraId="45865231" w14:textId="5689BBEB" w:rsidR="00761BB4" w:rsidRPr="00C85661" w:rsidRDefault="00761BB4" w:rsidP="00C85661">
      <w:pPr>
        <w:spacing w:line="360" w:lineRule="auto"/>
        <w:rPr>
          <w:sz w:val="22"/>
        </w:rPr>
      </w:pPr>
      <w:r w:rsidRPr="00C85661">
        <w:rPr>
          <w:rFonts w:hint="eastAsia"/>
          <w:noProof/>
          <w:sz w:val="22"/>
        </w:rPr>
        <w:drawing>
          <wp:inline distT="0" distB="0" distL="0" distR="0" wp14:anchorId="694D8E3F" wp14:editId="251FF86A">
            <wp:extent cx="2027096" cy="28272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81001194619.png"/>
                    <pic:cNvPicPr/>
                  </pic:nvPicPr>
                  <pic:blipFill>
                    <a:blip r:embed="rId11">
                      <a:extLst>
                        <a:ext uri="{28A0092B-C50C-407E-A947-70E740481C1C}">
                          <a14:useLocalDpi xmlns:a14="http://schemas.microsoft.com/office/drawing/2010/main" val="0"/>
                        </a:ext>
                      </a:extLst>
                    </a:blip>
                    <a:stretch>
                      <a:fillRect/>
                    </a:stretch>
                  </pic:blipFill>
                  <pic:spPr>
                    <a:xfrm>
                      <a:off x="0" y="0"/>
                      <a:ext cx="2027096" cy="2827265"/>
                    </a:xfrm>
                    <a:prstGeom prst="rect">
                      <a:avLst/>
                    </a:prstGeom>
                  </pic:spPr>
                </pic:pic>
              </a:graphicData>
            </a:graphic>
          </wp:inline>
        </w:drawing>
      </w:r>
    </w:p>
    <w:p w14:paraId="7CFB1629" w14:textId="59F0B225" w:rsidR="00761BB4" w:rsidRPr="00C85661" w:rsidRDefault="00761BB4" w:rsidP="00C85661">
      <w:pPr>
        <w:spacing w:line="360" w:lineRule="auto"/>
        <w:rPr>
          <w:sz w:val="22"/>
        </w:rPr>
      </w:pPr>
    </w:p>
    <w:p w14:paraId="01EF0937" w14:textId="4A41394E" w:rsidR="00761BB4" w:rsidRPr="00C85661" w:rsidRDefault="00761BB4" w:rsidP="00C85661">
      <w:pPr>
        <w:spacing w:line="360" w:lineRule="auto"/>
        <w:rPr>
          <w:sz w:val="22"/>
        </w:rPr>
      </w:pPr>
    </w:p>
    <w:p w14:paraId="43403344" w14:textId="60F51067" w:rsidR="00761BB4" w:rsidRPr="00C85661" w:rsidRDefault="00761BB4" w:rsidP="00C85661">
      <w:pPr>
        <w:spacing w:line="360" w:lineRule="auto"/>
        <w:rPr>
          <w:sz w:val="22"/>
        </w:rPr>
      </w:pPr>
      <w:r w:rsidRPr="00C85661">
        <w:rPr>
          <w:rFonts w:hint="eastAsia"/>
          <w:sz w:val="22"/>
        </w:rPr>
        <w:t>P</w:t>
      </w:r>
      <w:r w:rsidRPr="00C85661">
        <w:rPr>
          <w:sz w:val="22"/>
        </w:rPr>
        <w:t>roject d):</w:t>
      </w:r>
    </w:p>
    <w:p w14:paraId="254D0090" w14:textId="364E815B" w:rsidR="00761BB4" w:rsidRPr="00C85661" w:rsidRDefault="00761BB4" w:rsidP="00C85661">
      <w:pPr>
        <w:spacing w:line="360" w:lineRule="auto"/>
        <w:rPr>
          <w:sz w:val="22"/>
        </w:rPr>
      </w:pPr>
      <w:r w:rsidRPr="00C85661">
        <w:rPr>
          <w:sz w:val="22"/>
        </w:rPr>
        <w:t>F</w:t>
      </w:r>
      <w:r w:rsidRPr="00C85661">
        <w:rPr>
          <w:rFonts w:hint="eastAsia"/>
          <w:sz w:val="22"/>
        </w:rPr>
        <w:t>or</w:t>
      </w:r>
      <w:r w:rsidRPr="00C85661">
        <w:rPr>
          <w:sz w:val="22"/>
        </w:rPr>
        <w:t xml:space="preserve"> question four, the problem is also to simplify the non-diagonal elements of a matrix, but now we need to add p</w:t>
      </w:r>
      <w:proofErr w:type="gramStart"/>
      <w:r w:rsidRPr="00C85661">
        <w:rPr>
          <w:sz w:val="22"/>
          <w:vertAlign w:val="superscript"/>
        </w:rPr>
        <w:t xml:space="preserve">2  </w:t>
      </w:r>
      <w:r w:rsidRPr="00C85661">
        <w:rPr>
          <w:rFonts w:hint="eastAsia"/>
          <w:sz w:val="22"/>
        </w:rPr>
        <w:t>to</w:t>
      </w:r>
      <w:proofErr w:type="gramEnd"/>
      <w:r w:rsidRPr="00C85661">
        <w:rPr>
          <w:sz w:val="22"/>
        </w:rPr>
        <w:t xml:space="preserve"> the diagonal elements. Here I used python's </w:t>
      </w:r>
      <w:proofErr w:type="spellStart"/>
      <w:r w:rsidRPr="00C85661">
        <w:rPr>
          <w:sz w:val="22"/>
        </w:rPr>
        <w:t>numpy.eye</w:t>
      </w:r>
      <w:proofErr w:type="spellEnd"/>
      <w:r w:rsidRPr="00C85661">
        <w:rPr>
          <w:sz w:val="22"/>
        </w:rPr>
        <w:t xml:space="preserve"> function to create a non-diagonal matrix. Then multiply the diagonal matrix for p</w:t>
      </w:r>
      <w:r w:rsidRPr="00C85661">
        <w:rPr>
          <w:sz w:val="22"/>
          <w:vertAlign w:val="superscript"/>
        </w:rPr>
        <w:t>2</w:t>
      </w:r>
      <w:r w:rsidRPr="00C85661">
        <w:rPr>
          <w:sz w:val="22"/>
        </w:rPr>
        <w:t xml:space="preserve"> times and plus it to original matrix. For a matrix of N*N, it takes N operations to be matrixed into a diagonal matrix. T</w:t>
      </w:r>
      <w:r w:rsidRPr="00C85661">
        <w:rPr>
          <w:rFonts w:hint="eastAsia"/>
          <w:sz w:val="22"/>
        </w:rPr>
        <w:t>he</w:t>
      </w:r>
      <w:r w:rsidRPr="00C85661">
        <w:rPr>
          <w:sz w:val="22"/>
        </w:rPr>
        <w:t xml:space="preserve"> code is shown as follow:</w:t>
      </w:r>
    </w:p>
    <w:p w14:paraId="34831F1A" w14:textId="685AA0C9" w:rsidR="00761BB4" w:rsidRPr="00C85661" w:rsidRDefault="00761BB4" w:rsidP="00C85661">
      <w:pPr>
        <w:spacing w:line="360" w:lineRule="auto"/>
        <w:rPr>
          <w:sz w:val="22"/>
        </w:rPr>
      </w:pPr>
      <w:r w:rsidRPr="00C85661">
        <w:rPr>
          <w:rFonts w:hint="eastAsia"/>
          <w:noProof/>
          <w:sz w:val="22"/>
        </w:rPr>
        <w:lastRenderedPageBreak/>
        <w:drawing>
          <wp:inline distT="0" distB="0" distL="0" distR="0" wp14:anchorId="65F06E59" wp14:editId="76063CE2">
            <wp:extent cx="3353091" cy="32387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81001195120.png"/>
                    <pic:cNvPicPr/>
                  </pic:nvPicPr>
                  <pic:blipFill>
                    <a:blip r:embed="rId12">
                      <a:extLst>
                        <a:ext uri="{28A0092B-C50C-407E-A947-70E740481C1C}">
                          <a14:useLocalDpi xmlns:a14="http://schemas.microsoft.com/office/drawing/2010/main" val="0"/>
                        </a:ext>
                      </a:extLst>
                    </a:blip>
                    <a:stretch>
                      <a:fillRect/>
                    </a:stretch>
                  </pic:blipFill>
                  <pic:spPr>
                    <a:xfrm>
                      <a:off x="0" y="0"/>
                      <a:ext cx="3353091" cy="3238781"/>
                    </a:xfrm>
                    <a:prstGeom prst="rect">
                      <a:avLst/>
                    </a:prstGeom>
                  </pic:spPr>
                </pic:pic>
              </a:graphicData>
            </a:graphic>
          </wp:inline>
        </w:drawing>
      </w:r>
    </w:p>
    <w:p w14:paraId="77D7346E" w14:textId="0F3289E2" w:rsidR="00761BB4" w:rsidRPr="00C85661" w:rsidRDefault="00761BB4" w:rsidP="00C85661">
      <w:pPr>
        <w:spacing w:line="360" w:lineRule="auto"/>
        <w:rPr>
          <w:sz w:val="22"/>
        </w:rPr>
      </w:pPr>
    </w:p>
    <w:p w14:paraId="20E056A8" w14:textId="68B0BB0F" w:rsidR="00761BB4" w:rsidRPr="00C85661" w:rsidRDefault="00761BB4" w:rsidP="00C85661">
      <w:pPr>
        <w:spacing w:line="360" w:lineRule="auto"/>
        <w:rPr>
          <w:sz w:val="22"/>
        </w:rPr>
      </w:pPr>
      <w:r w:rsidRPr="00C85661">
        <w:rPr>
          <w:rFonts w:hint="eastAsia"/>
          <w:sz w:val="22"/>
        </w:rPr>
        <w:t>P</w:t>
      </w:r>
      <w:r w:rsidRPr="00C85661">
        <w:rPr>
          <w:sz w:val="22"/>
        </w:rPr>
        <w:t>roject e)</w:t>
      </w:r>
    </w:p>
    <w:p w14:paraId="4013F176" w14:textId="1A5AB35E" w:rsidR="00B00C32" w:rsidRPr="00C85661" w:rsidRDefault="00761BB4" w:rsidP="00C85661">
      <w:pPr>
        <w:spacing w:line="360" w:lineRule="auto"/>
        <w:rPr>
          <w:sz w:val="22"/>
        </w:rPr>
      </w:pPr>
      <w:r w:rsidRPr="00C85661">
        <w:rPr>
          <w:sz w:val="22"/>
        </w:rPr>
        <w:t xml:space="preserve">The question is kind of </w:t>
      </w:r>
      <w:proofErr w:type="gramStart"/>
      <w:r w:rsidRPr="00C85661">
        <w:rPr>
          <w:sz w:val="22"/>
        </w:rPr>
        <w:t>similar to</w:t>
      </w:r>
      <w:proofErr w:type="gramEnd"/>
      <w:r w:rsidRPr="00C85661">
        <w:rPr>
          <w:sz w:val="22"/>
        </w:rPr>
        <w:t xml:space="preserve"> question above, but now we need to add the element </w:t>
      </w:r>
      <w:r w:rsidR="00B00C32" w:rsidRPr="00C85661">
        <w:rPr>
          <w:sz w:val="22"/>
        </w:rPr>
        <w:t>(</w:t>
      </w:r>
      <w:proofErr w:type="spellStart"/>
      <w:r w:rsidRPr="00C85661">
        <w:rPr>
          <w:sz w:val="22"/>
        </w:rPr>
        <w:t>w</w:t>
      </w:r>
      <w:r w:rsidR="00B00C32" w:rsidRPr="00C85661">
        <w:rPr>
          <w:sz w:val="22"/>
        </w:rPr>
        <w:t>p</w:t>
      </w:r>
      <w:proofErr w:type="spellEnd"/>
      <w:r w:rsidR="00B00C32" w:rsidRPr="00C85661">
        <w:rPr>
          <w:sz w:val="22"/>
        </w:rPr>
        <w:t>)</w:t>
      </w:r>
      <w:r w:rsidR="00B00C32" w:rsidRPr="00C85661">
        <w:rPr>
          <w:sz w:val="22"/>
          <w:vertAlign w:val="superscript"/>
        </w:rPr>
        <w:t>2</w:t>
      </w:r>
      <w:r w:rsidR="00B00C32" w:rsidRPr="00C85661">
        <w:rPr>
          <w:sz w:val="22"/>
        </w:rPr>
        <w:t>+1/p to each diagonal element, so the code change to bellow, and through this we can calculate quantum dots in three dimensions, two electrons. And we need to set the parameter w and l to get the ground state’s results.</w:t>
      </w:r>
    </w:p>
    <w:p w14:paraId="619B0C9F" w14:textId="643C9CB5" w:rsidR="00B00C32" w:rsidRPr="00C85661" w:rsidRDefault="00B00C32" w:rsidP="00C85661">
      <w:pPr>
        <w:spacing w:line="360" w:lineRule="auto"/>
        <w:rPr>
          <w:sz w:val="22"/>
        </w:rPr>
      </w:pPr>
      <w:r w:rsidRPr="00C85661">
        <w:rPr>
          <w:rFonts w:hint="eastAsia"/>
          <w:noProof/>
          <w:sz w:val="22"/>
        </w:rPr>
        <w:lastRenderedPageBreak/>
        <w:drawing>
          <wp:inline distT="0" distB="0" distL="0" distR="0" wp14:anchorId="58FA3515" wp14:editId="1F719A63">
            <wp:extent cx="3254022" cy="398560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81001195754.png"/>
                    <pic:cNvPicPr/>
                  </pic:nvPicPr>
                  <pic:blipFill>
                    <a:blip r:embed="rId13">
                      <a:extLst>
                        <a:ext uri="{28A0092B-C50C-407E-A947-70E740481C1C}">
                          <a14:useLocalDpi xmlns:a14="http://schemas.microsoft.com/office/drawing/2010/main" val="0"/>
                        </a:ext>
                      </a:extLst>
                    </a:blip>
                    <a:stretch>
                      <a:fillRect/>
                    </a:stretch>
                  </pic:blipFill>
                  <pic:spPr>
                    <a:xfrm>
                      <a:off x="0" y="0"/>
                      <a:ext cx="3254022" cy="3985605"/>
                    </a:xfrm>
                    <a:prstGeom prst="rect">
                      <a:avLst/>
                    </a:prstGeom>
                  </pic:spPr>
                </pic:pic>
              </a:graphicData>
            </a:graphic>
          </wp:inline>
        </w:drawing>
      </w:r>
    </w:p>
    <w:p w14:paraId="0454B64E" w14:textId="3D2B4314" w:rsidR="00B00C32" w:rsidRPr="00C85661" w:rsidRDefault="00B00C32" w:rsidP="00C85661">
      <w:pPr>
        <w:spacing w:line="360" w:lineRule="auto"/>
        <w:rPr>
          <w:sz w:val="22"/>
        </w:rPr>
      </w:pPr>
    </w:p>
    <w:p w14:paraId="3FB92ADC" w14:textId="68FD4A18" w:rsidR="00B00C32" w:rsidRPr="00C85661" w:rsidRDefault="00B00C32" w:rsidP="00C85661">
      <w:pPr>
        <w:pStyle w:val="a5"/>
        <w:numPr>
          <w:ilvl w:val="0"/>
          <w:numId w:val="1"/>
        </w:numPr>
        <w:spacing w:line="360" w:lineRule="auto"/>
        <w:ind w:firstLineChars="0"/>
        <w:rPr>
          <w:b/>
          <w:sz w:val="24"/>
        </w:rPr>
      </w:pPr>
      <w:r w:rsidRPr="00C85661">
        <w:rPr>
          <w:rFonts w:hint="eastAsia"/>
          <w:b/>
          <w:sz w:val="24"/>
        </w:rPr>
        <w:t>R</w:t>
      </w:r>
      <w:r w:rsidRPr="00C85661">
        <w:rPr>
          <w:b/>
          <w:sz w:val="24"/>
        </w:rPr>
        <w:t>esults</w:t>
      </w:r>
    </w:p>
    <w:p w14:paraId="184A88BD" w14:textId="2B82469B" w:rsidR="00B00C32" w:rsidRPr="00C85661" w:rsidRDefault="00B00C32" w:rsidP="00C85661">
      <w:pPr>
        <w:spacing w:line="360" w:lineRule="auto"/>
        <w:rPr>
          <w:sz w:val="22"/>
        </w:rPr>
      </w:pPr>
      <w:r w:rsidRPr="00C85661">
        <w:rPr>
          <w:sz w:val="22"/>
        </w:rPr>
        <w:t>We have obtained several sets of matrices, and we can get their orthogonal form by mathematical verification of linear algebra. In addition, according to the code, we have realized the following functions. First, we have obtained a simplification method for non-diagonal matrices, which can be obtained by N operations for the reduced diagonal matrix. Second, we obtain the calculated matrix eigenvectors. And the code of the eigenvalues, so that we can quickly get the eigenvectors and eigenvalues of the matrix to calculate the orthogonalization of the matrix. Thirdly, by adding the diagonal element p^2, we can obtain the solution of the three-dimensional single-electron oscillator potential Schrödinger equation in the linearization of linear algebra; fourth, by adding the diagonal element (</w:t>
      </w:r>
      <w:proofErr w:type="spellStart"/>
      <w:r w:rsidRPr="00C85661">
        <w:rPr>
          <w:sz w:val="22"/>
        </w:rPr>
        <w:t>wp</w:t>
      </w:r>
      <w:proofErr w:type="spellEnd"/>
      <w:r w:rsidRPr="00C85661">
        <w:rPr>
          <w:sz w:val="22"/>
        </w:rPr>
        <w:t>)^2 + 1/ p, we obtain the solution of the three-dimensional two-electron oscillator potential Schrödinger equation after matrix simplification of linear algebra.</w:t>
      </w:r>
    </w:p>
    <w:p w14:paraId="3FDB666D" w14:textId="5EF52D53" w:rsidR="00B00C32" w:rsidRPr="00C85661" w:rsidRDefault="00B00C32" w:rsidP="00C85661">
      <w:pPr>
        <w:spacing w:line="360" w:lineRule="auto"/>
        <w:rPr>
          <w:sz w:val="22"/>
        </w:rPr>
      </w:pPr>
    </w:p>
    <w:p w14:paraId="7ED8BF29" w14:textId="59D0A2FC" w:rsidR="00B00C32" w:rsidRPr="00C85661" w:rsidRDefault="00B00C32" w:rsidP="00C85661">
      <w:pPr>
        <w:pStyle w:val="a5"/>
        <w:numPr>
          <w:ilvl w:val="0"/>
          <w:numId w:val="1"/>
        </w:numPr>
        <w:spacing w:line="360" w:lineRule="auto"/>
        <w:ind w:firstLineChars="0"/>
        <w:rPr>
          <w:b/>
          <w:sz w:val="24"/>
        </w:rPr>
      </w:pPr>
      <w:r w:rsidRPr="00C85661">
        <w:rPr>
          <w:b/>
          <w:sz w:val="24"/>
        </w:rPr>
        <w:lastRenderedPageBreak/>
        <w:t>Concluding Remarks</w:t>
      </w:r>
    </w:p>
    <w:p w14:paraId="59CE0EC6" w14:textId="7E5E3D8F" w:rsidR="00B00C32" w:rsidRPr="00C85661" w:rsidRDefault="00C85661" w:rsidP="00C85661">
      <w:pPr>
        <w:spacing w:line="360" w:lineRule="auto"/>
        <w:rPr>
          <w:sz w:val="22"/>
        </w:rPr>
      </w:pPr>
      <w:r w:rsidRPr="00C85661">
        <w:rPr>
          <w:sz w:val="22"/>
        </w:rPr>
        <w:t>With important samples and exponential distribution, the results are good and accurate. Using these methods, we can get the solution to our project. B</w:t>
      </w:r>
      <w:r w:rsidRPr="00C85661">
        <w:rPr>
          <w:rFonts w:hint="eastAsia"/>
          <w:sz w:val="22"/>
        </w:rPr>
        <w:t>ut</w:t>
      </w:r>
      <w:r w:rsidRPr="00C85661">
        <w:rPr>
          <w:sz w:val="22"/>
        </w:rPr>
        <w:t xml:space="preserve"> the speed of Python is still not as quick as C++, so the memory and velocity </w:t>
      </w:r>
      <w:proofErr w:type="gramStart"/>
      <w:r w:rsidRPr="00C85661">
        <w:rPr>
          <w:sz w:val="22"/>
        </w:rPr>
        <w:t>is</w:t>
      </w:r>
      <w:proofErr w:type="gramEnd"/>
      <w:r w:rsidRPr="00C85661">
        <w:rPr>
          <w:sz w:val="22"/>
        </w:rPr>
        <w:t xml:space="preserve"> very limited, which may cause some errors or shortages.</w:t>
      </w:r>
    </w:p>
    <w:p w14:paraId="006C94C2" w14:textId="6093890D" w:rsidR="00C85661" w:rsidRPr="00C85661" w:rsidRDefault="00C85661" w:rsidP="00C85661">
      <w:pPr>
        <w:spacing w:line="360" w:lineRule="auto"/>
        <w:rPr>
          <w:sz w:val="22"/>
        </w:rPr>
      </w:pPr>
    </w:p>
    <w:p w14:paraId="16FDA8DE" w14:textId="1A64B7EC" w:rsidR="00C85661" w:rsidRPr="00C85661" w:rsidRDefault="00C85661" w:rsidP="00C85661">
      <w:pPr>
        <w:pStyle w:val="a5"/>
        <w:numPr>
          <w:ilvl w:val="0"/>
          <w:numId w:val="1"/>
        </w:numPr>
        <w:spacing w:line="360" w:lineRule="auto"/>
        <w:ind w:firstLineChars="0"/>
        <w:rPr>
          <w:b/>
          <w:sz w:val="24"/>
        </w:rPr>
      </w:pPr>
      <w:r w:rsidRPr="00C85661">
        <w:rPr>
          <w:b/>
          <w:sz w:val="24"/>
        </w:rPr>
        <w:t>References</w:t>
      </w:r>
    </w:p>
    <w:p w14:paraId="256D591A" w14:textId="77777777" w:rsidR="00C85661" w:rsidRPr="00C85661" w:rsidRDefault="00C85661" w:rsidP="00C85661">
      <w:pPr>
        <w:spacing w:line="360" w:lineRule="auto"/>
        <w:rPr>
          <w:sz w:val="22"/>
        </w:rPr>
      </w:pPr>
      <w:proofErr w:type="spellStart"/>
      <w:r w:rsidRPr="00C85661">
        <w:rPr>
          <w:sz w:val="22"/>
        </w:rPr>
        <w:t>Hjort-</w:t>
      </w:r>
      <w:proofErr w:type="gramStart"/>
      <w:r w:rsidRPr="00C85661">
        <w:rPr>
          <w:sz w:val="22"/>
        </w:rPr>
        <w:t>Jensen,M</w:t>
      </w:r>
      <w:proofErr w:type="spellEnd"/>
      <w:r w:rsidRPr="00C85661">
        <w:rPr>
          <w:sz w:val="22"/>
        </w:rPr>
        <w:t>.</w:t>
      </w:r>
      <w:proofErr w:type="gramEnd"/>
      <w:r w:rsidRPr="00C85661">
        <w:rPr>
          <w:sz w:val="22"/>
        </w:rPr>
        <w:t>, 2015. Computational physics.</w:t>
      </w:r>
    </w:p>
    <w:p w14:paraId="310B2D08" w14:textId="131C8665" w:rsidR="00C85661" w:rsidRPr="00C85661" w:rsidRDefault="00C85661" w:rsidP="00C85661">
      <w:pPr>
        <w:spacing w:line="360" w:lineRule="auto"/>
        <w:rPr>
          <w:sz w:val="22"/>
        </w:rPr>
      </w:pPr>
      <w:r w:rsidRPr="00C85661">
        <w:rPr>
          <w:sz w:val="22"/>
        </w:rPr>
        <w:t>The</w:t>
      </w:r>
      <w:r w:rsidR="00566563">
        <w:rPr>
          <w:sz w:val="22"/>
        </w:rPr>
        <w:t xml:space="preserve"> </w:t>
      </w:r>
      <w:r w:rsidRPr="00C85661">
        <w:rPr>
          <w:sz w:val="22"/>
        </w:rPr>
        <w:t>program</w:t>
      </w:r>
      <w:r w:rsidR="00566563">
        <w:rPr>
          <w:sz w:val="22"/>
        </w:rPr>
        <w:t xml:space="preserve"> </w:t>
      </w:r>
      <w:bookmarkStart w:id="0" w:name="_GoBack"/>
      <w:bookmarkEnd w:id="0"/>
      <w:r w:rsidRPr="00C85661">
        <w:rPr>
          <w:sz w:val="22"/>
        </w:rPr>
        <w:t>can be found in https://github.com/lch172061365/Computational-Physics.git</w:t>
      </w:r>
    </w:p>
    <w:sectPr w:rsidR="00C85661" w:rsidRPr="00C85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F3F16"/>
    <w:multiLevelType w:val="hybridMultilevel"/>
    <w:tmpl w:val="B84A816A"/>
    <w:lvl w:ilvl="0" w:tplc="0D025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8E"/>
    <w:rsid w:val="00031441"/>
    <w:rsid w:val="001B248E"/>
    <w:rsid w:val="002200C3"/>
    <w:rsid w:val="002D04A9"/>
    <w:rsid w:val="00326303"/>
    <w:rsid w:val="005014A4"/>
    <w:rsid w:val="00566563"/>
    <w:rsid w:val="006815CA"/>
    <w:rsid w:val="00761BB4"/>
    <w:rsid w:val="0077113E"/>
    <w:rsid w:val="00995E36"/>
    <w:rsid w:val="009F06B5"/>
    <w:rsid w:val="00B00C32"/>
    <w:rsid w:val="00B45530"/>
    <w:rsid w:val="00BA4AAB"/>
    <w:rsid w:val="00C10243"/>
    <w:rsid w:val="00C85661"/>
    <w:rsid w:val="00DA0AC2"/>
    <w:rsid w:val="00E12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C935"/>
  <w15:chartTrackingRefBased/>
  <w15:docId w15:val="{99FCCF78-BE55-440F-8FA8-70076941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56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815CA"/>
    <w:pPr>
      <w:ind w:leftChars="2500" w:left="100"/>
    </w:pPr>
  </w:style>
  <w:style w:type="character" w:customStyle="1" w:styleId="a4">
    <w:name w:val="日期 字符"/>
    <w:basedOn w:val="a0"/>
    <w:link w:val="a3"/>
    <w:uiPriority w:val="99"/>
    <w:semiHidden/>
    <w:rsid w:val="006815CA"/>
  </w:style>
  <w:style w:type="paragraph" w:styleId="a5">
    <w:name w:val="List Paragraph"/>
    <w:basedOn w:val="a"/>
    <w:uiPriority w:val="34"/>
    <w:qFormat/>
    <w:rsid w:val="00C856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2018-10-01T12:12:00Z</cp:lastPrinted>
  <dcterms:created xsi:type="dcterms:W3CDTF">2018-09-29T04:24:00Z</dcterms:created>
  <dcterms:modified xsi:type="dcterms:W3CDTF">2018-10-01T12:53:00Z</dcterms:modified>
</cp:coreProperties>
</file>