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cs="Times New Roman" w:hAnsi="Times New Roman" w:eastAsia="Times New Roman"/>
          <w:b w:val="1"/>
          <w:bCs w:val="1"/>
          <w:sz w:val="34"/>
          <w:szCs w:val="34"/>
          <w:u w:color="000000"/>
        </w:rPr>
        <w:sectPr>
          <w:headerReference w:type="default" r:id="rId4"/>
          <w:footerReference w:type="default" r:id="rId5"/>
          <w:pgSz w:w="12240" w:h="17760" w:orient="portrait"/>
          <w:pgMar w:top="1440" w:right="1400" w:bottom="0" w:left="1440" w:header="720" w:footer="720"/>
          <w:bidi w:val="0"/>
        </w:sectPr>
      </w:pPr>
      <w:r>
        <w:rPr>
          <w:rFonts w:ascii="Times New Roman" w:hAnsi="Times New Roman"/>
          <w:b w:val="1"/>
          <w:bCs w:val="1"/>
          <w:sz w:val="36"/>
          <w:szCs w:val="36"/>
          <w:u w:color="000000"/>
          <w:rtl w:val="0"/>
          <w:lang w:val="en-US"/>
        </w:rPr>
        <w:t>Pinnacle Millennium</w:t>
      </w:r>
      <w:r>
        <w:rPr>
          <w:rFonts w:ascii="Times New Roman" w:hAnsi="Times New Roman"/>
          <w:b w:val="1"/>
          <w:bCs w:val="1"/>
          <w:sz w:val="36"/>
          <w:szCs w:val="36"/>
          <w:u w:color="000000"/>
          <w:rtl w:val="0"/>
        </w:rPr>
        <w:t xml:space="preserve"> </w:t>
      </w:r>
      <w:r>
        <w:rPr>
          <w:rFonts w:ascii="Times New Roman" w:hAnsi="Times New Roman"/>
          <w:b w:val="1"/>
          <w:bCs w:val="1"/>
          <w:sz w:val="36"/>
          <w:szCs w:val="36"/>
          <w:u w:color="000000"/>
          <w:rtl w:val="0"/>
          <w:lang w:val="en-US"/>
        </w:rPr>
        <w:t xml:space="preserve">Education </w:t>
      </w:r>
      <w:r>
        <w:rPr>
          <w:rFonts w:ascii="Times New Roman" w:hAnsi="Times New Roman"/>
          <w:b w:val="1"/>
          <w:bCs w:val="1"/>
          <w:sz w:val="36"/>
          <w:szCs w:val="36"/>
          <w:u w:color="000000"/>
          <w:rtl w:val="0"/>
          <w:lang w:val="en-US"/>
        </w:rPr>
        <w:t>Family Office</w:t>
      </w:r>
      <w:r>
        <w:rPr>
          <w:rFonts w:ascii="Times New Roman" w:hAnsi="Times New Roman"/>
          <w:b w:val="1"/>
          <w:bCs w:val="1"/>
          <w:sz w:val="36"/>
          <w:szCs w:val="36"/>
          <w:u w:color="000000"/>
          <w:rtl w:val="0"/>
          <w:lang w:val="en-US"/>
        </w:rPr>
        <w:t>3:44</w:t>
      </w:r>
      <w:r>
        <w:rPr>
          <w:rFonts w:ascii="Times New Roman" w:cs="Times New Roman" w:hAnsi="Times New Roman" w:eastAsia="Times New Roman"/>
          <w:b w:val="1"/>
          <w:bCs w:val="1"/>
          <w:sz w:val="34"/>
          <w:szCs w:val="3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34"/>
          <w:szCs w:val="3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30"/>
          <w:szCs w:val="30"/>
          <w:u w:color="000000"/>
        </w:rPr>
        <w:sectPr>
          <w:type w:val="continuous"/>
          <w:pgSz w:w="12240" w:h="17760" w:orient="portrait"/>
          <w:pgMar w:top="1440" w:right="1400" w:bottom="0" w:left="1440" w:header="720" w:footer="720"/>
          <w:bidi w:val="0"/>
        </w:sectPr>
      </w:pPr>
      <w:r>
        <w:rPr>
          <w:rFonts w:ascii="Times New Roman" w:hAnsi="Times New Roman"/>
          <w:b w:val="1"/>
          <w:bCs w:val="1"/>
          <w:sz w:val="30"/>
          <w:szCs w:val="30"/>
          <w:u w:color="000000"/>
          <w:rtl w:val="0"/>
          <w:lang w:val="en-US"/>
        </w:rPr>
        <w:t>I. Position, Slogan, Corporate Mission, Corporate Value</w:t>
      </w:r>
      <w:r>
        <w:rPr>
          <w:rFonts w:ascii="Times New Roman" w:cs="Times New Roman" w:hAnsi="Times New Roman" w:eastAsia="Times New Roman"/>
          <w:b w:val="1"/>
          <w:bCs w:val="1"/>
          <w:sz w:val="30"/>
          <w:szCs w:val="30"/>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0" w:firstLine="0"/>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u w:color="000000"/>
          <w:rtl w:val="0"/>
        </w:rPr>
        <w:tab/>
        <w:t xml:space="preserve">1. </w:t>
      </w:r>
      <w:r>
        <w:rPr>
          <w:rFonts w:ascii="Times New Roman" w:hAnsi="Times New Roman"/>
          <w:b w:val="1"/>
          <w:bCs w:val="1"/>
          <w:sz w:val="24"/>
          <w:szCs w:val="24"/>
          <w:u w:color="000000"/>
          <w:rtl w:val="0"/>
          <w:lang w:val="de-DE"/>
        </w:rPr>
        <w:t>Position</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T</w:t>
      </w:r>
      <w:r>
        <w:rPr>
          <w:rFonts w:ascii="Times New Roman" w:hAnsi="Times New Roman"/>
          <w:sz w:val="24"/>
          <w:szCs w:val="24"/>
          <w:u w:color="000000"/>
          <w:rtl w:val="0"/>
          <w:lang w:val="en-US"/>
        </w:rPr>
        <w:t xml:space="preserve">he world's top private family education </w:t>
      </w:r>
      <w:r>
        <w:rPr>
          <w:rFonts w:ascii="Times New Roman" w:hAnsi="Times New Roman"/>
          <w:sz w:val="24"/>
          <w:szCs w:val="24"/>
          <w:u w:color="000000"/>
          <w:rtl w:val="0"/>
          <w:lang w:val="en-US"/>
        </w:rPr>
        <w:t xml:space="preserve">consulting </w:t>
      </w:r>
      <w:r>
        <w:rPr>
          <w:rFonts w:ascii="Times New Roman" w:hAnsi="Times New Roman"/>
          <w:sz w:val="24"/>
          <w:szCs w:val="24"/>
          <w:u w:color="000000"/>
          <w:rtl w:val="0"/>
          <w:lang w:val="en-US"/>
        </w:rPr>
        <w:t>office</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180"/>
        <w:rPr>
          <w:rFonts w:ascii="Times New Roman" w:cs="Times New Roman" w:hAnsi="Times New Roman" w:eastAsia="Times New Roman"/>
          <w:sz w:val="24"/>
          <w:szCs w:val="24"/>
          <w:u w:color="000000"/>
        </w:rPr>
      </w:pPr>
      <w:r>
        <w:rPr>
          <w:rFonts w:ascii="Times New Roman" w:cs="Times New Roman" w:hAnsi="Times New Roman" w:eastAsia="Times New Roman"/>
          <w:sz w:val="24"/>
          <w:szCs w:val="24"/>
          <w:rtl w:val="0"/>
        </w:rPr>
        <w:tab/>
        <w:t xml:space="preserve">2. </w:t>
      </w:r>
      <w:r>
        <w:rPr>
          <w:rFonts w:ascii="Times New Roman" w:hAnsi="Times New Roman"/>
          <w:b w:val="1"/>
          <w:bCs w:val="1"/>
          <w:sz w:val="24"/>
          <w:szCs w:val="24"/>
          <w:u w:color="000000"/>
          <w:rtl w:val="0"/>
        </w:rPr>
        <w:t>Slogan</w:t>
      </w:r>
      <w:r>
        <w:rPr>
          <w:rFonts w:ascii="Times New Roman" w:hAnsi="Times New Roman"/>
          <w:sz w:val="24"/>
          <w:szCs w:val="24"/>
          <w:u w:color="000000"/>
          <w:rtl w:val="0"/>
          <w:lang w:val="ru-RU"/>
        </w:rPr>
        <w:t>: "</w:t>
      </w:r>
      <w:r>
        <w:rPr>
          <w:rFonts w:ascii="Times New Roman" w:hAnsi="Times New Roman"/>
          <w:sz w:val="24"/>
          <w:szCs w:val="24"/>
          <w:u w:color="000000"/>
          <w:rtl w:val="0"/>
          <w:lang w:val="en-US"/>
        </w:rPr>
        <w:t>Summiting peaks and setting foundations</w:t>
      </w:r>
      <w:r>
        <w:rPr>
          <w:rFonts w:ascii="Times New Roman" w:hAnsi="Times New Roman"/>
          <w:sz w:val="24"/>
          <w:szCs w:val="24"/>
          <w:u w:color="000000"/>
          <w:rtl w:val="0"/>
        </w:rPr>
        <w:t>" &amp; "Inject</w:t>
      </w:r>
      <w:r>
        <w:rPr>
          <w:rFonts w:ascii="Times New Roman" w:hAnsi="Times New Roman"/>
          <w:sz w:val="24"/>
          <w:szCs w:val="24"/>
          <w:u w:color="000000"/>
          <w:rtl w:val="0"/>
          <w:lang w:val="en-US"/>
        </w:rPr>
        <w:t>ing</w:t>
      </w:r>
      <w:r>
        <w:rPr>
          <w:rFonts w:ascii="Times New Roman" w:hAnsi="Times New Roman"/>
          <w:sz w:val="24"/>
          <w:szCs w:val="24"/>
          <w:u w:color="000000"/>
          <w:rtl w:val="0"/>
          <w:lang w:val="en-US"/>
        </w:rPr>
        <w:t xml:space="preserve"> heart into education" </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firstLine="0"/>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3. </w:t>
      </w:r>
      <w:r>
        <w:rPr>
          <w:rFonts w:ascii="Times New Roman" w:hAnsi="Times New Roman"/>
          <w:b w:val="1"/>
          <w:bCs w:val="1"/>
          <w:sz w:val="24"/>
          <w:szCs w:val="24"/>
          <w:u w:color="000000"/>
          <w:rtl w:val="0"/>
          <w:lang w:val="it-IT"/>
        </w:rPr>
        <w:t>Corporate Mission</w:t>
      </w:r>
      <w:r>
        <w:rPr>
          <w:rFonts w:ascii="Times New Roman" w:hAnsi="Times New Roman"/>
          <w:sz w:val="24"/>
          <w:szCs w:val="24"/>
          <w:u w:color="000000"/>
          <w:rtl w:val="0"/>
          <w:lang w:val="en-US"/>
        </w:rPr>
        <w:t>: Based on the concept of "zero-one-zero", we help young people around the world receive global education</w:t>
      </w:r>
      <w:r>
        <w:rPr>
          <w:rFonts w:ascii="Times New Roman" w:hAnsi="Times New Roman"/>
          <w:sz w:val="24"/>
          <w:szCs w:val="24"/>
          <w:u w:color="000000"/>
          <w:rtl w:val="0"/>
          <w:lang w:val="en-US"/>
        </w:rPr>
        <w:t>s</w:t>
      </w:r>
      <w:r>
        <w:rPr>
          <w:rFonts w:ascii="Times New Roman" w:hAnsi="Times New Roman"/>
          <w:sz w:val="24"/>
          <w:szCs w:val="24"/>
          <w:u w:color="000000"/>
          <w:rtl w:val="0"/>
          <w:lang w:val="en-US"/>
        </w:rPr>
        <w:t xml:space="preserve"> to realize their dreams and aspirations, </w:t>
      </w:r>
      <w:r>
        <w:rPr>
          <w:rFonts w:ascii="Times New Roman" w:hAnsi="Times New Roman"/>
          <w:sz w:val="24"/>
          <w:szCs w:val="24"/>
          <w:u w:color="000000"/>
          <w:rtl w:val="0"/>
          <w:lang w:val="en-US"/>
        </w:rPr>
        <w:t xml:space="preserve">contribute their skills to </w:t>
      </w:r>
      <w:r>
        <w:rPr>
          <w:rFonts w:ascii="Times New Roman" w:hAnsi="Times New Roman"/>
          <w:sz w:val="24"/>
          <w:szCs w:val="24"/>
          <w:u w:color="000000"/>
          <w:rtl w:val="0"/>
          <w:lang w:val="en-US"/>
        </w:rPr>
        <w:t xml:space="preserve">society, and promote the </w:t>
      </w:r>
      <w:r>
        <w:rPr>
          <w:rFonts w:ascii="Times New Roman" w:hAnsi="Times New Roman"/>
          <w:sz w:val="24"/>
          <w:szCs w:val="24"/>
          <w:u w:color="000000"/>
          <w:rtl w:val="0"/>
          <w:lang w:val="en-US"/>
        </w:rPr>
        <w:t>equitable</w:t>
      </w:r>
      <w:r>
        <w:rPr>
          <w:rFonts w:ascii="Times New Roman" w:hAnsi="Times New Roman"/>
          <w:sz w:val="24"/>
          <w:szCs w:val="24"/>
          <w:u w:color="000000"/>
          <w:rtl w:val="0"/>
          <w:lang w:val="en-US"/>
        </w:rPr>
        <w:t xml:space="preserve"> distribution of educational resources.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firstLine="0"/>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4. </w:t>
      </w:r>
      <w:r>
        <w:rPr>
          <w:rFonts w:ascii="Times New Roman" w:hAnsi="Times New Roman"/>
          <w:b w:val="1"/>
          <w:bCs w:val="1"/>
          <w:sz w:val="24"/>
          <w:szCs w:val="24"/>
          <w:u w:color="000000"/>
          <w:rtl w:val="0"/>
          <w:lang w:val="en-US"/>
        </w:rPr>
        <w:t>Corporate Value</w:t>
      </w:r>
      <w:r>
        <w:rPr>
          <w:rFonts w:ascii="Times New Roman" w:hAnsi="Times New Roman"/>
          <w:sz w:val="24"/>
          <w:szCs w:val="24"/>
          <w:u w:color="000000"/>
          <w:rtl w:val="0"/>
          <w:lang w:val="en-US"/>
        </w:rPr>
        <w:t>: Education will light up the future</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u w:color="000000"/>
        </w:rPr>
        <w:sectPr>
          <w:type w:val="continuous"/>
          <w:pgSz w:w="12240" w:h="17760" w:orient="portrait"/>
          <w:pgMar w:top="1440" w:right="1400" w:bottom="0" w:left="1440" w:header="720" w:footer="720"/>
          <w:bidi w:val="0"/>
        </w:sectPr>
      </w:pPr>
      <w:r>
        <w:rPr>
          <w:rFonts w:ascii="Times New Roman" w:cs="Times New Roman" w:hAnsi="Times New Roman" w:eastAsia="Times New Roman"/>
          <w:b w:val="1"/>
          <w:bCs w:val="1"/>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8"/>
          <w:szCs w:val="28"/>
          <w:u w:color="000000"/>
        </w:rPr>
        <w:sectPr>
          <w:type w:val="continuous"/>
          <w:pgSz w:w="12240" w:h="17760" w:orient="portrait"/>
          <w:pgMar w:top="1440" w:right="1400" w:bottom="0" w:left="1440" w:header="720" w:footer="720"/>
          <w:bidi w:val="0"/>
        </w:sectPr>
      </w:pPr>
      <w:r>
        <w:rPr>
          <w:rFonts w:ascii="Times New Roman" w:hAnsi="Times New Roman"/>
          <w:b w:val="1"/>
          <w:bCs w:val="1"/>
          <w:sz w:val="28"/>
          <w:szCs w:val="28"/>
          <w:u w:color="000000"/>
          <w:rtl w:val="0"/>
          <w:lang w:val="en-US"/>
        </w:rPr>
        <w:t>I. Introduction of the Group</w:t>
      </w:r>
      <w:r>
        <w:rPr>
          <w:rFonts w:ascii="Times New Roman" w:cs="Times New Roman" w:hAnsi="Times New Roman" w:eastAsia="Times New Roman"/>
          <w:b w:val="1"/>
          <w:bCs w:val="1"/>
          <w:sz w:val="28"/>
          <w:szCs w:val="28"/>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8"/>
          <w:szCs w:val="28"/>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hAnsi="Times New Roman"/>
          <w:b w:val="1"/>
          <w:bCs w:val="1"/>
          <w:sz w:val="28"/>
          <w:szCs w:val="28"/>
          <w:u w:color="000000"/>
          <w:rtl w:val="0"/>
          <w:lang w:val="en-US"/>
        </w:rPr>
        <w:t xml:space="preserve">1. </w:t>
      </w:r>
      <w:commentRangeStart w:id="0"/>
      <w:r>
        <w:rPr>
          <w:rFonts w:ascii="Times New Roman" w:hAnsi="Times New Roman"/>
          <w:b w:val="1"/>
          <w:bCs w:val="1"/>
          <w:sz w:val="28"/>
          <w:szCs w:val="28"/>
          <w:u w:color="000000"/>
          <w:rtl w:val="0"/>
          <w:lang w:val="en-US"/>
        </w:rPr>
        <w:t>PMFO</w:t>
      </w:r>
      <w:commentRangeEnd w:id="0"/>
      <w:r>
        <w:commentReference w:id="0"/>
      </w: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rtl w:val="0"/>
          <w:lang w:val="en-US"/>
        </w:rPr>
        <w:t xml:space="preserve">PMFO Introduction: Pinnacle Millennium </w:t>
      </w:r>
      <w:r>
        <w:rPr>
          <w:rFonts w:ascii="Times New Roman" w:hAnsi="Times New Roman"/>
          <w:rtl w:val="0"/>
          <w:lang w:val="en-US"/>
        </w:rPr>
        <w:t xml:space="preserve">Education </w:t>
      </w:r>
      <w:r>
        <w:rPr>
          <w:rFonts w:ascii="Times New Roman" w:hAnsi="Times New Roman"/>
          <w:rtl w:val="0"/>
          <w:lang w:val="en-US"/>
        </w:rPr>
        <w:t xml:space="preserve">Family Office was founded in 2015 and is jointly headed by alumni of Harvard, Cambridge, Berkeley, and other prestigious universities. PMFO is at the forefront of world education and putting technology into action. We analyze patterns of higher educational institutions and their resulting global effects and offer future insights to the next generation of entrepreneurs and successors to business empires. </w:t>
      </w:r>
      <w:r>
        <w:rPr>
          <w:rFonts w:ascii="Times New Roman" w:hAnsi="Times New Roman"/>
          <w:rtl w:val="0"/>
          <w:lang w:val="en-US"/>
        </w:rPr>
        <w:t xml:space="preserve">To provide international education solutions for the children of ultra-high net worth and high net worth families, </w:t>
      </w:r>
      <w:r>
        <w:rPr>
          <w:rFonts w:ascii="Times New Roman" w:hAnsi="Times New Roman"/>
          <w:rtl w:val="0"/>
          <w:lang w:val="en-US"/>
        </w:rPr>
        <w:t>we</w:t>
      </w:r>
      <w:r>
        <w:rPr>
          <w:rFonts w:ascii="Times New Roman" w:hAnsi="Times New Roman"/>
          <w:rtl w:val="0"/>
          <w:lang w:val="nl-NL"/>
        </w:rPr>
        <w:t xml:space="preserve"> meet</w:t>
      </w:r>
      <w:r>
        <w:rPr>
          <w:rFonts w:ascii="Times New Roman" w:hAnsi="Times New Roman"/>
          <w:rtl w:val="0"/>
          <w:lang w:val="en-US"/>
        </w:rPr>
        <w:t xml:space="preserve"> with </w:t>
      </w:r>
      <w:r>
        <w:rPr>
          <w:rFonts w:ascii="Times New Roman" w:hAnsi="Times New Roman"/>
          <w:rtl w:val="0"/>
          <w:lang w:val="en-US"/>
        </w:rPr>
        <w:t>the</w:t>
      </w:r>
      <w:r>
        <w:rPr>
          <w:rFonts w:ascii="Times New Roman" w:hAnsi="Times New Roman"/>
          <w:rtl w:val="0"/>
          <w:lang w:val="en-US"/>
        </w:rPr>
        <w:t xml:space="preserve"> next g</w:t>
      </w:r>
      <w:r>
        <w:rPr>
          <w:rFonts w:ascii="Times New Roman" w:hAnsi="Times New Roman"/>
          <w:rtl w:val="0"/>
          <w:lang w:val="en-US"/>
        </w:rPr>
        <w:t xml:space="preserve">eneration of </w:t>
      </w:r>
      <w:r>
        <w:rPr>
          <w:rFonts w:ascii="Times New Roman" w:hAnsi="Times New Roman"/>
          <w:rtl w:val="0"/>
          <w:lang w:val="en-US"/>
        </w:rPr>
        <w:t xml:space="preserve">successors and their </w:t>
      </w:r>
      <w:r>
        <w:rPr>
          <w:rFonts w:ascii="Times New Roman" w:hAnsi="Times New Roman"/>
          <w:rtl w:val="0"/>
          <w:lang w:val="en-US"/>
        </w:rPr>
        <w:t>family members throughout the</w:t>
      </w:r>
      <w:r>
        <w:rPr>
          <w:rFonts w:ascii="Times New Roman" w:hAnsi="Times New Roman"/>
          <w:rtl w:val="0"/>
          <w:lang w:val="en-US"/>
        </w:rPr>
        <w:t>ir</w:t>
      </w:r>
      <w:r>
        <w:rPr>
          <w:rFonts w:ascii="Times New Roman" w:hAnsi="Times New Roman"/>
          <w:rtl w:val="0"/>
        </w:rPr>
        <w:t xml:space="preserve"> </w:t>
      </w:r>
      <w:r>
        <w:rPr>
          <w:rFonts w:ascii="Times New Roman" w:hAnsi="Times New Roman"/>
          <w:rtl w:val="0"/>
          <w:lang w:val="en-US"/>
        </w:rPr>
        <w:t>academic lives</w:t>
      </w:r>
      <w:r>
        <w:rPr>
          <w:rFonts w:ascii="Times New Roman" w:hAnsi="Times New Roman"/>
          <w:rtl w:val="0"/>
        </w:rPr>
        <w:t xml:space="preserve"> </w:t>
      </w:r>
      <w:r>
        <w:rPr>
          <w:rFonts w:ascii="Times New Roman" w:hAnsi="Times New Roman"/>
          <w:rtl w:val="0"/>
          <w:lang w:val="en-US"/>
        </w:rPr>
        <w:t xml:space="preserve">and create </w:t>
      </w:r>
      <w:r>
        <w:rPr>
          <w:rFonts w:ascii="Times New Roman" w:hAnsi="Times New Roman"/>
          <w:rtl w:val="0"/>
          <w:lang w:val="en-US"/>
        </w:rPr>
        <w:t xml:space="preserve">customized education </w:t>
      </w:r>
      <w:r>
        <w:rPr>
          <w:rFonts w:ascii="Times New Roman" w:hAnsi="Times New Roman"/>
          <w:rtl w:val="0"/>
          <w:lang w:val="en-US"/>
        </w:rPr>
        <w:t xml:space="preserve">plans for each client. </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en-US"/>
        </w:rPr>
        <w:t>Pinnacle Millennium</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Education Family Office</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 xml:space="preserve">is </w:t>
      </w:r>
      <w:r>
        <w:rPr>
          <w:rFonts w:ascii="Times New Roman" w:hAnsi="Times New Roman"/>
          <w:sz w:val="24"/>
          <w:szCs w:val="24"/>
          <w:u w:color="000000"/>
          <w:rtl w:val="0"/>
          <w:lang w:val="en-US"/>
        </w:rPr>
        <w:t>headquartered in Beijing, China, with offices in San Francisco and Boston</w:t>
      </w:r>
      <w:r>
        <w:rPr>
          <w:rFonts w:ascii="Times New Roman" w:hAnsi="Times New Roman"/>
          <w:sz w:val="24"/>
          <w:szCs w:val="24"/>
          <w:u w:color="000000"/>
          <w:rtl w:val="0"/>
          <w:lang w:val="en-US"/>
        </w:rPr>
        <w:t>. Our office in</w:t>
      </w:r>
      <w:r>
        <w:rPr>
          <w:rFonts w:ascii="Times New Roman" w:hAnsi="Times New Roman"/>
          <w:sz w:val="24"/>
          <w:szCs w:val="24"/>
          <w:u w:color="000000"/>
          <w:rtl w:val="0"/>
          <w:lang w:val="it-IT"/>
        </w:rPr>
        <w:t xml:space="preserve"> California provi</w:t>
      </w:r>
      <w:r>
        <w:rPr>
          <w:rFonts w:ascii="Times New Roman" w:hAnsi="Times New Roman"/>
          <w:sz w:val="24"/>
          <w:szCs w:val="24"/>
          <w:u w:color="000000"/>
          <w:rtl w:val="0"/>
          <w:lang w:val="en-US"/>
        </w:rPr>
        <w:t>des</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rapid</w:t>
      </w:r>
      <w:r>
        <w:rPr>
          <w:rFonts w:ascii="Times New Roman" w:hAnsi="Times New Roman"/>
          <w:sz w:val="24"/>
          <w:szCs w:val="24"/>
          <w:u w:color="000000"/>
          <w:rtl w:val="0"/>
          <w:lang w:val="en-US"/>
        </w:rPr>
        <w:t xml:space="preserve"> support to students </w:t>
      </w:r>
      <w:r>
        <w:rPr>
          <w:rFonts w:ascii="Times New Roman" w:hAnsi="Times New Roman"/>
          <w:sz w:val="24"/>
          <w:szCs w:val="24"/>
          <w:u w:color="000000"/>
          <w:rtl w:val="0"/>
          <w:lang w:val="en-US"/>
        </w:rPr>
        <w:t xml:space="preserve">studying internationally, </w:t>
      </w:r>
      <w:r>
        <w:rPr>
          <w:rFonts w:ascii="Times New Roman" w:hAnsi="Times New Roman"/>
          <w:sz w:val="24"/>
          <w:szCs w:val="24"/>
          <w:u w:color="000000"/>
          <w:rtl w:val="0"/>
          <w:lang w:val="en-US"/>
        </w:rPr>
        <w:t>and provid</w:t>
      </w:r>
      <w:r>
        <w:rPr>
          <w:rFonts w:ascii="Times New Roman" w:hAnsi="Times New Roman"/>
          <w:sz w:val="24"/>
          <w:szCs w:val="24"/>
          <w:u w:color="000000"/>
          <w:rtl w:val="0"/>
          <w:lang w:val="en-US"/>
        </w:rPr>
        <w:t>es</w:t>
      </w:r>
      <w:r>
        <w:rPr>
          <w:rFonts w:ascii="Times New Roman" w:hAnsi="Times New Roman"/>
          <w:sz w:val="24"/>
          <w:szCs w:val="24"/>
          <w:u w:color="000000"/>
          <w:rtl w:val="0"/>
          <w:lang w:val="en-US"/>
        </w:rPr>
        <w:t xml:space="preserve"> parents with the most cutting-edge educational resources and insight</w:t>
      </w:r>
      <w:r>
        <w:rPr>
          <w:rFonts w:ascii="Times New Roman" w:hAnsi="Times New Roman"/>
          <w:sz w:val="24"/>
          <w:szCs w:val="24"/>
          <w:u w:color="000000"/>
          <w:rtl w:val="0"/>
          <w:lang w:val="en-US"/>
        </w:rPr>
        <w:t>s</w:t>
      </w:r>
      <w:r>
        <w:rPr>
          <w:rFonts w:ascii="Times New Roman" w:hAnsi="Times New Roman"/>
          <w:sz w:val="24"/>
          <w:szCs w:val="24"/>
          <w:u w:color="000000"/>
          <w:rtl w:val="0"/>
          <w:lang w:val="en-US"/>
        </w:rPr>
        <w:t xml:space="preserve"> into </w:t>
      </w:r>
      <w:r>
        <w:rPr>
          <w:rFonts w:ascii="Times New Roman" w:hAnsi="Times New Roman"/>
          <w:sz w:val="24"/>
          <w:szCs w:val="24"/>
          <w:u w:color="000000"/>
          <w:rtl w:val="0"/>
          <w:lang w:val="en-US"/>
        </w:rPr>
        <w:t xml:space="preserve">growing the </w:t>
      </w:r>
      <w:r>
        <w:rPr>
          <w:rFonts w:ascii="Times New Roman" w:hAnsi="Times New Roman"/>
          <w:sz w:val="24"/>
          <w:szCs w:val="24"/>
          <w:u w:color="000000"/>
          <w:rtl w:val="0"/>
          <w:lang w:val="en-US"/>
        </w:rPr>
        <w:t xml:space="preserve">family </w:t>
      </w:r>
      <w:r>
        <w:rPr>
          <w:rFonts w:ascii="Times New Roman" w:hAnsi="Times New Roman"/>
          <w:sz w:val="24"/>
          <w:szCs w:val="24"/>
          <w:u w:color="000000"/>
          <w:rtl w:val="0"/>
          <w:lang w:val="en-US"/>
        </w:rPr>
        <w:t>business</w:t>
      </w:r>
      <w:r>
        <w:rPr>
          <w:rFonts w:ascii="Times New Roman" w:hAnsi="Times New Roman"/>
          <w:sz w:val="24"/>
          <w:szCs w:val="24"/>
          <w:u w:color="000000"/>
          <w:rtl w:val="0"/>
        </w:rPr>
        <w:t>.</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pPr>
      <w:r>
        <w:rPr>
          <w:rFonts w:ascii="Times New Roman" w:hAnsi="Times New Roman"/>
          <w:b w:val="1"/>
          <w:bCs w:val="1"/>
          <w:sz w:val="28"/>
          <w:szCs w:val="28"/>
          <w:u w:color="000000"/>
          <w:rtl w:val="0"/>
          <w:lang w:val="en-US"/>
        </w:rPr>
        <w:t xml:space="preserve">2. "Zero to One to Zero" </w:t>
      </w:r>
      <w:r>
        <w:rPr>
          <w:rFonts w:ascii="Times New Roman" w:hAnsi="Times New Roman"/>
          <w:b w:val="1"/>
          <w:bCs w:val="1"/>
          <w:sz w:val="28"/>
          <w:szCs w:val="28"/>
          <w:u w:color="000000"/>
          <w:rtl w:val="0"/>
          <w:lang w:val="en-US"/>
        </w:rPr>
        <w:t>C</w:t>
      </w:r>
      <w:r>
        <w:rPr>
          <w:rFonts w:ascii="Times New Roman" w:hAnsi="Times New Roman"/>
          <w:b w:val="1"/>
          <w:bCs w:val="1"/>
          <w:sz w:val="28"/>
          <w:szCs w:val="28"/>
          <w:u w:color="000000"/>
          <w:rtl w:val="0"/>
        </w:rPr>
        <w:t>oncept</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en-US"/>
        </w:rPr>
        <w:t>We seek</w:t>
      </w:r>
      <w:r>
        <w:rPr>
          <w:rFonts w:ascii="Times New Roman" w:hAnsi="Times New Roman"/>
          <w:sz w:val="24"/>
          <w:szCs w:val="24"/>
          <w:u w:color="000000"/>
          <w:rtl w:val="0"/>
          <w:lang w:val="en-US"/>
        </w:rPr>
        <w:t xml:space="preserve"> to build a new generation of entrepreneurs and </w:t>
      </w:r>
      <w:r>
        <w:rPr>
          <w:rFonts w:ascii="Times New Roman" w:hAnsi="Times New Roman"/>
          <w:sz w:val="24"/>
          <w:szCs w:val="24"/>
          <w:u w:color="000000"/>
          <w:rtl w:val="0"/>
          <w:lang w:val="en-US"/>
        </w:rPr>
        <w:t>business empire</w:t>
      </w:r>
      <w:r>
        <w:rPr>
          <w:rFonts w:ascii="Times New Roman" w:hAnsi="Times New Roman"/>
          <w:sz w:val="24"/>
          <w:szCs w:val="24"/>
          <w:u w:color="000000"/>
          <w:rtl w:val="0"/>
          <w:lang w:val="en-US"/>
        </w:rPr>
        <w:t xml:space="preserve"> inheritors who </w:t>
      </w:r>
      <w:r>
        <w:rPr>
          <w:rFonts w:ascii="Times New Roman" w:hAnsi="Times New Roman"/>
          <w:sz w:val="24"/>
          <w:szCs w:val="24"/>
          <w:u w:color="000000"/>
          <w:rtl w:val="0"/>
          <w:lang w:val="en-US"/>
        </w:rPr>
        <w:t xml:space="preserve">are ready to take on the </w:t>
      </w:r>
      <w:r>
        <w:rPr>
          <w:rFonts w:ascii="Times New Roman" w:hAnsi="Times New Roman"/>
          <w:sz w:val="24"/>
          <w:szCs w:val="24"/>
          <w:u w:color="000000"/>
          <w:rtl w:val="0"/>
          <w:lang w:val="en-US"/>
        </w:rPr>
        <w:t>social responsibilit</w:t>
      </w:r>
      <w:r>
        <w:rPr>
          <w:rFonts w:ascii="Times New Roman" w:hAnsi="Times New Roman"/>
          <w:sz w:val="24"/>
          <w:szCs w:val="24"/>
          <w:u w:color="000000"/>
          <w:rtl w:val="0"/>
          <w:lang w:val="en-US"/>
        </w:rPr>
        <w:t>ies of being global leaders.</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These clients will have a multi-dimensional perspective, able to stretch</w:t>
      </w:r>
      <w:r>
        <w:rPr>
          <w:rFonts w:ascii="Times New Roman" w:hAnsi="Times New Roman"/>
          <w:sz w:val="24"/>
          <w:szCs w:val="24"/>
          <w:u w:color="000000"/>
          <w:rtl w:val="0"/>
          <w:lang w:val="en-US"/>
        </w:rPr>
        <w:t xml:space="preserve"> the peak of </w:t>
      </w:r>
      <w:r>
        <w:rPr>
          <w:rFonts w:ascii="Times New Roman" w:hAnsi="Times New Roman"/>
          <w:sz w:val="24"/>
          <w:szCs w:val="24"/>
          <w:u w:color="000000"/>
          <w:rtl w:val="0"/>
          <w:lang w:val="en-US"/>
        </w:rPr>
        <w:t xml:space="preserve">success while </w:t>
      </w:r>
      <w:r>
        <w:rPr>
          <w:rFonts w:ascii="Times New Roman" w:hAnsi="Times New Roman"/>
          <w:sz w:val="24"/>
          <w:szCs w:val="24"/>
          <w:u w:color="000000"/>
          <w:rtl w:val="0"/>
          <w:lang w:val="en-US"/>
        </w:rPr>
        <w:t>giv</w:t>
      </w:r>
      <w:r>
        <w:rPr>
          <w:rFonts w:ascii="Times New Roman" w:hAnsi="Times New Roman"/>
          <w:sz w:val="24"/>
          <w:szCs w:val="24"/>
          <w:u w:color="000000"/>
          <w:rtl w:val="0"/>
          <w:lang w:val="en-US"/>
        </w:rPr>
        <w:t>ing</w:t>
      </w:r>
      <w:r>
        <w:rPr>
          <w:rFonts w:ascii="Times New Roman" w:hAnsi="Times New Roman"/>
          <w:sz w:val="24"/>
          <w:szCs w:val="24"/>
          <w:u w:color="000000"/>
          <w:rtl w:val="0"/>
          <w:lang w:val="en-US"/>
        </w:rPr>
        <w:t xml:space="preserve"> back to society</w:t>
      </w:r>
      <w:r>
        <w:rPr>
          <w:rFonts w:ascii="Times New Roman" w:hAnsi="Times New Roman"/>
          <w:sz w:val="24"/>
          <w:szCs w:val="24"/>
          <w:u w:color="000000"/>
          <w:rtl w:val="0"/>
          <w:lang w:val="en-US"/>
        </w:rPr>
        <w:t xml:space="preserve"> by </w:t>
      </w:r>
      <w:r>
        <w:rPr>
          <w:rFonts w:ascii="Times New Roman" w:hAnsi="Times New Roman"/>
          <w:sz w:val="24"/>
          <w:szCs w:val="24"/>
          <w:u w:color="000000"/>
          <w:rtl w:val="0"/>
          <w:lang w:val="en-US"/>
        </w:rPr>
        <w:t>support</w:t>
      </w:r>
      <w:r>
        <w:rPr>
          <w:rFonts w:ascii="Times New Roman" w:hAnsi="Times New Roman"/>
          <w:sz w:val="24"/>
          <w:szCs w:val="24"/>
          <w:u w:color="000000"/>
          <w:rtl w:val="0"/>
          <w:lang w:val="en-US"/>
        </w:rPr>
        <w:t>ing other</w:t>
      </w:r>
      <w:r>
        <w:rPr>
          <w:rFonts w:ascii="Times New Roman" w:hAnsi="Times New Roman"/>
          <w:sz w:val="24"/>
          <w:szCs w:val="24"/>
          <w:u w:color="000000"/>
          <w:rtl w:val="0"/>
          <w:lang w:val="en-US"/>
        </w:rPr>
        <w:t xml:space="preserve"> first generation </w:t>
      </w:r>
      <w:r>
        <w:rPr>
          <w:rFonts w:ascii="Times New Roman" w:hAnsi="Times New Roman"/>
          <w:sz w:val="24"/>
          <w:szCs w:val="24"/>
          <w:u w:color="000000"/>
          <w:rtl w:val="0"/>
          <w:lang w:val="en-US"/>
        </w:rPr>
        <w:t xml:space="preserve">and minority </w:t>
      </w:r>
      <w:r>
        <w:rPr>
          <w:rFonts w:ascii="Times New Roman" w:hAnsi="Times New Roman"/>
          <w:sz w:val="24"/>
          <w:szCs w:val="24"/>
          <w:u w:color="000000"/>
          <w:rtl w:val="0"/>
          <w:lang w:val="en-US"/>
        </w:rPr>
        <w:t>college students</w:t>
      </w:r>
      <w:r>
        <w:rPr>
          <w:rFonts w:ascii="Times New Roman" w:hAnsi="Times New Roman"/>
          <w:sz w:val="24"/>
          <w:szCs w:val="24"/>
          <w:u w:color="000000"/>
          <w:rtl w:val="0"/>
          <w:lang w:val="en-US"/>
        </w:rPr>
        <w:t>, which will help solve global</w:t>
      </w:r>
      <w:r>
        <w:rPr>
          <w:rFonts w:ascii="Times New Roman" w:hAnsi="Times New Roman"/>
          <w:sz w:val="24"/>
          <w:szCs w:val="24"/>
          <w:u w:color="000000"/>
          <w:rtl w:val="0"/>
          <w:lang w:val="en-US"/>
        </w:rPr>
        <w:t xml:space="preserve"> education</w:t>
      </w:r>
      <w:r>
        <w:rPr>
          <w:rFonts w:ascii="Times New Roman" w:hAnsi="Times New Roman"/>
          <w:sz w:val="24"/>
          <w:szCs w:val="24"/>
          <w:u w:color="000000"/>
          <w:rtl w:val="0"/>
          <w:lang w:val="en-US"/>
        </w:rPr>
        <w:t>al</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inequity.</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pPr>
      <w:r>
        <w:rPr>
          <w:rFonts w:ascii="Times New Roman" w:hAnsi="Times New Roman"/>
          <w:b w:val="1"/>
          <w:bCs w:val="1"/>
          <w:sz w:val="28"/>
          <w:szCs w:val="28"/>
          <w:u w:color="000000"/>
          <w:rtl w:val="0"/>
          <w:lang w:val="en-US"/>
        </w:rPr>
        <w:t xml:space="preserve">3. Scope of </w:t>
      </w:r>
      <w:r>
        <w:rPr>
          <w:rFonts w:ascii="Times New Roman" w:hAnsi="Times New Roman"/>
          <w:b w:val="1"/>
          <w:bCs w:val="1"/>
          <w:sz w:val="28"/>
          <w:szCs w:val="28"/>
          <w:u w:color="000000"/>
          <w:rtl w:val="0"/>
          <w:lang w:val="en-US"/>
        </w:rPr>
        <w:t>S</w:t>
      </w:r>
      <w:r>
        <w:rPr>
          <w:rFonts w:ascii="Times New Roman" w:hAnsi="Times New Roman"/>
          <w:b w:val="1"/>
          <w:bCs w:val="1"/>
          <w:sz w:val="28"/>
          <w:szCs w:val="28"/>
          <w:u w:color="000000"/>
          <w:rtl w:val="0"/>
          <w:lang w:val="en-US"/>
        </w:rPr>
        <w:t>ervices:</w:t>
      </w:r>
      <w:r>
        <w:rPr>
          <w:rFonts w:ascii="Times New Roman" w:hAnsi="Times New Roman"/>
          <w:b w:val="1"/>
          <w:bCs w:val="1"/>
          <w:sz w:val="24"/>
          <w:szCs w:val="24"/>
          <w:u w:color="000000"/>
          <w:rtl w:val="0"/>
        </w:rPr>
        <w:t xml:space="preserve"> </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en-US"/>
        </w:rPr>
        <w:t xml:space="preserve">Our services cover the </w:t>
      </w:r>
      <w:r>
        <w:rPr>
          <w:rFonts w:ascii="Times New Roman" w:hAnsi="Times New Roman"/>
          <w:sz w:val="24"/>
          <w:szCs w:val="24"/>
          <w:u w:color="000000"/>
          <w:rtl w:val="0"/>
          <w:lang w:val="en-US"/>
        </w:rPr>
        <w:t>needs of the entire</w:t>
      </w:r>
      <w:r>
        <w:rPr>
          <w:rFonts w:ascii="Times New Roman" w:hAnsi="Times New Roman"/>
          <w:sz w:val="24"/>
          <w:szCs w:val="24"/>
          <w:u w:color="000000"/>
          <w:rtl w:val="0"/>
          <w:lang w:val="en-US"/>
        </w:rPr>
        <w:t xml:space="preserve"> family</w:t>
      </w:r>
      <w:r>
        <w:rPr>
          <w:rFonts w:ascii="Times New Roman" w:hAnsi="Times New Roman"/>
          <w:sz w:val="24"/>
          <w:szCs w:val="24"/>
          <w:u w:color="000000"/>
          <w:rtl w:val="0"/>
          <w:lang w:val="en-US"/>
        </w:rPr>
        <w:t>, both</w:t>
      </w:r>
      <w:r>
        <w:rPr>
          <w:rFonts w:ascii="Times New Roman" w:hAnsi="Times New Roman"/>
          <w:sz w:val="24"/>
          <w:szCs w:val="24"/>
          <w:u w:color="000000"/>
          <w:rtl w:val="0"/>
          <w:lang w:val="en-US"/>
        </w:rPr>
        <w:t xml:space="preserve"> parents and children</w:t>
      </w:r>
      <w:r>
        <w:rPr>
          <w:rFonts w:ascii="Times New Roman" w:hAnsi="Times New Roman"/>
          <w:sz w:val="24"/>
          <w:szCs w:val="24"/>
          <w:u w:color="000000"/>
          <w:rtl w:val="0"/>
          <w:lang w:val="en-US"/>
        </w:rPr>
        <w:t xml:space="preserve"> included.</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We</w:t>
      </w:r>
      <w:r>
        <w:rPr>
          <w:rFonts w:ascii="Times New Roman" w:hAnsi="Times New Roman"/>
          <w:sz w:val="24"/>
          <w:szCs w:val="24"/>
          <w:u w:color="000000"/>
          <w:rtl w:val="0"/>
          <w:lang w:val="en-US"/>
        </w:rPr>
        <w:t xml:space="preserve"> provide foreign education planning</w:t>
      </w:r>
      <w:r>
        <w:rPr>
          <w:rFonts w:ascii="Times New Roman" w:hAnsi="Times New Roman"/>
          <w:sz w:val="24"/>
          <w:szCs w:val="24"/>
          <w:u w:color="000000"/>
          <w:rtl w:val="0"/>
          <w:lang w:val="en-US"/>
        </w:rPr>
        <w:t xml:space="preserve"> tools to navigate students through their </w:t>
      </w:r>
      <w:r>
        <w:rPr>
          <w:rFonts w:ascii="Times New Roman" w:hAnsi="Times New Roman"/>
          <w:sz w:val="24"/>
          <w:szCs w:val="24"/>
          <w:u w:color="000000"/>
          <w:rtl w:val="0"/>
          <w:lang w:val="en-US"/>
        </w:rPr>
        <w:t xml:space="preserve">K-12 education </w:t>
      </w:r>
      <w:r>
        <w:rPr>
          <w:rFonts w:ascii="Times New Roman" w:hAnsi="Times New Roman"/>
          <w:sz w:val="24"/>
          <w:szCs w:val="24"/>
          <w:u w:color="000000"/>
          <w:rtl w:val="0"/>
          <w:lang w:val="en-US"/>
        </w:rPr>
        <w:t>in order to get them to top global universities. In</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 xml:space="preserve">the </w:t>
      </w:r>
      <w:r>
        <w:rPr>
          <w:rFonts w:ascii="Times New Roman" w:hAnsi="Times New Roman"/>
          <w:sz w:val="24"/>
          <w:szCs w:val="24"/>
          <w:u w:color="000000"/>
          <w:rtl w:val="0"/>
          <w:lang w:val="en-US"/>
        </w:rPr>
        <w:t>K-20 stage</w:t>
      </w:r>
      <w:r>
        <w:rPr>
          <w:rFonts w:ascii="Times New Roman" w:hAnsi="Times New Roman"/>
          <w:sz w:val="24"/>
          <w:szCs w:val="24"/>
          <w:u w:color="000000"/>
          <w:rtl w:val="0"/>
          <w:lang w:val="en-US"/>
        </w:rPr>
        <w:t>,</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 xml:space="preserve">families and their children begin planning for the future of their </w:t>
      </w:r>
      <w:r>
        <w:rPr>
          <w:rFonts w:ascii="Times New Roman" w:hAnsi="Times New Roman"/>
          <w:sz w:val="24"/>
          <w:szCs w:val="24"/>
          <w:u w:color="000000"/>
          <w:rtl w:val="0"/>
          <w:lang w:val="en-US"/>
        </w:rPr>
        <w:t xml:space="preserve">business and </w:t>
      </w:r>
      <w:r>
        <w:rPr>
          <w:rFonts w:ascii="Times New Roman" w:hAnsi="Times New Roman"/>
          <w:sz w:val="24"/>
          <w:szCs w:val="24"/>
          <w:u w:color="000000"/>
          <w:rtl w:val="0"/>
          <w:lang w:val="en-US"/>
        </w:rPr>
        <w:t xml:space="preserve">analyzing current </w:t>
      </w:r>
      <w:r>
        <w:rPr>
          <w:rFonts w:ascii="Times New Roman" w:hAnsi="Times New Roman"/>
          <w:sz w:val="24"/>
          <w:szCs w:val="24"/>
          <w:u w:color="000000"/>
          <w:rtl w:val="0"/>
          <w:lang w:val="it-IT"/>
        </w:rPr>
        <w:t>negative</w:t>
      </w:r>
      <w:r>
        <w:rPr>
          <w:rFonts w:ascii="Times New Roman" w:hAnsi="Times New Roman"/>
          <w:sz w:val="24"/>
          <w:szCs w:val="24"/>
          <w:u w:color="000000"/>
          <w:rtl w:val="0"/>
          <w:lang w:val="en-US"/>
        </w:rPr>
        <w:t xml:space="preserve"> aspects that need to change. Students will also receive</w:t>
      </w:r>
      <w:r>
        <w:rPr>
          <w:rFonts w:ascii="Times New Roman" w:hAnsi="Times New Roman"/>
          <w:sz w:val="24"/>
          <w:szCs w:val="24"/>
          <w:u w:color="000000"/>
          <w:rtl w:val="0"/>
          <w:lang w:val="en-US"/>
        </w:rPr>
        <w:t xml:space="preserve"> training and counseling </w:t>
      </w:r>
      <w:r>
        <w:rPr>
          <w:rFonts w:ascii="Times New Roman" w:hAnsi="Times New Roman"/>
          <w:sz w:val="24"/>
          <w:szCs w:val="24"/>
          <w:u w:color="000000"/>
          <w:rtl w:val="0"/>
          <w:lang w:val="en-US"/>
        </w:rPr>
        <w:t>from</w:t>
      </w:r>
      <w:r>
        <w:rPr>
          <w:rFonts w:ascii="Times New Roman" w:hAnsi="Times New Roman"/>
          <w:sz w:val="24"/>
          <w:szCs w:val="24"/>
          <w:u w:color="000000"/>
          <w:rtl w:val="0"/>
          <w:lang w:val="en-US"/>
        </w:rPr>
        <w:t xml:space="preserve"> global business leaders </w:t>
      </w:r>
      <w:r>
        <w:rPr>
          <w:rFonts w:ascii="Times New Roman" w:hAnsi="Times New Roman"/>
          <w:sz w:val="24"/>
          <w:szCs w:val="24"/>
          <w:u w:color="000000"/>
          <w:rtl w:val="0"/>
          <w:lang w:val="en-US"/>
        </w:rPr>
        <w:t xml:space="preserve">within the </w:t>
      </w:r>
      <w:r>
        <w:rPr>
          <w:rFonts w:ascii="Times New Roman" w:hAnsi="Times New Roman"/>
          <w:sz w:val="24"/>
          <w:szCs w:val="24"/>
          <w:u w:color="000000"/>
          <w:rtl w:val="0"/>
          <w:lang w:val="en-US"/>
        </w:rPr>
        <w:t>enterprise development</w:t>
      </w:r>
      <w:r>
        <w:rPr>
          <w:rFonts w:ascii="Times New Roman" w:hAnsi="Times New Roman"/>
          <w:sz w:val="24"/>
          <w:szCs w:val="24"/>
          <w:u w:color="000000"/>
          <w:rtl w:val="0"/>
          <w:lang w:val="en-US"/>
        </w:rPr>
        <w:t xml:space="preserve"> stage</w:t>
      </w:r>
      <w:r>
        <w:rPr>
          <w:rFonts w:ascii="Times New Roman" w:hAnsi="Times New Roman"/>
          <w:sz w:val="24"/>
          <w:szCs w:val="24"/>
          <w:u w:color="000000"/>
          <w:rtl w:val="0"/>
          <w:lang w:val="en-US"/>
        </w:rPr>
        <w:t xml:space="preserve">, and the family </w:t>
      </w:r>
      <w:r>
        <w:rPr>
          <w:rFonts w:ascii="Times New Roman" w:hAnsi="Times New Roman"/>
          <w:sz w:val="24"/>
          <w:szCs w:val="24"/>
          <w:u w:color="000000"/>
          <w:rtl w:val="0"/>
          <w:lang w:val="en-US"/>
        </w:rPr>
        <w:t>will be given</w:t>
      </w:r>
      <w:r>
        <w:rPr>
          <w:rFonts w:ascii="Times New Roman" w:hAnsi="Times New Roman"/>
          <w:sz w:val="24"/>
          <w:szCs w:val="24"/>
          <w:u w:color="000000"/>
          <w:rtl w:val="0"/>
          <w:lang w:val="en-US"/>
        </w:rPr>
        <w:t xml:space="preserve"> inheritance planning and other services.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b w:val="1"/>
          <w:bCs w:val="1"/>
          <w:sz w:val="28"/>
          <w:szCs w:val="28"/>
          <w:u w:color="000000"/>
          <w:rtl w:val="0"/>
          <w:lang w:val="en-US"/>
        </w:rPr>
        <w:t>4. Future development:</w:t>
      </w:r>
      <w:r>
        <w:rPr>
          <w:rFonts w:ascii="Times New Roman" w:hAnsi="Times New Roman"/>
          <w:sz w:val="24"/>
          <w:szCs w:val="24"/>
          <w:u w:color="000000"/>
          <w:rtl w:val="0"/>
        </w:rPr>
        <w:t xml:space="preserve"> </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PMFO</w:t>
      </w:r>
      <w:r>
        <w:rPr>
          <w:rFonts w:ascii="Times New Roman" w:hAnsi="Times New Roman"/>
          <w:sz w:val="24"/>
          <w:szCs w:val="24"/>
          <w:u w:color="000000"/>
          <w:rtl w:val="0"/>
          <w:lang w:val="en-US"/>
        </w:rPr>
        <w:t xml:space="preserve"> Education Group will set up </w:t>
      </w:r>
      <w:r>
        <w:rPr>
          <w:rFonts w:ascii="Times New Roman" w:hAnsi="Times New Roman"/>
          <w:sz w:val="24"/>
          <w:szCs w:val="24"/>
          <w:u w:color="000000"/>
          <w:rtl w:val="0"/>
          <w:lang w:val="en-US"/>
        </w:rPr>
        <w:t>PMFO,</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PM</w:t>
      </w:r>
      <w:r>
        <w:rPr>
          <w:rFonts w:ascii="Times New Roman" w:hAnsi="Times New Roman"/>
          <w:sz w:val="24"/>
          <w:szCs w:val="24"/>
          <w:u w:color="000000"/>
          <w:rtl w:val="0"/>
          <w:lang w:val="en-US"/>
        </w:rPr>
        <w:t xml:space="preserve"> Education Foundation, </w:t>
      </w:r>
      <w:r>
        <w:rPr>
          <w:rFonts w:ascii="Times New Roman" w:hAnsi="Times New Roman"/>
          <w:sz w:val="24"/>
          <w:szCs w:val="24"/>
          <w:u w:color="000000"/>
          <w:rtl w:val="0"/>
          <w:lang w:val="en-US"/>
        </w:rPr>
        <w:t xml:space="preserve">PM </w:t>
      </w:r>
      <w:r>
        <w:rPr>
          <w:rFonts w:ascii="Times New Roman" w:hAnsi="Times New Roman"/>
          <w:sz w:val="24"/>
          <w:szCs w:val="24"/>
          <w:u w:color="000000"/>
          <w:rtl w:val="0"/>
          <w:lang w:val="en-US"/>
        </w:rPr>
        <w:t>Science and Art Center, and</w:t>
      </w:r>
      <w:r>
        <w:rPr>
          <w:rFonts w:ascii="Times New Roman" w:hAnsi="Times New Roman"/>
          <w:sz w:val="24"/>
          <w:szCs w:val="24"/>
          <w:u w:color="000000"/>
          <w:rtl w:val="0"/>
          <w:lang w:val="en-US"/>
        </w:rPr>
        <w:t xml:space="preserve"> PM </w:t>
      </w:r>
      <w:r>
        <w:rPr>
          <w:rFonts w:ascii="Times New Roman" w:hAnsi="Times New Roman"/>
          <w:sz w:val="24"/>
          <w:szCs w:val="24"/>
          <w:u w:color="000000"/>
          <w:rtl w:val="0"/>
          <w:lang w:val="en-US"/>
        </w:rPr>
        <w:t xml:space="preserve">Global Youth Chamber of Commerce Alliance. </w:t>
      </w:r>
      <w:r>
        <w:rPr>
          <w:rFonts w:ascii="Times New Roman" w:hAnsi="Times New Roman"/>
          <w:sz w:val="24"/>
          <w:szCs w:val="24"/>
          <w:u w:color="000000"/>
          <w:rtl w:val="0"/>
          <w:lang w:val="en-US"/>
        </w:rPr>
        <w:t>PMFO</w:t>
      </w:r>
      <w:r>
        <w:rPr>
          <w:rFonts w:ascii="Times New Roman" w:hAnsi="Times New Roman"/>
          <w:sz w:val="24"/>
          <w:szCs w:val="24"/>
          <w:u w:color="000000"/>
          <w:rtl w:val="0"/>
          <w:lang w:val="en-US"/>
        </w:rPr>
        <w:t xml:space="preserve"> Group has gradually developed into a comprehensive family educational office integrating international education planning, </w:t>
      </w:r>
      <w:r>
        <w:rPr>
          <w:rFonts w:ascii="Times New Roman" w:hAnsi="Times New Roman"/>
          <w:sz w:val="24"/>
          <w:szCs w:val="24"/>
          <w:u w:color="000000"/>
          <w:rtl w:val="0"/>
          <w:lang w:val="en-US"/>
        </w:rPr>
        <w:t>guiding the success</w:t>
      </w:r>
      <w:r>
        <w:rPr>
          <w:rFonts w:ascii="Times New Roman" w:hAnsi="Times New Roman"/>
          <w:sz w:val="24"/>
          <w:szCs w:val="24"/>
          <w:u w:color="000000"/>
          <w:rtl w:val="0"/>
          <w:lang w:val="en-US"/>
        </w:rPr>
        <w:t xml:space="preserve"> of young business elites</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and family inheritance services.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8"/>
          <w:szCs w:val="28"/>
          <w:u w:color="000000"/>
        </w:rPr>
        <w:sectPr>
          <w:type w:val="continuous"/>
          <w:pgSz w:w="12240" w:h="17760" w:orient="portrait"/>
          <w:pgMar w:top="1440" w:right="1400" w:bottom="0" w:left="1440" w:header="720" w:footer="720"/>
          <w:bidi w:val="0"/>
        </w:sectPr>
      </w:pPr>
      <w:r>
        <w:rPr>
          <w:rFonts w:ascii="Times New Roman" w:hAnsi="Times New Roman"/>
          <w:b w:val="1"/>
          <w:bCs w:val="1"/>
          <w:sz w:val="28"/>
          <w:szCs w:val="28"/>
          <w:u w:color="000000"/>
          <w:rtl w:val="0"/>
        </w:rPr>
        <w:t>I</w:t>
      </w:r>
      <w:r>
        <w:rPr>
          <w:rFonts w:ascii="Times New Roman" w:hAnsi="Times New Roman"/>
          <w:b w:val="1"/>
          <w:bCs w:val="1"/>
          <w:sz w:val="28"/>
          <w:szCs w:val="28"/>
          <w:u w:color="000000"/>
          <w:rtl w:val="0"/>
          <w:lang w:val="en-US"/>
        </w:rPr>
        <w:t>I</w:t>
      </w:r>
      <w:r>
        <w:rPr>
          <w:rFonts w:ascii="Times New Roman" w:hAnsi="Times New Roman"/>
          <w:b w:val="1"/>
          <w:bCs w:val="1"/>
          <w:sz w:val="28"/>
          <w:szCs w:val="28"/>
          <w:u w:color="000000"/>
          <w:rtl w:val="0"/>
          <w:lang w:val="en-US"/>
        </w:rPr>
        <w:t>. Group structure</w:t>
      </w:r>
      <w:r>
        <w:rPr>
          <w:rFonts w:ascii="Times New Roman" w:cs="Times New Roman" w:hAnsi="Times New Roman" w:eastAsia="Times New Roman"/>
          <w:b w:val="1"/>
          <w:bCs w:val="1"/>
          <w:sz w:val="28"/>
          <w:szCs w:val="28"/>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sectPr>
          <w:type w:val="continuous"/>
          <w:pgSz w:w="12240" w:h="17760" w:orient="portrait"/>
          <w:pgMar w:top="1440" w:right="1400" w:bottom="0" w:left="1440" w:header="720" w:footer="720"/>
          <w:bidi w:val="0"/>
        </w:sectPr>
      </w:pPr>
      <w:r>
        <w:rPr>
          <w:rFonts w:ascii="Times New Roman" w:cs="Times New Roman" w:hAnsi="Times New Roman" w:eastAsia="Times New Roman"/>
          <w:b w:val="1"/>
          <w:bCs w:val="1"/>
          <w:sz w:val="28"/>
          <w:szCs w:val="28"/>
          <w:u w:color="000000"/>
        </w:rPr>
        <w:tab/>
      </w:r>
      <w:r>
        <w:rPr>
          <w:rFonts w:ascii="Times New Roman" w:hAnsi="Times New Roman"/>
          <w:b w:val="1"/>
          <w:bCs w:val="1"/>
          <w:sz w:val="24"/>
          <w:szCs w:val="24"/>
          <w:u w:color="000000"/>
          <w:rtl w:val="0"/>
        </w:rPr>
        <w:t xml:space="preserve">1. </w:t>
      </w:r>
      <w:r>
        <w:rPr>
          <w:rFonts w:ascii="Times New Roman" w:hAnsi="Times New Roman"/>
          <w:b w:val="1"/>
          <w:bCs w:val="1"/>
          <w:sz w:val="24"/>
          <w:szCs w:val="24"/>
          <w:u w:color="000000"/>
          <w:rtl w:val="0"/>
          <w:lang w:val="en-US"/>
        </w:rPr>
        <w:t>Pinnacle Millennium</w:t>
      </w:r>
      <w:r>
        <w:rPr>
          <w:rFonts w:ascii="Times New Roman" w:hAnsi="Times New Roman"/>
          <w:b w:val="1"/>
          <w:bCs w:val="1"/>
          <w:sz w:val="24"/>
          <w:szCs w:val="24"/>
          <w:u w:color="000000"/>
          <w:rtl w:val="0"/>
        </w:rPr>
        <w:t xml:space="preserve"> </w:t>
      </w:r>
      <w:r>
        <w:rPr>
          <w:rFonts w:ascii="Times New Roman" w:hAnsi="Times New Roman"/>
          <w:b w:val="1"/>
          <w:bCs w:val="1"/>
          <w:sz w:val="24"/>
          <w:szCs w:val="24"/>
          <w:u w:color="000000"/>
          <w:rtl w:val="0"/>
          <w:lang w:val="en-US"/>
        </w:rPr>
        <w:t xml:space="preserve">Education Family </w:t>
      </w:r>
      <w:r>
        <w:rPr>
          <w:rFonts w:ascii="Times New Roman" w:hAnsi="Times New Roman"/>
          <w:b w:val="1"/>
          <w:bCs w:val="1"/>
          <w:sz w:val="24"/>
          <w:szCs w:val="24"/>
          <w:u w:color="000000"/>
          <w:rtl w:val="0"/>
          <w:lang w:val="en-US"/>
        </w:rPr>
        <w:t>Office (PMFO)</w:t>
      </w:r>
      <w:r>
        <w:rPr>
          <w:rFonts w:ascii="Times New Roman" w:cs="Times New Roman" w:hAnsi="Times New Roman" w:eastAsia="Times New Roman"/>
          <w:b w:val="1"/>
          <w:bCs w:val="1"/>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en-US"/>
        </w:rPr>
        <w:t xml:space="preserve">PMFO </w:t>
      </w:r>
      <w:r>
        <w:rPr>
          <w:rFonts w:ascii="Times New Roman" w:hAnsi="Times New Roman"/>
          <w:sz w:val="24"/>
          <w:szCs w:val="24"/>
          <w:u w:color="000000"/>
          <w:rtl w:val="0"/>
          <w:lang w:val="en-US"/>
        </w:rPr>
        <w:t>is committed to providing private and customized global K</w:t>
      </w:r>
      <w:r>
        <w:rPr>
          <w:rFonts w:ascii="Times New Roman" w:hAnsi="Times New Roman"/>
          <w:sz w:val="24"/>
          <w:szCs w:val="24"/>
          <w:u w:color="000000"/>
          <w:rtl w:val="0"/>
          <w:lang w:val="en-US"/>
        </w:rPr>
        <w:t>-</w:t>
      </w:r>
      <w:r>
        <w:rPr>
          <w:rFonts w:ascii="Times New Roman" w:hAnsi="Times New Roman"/>
          <w:sz w:val="24"/>
          <w:szCs w:val="24"/>
          <w:u w:color="000000"/>
          <w:rtl w:val="0"/>
          <w:lang w:val="en-US"/>
        </w:rPr>
        <w:t>12 education planning solutions, including</w:t>
      </w:r>
      <w:r>
        <w:rPr>
          <w:rFonts w:ascii="Times New Roman" w:hAnsi="Times New Roman"/>
          <w:sz w:val="24"/>
          <w:szCs w:val="24"/>
          <w:u w:color="000000"/>
          <w:rtl w:val="0"/>
          <w:lang w:val="en-US"/>
        </w:rPr>
        <w:t>:</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S</w:t>
      </w:r>
      <w:r>
        <w:rPr>
          <w:rFonts w:ascii="Times New Roman" w:hAnsi="Times New Roman"/>
          <w:sz w:val="24"/>
          <w:szCs w:val="24"/>
          <w:u w:color="000000"/>
          <w:rtl w:val="0"/>
          <w:lang w:val="en-US"/>
        </w:rPr>
        <w:t xml:space="preserve">tandardized ability orientation training, academic research </w:t>
      </w:r>
      <w:r>
        <w:rPr>
          <w:rFonts w:ascii="Times New Roman" w:hAnsi="Times New Roman"/>
          <w:sz w:val="24"/>
          <w:szCs w:val="24"/>
          <w:u w:color="000000"/>
          <w:rtl w:val="0"/>
          <w:lang w:val="en-US"/>
        </w:rPr>
        <w:t>opportunities</w:t>
      </w:r>
      <w:r>
        <w:rPr>
          <w:rFonts w:ascii="Times New Roman" w:hAnsi="Times New Roman"/>
          <w:sz w:val="24"/>
          <w:szCs w:val="24"/>
          <w:u w:color="000000"/>
          <w:rtl w:val="0"/>
          <w:lang w:val="en-US"/>
        </w:rPr>
        <w:t>, cooperative education, long-term family education planning, etc.</w:t>
      </w:r>
      <w:r>
        <w:rPr>
          <w:rFonts w:ascii="Times New Roman" w:hAnsi="Times New Roman"/>
          <w:sz w:val="24"/>
          <w:szCs w:val="24"/>
          <w:u w:color="000000"/>
          <w:rtl w:val="0"/>
          <w:lang w:val="en-US"/>
        </w:rPr>
        <w:t xml:space="preserve"> PMFO</w:t>
      </w:r>
      <w:r>
        <w:rPr>
          <w:rFonts w:ascii="Times New Roman" w:hAnsi="Times New Roman"/>
          <w:sz w:val="24"/>
          <w:szCs w:val="24"/>
          <w:u w:color="000000"/>
          <w:rtl w:val="0"/>
          <w:lang w:val="en-US"/>
        </w:rPr>
        <w:t xml:space="preserve"> has </w:t>
      </w:r>
      <w:r>
        <w:rPr>
          <w:rFonts w:ascii="Times New Roman" w:hAnsi="Times New Roman"/>
          <w:sz w:val="24"/>
          <w:szCs w:val="24"/>
          <w:u w:color="000000"/>
          <w:rtl w:val="0"/>
          <w:lang w:val="en-US"/>
        </w:rPr>
        <w:t xml:space="preserve">an </w:t>
      </w:r>
      <w:r>
        <w:rPr>
          <w:rFonts w:ascii="Times New Roman" w:hAnsi="Times New Roman"/>
          <w:sz w:val="24"/>
          <w:szCs w:val="24"/>
          <w:u w:color="000000"/>
          <w:rtl w:val="0"/>
        </w:rPr>
        <w:t>abundan</w:t>
      </w:r>
      <w:r>
        <w:rPr>
          <w:rFonts w:ascii="Times New Roman" w:hAnsi="Times New Roman"/>
          <w:sz w:val="24"/>
          <w:szCs w:val="24"/>
          <w:u w:color="000000"/>
          <w:rtl w:val="0"/>
          <w:lang w:val="en-US"/>
        </w:rPr>
        <w:t>ce of</w:t>
      </w:r>
      <w:r>
        <w:rPr>
          <w:rFonts w:ascii="Times New Roman" w:hAnsi="Times New Roman"/>
          <w:sz w:val="24"/>
          <w:szCs w:val="24"/>
          <w:u w:color="000000"/>
          <w:rtl w:val="0"/>
          <w:lang w:val="en-US"/>
        </w:rPr>
        <w:t xml:space="preserve"> resources in the education industry </w:t>
      </w:r>
      <w:r>
        <w:rPr>
          <w:rFonts w:ascii="Times New Roman" w:hAnsi="Times New Roman"/>
          <w:sz w:val="24"/>
          <w:szCs w:val="24"/>
          <w:u w:color="000000"/>
          <w:rtl w:val="0"/>
          <w:lang w:val="en-US"/>
        </w:rPr>
        <w:t xml:space="preserve">both </w:t>
      </w:r>
      <w:r>
        <w:rPr>
          <w:rFonts w:ascii="Times New Roman" w:hAnsi="Times New Roman"/>
          <w:sz w:val="24"/>
          <w:szCs w:val="24"/>
          <w:u w:color="000000"/>
          <w:rtl w:val="0"/>
          <w:lang w:val="en-US"/>
        </w:rPr>
        <w:t xml:space="preserve">at home and abroad. The consulting team includes world-famous school directors, deans, Nobel Prize </w:t>
      </w:r>
      <w:r>
        <w:rPr>
          <w:rFonts w:ascii="Times New Roman" w:hAnsi="Times New Roman"/>
          <w:sz w:val="24"/>
          <w:szCs w:val="24"/>
          <w:u w:color="000000"/>
          <w:rtl w:val="0"/>
          <w:lang w:val="en-US"/>
        </w:rPr>
        <w:t xml:space="preserve">winning </w:t>
      </w:r>
      <w:r>
        <w:rPr>
          <w:rFonts w:ascii="Times New Roman" w:hAnsi="Times New Roman"/>
          <w:sz w:val="24"/>
          <w:szCs w:val="24"/>
          <w:u w:color="000000"/>
          <w:rtl w:val="0"/>
          <w:lang w:val="en-US"/>
        </w:rPr>
        <w:t>professors, Chinese and American academic</w:t>
      </w:r>
      <w:r>
        <w:rPr>
          <w:rFonts w:ascii="Times New Roman" w:hAnsi="Times New Roman"/>
          <w:sz w:val="24"/>
          <w:szCs w:val="24"/>
          <w:u w:color="000000"/>
          <w:rtl w:val="0"/>
          <w:lang w:val="en-US"/>
        </w:rPr>
        <w:t>s</w:t>
      </w:r>
      <w:r>
        <w:rPr>
          <w:rFonts w:ascii="Times New Roman" w:hAnsi="Times New Roman"/>
          <w:sz w:val="24"/>
          <w:szCs w:val="24"/>
          <w:u w:color="000000"/>
          <w:rtl w:val="0"/>
          <w:lang w:val="en-US"/>
        </w:rPr>
        <w:t>, former admissions officers, former development office officials, alumni of famous universities, etc.</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The education planning team </w:t>
      </w:r>
      <w:r>
        <w:rPr>
          <w:rFonts w:ascii="Times New Roman" w:hAnsi="Times New Roman"/>
          <w:sz w:val="24"/>
          <w:szCs w:val="24"/>
          <w:u w:color="000000"/>
          <w:rtl w:val="0"/>
          <w:lang w:val="en-US"/>
        </w:rPr>
        <w:t>consists of alumni</w:t>
      </w:r>
      <w:r>
        <w:rPr>
          <w:rFonts w:ascii="Times New Roman" w:hAnsi="Times New Roman"/>
          <w:sz w:val="24"/>
          <w:szCs w:val="24"/>
          <w:u w:color="000000"/>
          <w:rtl w:val="0"/>
          <w:lang w:val="en-US"/>
        </w:rPr>
        <w:t xml:space="preserve"> from Harvard University, University of Cambridge, Massachusetts Institute of Technology, University of Oxford, University of California Berkeley</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and other </w:t>
      </w:r>
      <w:r>
        <w:rPr>
          <w:rFonts w:ascii="Times New Roman" w:hAnsi="Times New Roman"/>
          <w:sz w:val="24"/>
          <w:szCs w:val="24"/>
          <w:u w:color="000000"/>
          <w:rtl w:val="0"/>
          <w:lang w:val="en-US"/>
        </w:rPr>
        <w:t xml:space="preserve">elite schools in </w:t>
      </w:r>
      <w:r>
        <w:rPr>
          <w:rFonts w:ascii="Times New Roman" w:hAnsi="Times New Roman"/>
          <w:sz w:val="24"/>
          <w:szCs w:val="24"/>
          <w:u w:color="000000"/>
          <w:rtl w:val="0"/>
          <w:lang w:val="en-US"/>
        </w:rPr>
        <w:t>Europe and America.</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en-US"/>
        </w:rPr>
        <w:t>PMFO</w:t>
      </w:r>
      <w:r>
        <w:rPr>
          <w:rFonts w:ascii="Times New Roman" w:hAnsi="Times New Roman"/>
          <w:sz w:val="24"/>
          <w:szCs w:val="24"/>
          <w:u w:color="000000"/>
          <w:rtl w:val="0"/>
          <w:lang w:val="en-US"/>
        </w:rPr>
        <w:t xml:space="preserve"> is committed to providing global K</w:t>
      </w:r>
      <w:r>
        <w:rPr>
          <w:rFonts w:ascii="Times New Roman" w:hAnsi="Times New Roman"/>
          <w:sz w:val="24"/>
          <w:szCs w:val="24"/>
          <w:u w:color="000000"/>
          <w:rtl w:val="0"/>
          <w:lang w:val="en-US"/>
        </w:rPr>
        <w:t>-</w:t>
      </w:r>
      <w:r>
        <w:rPr>
          <w:rFonts w:ascii="Times New Roman" w:hAnsi="Times New Roman"/>
          <w:sz w:val="24"/>
          <w:szCs w:val="24"/>
          <w:u w:color="000000"/>
          <w:rtl w:val="0"/>
          <w:lang w:val="fr-FR"/>
        </w:rPr>
        <w:t>20 enterprise connection solutions</w:t>
      </w:r>
      <w:r>
        <w:rPr>
          <w:rFonts w:ascii="Times New Roman" w:hAnsi="Times New Roman"/>
          <w:sz w:val="24"/>
          <w:szCs w:val="24"/>
          <w:u w:color="000000"/>
          <w:rtl w:val="0"/>
          <w:lang w:val="en-US"/>
        </w:rPr>
        <w:t xml:space="preserve"> at the </w:t>
      </w:r>
      <w:r>
        <w:rPr>
          <w:rFonts w:ascii="Times New Roman" w:hAnsi="Times New Roman"/>
          <w:sz w:val="24"/>
          <w:szCs w:val="24"/>
          <w:u w:color="000000"/>
          <w:rtl w:val="0"/>
          <w:lang w:val="en-US"/>
        </w:rPr>
        <w:t xml:space="preserve">education stage, including: Customized academic and enterprise connection courses, </w:t>
      </w:r>
      <w:r>
        <w:rPr>
          <w:rFonts w:ascii="Times New Roman" w:hAnsi="Times New Roman"/>
          <w:sz w:val="24"/>
          <w:szCs w:val="24"/>
          <w:u w:color="000000"/>
          <w:rtl w:val="0"/>
          <w:lang w:val="en-US"/>
        </w:rPr>
        <w:t>for instance,</w:t>
      </w:r>
      <w:r>
        <w:rPr>
          <w:rFonts w:ascii="Times New Roman" w:hAnsi="Times New Roman"/>
          <w:sz w:val="24"/>
          <w:szCs w:val="24"/>
          <w:u w:color="000000"/>
          <w:rtl w:val="0"/>
          <w:lang w:val="en-US"/>
        </w:rPr>
        <w:t xml:space="preserve"> global business project planning and application</w:t>
      </w:r>
      <w:r>
        <w:rPr>
          <w:rFonts w:ascii="Times New Roman" w:hAnsi="Times New Roman"/>
          <w:sz w:val="24"/>
          <w:szCs w:val="24"/>
          <w:u w:color="000000"/>
          <w:rtl w:val="0"/>
          <w:lang w:val="en-US"/>
        </w:rPr>
        <w:t xml:space="preserve"> training</w:t>
      </w:r>
      <w:r>
        <w:rPr>
          <w:rFonts w:ascii="Times New Roman" w:hAnsi="Times New Roman"/>
          <w:sz w:val="24"/>
          <w:szCs w:val="24"/>
          <w:u w:color="000000"/>
          <w:rtl w:val="0"/>
          <w:lang w:val="fr-FR"/>
        </w:rPr>
        <w:t>, directional</w:t>
      </w:r>
      <w:r>
        <w:rPr>
          <w:rFonts w:ascii="Times New Roman" w:hAnsi="Times New Roman"/>
          <w:sz w:val="24"/>
          <w:szCs w:val="24"/>
          <w:u w:color="000000"/>
          <w:rtl w:val="0"/>
          <w:lang w:val="en-US"/>
        </w:rPr>
        <w:t>ly</w:t>
      </w:r>
      <w:r>
        <w:rPr>
          <w:rFonts w:ascii="Times New Roman" w:hAnsi="Times New Roman"/>
          <w:sz w:val="24"/>
          <w:szCs w:val="24"/>
          <w:u w:color="000000"/>
          <w:rtl w:val="0"/>
          <w:lang w:val="en-US"/>
        </w:rPr>
        <w:t xml:space="preserve"> enabling leadership training, market</w:t>
      </w:r>
      <w:r>
        <w:rPr>
          <w:rFonts w:ascii="Times New Roman" w:hAnsi="Times New Roman"/>
          <w:sz w:val="24"/>
          <w:szCs w:val="24"/>
          <w:u w:color="000000"/>
          <w:rtl w:val="0"/>
          <w:lang w:val="en-US"/>
        </w:rPr>
        <w:t>ing</w:t>
      </w:r>
      <w:r>
        <w:rPr>
          <w:rFonts w:ascii="Times New Roman" w:hAnsi="Times New Roman"/>
          <w:sz w:val="24"/>
          <w:szCs w:val="24"/>
          <w:u w:color="000000"/>
          <w:rtl w:val="0"/>
          <w:lang w:val="en-US"/>
        </w:rPr>
        <w:t xml:space="preserve"> training, corporate tax law and corporate tax training,</w:t>
      </w:r>
      <w:r>
        <w:rPr>
          <w:rFonts w:ascii="Times New Roman" w:hAnsi="Times New Roman"/>
          <w:sz w:val="24"/>
          <w:szCs w:val="24"/>
          <w:u w:color="000000"/>
          <w:rtl w:val="0"/>
          <w:lang w:val="en-US"/>
        </w:rPr>
        <w:t xml:space="preserve"> etc. These solutions c</w:t>
      </w:r>
      <w:r>
        <w:rPr>
          <w:rFonts w:ascii="Times New Roman" w:hAnsi="Times New Roman"/>
          <w:sz w:val="24"/>
          <w:szCs w:val="24"/>
          <w:u w:color="000000"/>
          <w:rtl w:val="0"/>
          <w:lang w:val="en-US"/>
        </w:rPr>
        <w:t>reate a new education</w:t>
      </w:r>
      <w:r>
        <w:rPr>
          <w:rFonts w:ascii="Times New Roman" w:hAnsi="Times New Roman"/>
          <w:sz w:val="24"/>
          <w:szCs w:val="24"/>
          <w:u w:color="000000"/>
          <w:rtl w:val="0"/>
          <w:lang w:val="en-US"/>
        </w:rPr>
        <w:t>al</w:t>
      </w:r>
      <w:r>
        <w:rPr>
          <w:rFonts w:ascii="Times New Roman" w:hAnsi="Times New Roman"/>
          <w:sz w:val="24"/>
          <w:szCs w:val="24"/>
          <w:u w:color="000000"/>
          <w:rtl w:val="0"/>
          <w:lang w:val="it-IT"/>
        </w:rPr>
        <w:t xml:space="preserve"> model</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combining customized global simulation</w:t>
      </w:r>
      <w:r>
        <w:rPr>
          <w:rFonts w:ascii="Times New Roman" w:hAnsi="Times New Roman"/>
          <w:sz w:val="24"/>
          <w:szCs w:val="24"/>
          <w:u w:color="000000"/>
          <w:rtl w:val="0"/>
          <w:lang w:val="en-US"/>
        </w:rPr>
        <w:t>s</w:t>
      </w:r>
      <w:r>
        <w:rPr>
          <w:rFonts w:ascii="Times New Roman" w:hAnsi="Times New Roman"/>
          <w:sz w:val="24"/>
          <w:szCs w:val="24"/>
          <w:u w:color="000000"/>
          <w:rtl w:val="0"/>
          <w:lang w:val="en-US"/>
        </w:rPr>
        <w:t xml:space="preserve"> and real</w:t>
      </w:r>
      <w:r>
        <w:rPr>
          <w:rFonts w:ascii="Times New Roman" w:hAnsi="Times New Roman"/>
          <w:sz w:val="24"/>
          <w:szCs w:val="24"/>
          <w:u w:color="000000"/>
          <w:rtl w:val="0"/>
          <w:lang w:val="en-US"/>
        </w:rPr>
        <w:t>-life</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experiences</w:t>
      </w:r>
      <w:r>
        <w:rPr>
          <w:rFonts w:ascii="Times New Roman" w:hAnsi="Times New Roman"/>
          <w:sz w:val="24"/>
          <w:szCs w:val="24"/>
          <w:u w:color="000000"/>
          <w:rtl w:val="0"/>
          <w:lang w:val="en-US"/>
        </w:rPr>
        <w:t xml:space="preserve"> for ultra-high net worth families.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The consulting team includes senior industry figures</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such as the former head of China</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s leading investment firm, the current </w:t>
      </w:r>
      <w:commentRangeStart w:id="1"/>
      <w:r>
        <w:rPr>
          <w:rFonts w:ascii="Times New Roman" w:hAnsi="Times New Roman"/>
          <w:sz w:val="24"/>
          <w:szCs w:val="24"/>
          <w:u w:color="000000"/>
          <w:rtl w:val="0"/>
          <w:lang w:val="en-US"/>
        </w:rPr>
        <w:t>chief market</w:t>
      </w:r>
      <w:r>
        <w:rPr>
          <w:rFonts w:ascii="Times New Roman" w:hAnsi="Times New Roman"/>
          <w:sz w:val="24"/>
          <w:szCs w:val="24"/>
          <w:u w:color="000000"/>
          <w:rtl w:val="0"/>
          <w:lang w:val="en-US"/>
        </w:rPr>
        <w:t>ing</w:t>
      </w:r>
      <w:r>
        <w:rPr>
          <w:rFonts w:ascii="Times New Roman" w:hAnsi="Times New Roman"/>
          <w:sz w:val="24"/>
          <w:szCs w:val="24"/>
          <w:u w:color="000000"/>
          <w:rtl w:val="0"/>
          <w:lang w:val="en-US"/>
        </w:rPr>
        <w:t xml:space="preserve"> officer of the global technology industry, and the current president of the global real estate industry</w:t>
      </w:r>
      <w:commentRangeEnd w:id="1"/>
      <w:r>
        <w:commentReference w:id="1"/>
      </w:r>
      <w:r>
        <w:rPr>
          <w:rFonts w:ascii="Times New Roman" w:hAnsi="Times New Roman"/>
          <w:sz w:val="24"/>
          <w:szCs w:val="24"/>
          <w:u w:color="000000"/>
          <w:rtl w:val="0"/>
        </w:rPr>
        <w:t>.</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en-US"/>
        </w:rPr>
        <w:t>E</w:t>
      </w:r>
      <w:r>
        <w:rPr>
          <w:rFonts w:ascii="Times New Roman" w:hAnsi="Times New Roman"/>
          <w:sz w:val="24"/>
          <w:szCs w:val="24"/>
          <w:u w:color="000000"/>
          <w:rtl w:val="0"/>
          <w:lang w:val="de-DE"/>
        </w:rPr>
        <w:t xml:space="preserve">ach student </w:t>
      </w:r>
      <w:r>
        <w:rPr>
          <w:rFonts w:ascii="Times New Roman" w:hAnsi="Times New Roman"/>
          <w:sz w:val="24"/>
          <w:szCs w:val="24"/>
          <w:u w:color="000000"/>
          <w:rtl w:val="0"/>
          <w:lang w:val="en-US"/>
        </w:rPr>
        <w:t>will</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 xml:space="preserve">be supported in </w:t>
      </w:r>
      <w:r>
        <w:rPr>
          <w:rFonts w:ascii="Times New Roman" w:hAnsi="Times New Roman"/>
          <w:sz w:val="24"/>
          <w:szCs w:val="24"/>
          <w:u w:color="000000"/>
          <w:rtl w:val="0"/>
          <w:lang w:val="de-DE"/>
        </w:rPr>
        <w:t>find</w:t>
      </w:r>
      <w:r>
        <w:rPr>
          <w:rFonts w:ascii="Times New Roman" w:hAnsi="Times New Roman"/>
          <w:sz w:val="24"/>
          <w:szCs w:val="24"/>
          <w:u w:color="000000"/>
          <w:rtl w:val="0"/>
          <w:lang w:val="en-US"/>
        </w:rPr>
        <w:t>ing</w:t>
      </w:r>
      <w:r>
        <w:rPr>
          <w:rFonts w:ascii="Times New Roman" w:hAnsi="Times New Roman"/>
          <w:sz w:val="24"/>
          <w:szCs w:val="24"/>
          <w:u w:color="000000"/>
          <w:rtl w:val="0"/>
          <w:lang w:val="en-US"/>
        </w:rPr>
        <w:t xml:space="preserve"> their </w:t>
      </w:r>
      <w:r>
        <w:rPr>
          <w:rFonts w:ascii="Times New Roman" w:hAnsi="Times New Roman"/>
          <w:sz w:val="24"/>
          <w:szCs w:val="24"/>
          <w:u w:color="000000"/>
          <w:rtl w:val="0"/>
          <w:lang w:val="en-US"/>
        </w:rPr>
        <w:t>path through</w:t>
      </w:r>
      <w:r>
        <w:rPr>
          <w:rFonts w:ascii="Times New Roman" w:hAnsi="Times New Roman"/>
          <w:sz w:val="24"/>
          <w:szCs w:val="24"/>
          <w:u w:color="000000"/>
          <w:rtl w:val="0"/>
          <w:lang w:val="en-US"/>
        </w:rPr>
        <w:t xml:space="preserve"> life under the guidance of education method</w:t>
      </w:r>
      <w:r>
        <w:rPr>
          <w:rFonts w:ascii="Times New Roman" w:hAnsi="Times New Roman"/>
          <w:sz w:val="24"/>
          <w:szCs w:val="24"/>
          <w:u w:color="000000"/>
          <w:rtl w:val="0"/>
          <w:lang w:val="en-US"/>
        </w:rPr>
        <w:t>s that</w:t>
      </w:r>
      <w:r>
        <w:rPr>
          <w:rFonts w:ascii="Times New Roman" w:hAnsi="Times New Roman"/>
          <w:sz w:val="24"/>
          <w:szCs w:val="24"/>
          <w:u w:color="000000"/>
          <w:rtl w:val="0"/>
          <w:lang w:val="en-US"/>
        </w:rPr>
        <w:t xml:space="preserve"> empha</w:t>
      </w:r>
      <w:r>
        <w:rPr>
          <w:rFonts w:ascii="Times New Roman" w:hAnsi="Times New Roman"/>
          <w:sz w:val="24"/>
          <w:szCs w:val="24"/>
          <w:u w:color="000000"/>
          <w:rtl w:val="0"/>
          <w:lang w:val="en-US"/>
        </w:rPr>
        <w:t>size</w:t>
      </w:r>
      <w:r>
        <w:rPr>
          <w:rFonts w:ascii="Times New Roman" w:hAnsi="Times New Roman"/>
          <w:sz w:val="24"/>
          <w:szCs w:val="24"/>
          <w:u w:color="000000"/>
          <w:rtl w:val="0"/>
          <w:lang w:val="en-US"/>
        </w:rPr>
        <w:t xml:space="preserve"> the importance of long-term planning. </w:t>
      </w:r>
      <w:r>
        <w:rPr>
          <w:rFonts w:ascii="Times New Roman" w:hAnsi="Times New Roman"/>
          <w:sz w:val="24"/>
          <w:szCs w:val="24"/>
          <w:u w:color="000000"/>
          <w:rtl w:val="0"/>
          <w:lang w:val="en-US"/>
        </w:rPr>
        <w:t>Interests in</w:t>
      </w:r>
      <w:r>
        <w:rPr>
          <w:rFonts w:ascii="Times New Roman" w:hAnsi="Times New Roman"/>
          <w:sz w:val="24"/>
          <w:szCs w:val="24"/>
          <w:u w:color="000000"/>
          <w:rtl w:val="0"/>
          <w:lang w:val="it-IT"/>
        </w:rPr>
        <w:t xml:space="preserve"> scien</w:t>
      </w:r>
      <w:r>
        <w:rPr>
          <w:rFonts w:ascii="Times New Roman" w:hAnsi="Times New Roman"/>
          <w:sz w:val="24"/>
          <w:szCs w:val="24"/>
          <w:u w:color="000000"/>
          <w:rtl w:val="0"/>
          <w:lang w:val="en-US"/>
        </w:rPr>
        <w:t>tific</w:t>
      </w:r>
      <w:r>
        <w:rPr>
          <w:rFonts w:ascii="Times New Roman" w:hAnsi="Times New Roman"/>
          <w:sz w:val="24"/>
          <w:szCs w:val="24"/>
          <w:u w:color="000000"/>
          <w:rtl w:val="0"/>
          <w:lang w:val="en-US"/>
        </w:rPr>
        <w:t xml:space="preserve"> and technolog</w:t>
      </w:r>
      <w:r>
        <w:rPr>
          <w:rFonts w:ascii="Times New Roman" w:hAnsi="Times New Roman"/>
          <w:sz w:val="24"/>
          <w:szCs w:val="24"/>
          <w:u w:color="000000"/>
          <w:rtl w:val="0"/>
          <w:lang w:val="en-US"/>
        </w:rPr>
        <w:t>ical</w:t>
      </w:r>
      <w:r>
        <w:rPr>
          <w:rFonts w:ascii="Times New Roman" w:hAnsi="Times New Roman"/>
          <w:sz w:val="24"/>
          <w:szCs w:val="24"/>
          <w:u w:color="000000"/>
          <w:rtl w:val="0"/>
          <w:lang w:val="it-IT"/>
        </w:rPr>
        <w:t xml:space="preserve"> innovation</w:t>
      </w:r>
      <w:r>
        <w:rPr>
          <w:rFonts w:ascii="Times New Roman" w:hAnsi="Times New Roman"/>
          <w:sz w:val="24"/>
          <w:szCs w:val="24"/>
          <w:u w:color="000000"/>
          <w:rtl w:val="0"/>
          <w:lang w:val="en-US"/>
        </w:rPr>
        <w:t>s</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lay the groundwork for</w:t>
      </w:r>
      <w:r>
        <w:rPr>
          <w:rFonts w:ascii="Times New Roman" w:hAnsi="Times New Roman"/>
          <w:sz w:val="24"/>
          <w:szCs w:val="24"/>
          <w:u w:color="000000"/>
          <w:rtl w:val="0"/>
          <w:lang w:val="en-US"/>
        </w:rPr>
        <w:t xml:space="preserve"> customized </w:t>
      </w:r>
      <w:r>
        <w:rPr>
          <w:rFonts w:ascii="Times New Roman" w:hAnsi="Times New Roman"/>
          <w:sz w:val="24"/>
          <w:szCs w:val="24"/>
          <w:u w:color="000000"/>
          <w:rtl w:val="0"/>
          <w:lang w:val="en-US"/>
        </w:rPr>
        <w:t>plans</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that</w:t>
      </w:r>
      <w:r>
        <w:rPr>
          <w:rFonts w:ascii="Times New Roman" w:hAnsi="Times New Roman"/>
          <w:sz w:val="24"/>
          <w:szCs w:val="24"/>
          <w:u w:color="000000"/>
          <w:rtl w:val="0"/>
          <w:lang w:val="en-US"/>
        </w:rPr>
        <w:t xml:space="preserve"> guide students from </w:t>
      </w:r>
      <w:r>
        <w:rPr>
          <w:rFonts w:ascii="Times New Roman" w:hAnsi="Times New Roman"/>
          <w:sz w:val="24"/>
          <w:szCs w:val="24"/>
          <w:u w:color="000000"/>
          <w:rtl w:val="0"/>
          <w:lang w:val="en-US"/>
        </w:rPr>
        <w:t>a purely</w:t>
      </w:r>
      <w:r>
        <w:rPr>
          <w:rFonts w:ascii="Times New Roman" w:hAnsi="Times New Roman"/>
          <w:sz w:val="24"/>
          <w:szCs w:val="24"/>
          <w:u w:color="000000"/>
          <w:rtl w:val="0"/>
        </w:rPr>
        <w:t xml:space="preserve"> academic </w:t>
      </w:r>
      <w:r>
        <w:rPr>
          <w:rFonts w:ascii="Times New Roman" w:hAnsi="Times New Roman"/>
          <w:sz w:val="24"/>
          <w:szCs w:val="24"/>
          <w:u w:color="000000"/>
          <w:rtl w:val="0"/>
          <w:lang w:val="en-US"/>
        </w:rPr>
        <w:t>understanding of</w:t>
      </w:r>
      <w:r>
        <w:rPr>
          <w:rFonts w:ascii="Times New Roman" w:hAnsi="Times New Roman"/>
          <w:sz w:val="24"/>
          <w:szCs w:val="24"/>
          <w:u w:color="000000"/>
          <w:rtl w:val="0"/>
          <w:lang w:val="en-US"/>
        </w:rPr>
        <w:t xml:space="preserve"> the world</w:t>
      </w:r>
      <w:r>
        <w:rPr>
          <w:rFonts w:ascii="Times New Roman" w:hAnsi="Times New Roman"/>
          <w:sz w:val="24"/>
          <w:szCs w:val="24"/>
          <w:u w:color="000000"/>
          <w:rtl w:val="0"/>
          <w:lang w:val="en-US"/>
        </w:rPr>
        <w:t xml:space="preserve"> through a</w:t>
      </w:r>
      <w:r>
        <w:rPr>
          <w:rFonts w:ascii="Times New Roman" w:hAnsi="Times New Roman"/>
          <w:sz w:val="24"/>
          <w:szCs w:val="24"/>
          <w:u w:color="000000"/>
          <w:rtl w:val="0"/>
          <w:lang w:val="it-IT"/>
        </w:rPr>
        <w:t xml:space="preserve"> cognitive</w:t>
      </w:r>
      <w:r>
        <w:rPr>
          <w:rFonts w:ascii="Times New Roman" w:hAnsi="Times New Roman"/>
          <w:sz w:val="24"/>
          <w:szCs w:val="24"/>
          <w:u w:color="000000"/>
          <w:rtl w:val="0"/>
          <w:lang w:val="en-US"/>
        </w:rPr>
        <w:t>ly</w:t>
      </w:r>
      <w:r>
        <w:rPr>
          <w:rFonts w:ascii="Times New Roman" w:hAnsi="Times New Roman"/>
          <w:sz w:val="24"/>
          <w:szCs w:val="24"/>
          <w:u w:color="000000"/>
          <w:rtl w:val="0"/>
        </w:rPr>
        <w:t xml:space="preserve"> matur</w:t>
      </w:r>
      <w:r>
        <w:rPr>
          <w:rFonts w:ascii="Times New Roman" w:hAnsi="Times New Roman"/>
          <w:sz w:val="24"/>
          <w:szCs w:val="24"/>
          <w:u w:color="000000"/>
          <w:rtl w:val="0"/>
          <w:lang w:val="en-US"/>
        </w:rPr>
        <w:t>ing</w:t>
      </w:r>
      <w:r>
        <w:rPr>
          <w:rFonts w:ascii="Times New Roman" w:hAnsi="Times New Roman"/>
          <w:sz w:val="24"/>
          <w:szCs w:val="24"/>
          <w:u w:color="000000"/>
          <w:rtl w:val="0"/>
          <w:lang w:val="en-US"/>
        </w:rPr>
        <w:t xml:space="preserve"> process, </w:t>
      </w:r>
      <w:r>
        <w:rPr>
          <w:rFonts w:ascii="Times New Roman" w:hAnsi="Times New Roman"/>
          <w:sz w:val="24"/>
          <w:szCs w:val="24"/>
          <w:u w:color="000000"/>
          <w:rtl w:val="0"/>
          <w:lang w:val="en-US"/>
        </w:rPr>
        <w:t xml:space="preserve">where they </w:t>
      </w:r>
      <w:r>
        <w:rPr>
          <w:rFonts w:ascii="Times New Roman" w:hAnsi="Times New Roman"/>
          <w:sz w:val="24"/>
          <w:szCs w:val="24"/>
          <w:u w:color="000000"/>
          <w:rtl w:val="0"/>
          <w:lang w:val="en-US"/>
        </w:rPr>
        <w:t xml:space="preserve">enter their ideal school, </w:t>
      </w:r>
      <w:r>
        <w:rPr>
          <w:rFonts w:ascii="Times New Roman" w:hAnsi="Times New Roman"/>
          <w:sz w:val="24"/>
          <w:szCs w:val="24"/>
          <w:u w:color="000000"/>
          <w:rtl w:val="0"/>
          <w:lang w:val="en-US"/>
        </w:rPr>
        <w:t xml:space="preserve">gain the </w:t>
      </w:r>
      <w:r>
        <w:rPr>
          <w:rFonts w:ascii="Times New Roman" w:hAnsi="Times New Roman"/>
          <w:sz w:val="24"/>
          <w:szCs w:val="24"/>
          <w:u w:color="000000"/>
          <w:rtl w:val="0"/>
          <w:lang w:val="en-US"/>
        </w:rPr>
        <w:t xml:space="preserve">strength </w:t>
      </w:r>
      <w:r>
        <w:rPr>
          <w:rFonts w:ascii="Times New Roman" w:hAnsi="Times New Roman"/>
          <w:sz w:val="24"/>
          <w:szCs w:val="24"/>
          <w:u w:color="000000"/>
          <w:rtl w:val="0"/>
          <w:lang w:val="en-US"/>
        </w:rPr>
        <w:t>to take on the</w:t>
      </w:r>
      <w:r>
        <w:rPr>
          <w:rFonts w:ascii="Times New Roman" w:hAnsi="Times New Roman"/>
          <w:sz w:val="24"/>
          <w:szCs w:val="24"/>
          <w:u w:color="000000"/>
          <w:rtl w:val="0"/>
          <w:lang w:val="en-US"/>
        </w:rPr>
        <w:t xml:space="preserve"> family</w:t>
      </w:r>
      <w:r>
        <w:rPr>
          <w:rFonts w:ascii="Times New Roman" w:hAnsi="Times New Roman"/>
          <w:sz w:val="24"/>
          <w:szCs w:val="24"/>
          <w:u w:color="000000"/>
          <w:rtl w:val="0"/>
          <w:lang w:val="en-US"/>
        </w:rPr>
        <w:t xml:space="preserve"> business</w:t>
      </w:r>
      <w:r>
        <w:rPr>
          <w:rFonts w:ascii="Times New Roman" w:hAnsi="Times New Roman"/>
          <w:sz w:val="24"/>
          <w:szCs w:val="24"/>
          <w:u w:color="000000"/>
          <w:rtl w:val="0"/>
          <w:lang w:val="en-US"/>
        </w:rPr>
        <w:t xml:space="preserve"> or </w:t>
      </w:r>
      <w:r>
        <w:rPr>
          <w:rFonts w:ascii="Times New Roman" w:hAnsi="Times New Roman"/>
          <w:sz w:val="24"/>
          <w:szCs w:val="24"/>
          <w:u w:color="000000"/>
          <w:rtl w:val="0"/>
          <w:lang w:val="en-US"/>
        </w:rPr>
        <w:t xml:space="preserve">start </w:t>
      </w:r>
      <w:r>
        <w:rPr>
          <w:rFonts w:ascii="Times New Roman" w:hAnsi="Times New Roman"/>
          <w:sz w:val="24"/>
          <w:szCs w:val="24"/>
          <w:u w:color="000000"/>
          <w:rtl w:val="0"/>
          <w:lang w:val="en-US"/>
        </w:rPr>
        <w:t xml:space="preserve">their own business, </w:t>
      </w:r>
      <w:r>
        <w:rPr>
          <w:rFonts w:ascii="Times New Roman" w:hAnsi="Times New Roman"/>
          <w:sz w:val="24"/>
          <w:szCs w:val="24"/>
          <w:u w:color="000000"/>
          <w:rtl w:val="0"/>
          <w:lang w:val="en-US"/>
        </w:rPr>
        <w:t xml:space="preserve">and give back to others after long-term success. </w:t>
      </w:r>
      <w:r>
        <w:rPr>
          <w:rFonts w:ascii="Times New Roman" w:hAnsi="Times New Roman"/>
          <w:sz w:val="24"/>
          <w:szCs w:val="24"/>
          <w:u w:color="000000"/>
          <w:rtl w:val="0"/>
          <w:lang w:val="en-US"/>
        </w:rPr>
        <w:t>In th</w:t>
      </w:r>
      <w:r>
        <w:rPr>
          <w:rFonts w:ascii="Times New Roman" w:hAnsi="Times New Roman"/>
          <w:sz w:val="24"/>
          <w:szCs w:val="24"/>
          <w:u w:color="000000"/>
          <w:rtl w:val="0"/>
          <w:lang w:val="en-US"/>
        </w:rPr>
        <w:t>is</w:t>
      </w:r>
      <w:r>
        <w:rPr>
          <w:rFonts w:ascii="Times New Roman" w:hAnsi="Times New Roman"/>
          <w:sz w:val="24"/>
          <w:szCs w:val="24"/>
          <w:u w:color="000000"/>
          <w:rtl w:val="0"/>
          <w:lang w:val="en-US"/>
        </w:rPr>
        <w:t xml:space="preserve"> process, </w:t>
      </w:r>
      <w:r>
        <w:rPr>
          <w:rFonts w:ascii="Times New Roman" w:hAnsi="Times New Roman"/>
          <w:sz w:val="24"/>
          <w:szCs w:val="24"/>
          <w:u w:color="000000"/>
          <w:rtl w:val="0"/>
          <w:lang w:val="en-US"/>
        </w:rPr>
        <w:t>students will discover their life</w:t>
      </w:r>
      <w:r>
        <w:rPr>
          <w:rFonts w:ascii="Times New Roman" w:hAnsi="Times New Roman"/>
          <w:sz w:val="24"/>
          <w:szCs w:val="24"/>
          <w:u w:color="000000"/>
          <w:rtl w:val="0"/>
          <w:lang w:val="en-US"/>
        </w:rPr>
        <w:t xml:space="preserve">long goals </w:t>
      </w:r>
      <w:r>
        <w:rPr>
          <w:rFonts w:ascii="Times New Roman" w:hAnsi="Times New Roman"/>
          <w:sz w:val="24"/>
          <w:szCs w:val="24"/>
          <w:u w:color="000000"/>
          <w:rtl w:val="0"/>
          <w:lang w:val="en-US"/>
        </w:rPr>
        <w:t>and be able</w:t>
      </w:r>
      <w:r>
        <w:rPr>
          <w:rFonts w:ascii="Times New Roman" w:hAnsi="Times New Roman"/>
          <w:sz w:val="24"/>
          <w:szCs w:val="24"/>
          <w:u w:color="000000"/>
          <w:rtl w:val="0"/>
          <w:lang w:val="en-US"/>
        </w:rPr>
        <w:t xml:space="preserve"> move forward bravely.</w:t>
      </w:r>
      <w:r>
        <w:rPr>
          <w:rFonts w:ascii="Times New Roman" w:hAnsi="Times New Roman"/>
          <w:sz w:val="24"/>
          <w:szCs w:val="24"/>
          <w:u w:color="000000"/>
          <w:rtl w:val="0"/>
          <w:lang w:val="en-US"/>
        </w:rPr>
        <w:t xml:space="preserve"> S</w:t>
      </w:r>
      <w:r>
        <w:rPr>
          <w:rFonts w:ascii="Times New Roman" w:hAnsi="Times New Roman"/>
          <w:sz w:val="24"/>
          <w:szCs w:val="24"/>
          <w:u w:color="000000"/>
          <w:rtl w:val="0"/>
          <w:lang w:val="en-US"/>
        </w:rPr>
        <w:t xml:space="preserve">tart with the end, </w:t>
      </w:r>
      <w:r>
        <w:rPr>
          <w:rFonts w:ascii="Times New Roman" w:hAnsi="Times New Roman"/>
          <w:sz w:val="24"/>
          <w:szCs w:val="24"/>
          <w:u w:color="000000"/>
          <w:rtl w:val="0"/>
          <w:lang w:val="en-US"/>
        </w:rPr>
        <w:t xml:space="preserve">stay </w:t>
      </w:r>
      <w:r>
        <w:rPr>
          <w:rFonts w:ascii="Times New Roman" w:hAnsi="Times New Roman"/>
          <w:sz w:val="24"/>
          <w:szCs w:val="24"/>
          <w:u w:color="000000"/>
          <w:rtl w:val="0"/>
          <w:lang w:val="en-US"/>
        </w:rPr>
        <w:t>on progress, focus on the long</w:t>
      </w:r>
      <w:r>
        <w:rPr>
          <w:rFonts w:ascii="Times New Roman" w:hAnsi="Times New Roman"/>
          <w:sz w:val="24"/>
          <w:szCs w:val="24"/>
          <w:u w:color="000000"/>
          <w:rtl w:val="0"/>
          <w:lang w:val="en-US"/>
        </w:rPr>
        <w:t>-</w:t>
      </w:r>
      <w:r>
        <w:rPr>
          <w:rFonts w:ascii="Times New Roman" w:hAnsi="Times New Roman"/>
          <w:sz w:val="24"/>
          <w:szCs w:val="24"/>
          <w:u w:color="000000"/>
          <w:rtl w:val="0"/>
        </w:rPr>
        <w:t>term.</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color="000000"/>
          <w:rtl w:val="0"/>
        </w:rPr>
        <w:t xml:space="preserve">2. </w:t>
      </w:r>
      <w:r>
        <w:rPr>
          <w:rFonts w:ascii="Times New Roman" w:hAnsi="Times New Roman"/>
          <w:b w:val="1"/>
          <w:bCs w:val="1"/>
          <w:sz w:val="24"/>
          <w:szCs w:val="24"/>
          <w:u w:color="000000"/>
          <w:rtl w:val="0"/>
          <w:lang w:val="en-US"/>
        </w:rPr>
        <w:t>PM</w:t>
      </w:r>
      <w:r>
        <w:rPr>
          <w:rFonts w:ascii="Times New Roman" w:hAnsi="Times New Roman"/>
          <w:b w:val="1"/>
          <w:bCs w:val="1"/>
          <w:sz w:val="24"/>
          <w:szCs w:val="24"/>
          <w:u w:color="000000"/>
          <w:rtl w:val="0"/>
          <w:lang w:val="en-US"/>
        </w:rPr>
        <w:t xml:space="preserve"> Education Foundation (PMFO Funds)</w:t>
      </w:r>
      <w:r>
        <w:rPr>
          <w:rFonts w:ascii="Times New Roman" w:cs="Times New Roman" w:hAnsi="Times New Roman" w:eastAsia="Times New Roman"/>
          <w:b w:val="1"/>
          <w:bCs w:val="1"/>
          <w:sz w:val="24"/>
          <w:szCs w:val="24"/>
          <w:u w:color="000000"/>
        </w:rPr>
      </w:r>
    </w:p>
    <w:p>
      <w:pPr>
        <w:pStyle w:val="正文"/>
        <w:numPr>
          <w:ilvl w:val="0"/>
          <w:numId w:val="2"/>
        </w:numPr>
        <w:rPr>
          <w:rFonts w:ascii="Times New Roman" w:hAnsi="Times New Roman"/>
          <w:sz w:val="24"/>
          <w:szCs w:val="24"/>
          <w:lang w:val="en-US"/>
        </w:rPr>
      </w:pPr>
      <w:r>
        <w:rPr>
          <w:rFonts w:ascii="Times New Roman" w:hAnsi="Times New Roman"/>
          <w:sz w:val="24"/>
          <w:szCs w:val="24"/>
          <w:u w:color="000000"/>
          <w:rtl w:val="0"/>
          <w:lang w:val="en-US"/>
        </w:rPr>
        <w:t>PM</w:t>
      </w:r>
      <w:r>
        <w:rPr>
          <w:rFonts w:ascii="Times New Roman" w:hAnsi="Times New Roman"/>
          <w:sz w:val="24"/>
          <w:szCs w:val="24"/>
          <w:u w:color="000000"/>
          <w:rtl w:val="0"/>
          <w:lang w:val="en-US"/>
        </w:rPr>
        <w:t xml:space="preserve"> Zero-to-One Education Foundation (co-parenting, parents and </w:t>
      </w:r>
      <w:r>
        <w:rPr>
          <w:rFonts w:ascii="Times New Roman" w:hAnsi="Times New Roman"/>
          <w:sz w:val="24"/>
          <w:szCs w:val="24"/>
          <w:u w:color="000000"/>
          <w:rtl w:val="0"/>
          <w:lang w:val="en-US"/>
        </w:rPr>
        <w:t>us</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helping</w:t>
      </w:r>
      <w:r>
        <w:rPr>
          <w:rFonts w:ascii="Times New Roman" w:hAnsi="Times New Roman"/>
          <w:sz w:val="24"/>
          <w:szCs w:val="24"/>
          <w:u w:color="000000"/>
          <w:rtl w:val="0"/>
          <w:lang w:val="en-US"/>
        </w:rPr>
        <w:t xml:space="preserve"> children grow up</w:t>
      </w:r>
      <w:r>
        <w:rPr>
          <w:rFonts w:ascii="Times New Roman" w:hAnsi="Times New Roman"/>
          <w:sz w:val="24"/>
          <w:szCs w:val="24"/>
          <w:u w:color="000000"/>
          <w:rtl w:val="0"/>
          <w:lang w:val="en-US"/>
        </w:rPr>
        <w:t xml:space="preserve"> successfully</w:t>
      </w:r>
      <w:r>
        <w:rPr>
          <w:rFonts w:ascii="Times New Roman" w:hAnsi="Times New Roman"/>
          <w:sz w:val="24"/>
          <w:szCs w:val="24"/>
          <w:u w:color="000000"/>
          <w:rtl w:val="0"/>
        </w:rPr>
        <w:t xml:space="preserve">) </w:t>
      </w:r>
    </w:p>
    <w:p>
      <w:pPr>
        <w:pStyle w:val="正文"/>
        <w:numPr>
          <w:ilvl w:val="0"/>
          <w:numId w:val="2"/>
        </w:numPr>
        <w:rPr>
          <w:rFonts w:ascii="Times New Roman" w:hAnsi="Times New Roman"/>
          <w:sz w:val="24"/>
          <w:szCs w:val="24"/>
          <w:lang w:val="en-US"/>
        </w:rPr>
      </w:pPr>
      <w:r>
        <w:rPr>
          <w:rFonts w:ascii="Times New Roman" w:hAnsi="Times New Roman"/>
          <w:sz w:val="24"/>
          <w:szCs w:val="24"/>
          <w:u w:color="000000"/>
          <w:rtl w:val="0"/>
          <w:lang w:val="en-US"/>
        </w:rPr>
        <w:t>PM</w:t>
      </w:r>
      <w:r>
        <w:rPr>
          <w:rFonts w:ascii="Times New Roman" w:hAnsi="Times New Roman"/>
          <w:sz w:val="24"/>
          <w:szCs w:val="24"/>
          <w:u w:color="000000"/>
          <w:rtl w:val="0"/>
          <w:lang w:val="en-US"/>
        </w:rPr>
        <w:t xml:space="preserve"> One</w:t>
      </w:r>
      <w:r>
        <w:rPr>
          <w:rFonts w:ascii="Times New Roman" w:hAnsi="Times New Roman"/>
          <w:sz w:val="24"/>
          <w:szCs w:val="24"/>
          <w:u w:color="000000"/>
          <w:rtl w:val="0"/>
          <w:lang w:val="en-US"/>
        </w:rPr>
        <w:t>-</w:t>
      </w:r>
      <w:r>
        <w:rPr>
          <w:rFonts w:ascii="Times New Roman" w:hAnsi="Times New Roman"/>
          <w:sz w:val="24"/>
          <w:szCs w:val="24"/>
          <w:u w:color="000000"/>
          <w:rtl w:val="0"/>
        </w:rPr>
        <w:t>to</w:t>
      </w:r>
      <w:r>
        <w:rPr>
          <w:rFonts w:ascii="Times New Roman" w:hAnsi="Times New Roman"/>
          <w:sz w:val="24"/>
          <w:szCs w:val="24"/>
          <w:u w:color="000000"/>
          <w:rtl w:val="0"/>
          <w:lang w:val="en-US"/>
        </w:rPr>
        <w:t>-</w:t>
      </w:r>
      <w:r>
        <w:rPr>
          <w:rFonts w:ascii="Times New Roman" w:hAnsi="Times New Roman"/>
          <w:sz w:val="24"/>
          <w:szCs w:val="24"/>
          <w:u w:color="000000"/>
          <w:rtl w:val="0"/>
          <w:lang w:val="en-US"/>
        </w:rPr>
        <w:t>Zero Foundation (giving back to the society)</w:t>
      </w:r>
    </w:p>
    <w:p>
      <w:pPr>
        <w:pStyle w:val="正文"/>
        <w:numPr>
          <w:ilvl w:val="0"/>
          <w:numId w:val="2"/>
        </w:numPr>
        <w:rPr>
          <w:rFonts w:ascii="Times New Roman" w:hAnsi="Times New Roman"/>
          <w:sz w:val="24"/>
          <w:szCs w:val="24"/>
          <w:lang w:val="en-US"/>
        </w:rPr>
      </w:pPr>
      <w:r>
        <w:rPr>
          <w:rFonts w:ascii="Times New Roman" w:hAnsi="Times New Roman"/>
          <w:sz w:val="24"/>
          <w:szCs w:val="24"/>
          <w:u w:color="000000"/>
          <w:rtl w:val="0"/>
          <w:lang w:val="en-US"/>
        </w:rPr>
        <w:t>PM</w:t>
      </w:r>
      <w:r>
        <w:rPr>
          <w:rFonts w:ascii="Times New Roman" w:hAnsi="Times New Roman"/>
          <w:sz w:val="24"/>
          <w:szCs w:val="24"/>
          <w:u w:color="000000"/>
          <w:rtl w:val="0"/>
          <w:lang w:val="en-US"/>
        </w:rPr>
        <w:t xml:space="preserve"> Education Equity </w:t>
      </w:r>
      <w:r>
        <w:rPr>
          <w:rFonts w:ascii="Times New Roman" w:hAnsi="Times New Roman"/>
          <w:sz w:val="24"/>
          <w:szCs w:val="24"/>
          <w:u w:color="000000"/>
          <w:rtl w:val="0"/>
          <w:lang w:val="en-US"/>
        </w:rPr>
        <w:t xml:space="preserve">&amp; Diversity </w:t>
      </w:r>
      <w:r>
        <w:rPr>
          <w:rFonts w:ascii="Times New Roman" w:hAnsi="Times New Roman"/>
          <w:sz w:val="24"/>
          <w:szCs w:val="24"/>
          <w:u w:color="000000"/>
          <w:rtl w:val="0"/>
          <w:lang w:val="en-US"/>
        </w:rPr>
        <w:t>Foundation</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sectPr>
          <w:type w:val="continuous"/>
          <w:pgSz w:w="12240" w:h="17760" w:orient="portrait"/>
          <w:pgMar w:top="1440" w:right="1400" w:bottom="0" w:left="1440" w:header="720" w:footer="720"/>
          <w:bidi w:val="0"/>
        </w:sectPr>
      </w:pPr>
      <w:r>
        <w:rPr>
          <w:rFonts w:ascii="Times New Roman" w:cs="Times New Roman" w:hAnsi="Times New Roman" w:eastAsia="Times New Roman"/>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color="000000"/>
          <w:rtl w:val="0"/>
        </w:rPr>
        <w:t>3. PM</w:t>
      </w:r>
      <w:r>
        <w:rPr>
          <w:rFonts w:ascii="Times New Roman" w:hAnsi="Times New Roman"/>
          <w:b w:val="1"/>
          <w:bCs w:val="1"/>
          <w:sz w:val="24"/>
          <w:szCs w:val="24"/>
          <w:u w:color="000000"/>
          <w:rtl w:val="0"/>
          <w:lang w:val="en-US"/>
        </w:rPr>
        <w:t>FO</w:t>
      </w:r>
      <w:r>
        <w:rPr>
          <w:rFonts w:ascii="Times New Roman" w:hAnsi="Times New Roman"/>
          <w:b w:val="1"/>
          <w:bCs w:val="1"/>
          <w:sz w:val="24"/>
          <w:szCs w:val="24"/>
          <w:u w:color="000000"/>
          <w:rtl w:val="0"/>
          <w:lang w:val="en-US"/>
        </w:rPr>
        <w:t xml:space="preserve"> Science &amp; Art Center</w:t>
      </w:r>
      <w:r>
        <w:rPr>
          <w:rFonts w:ascii="Times New Roman" w:cs="Times New Roman" w:hAnsi="Times New Roman" w:eastAsia="Times New Roman"/>
          <w:b w:val="1"/>
          <w:bCs w:val="1"/>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en-US"/>
        </w:rPr>
        <w:t xml:space="preserve">Founded in 2020, the </w:t>
      </w:r>
      <w:r>
        <w:rPr>
          <w:rFonts w:ascii="Times New Roman" w:hAnsi="Times New Roman"/>
          <w:sz w:val="24"/>
          <w:szCs w:val="24"/>
          <w:u w:color="000000"/>
          <w:rtl w:val="0"/>
          <w:lang w:val="en-US"/>
        </w:rPr>
        <w:t>PMFO</w:t>
      </w:r>
      <w:r>
        <w:rPr>
          <w:rFonts w:ascii="Times New Roman" w:hAnsi="Times New Roman"/>
          <w:sz w:val="24"/>
          <w:szCs w:val="24"/>
          <w:u w:color="000000"/>
          <w:rtl w:val="0"/>
          <w:lang w:val="en-US"/>
        </w:rPr>
        <w:t xml:space="preserve"> Science &amp; Art Center encourages young students to keep up with masters</w:t>
      </w:r>
      <w:r>
        <w:rPr>
          <w:rFonts w:ascii="Times New Roman" w:hAnsi="Times New Roman"/>
          <w:sz w:val="24"/>
          <w:szCs w:val="24"/>
          <w:u w:color="000000"/>
          <w:rtl w:val="0"/>
          <w:lang w:val="en-US"/>
        </w:rPr>
        <w:t xml:space="preserve"> of innovation</w:t>
      </w:r>
      <w:r>
        <w:rPr>
          <w:rFonts w:ascii="Times New Roman" w:hAnsi="Times New Roman"/>
          <w:sz w:val="24"/>
          <w:szCs w:val="24"/>
          <w:u w:color="000000"/>
          <w:rtl w:val="0"/>
          <w:lang w:val="en-US"/>
        </w:rPr>
        <w:t xml:space="preserve"> and experience the splendor of world-class leaders.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We believe that the boundaries between art and science are blurred, and that the concept of work complement</w:t>
      </w:r>
      <w:r>
        <w:rPr>
          <w:rFonts w:ascii="Times New Roman" w:hAnsi="Times New Roman"/>
          <w:sz w:val="24"/>
          <w:szCs w:val="24"/>
          <w:u w:color="000000"/>
          <w:rtl w:val="0"/>
          <w:lang w:val="en-US"/>
        </w:rPr>
        <w:t>s</w:t>
      </w:r>
      <w:r>
        <w:rPr>
          <w:rFonts w:ascii="Times New Roman" w:hAnsi="Times New Roman"/>
          <w:sz w:val="24"/>
          <w:szCs w:val="24"/>
          <w:u w:color="000000"/>
          <w:rtl w:val="0"/>
          <w:lang w:val="pt-PT"/>
        </w:rPr>
        <w:t xml:space="preserve"> computational ideas.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At present, the </w:t>
      </w:r>
      <w:r>
        <w:rPr>
          <w:rFonts w:ascii="Times New Roman" w:hAnsi="Times New Roman"/>
          <w:sz w:val="24"/>
          <w:szCs w:val="24"/>
          <w:u w:color="000000"/>
          <w:rtl w:val="0"/>
          <w:lang w:val="en-US"/>
        </w:rPr>
        <w:t>A</w:t>
      </w:r>
      <w:r>
        <w:rPr>
          <w:rFonts w:ascii="Times New Roman" w:hAnsi="Times New Roman"/>
          <w:sz w:val="24"/>
          <w:szCs w:val="24"/>
          <w:u w:color="000000"/>
          <w:rtl w:val="0"/>
          <w:lang w:val="en-US"/>
        </w:rPr>
        <w:t>rt Center exhibits handwritten letters and commemorative items of famous Chinese and foreign scientists.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It also includes </w:t>
      </w:r>
      <w:r>
        <w:rPr>
          <w:rFonts w:ascii="Times New Roman" w:hAnsi="Times New Roman"/>
          <w:sz w:val="24"/>
          <w:szCs w:val="24"/>
          <w:u w:color="000000"/>
          <w:rtl w:val="0"/>
          <w:lang w:val="en-US"/>
        </w:rPr>
        <w:t xml:space="preserve">some of </w:t>
      </w:r>
      <w:r>
        <w:rPr>
          <w:rFonts w:ascii="Times New Roman" w:hAnsi="Times New Roman"/>
          <w:sz w:val="24"/>
          <w:szCs w:val="24"/>
          <w:u w:color="000000"/>
          <w:rtl w:val="0"/>
          <w:lang w:val="en-US"/>
        </w:rPr>
        <w:t xml:space="preserve">the most </w:t>
      </w:r>
      <w:r>
        <w:rPr>
          <w:rFonts w:ascii="Times New Roman" w:hAnsi="Times New Roman"/>
          <w:sz w:val="24"/>
          <w:szCs w:val="24"/>
          <w:u w:color="000000"/>
          <w:rtl w:val="0"/>
          <w:lang w:val="en-US"/>
        </w:rPr>
        <w:t>well-known</w:t>
      </w:r>
      <w:r>
        <w:rPr>
          <w:rFonts w:ascii="Times New Roman" w:hAnsi="Times New Roman"/>
          <w:sz w:val="24"/>
          <w:szCs w:val="24"/>
          <w:u w:color="000000"/>
          <w:rtl w:val="0"/>
          <w:lang w:val="en-US"/>
        </w:rPr>
        <w:t xml:space="preserve"> trophies and </w:t>
      </w:r>
      <w:r>
        <w:rPr>
          <w:rFonts w:ascii="Times New Roman" w:hAnsi="Times New Roman"/>
          <w:sz w:val="24"/>
          <w:szCs w:val="24"/>
          <w:u w:color="000000"/>
          <w:rtl w:val="0"/>
          <w:lang w:val="en-US"/>
        </w:rPr>
        <w:t>medals</w:t>
      </w:r>
      <w:r>
        <w:rPr>
          <w:rFonts w:ascii="Times New Roman" w:hAnsi="Times New Roman"/>
          <w:sz w:val="24"/>
          <w:szCs w:val="24"/>
          <w:u w:color="000000"/>
          <w:rtl w:val="0"/>
          <w:lang w:val="en-US"/>
        </w:rPr>
        <w:t xml:space="preserve"> in academia, admission letters from prestigious universities, and letters written by students with outstanding grades.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I hope we can work together to </w:t>
      </w:r>
      <w:r>
        <w:rPr>
          <w:rFonts w:ascii="Times New Roman" w:hAnsi="Times New Roman"/>
          <w:sz w:val="24"/>
          <w:szCs w:val="24"/>
          <w:u w:color="000000"/>
          <w:rtl w:val="0"/>
          <w:lang w:val="en-US"/>
        </w:rPr>
        <w:t>add</w:t>
      </w:r>
      <w:r>
        <w:rPr>
          <w:rFonts w:ascii="Times New Roman" w:hAnsi="Times New Roman"/>
          <w:sz w:val="24"/>
          <w:szCs w:val="24"/>
          <w:u w:color="000000"/>
          <w:rtl w:val="0"/>
          <w:lang w:val="en-US"/>
        </w:rPr>
        <w:t xml:space="preserve"> the first </w:t>
      </w:r>
      <w:r>
        <w:rPr>
          <w:rFonts w:ascii="Times New Roman" w:hAnsi="Times New Roman"/>
          <w:sz w:val="24"/>
          <w:szCs w:val="24"/>
          <w:u w:color="000000"/>
          <w:rtl w:val="0"/>
          <w:lang w:val="en-US"/>
        </w:rPr>
        <w:t xml:space="preserve">piece of </w:t>
      </w:r>
      <w:r>
        <w:rPr>
          <w:rFonts w:ascii="Times New Roman" w:hAnsi="Times New Roman"/>
          <w:sz w:val="24"/>
          <w:szCs w:val="24"/>
          <w:u w:color="000000"/>
          <w:rtl w:val="0"/>
          <w:lang w:val="en-US"/>
        </w:rPr>
        <w:t>world-class artwork in the near future</w:t>
      </w:r>
      <w:r>
        <w:rPr>
          <w:rFonts w:ascii="Times New Roman" w:hAnsi="Times New Roman"/>
          <w:sz w:val="24"/>
          <w:szCs w:val="24"/>
          <w:u w:color="000000"/>
          <w:rtl w:val="0"/>
          <w:lang w:val="en-US"/>
        </w:rPr>
        <w:t>.</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color="000000"/>
          <w:rtl w:val="0"/>
        </w:rPr>
        <w:t>4. PM</w:t>
      </w:r>
      <w:r>
        <w:rPr>
          <w:rFonts w:ascii="Times New Roman" w:hAnsi="Times New Roman"/>
          <w:b w:val="1"/>
          <w:bCs w:val="1"/>
          <w:sz w:val="24"/>
          <w:szCs w:val="24"/>
          <w:u w:color="000000"/>
          <w:rtl w:val="0"/>
          <w:lang w:val="en-US"/>
        </w:rPr>
        <w:t>FO:</w:t>
      </w:r>
      <w:r>
        <w:rPr>
          <w:rFonts w:ascii="Times New Roman" w:hAnsi="Times New Roman"/>
          <w:b w:val="1"/>
          <w:bCs w:val="1"/>
          <w:sz w:val="24"/>
          <w:szCs w:val="24"/>
          <w:u w:color="000000"/>
          <w:rtl w:val="0"/>
          <w:lang w:val="en-US"/>
        </w:rPr>
        <w:t xml:space="preserve"> SEL Learning Center</w:t>
      </w:r>
      <w:r>
        <w:rPr>
          <w:rFonts w:ascii="Times New Roman" w:cs="Times New Roman" w:hAnsi="Times New Roman" w:eastAsia="Times New Roman"/>
          <w:b w:val="1"/>
          <w:bCs w:val="1"/>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en-US"/>
        </w:rPr>
        <w:t xml:space="preserve">Through the </w:t>
      </w:r>
      <w:r>
        <w:rPr>
          <w:rFonts w:ascii="Times New Roman" w:hAnsi="Times New Roman"/>
          <w:sz w:val="24"/>
          <w:szCs w:val="24"/>
          <w:u w:color="000000"/>
          <w:rtl w:val="0"/>
          <w:lang w:val="en-US"/>
        </w:rPr>
        <w:t xml:space="preserve">Global PM SEL Learning Center, </w:t>
      </w:r>
      <w:r>
        <w:rPr>
          <w:rFonts w:ascii="Times New Roman" w:hAnsi="Times New Roman"/>
          <w:sz w:val="24"/>
          <w:szCs w:val="24"/>
          <w:u w:color="000000"/>
          <w:rtl w:val="0"/>
          <w:lang w:val="en-US"/>
        </w:rPr>
        <w:t>Social-Emotional Learning (</w:t>
      </w:r>
      <w:r>
        <w:rPr>
          <w:rFonts w:ascii="Times New Roman" w:hAnsi="Times New Roman"/>
          <w:sz w:val="24"/>
          <w:szCs w:val="24"/>
          <w:u w:color="000000"/>
          <w:rtl w:val="0"/>
        </w:rPr>
        <w:t>SE</w:t>
      </w:r>
      <w:r>
        <w:rPr>
          <w:rFonts w:ascii="Times New Roman" w:hAnsi="Times New Roman"/>
          <w:sz w:val="24"/>
          <w:szCs w:val="24"/>
          <w:u w:color="000000"/>
          <w:rtl w:val="0"/>
          <w:lang w:val="en-US"/>
        </w:rPr>
        <w:t>L)</w:t>
      </w:r>
      <w:r>
        <w:rPr>
          <w:rFonts w:ascii="Times New Roman" w:hAnsi="Times New Roman"/>
          <w:sz w:val="24"/>
          <w:szCs w:val="24"/>
          <w:u w:color="000000"/>
          <w:rtl w:val="0"/>
          <w:lang w:val="en-US"/>
        </w:rPr>
        <w:t xml:space="preserve"> promotes educational equity and excellence through true school-family-community partnerships to build learning environments and experiences with trusting and collaborative relationships, rigorous and meaningful curriculum and instruction, and continuous assessment.</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SEL can help address inequality in all its forms so that young people and adults can work together to create thriving schools and contribute to safe, healthy, and just communities.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val="single"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val="single" w:color="000000"/>
          <w:rtl w:val="0"/>
        </w:rPr>
        <w:t xml:space="preserve">4. </w:t>
      </w:r>
      <w:r>
        <w:rPr>
          <w:rFonts w:ascii="Times New Roman" w:hAnsi="Times New Roman"/>
          <w:b w:val="1"/>
          <w:bCs w:val="1"/>
          <w:sz w:val="24"/>
          <w:szCs w:val="24"/>
          <w:u w:val="single" w:color="000000"/>
          <w:rtl w:val="0"/>
          <w:lang w:val="en-US"/>
        </w:rPr>
        <w:t xml:space="preserve">PMFO: </w:t>
      </w:r>
      <w:r>
        <w:rPr>
          <w:rFonts w:ascii="Times New Roman" w:hAnsi="Times New Roman"/>
          <w:b w:val="1"/>
          <w:bCs w:val="1"/>
          <w:sz w:val="24"/>
          <w:szCs w:val="24"/>
          <w:u w:val="single" w:color="000000"/>
          <w:rtl w:val="0"/>
          <w:lang w:val="en-US"/>
        </w:rPr>
        <w:t>Young Global Leaders (PM Business Co) (Not Include</w:t>
      </w:r>
      <w:r>
        <w:rPr>
          <w:rFonts w:ascii="Times New Roman" w:hAnsi="Times New Roman"/>
          <w:b w:val="1"/>
          <w:bCs w:val="1"/>
          <w:sz w:val="24"/>
          <w:szCs w:val="24"/>
          <w:u w:val="single" w:color="000000"/>
          <w:rtl w:val="0"/>
          <w:lang w:val="en-US"/>
        </w:rPr>
        <w:t>d</w:t>
      </w:r>
      <w:r>
        <w:rPr>
          <w:rFonts w:ascii="Times New Roman" w:hAnsi="Times New Roman"/>
          <w:b w:val="1"/>
          <w:bCs w:val="1"/>
          <w:sz w:val="24"/>
          <w:szCs w:val="24"/>
          <w:u w:val="single" w:color="000000"/>
          <w:rtl w:val="0"/>
          <w:lang w:val="de-DE"/>
        </w:rPr>
        <w:t xml:space="preserve"> in Web</w:t>
      </w:r>
      <w:r>
        <w:rPr>
          <w:rFonts w:ascii="Times New Roman" w:hAnsi="Times New Roman"/>
          <w:b w:val="1"/>
          <w:bCs w:val="1"/>
          <w:sz w:val="24"/>
          <w:szCs w:val="24"/>
          <w:u w:val="single" w:color="000000"/>
          <w:rtl w:val="0"/>
          <w:lang w:val="en-US"/>
        </w:rPr>
        <w:t>site</w:t>
      </w:r>
      <w:r>
        <w:rPr>
          <w:rFonts w:ascii="Times New Roman" w:hAnsi="Times New Roman"/>
          <w:b w:val="1"/>
          <w:bCs w:val="1"/>
          <w:sz w:val="24"/>
          <w:szCs w:val="24"/>
          <w:u w:val="single" w:color="000000"/>
          <w:rtl w:val="0"/>
        </w:rPr>
        <w:t>)</w:t>
      </w:r>
      <w:r>
        <w:rPr>
          <w:rFonts w:ascii="Times New Roman" w:cs="Times New Roman" w:hAnsi="Times New Roman" w:eastAsia="Times New Roman"/>
          <w:b w:val="1"/>
          <w:bCs w:val="1"/>
          <w:sz w:val="24"/>
          <w:szCs w:val="24"/>
          <w:u w:val="single"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val="single"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val="single"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8"/>
          <w:szCs w:val="28"/>
          <w:u w:color="000000"/>
        </w:rPr>
        <w:sectPr>
          <w:type w:val="continuous"/>
          <w:pgSz w:w="12240" w:h="17760" w:orient="portrait"/>
          <w:pgMar w:top="1440" w:right="1400" w:bottom="0" w:left="1440" w:header="720" w:footer="720"/>
          <w:bidi w:val="0"/>
        </w:sectPr>
      </w:pPr>
      <w:r>
        <w:rPr>
          <w:rFonts w:ascii="Times New Roman" w:hAnsi="Times New Roman"/>
          <w:b w:val="1"/>
          <w:bCs w:val="1"/>
          <w:sz w:val="28"/>
          <w:szCs w:val="28"/>
          <w:u w:color="000000"/>
          <w:rtl w:val="0"/>
          <w:lang w:val="en-US"/>
        </w:rPr>
        <w:t>III</w:t>
      </w:r>
      <w:r>
        <w:rPr>
          <w:rFonts w:ascii="Times New Roman" w:hAnsi="Times New Roman"/>
          <w:b w:val="1"/>
          <w:bCs w:val="1"/>
          <w:sz w:val="28"/>
          <w:szCs w:val="28"/>
          <w:u w:color="000000"/>
          <w:rtl w:val="0"/>
          <w:lang w:val="en-US"/>
        </w:rPr>
        <w:t>. Core strengths of the Group</w:t>
      </w:r>
      <w:r>
        <w:rPr>
          <w:rFonts w:ascii="Times New Roman" w:cs="Times New Roman" w:hAnsi="Times New Roman" w:eastAsia="Times New Roman"/>
          <w:b w:val="1"/>
          <w:bCs w:val="1"/>
          <w:sz w:val="28"/>
          <w:szCs w:val="28"/>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rPr>
        <w:t>Lin</w:t>
      </w:r>
      <w:r>
        <w:rPr>
          <w:rFonts w:ascii="Times New Roman" w:hAnsi="Times New Roman"/>
          <w:sz w:val="24"/>
          <w:szCs w:val="24"/>
          <w:u w:color="000000"/>
          <w:rtl w:val="0"/>
          <w:lang w:val="en-US"/>
        </w:rPr>
        <w:t>ks</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 xml:space="preserve">young leaders from </w:t>
      </w:r>
      <w:r>
        <w:rPr>
          <w:rFonts w:ascii="Times New Roman" w:hAnsi="Times New Roman"/>
          <w:sz w:val="24"/>
          <w:szCs w:val="24"/>
          <w:u w:color="000000"/>
          <w:rtl w:val="0"/>
          <w:lang w:val="en-US"/>
        </w:rPr>
        <w:t>peak international education group</w:t>
      </w:r>
      <w:r>
        <w:rPr>
          <w:rFonts w:ascii="Times New Roman" w:hAnsi="Times New Roman"/>
          <w:sz w:val="24"/>
          <w:szCs w:val="24"/>
          <w:u w:color="000000"/>
          <w:rtl w:val="0"/>
          <w:lang w:val="en-US"/>
        </w:rPr>
        <w:t xml:space="preserve">s </w:t>
      </w:r>
      <w:r>
        <w:rPr>
          <w:rFonts w:ascii="Times New Roman" w:hAnsi="Times New Roman"/>
          <w:sz w:val="24"/>
          <w:szCs w:val="24"/>
          <w:u w:color="000000"/>
          <w:rtl w:val="0"/>
          <w:lang w:val="en-US"/>
        </w:rPr>
        <w:t>to help China's high net worth and ultra high net worth families with private customized education solutions</w:t>
      </w:r>
      <w:r>
        <w:rPr>
          <w:rFonts w:ascii="Times New Roman" w:hAnsi="Times New Roman"/>
          <w:sz w:val="24"/>
          <w:szCs w:val="24"/>
          <w:u w:color="000000"/>
          <w:rtl w:val="0"/>
          <w:lang w:val="en-US"/>
        </w:rPr>
        <w:t xml:space="preserve"> by l</w:t>
      </w:r>
      <w:r>
        <w:rPr>
          <w:rFonts w:ascii="Times New Roman" w:hAnsi="Times New Roman"/>
          <w:sz w:val="24"/>
          <w:szCs w:val="24"/>
          <w:u w:color="000000"/>
          <w:rtl w:val="0"/>
        </w:rPr>
        <w:t>e</w:t>
      </w:r>
      <w:r>
        <w:rPr>
          <w:rFonts w:ascii="Times New Roman" w:hAnsi="Times New Roman"/>
          <w:sz w:val="24"/>
          <w:szCs w:val="24"/>
          <w:u w:color="000000"/>
          <w:rtl w:val="0"/>
          <w:lang w:val="en-US"/>
        </w:rPr>
        <w:t>ading</w:t>
      </w:r>
      <w:r>
        <w:rPr>
          <w:rFonts w:ascii="Times New Roman" w:hAnsi="Times New Roman"/>
          <w:sz w:val="24"/>
          <w:szCs w:val="24"/>
          <w:u w:color="000000"/>
          <w:rtl w:val="0"/>
          <w:lang w:val="en-US"/>
        </w:rPr>
        <w:t xml:space="preserve"> each student </w:t>
      </w:r>
      <w:r>
        <w:rPr>
          <w:rFonts w:ascii="Times New Roman" w:hAnsi="Times New Roman"/>
          <w:sz w:val="24"/>
          <w:szCs w:val="24"/>
          <w:u w:color="000000"/>
          <w:rtl w:val="0"/>
          <w:lang w:val="en-US"/>
        </w:rPr>
        <w:t>in</w:t>
      </w:r>
      <w:r>
        <w:rPr>
          <w:rFonts w:ascii="Times New Roman" w:hAnsi="Times New Roman"/>
          <w:sz w:val="24"/>
          <w:szCs w:val="24"/>
          <w:u w:color="000000"/>
          <w:rtl w:val="0"/>
          <w:lang w:val="en-US"/>
        </w:rPr>
        <w:t xml:space="preserve"> science and technology </w:t>
      </w:r>
      <w:r>
        <w:rPr>
          <w:rFonts w:ascii="Times New Roman" w:hAnsi="Times New Roman"/>
          <w:sz w:val="24"/>
          <w:szCs w:val="24"/>
          <w:u w:color="000000"/>
          <w:rtl w:val="0"/>
          <w:lang w:val="en-US"/>
        </w:rPr>
        <w:t>courses</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helping give</w:t>
      </w:r>
      <w:r>
        <w:rPr>
          <w:rFonts w:ascii="Times New Roman" w:hAnsi="Times New Roman"/>
          <w:sz w:val="24"/>
          <w:szCs w:val="24"/>
          <w:u w:color="000000"/>
          <w:rtl w:val="0"/>
          <w:lang w:val="en-US"/>
        </w:rPr>
        <w:t xml:space="preserve"> insight in choos</w:t>
      </w:r>
      <w:r>
        <w:rPr>
          <w:rFonts w:ascii="Times New Roman" w:hAnsi="Times New Roman"/>
          <w:sz w:val="24"/>
          <w:szCs w:val="24"/>
          <w:u w:color="000000"/>
          <w:rtl w:val="0"/>
          <w:lang w:val="en-US"/>
        </w:rPr>
        <w:t>ing</w:t>
      </w:r>
      <w:r>
        <w:rPr>
          <w:rFonts w:ascii="Times New Roman" w:hAnsi="Times New Roman"/>
          <w:sz w:val="24"/>
          <w:szCs w:val="24"/>
          <w:u w:color="000000"/>
          <w:rtl w:val="0"/>
          <w:lang w:val="en-US"/>
        </w:rPr>
        <w:t xml:space="preserve"> their best future development path, </w:t>
      </w:r>
      <w:r>
        <w:rPr>
          <w:rFonts w:ascii="Times New Roman" w:hAnsi="Times New Roman"/>
          <w:sz w:val="24"/>
          <w:szCs w:val="24"/>
          <w:u w:color="000000"/>
          <w:rtl w:val="0"/>
          <w:lang w:val="en-US"/>
        </w:rPr>
        <w:t>and h</w:t>
      </w:r>
      <w:r>
        <w:rPr>
          <w:rFonts w:ascii="Times New Roman" w:hAnsi="Times New Roman"/>
          <w:sz w:val="24"/>
          <w:szCs w:val="24"/>
          <w:u w:color="000000"/>
          <w:rtl w:val="0"/>
          <w:lang w:val="en-US"/>
        </w:rPr>
        <w:t>elp</w:t>
      </w:r>
      <w:r>
        <w:rPr>
          <w:rFonts w:ascii="Times New Roman" w:hAnsi="Times New Roman"/>
          <w:sz w:val="24"/>
          <w:szCs w:val="24"/>
          <w:u w:color="000000"/>
          <w:rtl w:val="0"/>
          <w:lang w:val="en-US"/>
        </w:rPr>
        <w:t>ing</w:t>
      </w:r>
      <w:r>
        <w:rPr>
          <w:rFonts w:ascii="Times New Roman" w:hAnsi="Times New Roman"/>
          <w:sz w:val="24"/>
          <w:szCs w:val="24"/>
          <w:u w:color="000000"/>
          <w:rtl w:val="0"/>
          <w:lang w:val="en-US"/>
        </w:rPr>
        <w:t xml:space="preserve"> students and parents set goals and aspirations</w:t>
      </w:r>
      <w:r>
        <w:rPr>
          <w:rFonts w:ascii="Times New Roman" w:hAnsi="Times New Roman"/>
          <w:sz w:val="24"/>
          <w:szCs w:val="24"/>
          <w:u w:color="000000"/>
          <w:rtl w:val="0"/>
          <w:lang w:val="en-US"/>
        </w:rPr>
        <w:t>.</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b w:val="1"/>
          <w:bCs w:val="1"/>
          <w:sz w:val="24"/>
          <w:szCs w:val="24"/>
          <w:u w:color="000000"/>
          <w:rtl w:val="0"/>
          <w:lang w:val="en-US"/>
        </w:rPr>
        <w:t>1. The world's top academic</w:t>
      </w:r>
      <w:r>
        <w:rPr>
          <w:rFonts w:ascii="Times New Roman" w:hAnsi="Times New Roman"/>
          <w:b w:val="1"/>
          <w:bCs w:val="1"/>
          <w:sz w:val="24"/>
          <w:szCs w:val="24"/>
          <w:u w:color="000000"/>
          <w:rtl w:val="0"/>
          <w:lang w:val="en-US"/>
        </w:rPr>
        <w:t xml:space="preserve">s </w:t>
      </w:r>
      <w:r>
        <w:rPr>
          <w:rFonts w:ascii="Times New Roman" w:hAnsi="Times New Roman"/>
          <w:b w:val="1"/>
          <w:bCs w:val="1"/>
          <w:sz w:val="24"/>
          <w:szCs w:val="24"/>
          <w:u w:color="000000"/>
          <w:rtl w:val="0"/>
          <w:lang w:val="en-US"/>
        </w:rPr>
        <w:t>+ professional tutor team</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en-US"/>
        </w:rPr>
        <w:t>B</w:t>
      </w:r>
      <w:r>
        <w:rPr>
          <w:rFonts w:ascii="Times New Roman" w:hAnsi="Times New Roman"/>
          <w:sz w:val="24"/>
          <w:szCs w:val="24"/>
          <w:u w:color="000000"/>
          <w:rtl w:val="0"/>
          <w:lang w:val="en-US"/>
        </w:rPr>
        <w:t xml:space="preserve">ased on one hundred </w:t>
      </w:r>
      <w:commentRangeStart w:id="2"/>
      <w:r>
        <w:rPr>
          <w:rFonts w:ascii="Times New Roman" w:hAnsi="Times New Roman"/>
          <w:sz w:val="24"/>
          <w:szCs w:val="24"/>
          <w:u w:color="000000"/>
          <w:rtl w:val="0"/>
          <w:lang w:val="en-US"/>
        </w:rPr>
        <w:t>Ling peak</w:t>
      </w:r>
      <w:commentRangeEnd w:id="2"/>
      <w:r>
        <w:commentReference w:id="2"/>
      </w:r>
      <w:r>
        <w:rPr>
          <w:rFonts w:ascii="Times New Roman" w:hAnsi="Times New Roman"/>
          <w:sz w:val="24"/>
          <w:szCs w:val="24"/>
          <w:u w:color="000000"/>
          <w:rtl w:val="0"/>
          <w:lang w:val="en-US"/>
        </w:rPr>
        <w:t xml:space="preserve"> in education, consulting, </w:t>
      </w:r>
      <w:r>
        <w:rPr>
          <w:rFonts w:ascii="Times New Roman" w:hAnsi="Times New Roman"/>
          <w:sz w:val="24"/>
          <w:szCs w:val="24"/>
          <w:u w:color="000000"/>
          <w:rtl w:val="0"/>
          <w:lang w:val="en-US"/>
        </w:rPr>
        <w:t xml:space="preserve">and </w:t>
      </w:r>
      <w:r>
        <w:rPr>
          <w:rFonts w:ascii="Times New Roman" w:hAnsi="Times New Roman"/>
          <w:sz w:val="24"/>
          <w:szCs w:val="24"/>
          <w:u w:color="000000"/>
          <w:rtl w:val="0"/>
          <w:lang w:val="en-US"/>
        </w:rPr>
        <w:t xml:space="preserve">industry connections, we brought together all </w:t>
      </w:r>
      <w:r>
        <w:rPr>
          <w:rFonts w:ascii="Times New Roman" w:hAnsi="Times New Roman"/>
          <w:sz w:val="24"/>
          <w:szCs w:val="24"/>
          <w:u w:color="000000"/>
          <w:rtl w:val="0"/>
          <w:lang w:val="en-US"/>
        </w:rPr>
        <w:t>of our</w:t>
      </w:r>
      <w:r>
        <w:rPr>
          <w:rFonts w:ascii="Times New Roman" w:hAnsi="Times New Roman"/>
          <w:sz w:val="24"/>
          <w:szCs w:val="24"/>
          <w:u w:color="000000"/>
          <w:rtl w:val="0"/>
          <w:lang w:val="en-US"/>
        </w:rPr>
        <w:t xml:space="preserve"> academic and practical education experts </w:t>
      </w:r>
      <w:r>
        <w:rPr>
          <w:rFonts w:ascii="Times New Roman" w:hAnsi="Times New Roman"/>
          <w:sz w:val="24"/>
          <w:szCs w:val="24"/>
          <w:u w:color="000000"/>
          <w:rtl w:val="0"/>
          <w:lang w:val="en-US"/>
        </w:rPr>
        <w:t>to</w:t>
      </w:r>
      <w:r>
        <w:rPr>
          <w:rFonts w:ascii="Times New Roman" w:hAnsi="Times New Roman"/>
          <w:sz w:val="24"/>
          <w:szCs w:val="24"/>
          <w:u w:color="000000"/>
          <w:rtl w:val="0"/>
          <w:lang w:val="it-IT"/>
        </w:rPr>
        <w:t xml:space="preserve"> mentor</w:t>
      </w:r>
      <w:r>
        <w:rPr>
          <w:rFonts w:ascii="Times New Roman" w:hAnsi="Times New Roman"/>
          <w:sz w:val="24"/>
          <w:szCs w:val="24"/>
          <w:u w:color="000000"/>
          <w:rtl w:val="0"/>
          <w:lang w:val="en-US"/>
        </w:rPr>
        <w:t>.</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Using</w:t>
      </w:r>
      <w:r>
        <w:rPr>
          <w:rFonts w:ascii="Times New Roman" w:hAnsi="Times New Roman"/>
          <w:sz w:val="24"/>
          <w:szCs w:val="24"/>
          <w:u w:color="000000"/>
          <w:rtl w:val="0"/>
          <w:lang w:val="en-US"/>
        </w:rPr>
        <w:t xml:space="preserve"> cutting</w:t>
      </w:r>
      <w:r>
        <w:rPr>
          <w:rFonts w:ascii="Times New Roman" w:hAnsi="Times New Roman"/>
          <w:sz w:val="24"/>
          <w:szCs w:val="24"/>
          <w:u w:color="000000"/>
          <w:rtl w:val="0"/>
          <w:lang w:val="en-US"/>
        </w:rPr>
        <w:t>-</w:t>
      </w:r>
      <w:r>
        <w:rPr>
          <w:rFonts w:ascii="Times New Roman" w:hAnsi="Times New Roman"/>
          <w:sz w:val="24"/>
          <w:szCs w:val="24"/>
          <w:u w:color="000000"/>
          <w:rtl w:val="0"/>
          <w:lang w:val="en-US"/>
        </w:rPr>
        <w:t>edge education method</w:t>
      </w:r>
      <w:r>
        <w:rPr>
          <w:rFonts w:ascii="Times New Roman" w:hAnsi="Times New Roman"/>
          <w:sz w:val="24"/>
          <w:szCs w:val="24"/>
          <w:u w:color="000000"/>
          <w:rtl w:val="0"/>
          <w:lang w:val="en-US"/>
        </w:rPr>
        <w:t>s</w:t>
      </w:r>
      <w:r>
        <w:rPr>
          <w:rFonts w:ascii="Times New Roman" w:hAnsi="Times New Roman"/>
          <w:sz w:val="24"/>
          <w:szCs w:val="24"/>
          <w:u w:color="000000"/>
          <w:rtl w:val="0"/>
          <w:lang w:val="en-US"/>
        </w:rPr>
        <w:t xml:space="preserve"> and </w:t>
      </w:r>
      <w:r>
        <w:rPr>
          <w:rFonts w:ascii="Times New Roman" w:hAnsi="Times New Roman"/>
          <w:sz w:val="24"/>
          <w:szCs w:val="24"/>
          <w:u w:color="000000"/>
          <w:rtl w:val="0"/>
          <w:lang w:val="en-US"/>
        </w:rPr>
        <w:t xml:space="preserve">globally acclaimed </w:t>
      </w:r>
      <w:r>
        <w:rPr>
          <w:rFonts w:ascii="Times New Roman" w:hAnsi="Times New Roman"/>
          <w:sz w:val="24"/>
          <w:szCs w:val="24"/>
          <w:u w:color="000000"/>
          <w:rtl w:val="0"/>
          <w:lang w:val="en-US"/>
        </w:rPr>
        <w:t>teaching theor</w:t>
      </w:r>
      <w:r>
        <w:rPr>
          <w:rFonts w:ascii="Times New Roman" w:hAnsi="Times New Roman"/>
          <w:sz w:val="24"/>
          <w:szCs w:val="24"/>
          <w:u w:color="000000"/>
          <w:rtl w:val="0"/>
          <w:lang w:val="en-US"/>
        </w:rPr>
        <w:t>ies</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 xml:space="preserve">we </w:t>
      </w:r>
      <w:r>
        <w:rPr>
          <w:rFonts w:ascii="Times New Roman" w:hAnsi="Times New Roman"/>
          <w:sz w:val="24"/>
          <w:szCs w:val="24"/>
          <w:u w:color="000000"/>
          <w:rtl w:val="0"/>
          <w:lang w:val="en-US"/>
        </w:rPr>
        <w:t>provide customized</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comprehensive academic ability lifting </w:t>
      </w:r>
      <w:r>
        <w:rPr>
          <w:rFonts w:ascii="Times New Roman" w:hAnsi="Times New Roman"/>
          <w:sz w:val="24"/>
          <w:szCs w:val="24"/>
          <w:u w:color="000000"/>
          <w:rtl w:val="0"/>
          <w:lang w:val="en-US"/>
        </w:rPr>
        <w:t>plans</w:t>
      </w:r>
      <w:r>
        <w:rPr>
          <w:rFonts w:ascii="Times New Roman" w:hAnsi="Times New Roman"/>
          <w:sz w:val="24"/>
          <w:szCs w:val="24"/>
          <w:u w:color="000000"/>
          <w:rtl w:val="0"/>
          <w:lang w:val="en-US"/>
        </w:rPr>
        <w:t xml:space="preserve"> for students</w:t>
      </w:r>
      <w:r>
        <w:rPr>
          <w:rFonts w:ascii="Times New Roman" w:hAnsi="Times New Roman"/>
          <w:sz w:val="24"/>
          <w:szCs w:val="24"/>
          <w:u w:color="000000"/>
          <w:rtl w:val="0"/>
          <w:lang w:val="en-US"/>
        </w:rPr>
        <w:t xml:space="preserve"> and</w:t>
      </w:r>
      <w:r>
        <w:rPr>
          <w:rFonts w:ascii="Times New Roman" w:hAnsi="Times New Roman"/>
          <w:sz w:val="24"/>
          <w:szCs w:val="24"/>
          <w:u w:color="000000"/>
          <w:rtl w:val="0"/>
          <w:lang w:val="en-US"/>
        </w:rPr>
        <w:t xml:space="preserve"> help students build efficient learning </w:t>
      </w:r>
      <w:r>
        <w:rPr>
          <w:rFonts w:ascii="Times New Roman" w:hAnsi="Times New Roman"/>
          <w:sz w:val="24"/>
          <w:szCs w:val="24"/>
          <w:u w:color="000000"/>
          <w:rtl w:val="0"/>
          <w:lang w:val="en-US"/>
        </w:rPr>
        <w:t>strategies.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b w:val="1"/>
          <w:bCs w:val="1"/>
          <w:sz w:val="24"/>
          <w:szCs w:val="24"/>
          <w:u w:color="000000"/>
          <w:rtl w:val="0"/>
          <w:lang w:val="en-US"/>
        </w:rPr>
        <w:t>2. A high-impact admissions and development office team</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en-US"/>
        </w:rPr>
        <w:t>A network of former admissions officers, development office directors</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and alumni with </w:t>
      </w:r>
      <w:r>
        <w:rPr>
          <w:rFonts w:ascii="Times New Roman" w:hAnsi="Times New Roman"/>
          <w:sz w:val="24"/>
          <w:szCs w:val="24"/>
          <w:u w:color="000000"/>
          <w:rtl w:val="0"/>
          <w:lang w:val="en-US"/>
        </w:rPr>
        <w:t>over</w:t>
      </w:r>
      <w:r>
        <w:rPr>
          <w:rFonts w:ascii="Times New Roman" w:hAnsi="Times New Roman"/>
          <w:sz w:val="24"/>
          <w:szCs w:val="24"/>
          <w:u w:color="000000"/>
          <w:rtl w:val="0"/>
          <w:lang w:val="en-US"/>
        </w:rPr>
        <w:t xml:space="preserve"> 15 years of experience at prestigious universities around the world, bring cutting-edge insight</w:t>
      </w:r>
      <w:r>
        <w:rPr>
          <w:rFonts w:ascii="Times New Roman" w:hAnsi="Times New Roman"/>
          <w:sz w:val="24"/>
          <w:szCs w:val="24"/>
          <w:u w:color="000000"/>
          <w:rtl w:val="0"/>
          <w:lang w:val="en-US"/>
        </w:rPr>
        <w:t>s</w:t>
      </w:r>
      <w:r>
        <w:rPr>
          <w:rFonts w:ascii="Times New Roman" w:hAnsi="Times New Roman"/>
          <w:sz w:val="24"/>
          <w:szCs w:val="24"/>
          <w:u w:color="000000"/>
          <w:rtl w:val="0"/>
          <w:lang w:val="en-US"/>
        </w:rPr>
        <w:t xml:space="preserve"> into application policy, allowing students to take control and plan their application process from the </w:t>
      </w:r>
      <w:r>
        <w:rPr>
          <w:rFonts w:ascii="Times New Roman" w:hAnsi="Times New Roman"/>
          <w:sz w:val="24"/>
          <w:szCs w:val="24"/>
          <w:u w:color="000000"/>
          <w:rtl w:val="0"/>
          <w:lang w:val="en-US"/>
        </w:rPr>
        <w:t>ground up</w:t>
      </w:r>
      <w:r>
        <w:rPr>
          <w:rFonts w:ascii="Times New Roman" w:hAnsi="Times New Roman"/>
          <w:sz w:val="24"/>
          <w:szCs w:val="24"/>
          <w:u w:color="000000"/>
          <w:rtl w:val="0"/>
          <w:lang w:val="en-US"/>
        </w:rPr>
        <w:t xml:space="preserve">. In addition, we assist students </w:t>
      </w:r>
      <w:r>
        <w:rPr>
          <w:rFonts w:ascii="Times New Roman" w:hAnsi="Times New Roman"/>
          <w:sz w:val="24"/>
          <w:szCs w:val="24"/>
          <w:u w:color="000000"/>
          <w:rtl w:val="0"/>
          <w:lang w:val="en-US"/>
        </w:rPr>
        <w:t>in</w:t>
      </w:r>
      <w:r>
        <w:rPr>
          <w:rFonts w:ascii="Times New Roman" w:hAnsi="Times New Roman"/>
          <w:sz w:val="24"/>
          <w:szCs w:val="24"/>
          <w:u w:color="000000"/>
          <w:rtl w:val="0"/>
          <w:lang w:val="en-US"/>
        </w:rPr>
        <w:t xml:space="preserve"> visit</w:t>
      </w:r>
      <w:r>
        <w:rPr>
          <w:rFonts w:ascii="Times New Roman" w:hAnsi="Times New Roman"/>
          <w:sz w:val="24"/>
          <w:szCs w:val="24"/>
          <w:u w:color="000000"/>
          <w:rtl w:val="0"/>
          <w:lang w:val="en-US"/>
        </w:rPr>
        <w:t>ing</w:t>
      </w:r>
      <w:r>
        <w:rPr>
          <w:rFonts w:ascii="Times New Roman" w:hAnsi="Times New Roman"/>
          <w:sz w:val="24"/>
          <w:szCs w:val="24"/>
          <w:u w:color="000000"/>
          <w:rtl w:val="0"/>
          <w:lang w:val="en-US"/>
        </w:rPr>
        <w:t xml:space="preserve"> top universit</w:t>
      </w:r>
      <w:r>
        <w:rPr>
          <w:rFonts w:ascii="Times New Roman" w:hAnsi="Times New Roman"/>
          <w:sz w:val="24"/>
          <w:szCs w:val="24"/>
          <w:u w:color="000000"/>
          <w:rtl w:val="0"/>
          <w:lang w:val="en-US"/>
        </w:rPr>
        <w:t>y</w:t>
      </w:r>
      <w:r>
        <w:rPr>
          <w:rFonts w:ascii="Times New Roman" w:hAnsi="Times New Roman"/>
          <w:sz w:val="24"/>
          <w:szCs w:val="24"/>
          <w:u w:color="000000"/>
          <w:rtl w:val="0"/>
          <w:lang w:val="es-ES_tradnl"/>
        </w:rPr>
        <w:t xml:space="preserve"> campus</w:t>
      </w:r>
      <w:r>
        <w:rPr>
          <w:rFonts w:ascii="Times New Roman" w:hAnsi="Times New Roman"/>
          <w:sz w:val="24"/>
          <w:szCs w:val="24"/>
          <w:u w:color="000000"/>
          <w:rtl w:val="0"/>
          <w:lang w:val="en-US"/>
        </w:rPr>
        <w:t>es</w:t>
      </w:r>
      <w:r>
        <w:rPr>
          <w:rFonts w:ascii="Times New Roman" w:hAnsi="Times New Roman"/>
          <w:sz w:val="24"/>
          <w:szCs w:val="24"/>
          <w:u w:color="000000"/>
          <w:rtl w:val="0"/>
        </w:rPr>
        <w:t>, analyz</w:t>
      </w:r>
      <w:r>
        <w:rPr>
          <w:rFonts w:ascii="Times New Roman" w:hAnsi="Times New Roman"/>
          <w:sz w:val="24"/>
          <w:szCs w:val="24"/>
          <w:u w:color="000000"/>
          <w:rtl w:val="0"/>
          <w:lang w:val="en-US"/>
        </w:rPr>
        <w:t>ing</w:t>
      </w:r>
      <w:r>
        <w:rPr>
          <w:rFonts w:ascii="Times New Roman" w:hAnsi="Times New Roman"/>
          <w:sz w:val="24"/>
          <w:szCs w:val="24"/>
          <w:u w:color="000000"/>
          <w:rtl w:val="0"/>
          <w:lang w:val="en-US"/>
        </w:rPr>
        <w:t xml:space="preserve"> individual characteristics </w:t>
      </w:r>
      <w:r>
        <w:rPr>
          <w:rFonts w:ascii="Times New Roman" w:hAnsi="Times New Roman"/>
          <w:sz w:val="24"/>
          <w:szCs w:val="24"/>
          <w:u w:color="000000"/>
          <w:rtl w:val="0"/>
          <w:lang w:val="en-US"/>
        </w:rPr>
        <w:t>suited towards the</w:t>
      </w:r>
      <w:r>
        <w:rPr>
          <w:rFonts w:ascii="Times New Roman" w:hAnsi="Times New Roman"/>
          <w:sz w:val="24"/>
          <w:szCs w:val="24"/>
          <w:u w:color="000000"/>
          <w:rtl w:val="0"/>
          <w:lang w:val="en-US"/>
        </w:rPr>
        <w:t xml:space="preserve"> educational methodology</w:t>
      </w:r>
      <w:r>
        <w:rPr>
          <w:rFonts w:ascii="Times New Roman" w:hAnsi="Times New Roman"/>
          <w:sz w:val="24"/>
          <w:szCs w:val="24"/>
          <w:u w:color="000000"/>
          <w:rtl w:val="0"/>
          <w:lang w:val="en-US"/>
        </w:rPr>
        <w:t xml:space="preserve"> used at these schools</w:t>
      </w:r>
      <w:r>
        <w:rPr>
          <w:rFonts w:ascii="Times New Roman" w:hAnsi="Times New Roman"/>
          <w:sz w:val="24"/>
          <w:szCs w:val="24"/>
          <w:u w:color="000000"/>
          <w:rtl w:val="0"/>
          <w:lang w:val="en-US"/>
        </w:rPr>
        <w:t xml:space="preserve">, and provide customized guidance using </w:t>
      </w:r>
      <w:r>
        <w:rPr>
          <w:rFonts w:ascii="Times New Roman" w:hAnsi="Times New Roman"/>
          <w:sz w:val="24"/>
          <w:szCs w:val="24"/>
          <w:u w:color="000000"/>
          <w:rtl w:val="0"/>
          <w:lang w:val="en-US"/>
        </w:rPr>
        <w:t xml:space="preserve">years of </w:t>
      </w:r>
      <w:r>
        <w:rPr>
          <w:rFonts w:ascii="Times New Roman" w:hAnsi="Times New Roman"/>
          <w:sz w:val="24"/>
          <w:szCs w:val="24"/>
          <w:u w:color="000000"/>
          <w:rtl w:val="0"/>
          <w:lang w:val="en-US"/>
        </w:rPr>
        <w:t>education</w:t>
      </w:r>
      <w:r>
        <w:rPr>
          <w:rFonts w:ascii="Times New Roman" w:hAnsi="Times New Roman"/>
          <w:sz w:val="24"/>
          <w:szCs w:val="24"/>
          <w:u w:color="000000"/>
          <w:rtl w:val="0"/>
          <w:lang w:val="en-US"/>
        </w:rPr>
        <w:t>al</w:t>
      </w:r>
      <w:r>
        <w:rPr>
          <w:rFonts w:ascii="Times New Roman" w:hAnsi="Times New Roman"/>
          <w:sz w:val="24"/>
          <w:szCs w:val="24"/>
          <w:u w:color="000000"/>
          <w:rtl w:val="0"/>
          <w:lang w:val="en-US"/>
        </w:rPr>
        <w:t xml:space="preserve"> research.</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color="000000"/>
          <w:rtl w:val="0"/>
          <w:lang w:val="en-US"/>
        </w:rPr>
        <w:t>3. Highly accomplished corporate mentor team</w:t>
      </w:r>
      <w:r>
        <w:rPr>
          <w:rFonts w:ascii="Times New Roman" w:cs="Times New Roman" w:hAnsi="Times New Roman" w:eastAsia="Times New Roman"/>
          <w:b w:val="1"/>
          <w:bCs w:val="1"/>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en-US"/>
        </w:rPr>
        <w:t>With more than 30 top domestic</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ex</w:t>
      </w:r>
      <w:r>
        <w:rPr>
          <w:rFonts w:ascii="Times New Roman" w:hAnsi="Times New Roman"/>
          <w:sz w:val="24"/>
          <w:szCs w:val="24"/>
          <w:u w:color="000000"/>
          <w:rtl w:val="0"/>
          <w:lang w:val="en-US"/>
        </w:rPr>
        <w:t xml:space="preserve">pat </w:t>
      </w:r>
      <w:r>
        <w:rPr>
          <w:rFonts w:ascii="Times New Roman" w:hAnsi="Times New Roman"/>
          <w:sz w:val="24"/>
          <w:szCs w:val="24"/>
          <w:u w:color="000000"/>
          <w:rtl w:val="0"/>
          <w:lang w:val="en-US"/>
        </w:rPr>
        <w:t xml:space="preserve">investment and industry </w:t>
      </w:r>
      <w:r>
        <w:rPr>
          <w:rFonts w:ascii="Times New Roman" w:hAnsi="Times New Roman"/>
          <w:sz w:val="24"/>
          <w:szCs w:val="24"/>
          <w:u w:color="000000"/>
          <w:rtl w:val="0"/>
          <w:lang w:val="en-US"/>
        </w:rPr>
        <w:t>leaders</w:t>
      </w:r>
      <w:r>
        <w:rPr>
          <w:rFonts w:ascii="Times New Roman" w:hAnsi="Times New Roman"/>
          <w:sz w:val="24"/>
          <w:szCs w:val="24"/>
          <w:u w:color="000000"/>
          <w:rtl w:val="0"/>
          <w:lang w:val="en-US"/>
        </w:rPr>
        <w:t xml:space="preserve"> working together to create customized training program</w:t>
      </w:r>
      <w:r>
        <w:rPr>
          <w:rFonts w:ascii="Times New Roman" w:hAnsi="Times New Roman"/>
          <w:sz w:val="24"/>
          <w:szCs w:val="24"/>
          <w:u w:color="000000"/>
          <w:rtl w:val="0"/>
          <w:lang w:val="en-US"/>
        </w:rPr>
        <w:t>s b</w:t>
      </w:r>
      <w:r>
        <w:rPr>
          <w:rFonts w:ascii="Times New Roman" w:hAnsi="Times New Roman"/>
          <w:sz w:val="24"/>
          <w:szCs w:val="24"/>
          <w:u w:color="000000"/>
          <w:rtl w:val="0"/>
          <w:lang w:val="en-US"/>
        </w:rPr>
        <w:t xml:space="preserve">ased on the </w:t>
      </w:r>
      <w:r>
        <w:rPr>
          <w:rFonts w:ascii="Times New Roman" w:hAnsi="Times New Roman"/>
          <w:sz w:val="24"/>
          <w:szCs w:val="24"/>
          <w:u w:color="000000"/>
          <w:rtl w:val="0"/>
          <w:lang w:val="en-US"/>
        </w:rPr>
        <w:t>individual</w:t>
      </w:r>
      <w:r>
        <w:rPr>
          <w:rFonts w:ascii="Times New Roman" w:hAnsi="Times New Roman"/>
          <w:sz w:val="24"/>
          <w:szCs w:val="24"/>
          <w:u w:color="000000"/>
          <w:rtl w:val="0"/>
          <w:lang w:val="en-US"/>
        </w:rPr>
        <w:t xml:space="preserve"> needs of </w:t>
      </w:r>
      <w:r>
        <w:rPr>
          <w:rFonts w:ascii="Times New Roman" w:hAnsi="Times New Roman"/>
          <w:sz w:val="24"/>
          <w:szCs w:val="24"/>
          <w:u w:color="000000"/>
          <w:rtl w:val="0"/>
          <w:lang w:val="en-US"/>
        </w:rPr>
        <w:t>clients</w:t>
      </w:r>
      <w:r>
        <w:rPr>
          <w:rFonts w:ascii="Times New Roman" w:hAnsi="Times New Roman"/>
          <w:sz w:val="24"/>
          <w:szCs w:val="24"/>
          <w:u w:color="000000"/>
          <w:rtl w:val="0"/>
          <w:lang w:val="en-US"/>
        </w:rPr>
        <w:t xml:space="preserve">, we deeply analyze the personal </w:t>
      </w:r>
      <w:r>
        <w:rPr>
          <w:rFonts w:ascii="Times New Roman" w:hAnsi="Times New Roman"/>
          <w:sz w:val="24"/>
          <w:szCs w:val="24"/>
          <w:u w:color="000000"/>
          <w:rtl w:val="0"/>
          <w:lang w:val="en-US"/>
        </w:rPr>
        <w:t xml:space="preserve">and </w:t>
      </w:r>
      <w:r>
        <w:rPr>
          <w:rFonts w:ascii="Times New Roman" w:hAnsi="Times New Roman"/>
          <w:sz w:val="24"/>
          <w:szCs w:val="24"/>
          <w:u w:color="000000"/>
          <w:rtl w:val="0"/>
          <w:lang w:val="en-US"/>
        </w:rPr>
        <w:t xml:space="preserve">professional characteristics of students, and build </w:t>
      </w:r>
      <w:r>
        <w:rPr>
          <w:rFonts w:ascii="Times New Roman" w:hAnsi="Times New Roman"/>
          <w:sz w:val="24"/>
          <w:szCs w:val="24"/>
          <w:u w:color="000000"/>
          <w:rtl w:val="0"/>
          <w:lang w:val="en-US"/>
        </w:rPr>
        <w:t>an efficient and comprehensive</w:t>
      </w:r>
      <w:r>
        <w:rPr>
          <w:rFonts w:ascii="Times New Roman" w:hAnsi="Times New Roman"/>
          <w:sz w:val="24"/>
          <w:szCs w:val="24"/>
          <w:u w:color="000000"/>
          <w:rtl w:val="0"/>
          <w:lang w:val="en-US"/>
        </w:rPr>
        <w:t xml:space="preserve"> value chain and </w:t>
      </w:r>
      <w:r>
        <w:rPr>
          <w:rFonts w:ascii="Times New Roman" w:hAnsi="Times New Roman"/>
          <w:sz w:val="24"/>
          <w:szCs w:val="24"/>
          <w:u w:color="000000"/>
          <w:rtl w:val="0"/>
          <w:lang w:val="en-US"/>
        </w:rPr>
        <w:t>work strategy</w:t>
      </w:r>
      <w:r>
        <w:rPr>
          <w:rFonts w:ascii="Times New Roman" w:hAnsi="Times New Roman"/>
          <w:sz w:val="24"/>
          <w:szCs w:val="24"/>
          <w:u w:color="000000"/>
          <w:rtl w:val="0"/>
          <w:lang w:val="en-US"/>
        </w:rPr>
        <w:t xml:space="preserve"> for students </w:t>
      </w:r>
      <w:r>
        <w:rPr>
          <w:rFonts w:ascii="Times New Roman" w:hAnsi="Times New Roman"/>
          <w:sz w:val="24"/>
          <w:szCs w:val="24"/>
          <w:u w:color="000000"/>
          <w:rtl w:val="0"/>
          <w:lang w:val="en-US"/>
        </w:rPr>
        <w:t>entering an</w:t>
      </w:r>
      <w:r>
        <w:rPr>
          <w:rFonts w:ascii="Times New Roman" w:hAnsi="Times New Roman"/>
          <w:sz w:val="24"/>
          <w:szCs w:val="24"/>
          <w:u w:color="000000"/>
          <w:rtl w:val="0"/>
        </w:rPr>
        <w:t xml:space="preserve"> enterprise.</w:t>
      </w:r>
      <w:r>
        <w:rPr>
          <w:rFonts w:ascii="Times New Roman" w:hAnsi="Times New Roman"/>
          <w:sz w:val="24"/>
          <w:szCs w:val="24"/>
          <w:u w:color="000000"/>
          <w:rtl w:val="0"/>
          <w:lang w:val="en-US"/>
        </w:rPr>
        <w:t xml:space="preserve"> To plan for the future, s</w:t>
      </w:r>
      <w:r>
        <w:rPr>
          <w:rFonts w:ascii="Times New Roman" w:hAnsi="Times New Roman"/>
          <w:sz w:val="24"/>
          <w:szCs w:val="24"/>
          <w:u w:color="000000"/>
          <w:rtl w:val="0"/>
          <w:lang w:val="en-US"/>
        </w:rPr>
        <w:t>tudents begin to explore the mysteries of the business, science</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technology, and art world</w:t>
      </w:r>
      <w:r>
        <w:rPr>
          <w:rFonts w:ascii="Times New Roman" w:hAnsi="Times New Roman"/>
          <w:sz w:val="24"/>
          <w:szCs w:val="24"/>
          <w:u w:color="000000"/>
          <w:rtl w:val="0"/>
          <w:lang w:val="en-US"/>
        </w:rPr>
        <w:t>s</w:t>
      </w:r>
      <w:r>
        <w:rPr>
          <w:rFonts w:ascii="Times New Roman" w:hAnsi="Times New Roman"/>
          <w:sz w:val="24"/>
          <w:szCs w:val="24"/>
          <w:u w:color="000000"/>
          <w:rtl w:val="0"/>
          <w:lang w:val="en-US"/>
        </w:rPr>
        <w:t xml:space="preserve"> in high school.</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color="000000"/>
          <w:rtl w:val="0"/>
          <w:lang w:val="en-US"/>
        </w:rPr>
        <w:t>4. High-value research projects and connections with top professors</w:t>
      </w:r>
      <w:r>
        <w:rPr>
          <w:rFonts w:ascii="Times New Roman" w:cs="Times New Roman" w:hAnsi="Times New Roman" w:eastAsia="Times New Roman"/>
          <w:b w:val="1"/>
          <w:bCs w:val="1"/>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en-US"/>
        </w:rPr>
        <w:t>North America's top university dean</w:t>
      </w:r>
      <w:r>
        <w:rPr>
          <w:rFonts w:ascii="Times New Roman" w:hAnsi="Times New Roman"/>
          <w:sz w:val="24"/>
          <w:szCs w:val="24"/>
          <w:u w:color="000000"/>
          <w:rtl w:val="0"/>
          <w:lang w:val="en-US"/>
        </w:rPr>
        <w:t>s</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a</w:t>
      </w:r>
      <w:r>
        <w:rPr>
          <w:rFonts w:ascii="Times New Roman" w:hAnsi="Times New Roman"/>
          <w:sz w:val="24"/>
          <w:szCs w:val="24"/>
          <w:u w:color="000000"/>
          <w:rtl w:val="0"/>
          <w:lang w:val="it-IT"/>
        </w:rPr>
        <w:t>cademic</w:t>
      </w:r>
      <w:r>
        <w:rPr>
          <w:rFonts w:ascii="Times New Roman" w:hAnsi="Times New Roman"/>
          <w:sz w:val="24"/>
          <w:szCs w:val="24"/>
          <w:u w:color="000000"/>
          <w:rtl w:val="0"/>
          <w:lang w:val="en-US"/>
        </w:rPr>
        <w:t>s</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from</w:t>
      </w:r>
      <w:r>
        <w:rPr>
          <w:rFonts w:ascii="Times New Roman" w:hAnsi="Times New Roman"/>
          <w:sz w:val="24"/>
          <w:szCs w:val="24"/>
          <w:u w:color="000000"/>
          <w:rtl w:val="0"/>
          <w:lang w:val="en-US"/>
        </w:rPr>
        <w:t xml:space="preserve"> the Chinese Academy of Sciences, </w:t>
      </w:r>
      <w:r>
        <w:rPr>
          <w:rFonts w:ascii="Times New Roman" w:hAnsi="Times New Roman"/>
          <w:sz w:val="24"/>
          <w:szCs w:val="24"/>
          <w:u w:color="000000"/>
          <w:rtl w:val="0"/>
          <w:lang w:val="en-US"/>
        </w:rPr>
        <w:t xml:space="preserve">and </w:t>
      </w:r>
      <w:r>
        <w:rPr>
          <w:rFonts w:ascii="Times New Roman" w:hAnsi="Times New Roman"/>
          <w:sz w:val="24"/>
          <w:szCs w:val="24"/>
          <w:u w:color="000000"/>
          <w:rtl w:val="0"/>
          <w:lang w:val="en-US"/>
        </w:rPr>
        <w:t>Nobel Prize-winning professor</w:t>
      </w:r>
      <w:r>
        <w:rPr>
          <w:rFonts w:ascii="Times New Roman" w:hAnsi="Times New Roman"/>
          <w:sz w:val="24"/>
          <w:szCs w:val="24"/>
          <w:u w:color="000000"/>
          <w:rtl w:val="0"/>
          <w:lang w:val="en-US"/>
        </w:rPr>
        <w:t>s</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 xml:space="preserve">are all </w:t>
      </w:r>
      <w:r>
        <w:rPr>
          <w:rFonts w:ascii="Times New Roman" w:hAnsi="Times New Roman"/>
          <w:sz w:val="24"/>
          <w:szCs w:val="24"/>
          <w:u w:color="000000"/>
          <w:rtl w:val="0"/>
          <w:lang w:val="en-US"/>
        </w:rPr>
        <w:t>resources</w:t>
      </w:r>
      <w:r>
        <w:rPr>
          <w:rFonts w:ascii="Times New Roman" w:hAnsi="Times New Roman"/>
          <w:sz w:val="24"/>
          <w:szCs w:val="24"/>
          <w:u w:color="000000"/>
          <w:rtl w:val="0"/>
          <w:lang w:val="en-US"/>
        </w:rPr>
        <w:t xml:space="preserve"> we</w:t>
      </w:r>
      <w:r>
        <w:rPr>
          <w:rFonts w:ascii="Times New Roman" w:hAnsi="Times New Roman"/>
          <w:sz w:val="24"/>
          <w:szCs w:val="24"/>
          <w:u w:color="000000"/>
          <w:rtl w:val="0"/>
          <w:lang w:val="en-US"/>
        </w:rPr>
        <w:t xml:space="preserve"> match students </w:t>
      </w:r>
      <w:r>
        <w:rPr>
          <w:rFonts w:ascii="Times New Roman" w:hAnsi="Times New Roman"/>
          <w:sz w:val="24"/>
          <w:szCs w:val="24"/>
          <w:u w:color="000000"/>
          <w:rtl w:val="0"/>
          <w:lang w:val="en-US"/>
        </w:rPr>
        <w:t xml:space="preserve">to </w:t>
      </w:r>
      <w:r>
        <w:rPr>
          <w:rFonts w:ascii="Times New Roman" w:hAnsi="Times New Roman"/>
          <w:sz w:val="24"/>
          <w:szCs w:val="24"/>
          <w:u w:color="000000"/>
          <w:rtl w:val="0"/>
          <w:lang w:val="en-US"/>
        </w:rPr>
        <w:t>with customized research projects.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Follow the faculty of top universities, deeply participate in research</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pt-PT"/>
        </w:rPr>
        <w:t>project</w:t>
      </w:r>
      <w:r>
        <w:rPr>
          <w:rFonts w:ascii="Times New Roman" w:hAnsi="Times New Roman"/>
          <w:sz w:val="24"/>
          <w:szCs w:val="24"/>
          <w:u w:color="000000"/>
          <w:rtl w:val="0"/>
          <w:lang w:val="en-US"/>
        </w:rPr>
        <w:t>s</w:t>
      </w:r>
      <w:r>
        <w:rPr>
          <w:rFonts w:ascii="Times New Roman" w:hAnsi="Times New Roman"/>
          <w:sz w:val="24"/>
          <w:szCs w:val="24"/>
          <w:u w:color="000000"/>
          <w:rtl w:val="0"/>
          <w:lang w:val="en-US"/>
        </w:rPr>
        <w:t xml:space="preserve">, and </w:t>
      </w:r>
      <w:r>
        <w:rPr>
          <w:rFonts w:ascii="Times New Roman" w:hAnsi="Times New Roman"/>
          <w:sz w:val="24"/>
          <w:szCs w:val="24"/>
          <w:u w:color="000000"/>
          <w:rtl w:val="0"/>
          <w:lang w:val="en-US"/>
        </w:rPr>
        <w:t>work on</w:t>
      </w:r>
      <w:r>
        <w:rPr>
          <w:rFonts w:ascii="Times New Roman" w:hAnsi="Times New Roman"/>
          <w:sz w:val="24"/>
          <w:szCs w:val="24"/>
          <w:u w:color="000000"/>
          <w:rtl w:val="0"/>
          <w:lang w:val="en-US"/>
        </w:rPr>
        <w:t xml:space="preserve"> build</w:t>
      </w:r>
      <w:r>
        <w:rPr>
          <w:rFonts w:ascii="Times New Roman" w:hAnsi="Times New Roman"/>
          <w:sz w:val="24"/>
          <w:szCs w:val="24"/>
          <w:u w:color="000000"/>
          <w:rtl w:val="0"/>
          <w:lang w:val="en-US"/>
        </w:rPr>
        <w:t>ing</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a</w:t>
      </w:r>
      <w:r>
        <w:rPr>
          <w:rFonts w:ascii="Times New Roman" w:hAnsi="Times New Roman"/>
          <w:sz w:val="24"/>
          <w:szCs w:val="24"/>
          <w:u w:color="000000"/>
          <w:rtl w:val="0"/>
          <w:lang w:val="en-US"/>
        </w:rPr>
        <w:t xml:space="preserve"> scientific research background.</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Students can establish long-term relationship</w:t>
      </w:r>
      <w:r>
        <w:rPr>
          <w:rFonts w:ascii="Times New Roman" w:hAnsi="Times New Roman"/>
          <w:sz w:val="24"/>
          <w:szCs w:val="24"/>
          <w:u w:color="000000"/>
          <w:rtl w:val="0"/>
          <w:lang w:val="en-US"/>
        </w:rPr>
        <w:t>s</w:t>
      </w:r>
      <w:r>
        <w:rPr>
          <w:rFonts w:ascii="Times New Roman" w:hAnsi="Times New Roman"/>
          <w:sz w:val="24"/>
          <w:szCs w:val="24"/>
          <w:u w:color="000000"/>
          <w:rtl w:val="0"/>
          <w:lang w:val="en-US"/>
        </w:rPr>
        <w:t xml:space="preserve"> with </w:t>
      </w:r>
      <w:r>
        <w:rPr>
          <w:rFonts w:ascii="Times New Roman" w:hAnsi="Times New Roman"/>
          <w:sz w:val="24"/>
          <w:szCs w:val="24"/>
          <w:u w:color="000000"/>
          <w:rtl w:val="0"/>
          <w:lang w:val="en-US"/>
        </w:rPr>
        <w:t>acclaimed teachers and researchers</w:t>
      </w:r>
      <w:r>
        <w:rPr>
          <w:rFonts w:ascii="Times New Roman" w:hAnsi="Times New Roman"/>
          <w:sz w:val="24"/>
          <w:szCs w:val="24"/>
          <w:u w:color="000000"/>
          <w:rtl w:val="0"/>
          <w:lang w:val="en-US"/>
        </w:rPr>
        <w:t xml:space="preserve">, which </w:t>
      </w:r>
      <w:r>
        <w:rPr>
          <w:rFonts w:ascii="Times New Roman" w:hAnsi="Times New Roman"/>
          <w:sz w:val="24"/>
          <w:szCs w:val="24"/>
          <w:u w:color="000000"/>
          <w:rtl w:val="0"/>
          <w:lang w:val="en-US"/>
        </w:rPr>
        <w:t>has life-long benefits</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by</w:t>
      </w:r>
      <w:r>
        <w:rPr>
          <w:rFonts w:ascii="Times New Roman" w:hAnsi="Times New Roman"/>
          <w:sz w:val="24"/>
          <w:szCs w:val="24"/>
          <w:u w:color="000000"/>
          <w:rtl w:val="0"/>
          <w:lang w:val="it-IT"/>
        </w:rPr>
        <w:t xml:space="preserve"> contribut</w:t>
      </w:r>
      <w:r>
        <w:rPr>
          <w:rFonts w:ascii="Times New Roman" w:hAnsi="Times New Roman"/>
          <w:sz w:val="24"/>
          <w:szCs w:val="24"/>
          <w:u w:color="000000"/>
          <w:rtl w:val="0"/>
          <w:lang w:val="en-US"/>
        </w:rPr>
        <w:t>ing</w:t>
      </w:r>
      <w:r>
        <w:rPr>
          <w:rFonts w:ascii="Times New Roman" w:hAnsi="Times New Roman"/>
          <w:sz w:val="24"/>
          <w:szCs w:val="24"/>
          <w:u w:color="000000"/>
          <w:rtl w:val="0"/>
          <w:lang w:val="en-US"/>
        </w:rPr>
        <w:t xml:space="preserve"> to the future development of individuals and family enterprises.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pPr>
      <w:r>
        <w:rPr>
          <w:rFonts w:ascii="Times New Roman" w:hAnsi="Times New Roman"/>
          <w:b w:val="1"/>
          <w:bCs w:val="1"/>
          <w:sz w:val="24"/>
          <w:szCs w:val="24"/>
          <w:u w:color="000000"/>
          <w:rtl w:val="0"/>
          <w:lang w:val="en-US"/>
        </w:rPr>
        <w:t xml:space="preserve">5. Yizhi's </w:t>
      </w:r>
      <w:r>
        <w:rPr>
          <w:rFonts w:ascii="Times New Roman" w:hAnsi="Times New Roman"/>
          <w:b w:val="1"/>
          <w:bCs w:val="1"/>
          <w:sz w:val="24"/>
          <w:szCs w:val="24"/>
          <w:u w:color="000000"/>
          <w:rtl w:val="0"/>
          <w:lang w:val="en-US"/>
        </w:rPr>
        <w:t>service</w:t>
      </w:r>
      <w:r>
        <w:rPr>
          <w:rFonts w:ascii="Times New Roman" w:hAnsi="Times New Roman"/>
          <w:b w:val="1"/>
          <w:bCs w:val="1"/>
          <w:sz w:val="24"/>
          <w:szCs w:val="24"/>
          <w:u w:color="000000"/>
          <w:rtl w:val="0"/>
          <w:lang w:val="en-US"/>
        </w:rPr>
        <w:t xml:space="preserve"> team</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A team with more than 6 years of experience in the overseas study industr</w:t>
      </w:r>
      <w:r>
        <w:rPr>
          <w:rFonts w:ascii="Times New Roman" w:hAnsi="Times New Roman"/>
          <w:sz w:val="24"/>
          <w:szCs w:val="24"/>
          <w:u w:color="000000"/>
          <w:rtl w:val="0"/>
          <w:lang w:val="en-US"/>
        </w:rPr>
        <w:t>y will h</w:t>
      </w:r>
      <w:r>
        <w:rPr>
          <w:rFonts w:ascii="Times New Roman" w:hAnsi="Times New Roman"/>
          <w:sz w:val="24"/>
          <w:szCs w:val="24"/>
          <w:u w:color="000000"/>
          <w:rtl w:val="0"/>
          <w:lang w:val="en-US"/>
        </w:rPr>
        <w:t>elp students explore</w:t>
      </w:r>
      <w:r>
        <w:rPr>
          <w:rFonts w:ascii="Times New Roman" w:hAnsi="Times New Roman"/>
          <w:sz w:val="24"/>
          <w:szCs w:val="24"/>
          <w:u w:color="000000"/>
          <w:rtl w:val="0"/>
          <w:lang w:val="en-US"/>
        </w:rPr>
        <w:t xml:space="preserve"> and </w:t>
      </w:r>
      <w:r>
        <w:rPr>
          <w:rFonts w:ascii="Times New Roman" w:hAnsi="Times New Roman"/>
          <w:sz w:val="24"/>
          <w:szCs w:val="24"/>
          <w:u w:color="000000"/>
          <w:rtl w:val="0"/>
          <w:lang w:val="en-US"/>
        </w:rPr>
        <w:t>express their personality based on their interests</w:t>
      </w:r>
      <w:r>
        <w:rPr>
          <w:rFonts w:ascii="Times New Roman" w:hAnsi="Times New Roman"/>
          <w:sz w:val="24"/>
          <w:szCs w:val="24"/>
          <w:u w:color="000000"/>
          <w:rtl w:val="0"/>
          <w:lang w:val="en-US"/>
        </w:rPr>
        <w:t xml:space="preserve">, as well as create bonds of </w:t>
      </w:r>
      <w:r>
        <w:rPr>
          <w:rFonts w:ascii="Times New Roman" w:hAnsi="Times New Roman"/>
          <w:sz w:val="24"/>
          <w:szCs w:val="24"/>
          <w:u w:color="000000"/>
          <w:rtl w:val="0"/>
          <w:lang w:val="en-US"/>
        </w:rPr>
        <w:t>empath</w:t>
      </w:r>
      <w:r>
        <w:rPr>
          <w:rFonts w:ascii="Times New Roman" w:hAnsi="Times New Roman"/>
          <w:sz w:val="24"/>
          <w:szCs w:val="24"/>
          <w:u w:color="000000"/>
          <w:rtl w:val="0"/>
          <w:lang w:val="en-US"/>
        </w:rPr>
        <w:t>y</w:t>
      </w:r>
      <w:r>
        <w:rPr>
          <w:rFonts w:ascii="Times New Roman" w:hAnsi="Times New Roman"/>
          <w:sz w:val="24"/>
          <w:szCs w:val="24"/>
          <w:u w:color="000000"/>
          <w:rtl w:val="0"/>
          <w:lang w:val="en-US"/>
        </w:rPr>
        <w:t xml:space="preserve"> with students </w:t>
      </w:r>
      <w:r>
        <w:rPr>
          <w:rFonts w:ascii="Times New Roman" w:hAnsi="Times New Roman"/>
          <w:sz w:val="24"/>
          <w:szCs w:val="24"/>
          <w:u w:color="000000"/>
          <w:rtl w:val="0"/>
          <w:lang w:val="en-US"/>
        </w:rPr>
        <w:t>throughout their journey of growth</w:t>
      </w:r>
      <w:r>
        <w:rPr>
          <w:rFonts w:ascii="Times New Roman" w:hAnsi="Times New Roman"/>
          <w:sz w:val="24"/>
          <w:szCs w:val="24"/>
          <w:u w:color="000000"/>
          <w:rtl w:val="0"/>
        </w:rPr>
        <w:t>.</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The service team has rich overseas practical and learning experience</w:t>
      </w:r>
      <w:r>
        <w:rPr>
          <w:rFonts w:ascii="Times New Roman" w:hAnsi="Times New Roman"/>
          <w:sz w:val="24"/>
          <w:szCs w:val="24"/>
          <w:u w:color="000000"/>
          <w:rtl w:val="0"/>
          <w:lang w:val="en-US"/>
        </w:rPr>
        <w:t>s</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 xml:space="preserve">an </w:t>
      </w:r>
      <w:r>
        <w:rPr>
          <w:rFonts w:ascii="Times New Roman" w:hAnsi="Times New Roman"/>
          <w:sz w:val="24"/>
          <w:szCs w:val="24"/>
          <w:u w:color="000000"/>
          <w:rtl w:val="0"/>
          <w:lang w:val="en-US"/>
        </w:rPr>
        <w:t xml:space="preserve">authentic English background, innovative and critical thinking, rigorous work attitude, and </w:t>
      </w:r>
      <w:r>
        <w:rPr>
          <w:rFonts w:ascii="Times New Roman" w:hAnsi="Times New Roman"/>
          <w:sz w:val="24"/>
          <w:szCs w:val="24"/>
          <w:u w:color="000000"/>
          <w:rtl w:val="0"/>
          <w:lang w:val="en-US"/>
        </w:rPr>
        <w:t>finely understands how</w:t>
      </w:r>
      <w:r>
        <w:rPr>
          <w:rFonts w:ascii="Times New Roman" w:hAnsi="Times New Roman"/>
          <w:sz w:val="24"/>
          <w:szCs w:val="24"/>
          <w:u w:color="000000"/>
          <w:rtl w:val="0"/>
          <w:lang w:val="en-US"/>
        </w:rPr>
        <w:t xml:space="preserve"> admission result</w:t>
      </w:r>
      <w:r>
        <w:rPr>
          <w:rFonts w:ascii="Times New Roman" w:hAnsi="Times New Roman"/>
          <w:sz w:val="24"/>
          <w:szCs w:val="24"/>
          <w:u w:color="000000"/>
          <w:rtl w:val="0"/>
          <w:lang w:val="en-US"/>
        </w:rPr>
        <w:t>s</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are controlled.</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sectPr>
          <w:type w:val="continuous"/>
          <w:pgSz w:w="12240" w:h="17760" w:orient="portrait"/>
          <w:pgMar w:top="1440" w:right="1400" w:bottom="0" w:left="1440" w:header="720" w:footer="720"/>
          <w:bidi w:val="0"/>
        </w:sectPr>
      </w:pPr>
      <w:r>
        <w:rPr>
          <w:rFonts w:ascii="Times New Roman" w:cs="Times New Roman" w:hAnsi="Times New Roman" w:eastAsia="Times New Roman"/>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color="000000"/>
          <w:rtl w:val="0"/>
          <w:lang w:val="en-US"/>
        </w:rPr>
        <w:t>6. Growth-oriented extracurricular activities</w:t>
      </w:r>
      <w:r>
        <w:rPr>
          <w:rFonts w:ascii="Times New Roman" w:cs="Times New Roman" w:hAnsi="Times New Roman" w:eastAsia="Times New Roman"/>
          <w:b w:val="1"/>
          <w:bCs w:val="1"/>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en-US"/>
        </w:rPr>
        <w:t xml:space="preserve">Motivated by students' interests, the application team will create a </w:t>
      </w:r>
      <w:r>
        <w:rPr>
          <w:rFonts w:ascii="Times New Roman" w:hAnsi="Times New Roman"/>
          <w:sz w:val="24"/>
          <w:szCs w:val="24"/>
          <w:u w:color="000000"/>
          <w:rtl w:val="0"/>
          <w:lang w:val="en-US"/>
        </w:rPr>
        <w:t>portfolio</w:t>
      </w:r>
      <w:r>
        <w:rPr>
          <w:rFonts w:ascii="Times New Roman" w:hAnsi="Times New Roman"/>
          <w:sz w:val="24"/>
          <w:szCs w:val="24"/>
          <w:u w:color="000000"/>
          <w:rtl w:val="0"/>
          <w:lang w:val="en-US"/>
        </w:rPr>
        <w:t xml:space="preserve"> of nurturing activities.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For students in</w:t>
      </w:r>
      <w:r>
        <w:rPr>
          <w:rFonts w:ascii="Times New Roman" w:hAnsi="Times New Roman"/>
          <w:sz w:val="24"/>
          <w:szCs w:val="24"/>
          <w:u w:color="000000"/>
          <w:rtl w:val="0"/>
          <w:lang w:val="en-US"/>
        </w:rPr>
        <w:t xml:space="preserve">terested in </w:t>
      </w:r>
      <w:r>
        <w:rPr>
          <w:rFonts w:ascii="Times New Roman" w:hAnsi="Times New Roman"/>
          <w:sz w:val="24"/>
          <w:szCs w:val="24"/>
          <w:u w:color="000000"/>
          <w:rtl w:val="0"/>
          <w:lang w:val="en-US"/>
        </w:rPr>
        <w:t>the field of business</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activities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includ</w:t>
      </w:r>
      <w:r>
        <w:rPr>
          <w:rFonts w:ascii="Times New Roman" w:hAnsi="Times New Roman"/>
          <w:sz w:val="24"/>
          <w:szCs w:val="24"/>
          <w:u w:color="000000"/>
          <w:rtl w:val="0"/>
          <w:lang w:val="en-US"/>
        </w:rPr>
        <w:t xml:space="preserve">e attending </w:t>
      </w:r>
      <w:r>
        <w:rPr>
          <w:rFonts w:ascii="Times New Roman" w:hAnsi="Times New Roman"/>
          <w:sz w:val="24"/>
          <w:szCs w:val="24"/>
          <w:u w:color="000000"/>
          <w:rtl w:val="0"/>
          <w:lang w:val="en-US"/>
        </w:rPr>
        <w:t xml:space="preserve">business organizations, global financial forums, entrepreneurship competitions, coaching </w:t>
      </w:r>
      <w:r>
        <w:rPr>
          <w:rFonts w:ascii="Times New Roman" w:hAnsi="Times New Roman"/>
          <w:sz w:val="24"/>
          <w:szCs w:val="24"/>
          <w:u w:color="000000"/>
          <w:rtl w:val="0"/>
          <w:lang w:val="en-US"/>
        </w:rPr>
        <w:t xml:space="preserve">for </w:t>
      </w:r>
      <w:r>
        <w:rPr>
          <w:rFonts w:ascii="Times New Roman" w:hAnsi="Times New Roman"/>
          <w:sz w:val="24"/>
          <w:szCs w:val="24"/>
          <w:u w:color="000000"/>
          <w:rtl w:val="0"/>
          <w:lang w:val="en-US"/>
        </w:rPr>
        <w:t xml:space="preserve">students </w:t>
      </w:r>
      <w:r>
        <w:rPr>
          <w:rFonts w:ascii="Times New Roman" w:hAnsi="Times New Roman"/>
          <w:sz w:val="24"/>
          <w:szCs w:val="24"/>
          <w:u w:color="000000"/>
          <w:rtl w:val="0"/>
          <w:lang w:val="en-US"/>
        </w:rPr>
        <w:t>wanting to</w:t>
      </w:r>
      <w:r>
        <w:rPr>
          <w:rFonts w:ascii="Times New Roman" w:hAnsi="Times New Roman"/>
          <w:sz w:val="24"/>
          <w:szCs w:val="24"/>
          <w:u w:color="000000"/>
          <w:rtl w:val="0"/>
          <w:lang w:val="en-US"/>
        </w:rPr>
        <w:t xml:space="preserve"> start their own businesses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and suppor</w:t>
      </w:r>
      <w:r>
        <w:rPr>
          <w:rFonts w:ascii="Times New Roman" w:hAnsi="Times New Roman"/>
          <w:sz w:val="24"/>
          <w:szCs w:val="24"/>
          <w:u w:color="000000"/>
          <w:rtl w:val="0"/>
          <w:lang w:val="en-US"/>
        </w:rPr>
        <w:t>t of</w:t>
      </w:r>
      <w:r>
        <w:rPr>
          <w:rFonts w:ascii="Times New Roman" w:hAnsi="Times New Roman"/>
          <w:sz w:val="24"/>
          <w:szCs w:val="24"/>
          <w:u w:color="000000"/>
          <w:rtl w:val="0"/>
          <w:lang w:val="it-IT"/>
        </w:rPr>
        <w:t xml:space="preserve"> club creation.</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For students in</w:t>
      </w:r>
      <w:r>
        <w:rPr>
          <w:rFonts w:ascii="Times New Roman" w:hAnsi="Times New Roman"/>
          <w:sz w:val="24"/>
          <w:szCs w:val="24"/>
          <w:u w:color="000000"/>
          <w:rtl w:val="0"/>
          <w:lang w:val="en-US"/>
        </w:rPr>
        <w:t xml:space="preserve">terested in </w:t>
      </w:r>
      <w:r>
        <w:rPr>
          <w:rFonts w:ascii="Times New Roman" w:hAnsi="Times New Roman"/>
          <w:sz w:val="24"/>
          <w:szCs w:val="24"/>
          <w:u w:color="000000"/>
          <w:rtl w:val="0"/>
          <w:lang w:val="en-US"/>
        </w:rPr>
        <w:t xml:space="preserve">the field of art, we provide </w:t>
      </w:r>
      <w:r>
        <w:rPr>
          <w:rFonts w:ascii="Times New Roman" w:hAnsi="Times New Roman"/>
          <w:sz w:val="24"/>
          <w:szCs w:val="24"/>
          <w:u w:color="000000"/>
          <w:rtl w:val="0"/>
          <w:lang w:val="en-US"/>
        </w:rPr>
        <w:t xml:space="preserve">access to </w:t>
      </w:r>
      <w:r>
        <w:rPr>
          <w:rFonts w:ascii="Times New Roman" w:hAnsi="Times New Roman"/>
          <w:sz w:val="24"/>
          <w:szCs w:val="24"/>
          <w:u w:color="000000"/>
          <w:rtl w:val="0"/>
          <w:lang w:val="en-US"/>
        </w:rPr>
        <w:t>top industry summits such as New York Fashion Week and Cannes Film Festival.</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For </w:t>
      </w:r>
      <w:r>
        <w:rPr>
          <w:rFonts w:ascii="Times New Roman" w:hAnsi="Times New Roman"/>
          <w:sz w:val="24"/>
          <w:szCs w:val="24"/>
          <w:u w:color="000000"/>
          <w:rtl w:val="0"/>
          <w:lang w:val="en-US"/>
        </w:rPr>
        <w:t xml:space="preserve">those </w:t>
      </w:r>
      <w:r>
        <w:rPr>
          <w:rFonts w:ascii="Times New Roman" w:hAnsi="Times New Roman"/>
          <w:sz w:val="24"/>
          <w:szCs w:val="24"/>
          <w:u w:color="000000"/>
          <w:rtl w:val="0"/>
        </w:rPr>
        <w:t>in</w:t>
      </w:r>
      <w:r>
        <w:rPr>
          <w:rFonts w:ascii="Times New Roman" w:hAnsi="Times New Roman"/>
          <w:sz w:val="24"/>
          <w:szCs w:val="24"/>
          <w:u w:color="000000"/>
          <w:rtl w:val="0"/>
          <w:lang w:val="en-US"/>
        </w:rPr>
        <w:t xml:space="preserve">terested in </w:t>
      </w:r>
      <w:r>
        <w:rPr>
          <w:rFonts w:ascii="Times New Roman" w:hAnsi="Times New Roman"/>
          <w:sz w:val="24"/>
          <w:szCs w:val="24"/>
          <w:u w:color="000000"/>
          <w:rtl w:val="0"/>
          <w:lang w:val="en-US"/>
        </w:rPr>
        <w:t xml:space="preserve">the field of scientific research, </w:t>
      </w:r>
      <w:r>
        <w:rPr>
          <w:rFonts w:ascii="Times New Roman" w:hAnsi="Times New Roman"/>
          <w:sz w:val="24"/>
          <w:szCs w:val="24"/>
          <w:u w:color="000000"/>
          <w:rtl w:val="0"/>
          <w:lang w:val="en-US"/>
        </w:rPr>
        <w:t>we offer opportunities and guidance in</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joining</w:t>
      </w:r>
      <w:r>
        <w:rPr>
          <w:rFonts w:ascii="Times New Roman" w:hAnsi="Times New Roman"/>
          <w:sz w:val="24"/>
          <w:szCs w:val="24"/>
          <w:u w:color="000000"/>
          <w:rtl w:val="0"/>
          <w:lang w:val="en-US"/>
        </w:rPr>
        <w:t xml:space="preserve"> research projects, book publishing, patent application, creative product design, etc.</w:t>
      </w:r>
      <w:r>
        <w:rPr>
          <w:rFonts w:ascii="Times New Roman" w:hAnsi="Times New Roman"/>
          <w:sz w:val="24"/>
          <w:szCs w:val="24"/>
          <w:u w:color="000000"/>
          <w:rtl w:val="0"/>
          <w:lang w:val="en-US"/>
        </w:rPr>
        <w:t xml:space="preserve"> Training in e</w:t>
      </w:r>
      <w:r>
        <w:rPr>
          <w:rFonts w:ascii="Times New Roman" w:hAnsi="Times New Roman"/>
          <w:sz w:val="24"/>
          <w:szCs w:val="24"/>
          <w:u w:color="000000"/>
          <w:rtl w:val="0"/>
          <w:lang w:val="es-ES_tradnl"/>
        </w:rPr>
        <w:t>xtracurricular</w:t>
      </w:r>
      <w:r>
        <w:rPr>
          <w:rFonts w:ascii="Times New Roman" w:hAnsi="Times New Roman"/>
          <w:sz w:val="24"/>
          <w:szCs w:val="24"/>
          <w:u w:color="000000"/>
          <w:rtl w:val="0"/>
          <w:lang w:val="en-US"/>
        </w:rPr>
        <w:t>s</w:t>
      </w:r>
      <w:r>
        <w:rPr>
          <w:rFonts w:ascii="Times New Roman" w:hAnsi="Times New Roman"/>
          <w:sz w:val="24"/>
          <w:szCs w:val="24"/>
          <w:u w:color="000000"/>
          <w:rtl w:val="0"/>
          <w:lang w:val="en-US"/>
        </w:rPr>
        <w:t xml:space="preserve"> includ</w:t>
      </w:r>
      <w:r>
        <w:rPr>
          <w:rFonts w:ascii="Times New Roman" w:hAnsi="Times New Roman"/>
          <w:sz w:val="24"/>
          <w:szCs w:val="24"/>
          <w:u w:color="000000"/>
          <w:rtl w:val="0"/>
          <w:lang w:val="en-US"/>
        </w:rPr>
        <w:t>e</w:t>
      </w:r>
      <w:r>
        <w:rPr>
          <w:rFonts w:ascii="Times New Roman" w:hAnsi="Times New Roman"/>
          <w:sz w:val="24"/>
          <w:szCs w:val="24"/>
          <w:u w:color="000000"/>
          <w:rtl w:val="0"/>
          <w:lang w:val="en-US"/>
        </w:rPr>
        <w:t xml:space="preserve"> golf, art </w:t>
      </w:r>
      <w:r>
        <w:rPr>
          <w:rFonts w:ascii="Times New Roman" w:hAnsi="Times New Roman"/>
          <w:sz w:val="24"/>
          <w:szCs w:val="24"/>
          <w:u w:color="000000"/>
          <w:rtl w:val="0"/>
          <w:lang w:val="en-US"/>
        </w:rPr>
        <w:t>creation and</w:t>
      </w:r>
      <w:r>
        <w:rPr>
          <w:rFonts w:ascii="Times New Roman" w:hAnsi="Times New Roman"/>
          <w:sz w:val="24"/>
          <w:szCs w:val="24"/>
          <w:u w:color="000000"/>
          <w:rtl w:val="0"/>
          <w:lang w:val="en-US"/>
        </w:rPr>
        <w:t xml:space="preserve"> appreciation, band performance, </w:t>
      </w:r>
      <w:r>
        <w:rPr>
          <w:rFonts w:ascii="Times New Roman" w:hAnsi="Times New Roman"/>
          <w:sz w:val="24"/>
          <w:szCs w:val="24"/>
          <w:u w:color="000000"/>
          <w:rtl w:val="0"/>
          <w:lang w:val="en-US"/>
        </w:rPr>
        <w:t xml:space="preserve">competitive </w:t>
      </w:r>
      <w:r>
        <w:rPr>
          <w:rFonts w:ascii="Times New Roman" w:hAnsi="Times New Roman"/>
          <w:sz w:val="24"/>
          <w:szCs w:val="24"/>
          <w:u w:color="000000"/>
          <w:rtl w:val="0"/>
          <w:lang w:val="en-US"/>
        </w:rPr>
        <w:t>sailing, etc.</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In terms of academics, students can participate in scientific research projects conducted by professors from Ivy League universities such as Harvard, Yale, and </w:t>
      </w:r>
      <w:r>
        <w:rPr>
          <w:rFonts w:ascii="Times New Roman" w:hAnsi="Times New Roman"/>
          <w:sz w:val="24"/>
          <w:szCs w:val="24"/>
          <w:u w:color="000000"/>
          <w:rtl w:val="0"/>
          <w:lang w:val="en-US"/>
        </w:rPr>
        <w:t xml:space="preserve">University of </w:t>
      </w:r>
      <w:r>
        <w:rPr>
          <w:rFonts w:ascii="Times New Roman" w:hAnsi="Times New Roman"/>
          <w:sz w:val="24"/>
          <w:szCs w:val="24"/>
          <w:u w:color="000000"/>
          <w:rtl w:val="0"/>
          <w:lang w:val="en-US"/>
        </w:rPr>
        <w:t>Chicago, and participate in international</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Olympic</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or national discipline competitions to </w:t>
      </w:r>
      <w:r>
        <w:rPr>
          <w:rFonts w:ascii="Times New Roman" w:hAnsi="Times New Roman"/>
          <w:sz w:val="24"/>
          <w:szCs w:val="24"/>
          <w:u w:color="000000"/>
          <w:rtl w:val="0"/>
          <w:lang w:val="en-US"/>
        </w:rPr>
        <w:t>build</w:t>
      </w:r>
      <w:r>
        <w:rPr>
          <w:rFonts w:ascii="Times New Roman" w:hAnsi="Times New Roman"/>
          <w:sz w:val="24"/>
          <w:szCs w:val="24"/>
          <w:u w:color="000000"/>
          <w:rtl w:val="0"/>
          <w:lang w:val="en-US"/>
        </w:rPr>
        <w:t xml:space="preserve"> students' abilities in multiple dimensions and fields.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color="000000"/>
          <w:rtl w:val="0"/>
          <w:lang w:val="en-US"/>
        </w:rPr>
        <w:t>7. Successful cases in all dimensions of interdisciplinary studies</w:t>
      </w:r>
      <w:r>
        <w:rPr>
          <w:rFonts w:ascii="Times New Roman" w:cs="Times New Roman" w:hAnsi="Times New Roman" w:eastAsia="Times New Roman"/>
          <w:b w:val="1"/>
          <w:bCs w:val="1"/>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en-US"/>
        </w:rPr>
        <w:t xml:space="preserve">Thanks to the efforts of the </w:t>
      </w:r>
      <w:r>
        <w:rPr>
          <w:rFonts w:ascii="Times New Roman" w:hAnsi="Times New Roman"/>
          <w:sz w:val="24"/>
          <w:szCs w:val="24"/>
          <w:u w:color="000000"/>
          <w:rtl w:val="0"/>
          <w:lang w:val="en-US"/>
        </w:rPr>
        <w:t>above</w:t>
      </w:r>
      <w:r>
        <w:rPr>
          <w:rFonts w:ascii="Times New Roman" w:hAnsi="Times New Roman"/>
          <w:sz w:val="24"/>
          <w:szCs w:val="24"/>
          <w:u w:color="000000"/>
          <w:rtl w:val="0"/>
          <w:lang w:val="en-US"/>
        </w:rPr>
        <w:t xml:space="preserve"> academic teams</w:t>
      </w:r>
      <w:r>
        <w:rPr>
          <w:rFonts w:ascii="Times New Roman" w:hAnsi="Times New Roman"/>
          <w:sz w:val="24"/>
          <w:szCs w:val="24"/>
          <w:u w:color="000000"/>
          <w:rtl w:val="0"/>
          <w:lang w:val="en-US"/>
        </w:rPr>
        <w:t xml:space="preserve"> over the past few years</w:t>
      </w:r>
      <w:r>
        <w:rPr>
          <w:rFonts w:ascii="Times New Roman" w:hAnsi="Times New Roman"/>
          <w:sz w:val="24"/>
          <w:szCs w:val="24"/>
          <w:u w:color="000000"/>
          <w:rtl w:val="0"/>
          <w:lang w:val="en-US"/>
        </w:rPr>
        <w:t xml:space="preserve">, we have accumulated a large number of successful cases, </w:t>
      </w:r>
      <w:r>
        <w:rPr>
          <w:rFonts w:ascii="Times New Roman" w:hAnsi="Times New Roman"/>
          <w:sz w:val="24"/>
          <w:szCs w:val="24"/>
          <w:u w:color="000000"/>
          <w:rtl w:val="0"/>
          <w:lang w:val="en-US"/>
        </w:rPr>
        <w:t>which include</w:t>
      </w:r>
      <w:r>
        <w:rPr>
          <w:rFonts w:ascii="Times New Roman" w:hAnsi="Times New Roman"/>
          <w:sz w:val="24"/>
          <w:szCs w:val="24"/>
          <w:u w:color="000000"/>
          <w:rtl w:val="0"/>
          <w:lang w:val="en-US"/>
        </w:rPr>
        <w:t xml:space="preserve"> Ivy League universities</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Harvard, Stanford, MIT, Caltech, Oxbridge and other top universities.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In addition, the team has </w:t>
      </w:r>
      <w:r>
        <w:rPr>
          <w:rFonts w:ascii="Times New Roman" w:hAnsi="Times New Roman"/>
          <w:sz w:val="24"/>
          <w:szCs w:val="24"/>
          <w:u w:color="000000"/>
          <w:rtl w:val="0"/>
          <w:lang w:val="en-US"/>
        </w:rPr>
        <w:t xml:space="preserve">faced </w:t>
      </w:r>
      <w:r>
        <w:rPr>
          <w:rFonts w:ascii="Times New Roman" w:hAnsi="Times New Roman"/>
          <w:sz w:val="24"/>
          <w:szCs w:val="24"/>
          <w:u w:color="000000"/>
          <w:rtl w:val="0"/>
          <w:lang w:val="en-US"/>
        </w:rPr>
        <w:t xml:space="preserve">a number of </w:t>
      </w:r>
      <w:r>
        <w:rPr>
          <w:rFonts w:ascii="Times New Roman" w:hAnsi="Times New Roman"/>
          <w:sz w:val="24"/>
          <w:szCs w:val="24"/>
          <w:u w:color="000000"/>
          <w:rtl w:val="0"/>
          <w:lang w:val="en-US"/>
        </w:rPr>
        <w:t>challenges</w:t>
      </w:r>
      <w:r>
        <w:rPr>
          <w:rFonts w:ascii="Times New Roman" w:hAnsi="Times New Roman"/>
          <w:sz w:val="24"/>
          <w:szCs w:val="24"/>
          <w:u w:color="000000"/>
          <w:rtl w:val="0"/>
          <w:lang w:val="en-US"/>
        </w:rPr>
        <w:t xml:space="preserve"> with students, including low </w:t>
      </w:r>
      <w:r>
        <w:rPr>
          <w:rFonts w:ascii="Times New Roman" w:hAnsi="Times New Roman"/>
          <w:sz w:val="24"/>
          <w:szCs w:val="24"/>
          <w:u w:color="000000"/>
          <w:rtl w:val="0"/>
          <w:lang w:val="en-US"/>
        </w:rPr>
        <w:t xml:space="preserve">test </w:t>
      </w:r>
      <w:r>
        <w:rPr>
          <w:rFonts w:ascii="Times New Roman" w:hAnsi="Times New Roman"/>
          <w:sz w:val="24"/>
          <w:szCs w:val="24"/>
          <w:u w:color="000000"/>
          <w:rtl w:val="0"/>
          <w:lang w:val="en-US"/>
        </w:rPr>
        <w:t xml:space="preserve">scores, </w:t>
      </w:r>
      <w:r>
        <w:rPr>
          <w:rFonts w:ascii="Times New Roman" w:hAnsi="Times New Roman"/>
          <w:sz w:val="24"/>
          <w:szCs w:val="24"/>
          <w:u w:color="000000"/>
          <w:rtl w:val="0"/>
          <w:lang w:val="en-US"/>
        </w:rPr>
        <w:t>difficult</w:t>
      </w:r>
      <w:r>
        <w:rPr>
          <w:rFonts w:ascii="Times New Roman" w:hAnsi="Times New Roman"/>
          <w:sz w:val="24"/>
          <w:szCs w:val="24"/>
          <w:u w:color="000000"/>
          <w:rtl w:val="0"/>
          <w:lang w:val="en-US"/>
        </w:rPr>
        <w:t xml:space="preserve"> admission, waiting list, transfer to a </w:t>
      </w:r>
      <w:r>
        <w:rPr>
          <w:rFonts w:ascii="Times New Roman" w:hAnsi="Times New Roman"/>
          <w:sz w:val="24"/>
          <w:szCs w:val="24"/>
          <w:u w:color="000000"/>
          <w:rtl w:val="0"/>
          <w:lang w:val="en-US"/>
        </w:rPr>
        <w:t>different school, etc</w:t>
      </w:r>
      <w:r>
        <w:rPr>
          <w:rFonts w:ascii="Times New Roman" w:hAnsi="Times New Roman"/>
          <w:sz w:val="24"/>
          <w:szCs w:val="24"/>
          <w:u w:color="000000"/>
          <w:rtl w:val="0"/>
        </w:rPr>
        <w:t>.</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After years of </w:t>
      </w:r>
      <w:r>
        <w:rPr>
          <w:rFonts w:ascii="Times New Roman" w:hAnsi="Times New Roman"/>
          <w:sz w:val="24"/>
          <w:szCs w:val="24"/>
          <w:u w:color="000000"/>
          <w:rtl w:val="0"/>
          <w:lang w:val="en-US"/>
        </w:rPr>
        <w:t>experience</w:t>
      </w:r>
      <w:r>
        <w:rPr>
          <w:rFonts w:ascii="Times New Roman" w:hAnsi="Times New Roman"/>
          <w:sz w:val="24"/>
          <w:szCs w:val="24"/>
          <w:u w:color="000000"/>
          <w:rtl w:val="0"/>
          <w:lang w:val="en-US"/>
        </w:rPr>
        <w:t>, the service team deeply analyzes the school</w:t>
      </w:r>
      <w:r>
        <w:rPr>
          <w:rFonts w:ascii="Times New Roman" w:hAnsi="Times New Roman" w:hint="default"/>
          <w:sz w:val="24"/>
          <w:szCs w:val="24"/>
          <w:u w:color="000000"/>
          <w:rtl w:val="0"/>
          <w:lang w:val="en-US"/>
        </w:rPr>
        <w:t>’</w:t>
      </w:r>
      <w:r>
        <w:rPr>
          <w:rFonts w:ascii="Times New Roman" w:hAnsi="Times New Roman"/>
          <w:sz w:val="24"/>
          <w:szCs w:val="24"/>
          <w:u w:color="000000"/>
          <w:rtl w:val="0"/>
        </w:rPr>
        <w:t>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preferences</w:t>
      </w:r>
      <w:r>
        <w:rPr>
          <w:rFonts w:ascii="Times New Roman" w:hAnsi="Times New Roman"/>
          <w:sz w:val="24"/>
          <w:szCs w:val="24"/>
          <w:u w:color="000000"/>
          <w:rtl w:val="0"/>
          <w:lang w:val="en-US"/>
        </w:rPr>
        <w:t xml:space="preserve"> and</w:t>
      </w:r>
      <w:r>
        <w:rPr>
          <w:rFonts w:ascii="Times New Roman" w:hAnsi="Times New Roman"/>
          <w:sz w:val="24"/>
          <w:szCs w:val="24"/>
          <w:u w:color="000000"/>
          <w:rtl w:val="0"/>
          <w:lang w:val="en-US"/>
        </w:rPr>
        <w:t xml:space="preserve"> admission trend</w:t>
      </w:r>
      <w:r>
        <w:rPr>
          <w:rFonts w:ascii="Times New Roman" w:hAnsi="Times New Roman"/>
          <w:sz w:val="24"/>
          <w:szCs w:val="24"/>
          <w:u w:color="000000"/>
          <w:rtl w:val="0"/>
          <w:lang w:val="en-US"/>
        </w:rPr>
        <w:t>s</w:t>
      </w:r>
      <w:r>
        <w:rPr>
          <w:rFonts w:ascii="Times New Roman" w:hAnsi="Times New Roman"/>
          <w:sz w:val="24"/>
          <w:szCs w:val="24"/>
          <w:u w:color="000000"/>
          <w:rtl w:val="0"/>
          <w:lang w:val="en-US"/>
        </w:rPr>
        <w:t xml:space="preserve">, accurately </w:t>
      </w:r>
      <w:r>
        <w:rPr>
          <w:rFonts w:ascii="Times New Roman" w:hAnsi="Times New Roman"/>
          <w:sz w:val="24"/>
          <w:szCs w:val="24"/>
          <w:u w:color="000000"/>
          <w:rtl w:val="0"/>
          <w:lang w:val="en-US"/>
        </w:rPr>
        <w:t>supplements</w:t>
      </w:r>
      <w:r>
        <w:rPr>
          <w:rFonts w:ascii="Times New Roman" w:hAnsi="Times New Roman"/>
          <w:sz w:val="24"/>
          <w:szCs w:val="24"/>
          <w:u w:color="000000"/>
          <w:rtl w:val="0"/>
          <w:lang w:val="en-US"/>
        </w:rPr>
        <w:t xml:space="preserve"> students' application</w:t>
      </w:r>
      <w:r>
        <w:rPr>
          <w:rFonts w:ascii="Times New Roman" w:hAnsi="Times New Roman"/>
          <w:sz w:val="24"/>
          <w:szCs w:val="24"/>
          <w:u w:color="000000"/>
          <w:rtl w:val="0"/>
          <w:lang w:val="en-US"/>
        </w:rPr>
        <w:t>s</w:t>
      </w:r>
      <w:r>
        <w:rPr>
          <w:rFonts w:ascii="Times New Roman" w:hAnsi="Times New Roman"/>
          <w:sz w:val="24"/>
          <w:szCs w:val="24"/>
          <w:u w:color="000000"/>
          <w:rtl w:val="0"/>
          <w:lang w:val="en-US"/>
        </w:rPr>
        <w:t xml:space="preserve">, and helps students strive for </w:t>
      </w:r>
      <w:r>
        <w:rPr>
          <w:rFonts w:ascii="Times New Roman" w:hAnsi="Times New Roman"/>
          <w:sz w:val="24"/>
          <w:szCs w:val="24"/>
          <w:u w:color="000000"/>
          <w:rtl w:val="0"/>
          <w:lang w:val="en-US"/>
        </w:rPr>
        <w:t xml:space="preserve">their </w:t>
      </w:r>
      <w:r>
        <w:rPr>
          <w:rFonts w:ascii="Times New Roman" w:hAnsi="Times New Roman"/>
          <w:sz w:val="24"/>
          <w:szCs w:val="24"/>
          <w:u w:color="000000"/>
          <w:rtl w:val="0"/>
          <w:lang w:val="en-US"/>
        </w:rPr>
        <w:t>ideal admission results</w:t>
      </w:r>
      <w:r>
        <w:rPr>
          <w:rFonts w:ascii="Times New Roman" w:hAnsi="Times New Roman"/>
          <w:sz w:val="24"/>
          <w:szCs w:val="24"/>
          <w:u w:color="000000"/>
          <w:rtl w:val="0"/>
          <w:lang w:val="en-US"/>
        </w:rPr>
        <w:t>.</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pPr>
      <w:r>
        <w:rPr>
          <w:rFonts w:ascii="Times New Roman" w:hAnsi="Times New Roman"/>
          <w:b w:val="1"/>
          <w:bCs w:val="1"/>
          <w:sz w:val="30"/>
          <w:szCs w:val="30"/>
          <w:u w:color="000000"/>
          <w:rtl w:val="0"/>
          <w:lang w:val="en-US"/>
        </w:rPr>
        <w:t>IV.</w:t>
      </w:r>
      <w:r>
        <w:rPr>
          <w:rFonts w:ascii="Times New Roman" w:hAnsi="Times New Roman"/>
          <w:b w:val="1"/>
          <w:bCs w:val="1"/>
          <w:sz w:val="30"/>
          <w:szCs w:val="30"/>
          <w:u w:color="000000"/>
          <w:rtl w:val="0"/>
        </w:rPr>
        <w:t xml:space="preserve"> </w:t>
      </w:r>
      <w:r>
        <w:rPr>
          <w:rFonts w:ascii="Times New Roman" w:hAnsi="Times New Roman"/>
          <w:b w:val="1"/>
          <w:bCs w:val="1"/>
          <w:sz w:val="30"/>
          <w:szCs w:val="30"/>
          <w:u w:color="000000"/>
          <w:rtl w:val="0"/>
          <w:lang w:val="en-US"/>
        </w:rPr>
        <w:t>Founding Team</w:t>
      </w:r>
      <w:r>
        <w:rPr>
          <w:rFonts w:ascii="Times New Roman" w:hAnsi="Times New Roman"/>
          <w:b w:val="1"/>
          <w:bCs w:val="1"/>
          <w:sz w:val="24"/>
          <w:szCs w:val="24"/>
          <w:u w:color="000000"/>
          <w:rtl w:val="0"/>
          <w:lang w:val="en-US"/>
        </w:rPr>
        <w:t xml:space="preserve"> </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sectPr>
          <w:type w:val="continuous"/>
          <w:pgSz w:w="12240" w:h="17760" w:orient="portrait"/>
          <w:pgMar w:top="1440" w:right="1400" w:bottom="0" w:left="1440" w:header="720" w:footer="720"/>
          <w:bidi w:val="0"/>
        </w:sectPr>
      </w:pPr>
      <w:r>
        <w:rPr>
          <w:rFonts w:ascii="Times New Roman" w:cs="Times New Roman" w:hAnsi="Times New Roman" w:eastAsia="Times New Roman"/>
          <w:b w:val="1"/>
          <w:bCs w:val="1"/>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color="000000"/>
          <w:rtl w:val="0"/>
        </w:rPr>
        <w:t xml:space="preserve">1. </w:t>
      </w:r>
      <w:r>
        <w:rPr>
          <w:rFonts w:ascii="Times New Roman" w:hAnsi="Times New Roman"/>
          <w:b w:val="1"/>
          <w:bCs w:val="1"/>
          <w:sz w:val="24"/>
          <w:szCs w:val="24"/>
          <w:u w:color="000000"/>
          <w:rtl w:val="0"/>
          <w:lang w:val="en-US"/>
        </w:rPr>
        <w:t>Anthemius X. Li</w:t>
      </w:r>
      <w:r>
        <w:rPr>
          <w:rFonts w:ascii="Times New Roman" w:cs="Times New Roman" w:hAnsi="Times New Roman" w:eastAsia="Times New Roman"/>
          <w:b w:val="1"/>
          <w:bCs w:val="1"/>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color="000000"/>
          <w:rtl w:val="0"/>
          <w:lang w:val="en-US"/>
        </w:rPr>
        <w:t xml:space="preserve">Co-founder of </w:t>
      </w:r>
      <w:r>
        <w:rPr>
          <w:rFonts w:ascii="Times New Roman" w:hAnsi="Times New Roman"/>
          <w:b w:val="1"/>
          <w:bCs w:val="1"/>
          <w:sz w:val="24"/>
          <w:szCs w:val="24"/>
          <w:u w:color="000000"/>
          <w:rtl w:val="0"/>
          <w:lang w:val="en-US"/>
        </w:rPr>
        <w:t>Pinnacle Millennium</w:t>
      </w:r>
      <w:r>
        <w:rPr>
          <w:rFonts w:ascii="Times New Roman" w:hAnsi="Times New Roman"/>
          <w:b w:val="1"/>
          <w:bCs w:val="1"/>
          <w:sz w:val="24"/>
          <w:szCs w:val="24"/>
          <w:u w:color="000000"/>
          <w:rtl w:val="0"/>
          <w:lang w:val="en-US"/>
        </w:rPr>
        <w:t xml:space="preserve"> Family Office</w:t>
      </w:r>
      <w:r>
        <w:rPr>
          <w:rFonts w:ascii="Times New Roman" w:cs="Times New Roman" w:hAnsi="Times New Roman" w:eastAsia="Times New Roman"/>
          <w:b w:val="1"/>
          <w:bCs w:val="1"/>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b w:val="1"/>
          <w:bCs w:val="1"/>
          <w:sz w:val="24"/>
          <w:szCs w:val="24"/>
          <w:u w:color="000000"/>
          <w:rtl w:val="0"/>
          <w:lang w:val="en-US"/>
        </w:rPr>
        <w:t xml:space="preserve">Anthemius X. Li </w:t>
      </w:r>
      <w:r>
        <w:rPr>
          <w:rFonts w:ascii="Times New Roman" w:hAnsi="Times New Roman"/>
          <w:sz w:val="24"/>
          <w:szCs w:val="24"/>
          <w:u w:color="000000"/>
          <w:rtl w:val="0"/>
          <w:lang w:val="en-US"/>
        </w:rPr>
        <w:t xml:space="preserve">graduated from the University of California, Berkeley with a double major in Economics and </w:t>
      </w:r>
      <w:r>
        <w:rPr>
          <w:rFonts w:ascii="Times New Roman" w:hAnsi="Times New Roman"/>
          <w:sz w:val="24"/>
          <w:szCs w:val="24"/>
          <w:u w:color="000000"/>
          <w:rtl w:val="0"/>
          <w:lang w:val="en-US"/>
        </w:rPr>
        <w:t>M</w:t>
      </w:r>
      <w:r>
        <w:rPr>
          <w:rFonts w:ascii="Times New Roman" w:hAnsi="Times New Roman"/>
          <w:sz w:val="24"/>
          <w:szCs w:val="24"/>
          <w:u w:color="000000"/>
          <w:rtl w:val="0"/>
          <w:lang w:val="en-US"/>
        </w:rPr>
        <w:t xml:space="preserve">edia, and studied at Harvard </w:t>
      </w:r>
      <w:r>
        <w:rPr>
          <w:rFonts w:ascii="Times New Roman" w:hAnsi="Times New Roman"/>
          <w:sz w:val="24"/>
          <w:szCs w:val="24"/>
          <w:u w:color="000000"/>
          <w:rtl w:val="0"/>
          <w:lang w:val="en-US"/>
        </w:rPr>
        <w:t xml:space="preserve">Graduate </w:t>
      </w:r>
      <w:r>
        <w:rPr>
          <w:rFonts w:ascii="Times New Roman" w:hAnsi="Times New Roman"/>
          <w:sz w:val="24"/>
          <w:szCs w:val="24"/>
          <w:u w:color="000000"/>
          <w:rtl w:val="0"/>
          <w:lang w:val="en-US"/>
        </w:rPr>
        <w:t>School of Education</w:t>
      </w:r>
      <w:r>
        <w:rPr>
          <w:rFonts w:ascii="Times New Roman" w:hAnsi="Times New Roman"/>
          <w:sz w:val="24"/>
          <w:szCs w:val="24"/>
          <w:u w:color="000000"/>
          <w:rtl w:val="0"/>
          <w:lang w:val="en-US"/>
        </w:rPr>
        <w:t xml:space="preserve"> in the Education</w:t>
      </w:r>
      <w:r>
        <w:rPr>
          <w:rFonts w:ascii="Times New Roman" w:hAnsi="Times New Roman"/>
          <w:sz w:val="24"/>
          <w:szCs w:val="24"/>
          <w:u w:color="000000"/>
          <w:rtl w:val="0"/>
          <w:lang w:val="en-US"/>
        </w:rPr>
        <w:t>al Leadership, Organization and Entrepreneurship</w:t>
      </w:r>
      <w:r>
        <w:rPr>
          <w:rFonts w:ascii="Times New Roman" w:hAnsi="Times New Roman"/>
          <w:sz w:val="24"/>
          <w:szCs w:val="24"/>
          <w:u w:color="000000"/>
          <w:rtl w:val="0"/>
          <w:lang w:val="en-US"/>
        </w:rPr>
        <w:t xml:space="preserve"> program</w:t>
      </w:r>
      <w:r>
        <w:rPr>
          <w:rFonts w:ascii="Times New Roman" w:hAnsi="Times New Roman"/>
          <w:sz w:val="24"/>
          <w:szCs w:val="24"/>
          <w:u w:color="000000"/>
          <w:rtl w:val="0"/>
          <w:lang w:val="en-US"/>
        </w:rPr>
        <w:t xml:space="preserve">. He was </w:t>
      </w:r>
      <w:commentRangeStart w:id="3"/>
      <w:r>
        <w:rPr>
          <w:rFonts w:ascii="Times New Roman" w:hAnsi="Times New Roman"/>
          <w:sz w:val="24"/>
          <w:szCs w:val="24"/>
          <w:u w:color="000000"/>
          <w:rtl w:val="0"/>
          <w:lang w:val="en-US"/>
        </w:rPr>
        <w:t>one of four Chinese students</w:t>
      </w:r>
      <w:commentRangeEnd w:id="3"/>
      <w:r>
        <w:commentReference w:id="3"/>
      </w:r>
      <w:r>
        <w:rPr>
          <w:rFonts w:ascii="Times New Roman" w:hAnsi="Times New Roman"/>
          <w:sz w:val="24"/>
          <w:szCs w:val="24"/>
          <w:u w:color="000000"/>
          <w:rtl w:val="0"/>
          <w:lang w:val="en-US"/>
        </w:rPr>
        <w:t xml:space="preserve"> admitted t</w:t>
      </w:r>
      <w:r>
        <w:rPr>
          <w:rFonts w:ascii="Times New Roman" w:hAnsi="Times New Roman"/>
          <w:sz w:val="24"/>
          <w:szCs w:val="24"/>
          <w:u w:color="000000"/>
          <w:rtl w:val="0"/>
          <w:lang w:val="en-US"/>
        </w:rPr>
        <w:t>o the program t</w:t>
      </w:r>
      <w:r>
        <w:rPr>
          <w:rFonts w:ascii="Times New Roman" w:hAnsi="Times New Roman"/>
          <w:sz w:val="24"/>
          <w:szCs w:val="24"/>
          <w:u w:color="000000"/>
          <w:rtl w:val="0"/>
          <w:lang w:val="en-US"/>
        </w:rPr>
        <w:t>hat year.</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In 2013, he graduated from the Special Class of Science and Technology of Beijing Bayi School, and won the 2012 Destination Imagination Instant Challenge Competition (</w:t>
      </w:r>
      <w:r>
        <w:rPr>
          <w:rFonts w:ascii="Times New Roman" w:hAnsi="Times New Roman"/>
          <w:sz w:val="24"/>
          <w:szCs w:val="24"/>
          <w:u w:color="000000"/>
          <w:rtl w:val="0"/>
          <w:lang w:val="en-US"/>
        </w:rPr>
        <w:t>the</w:t>
      </w:r>
      <w:r>
        <w:rPr>
          <w:rFonts w:ascii="Times New Roman" w:hAnsi="Times New Roman"/>
          <w:sz w:val="24"/>
          <w:szCs w:val="24"/>
          <w:u w:color="000000"/>
          <w:rtl w:val="0"/>
          <w:lang w:val="en-US"/>
        </w:rPr>
        <w:t xml:space="preserve"> first </w:t>
      </w:r>
      <w:r>
        <w:rPr>
          <w:rFonts w:ascii="Times New Roman" w:hAnsi="Times New Roman"/>
          <w:sz w:val="24"/>
          <w:szCs w:val="24"/>
          <w:u w:color="000000"/>
          <w:rtl w:val="0"/>
          <w:lang w:val="en-US"/>
        </w:rPr>
        <w:t>championship win</w:t>
      </w:r>
      <w:r>
        <w:rPr>
          <w:rFonts w:ascii="Times New Roman" w:hAnsi="Times New Roman"/>
          <w:sz w:val="24"/>
          <w:szCs w:val="24"/>
          <w:u w:color="000000"/>
          <w:rtl w:val="0"/>
          <w:lang w:val="en-US"/>
        </w:rPr>
        <w:t xml:space="preserve"> for the Chinese team).</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In 2021, he received a bachelor's degree in Economics and </w:t>
      </w:r>
      <w:commentRangeStart w:id="4"/>
      <w:r>
        <w:rPr>
          <w:rFonts w:ascii="Times New Roman" w:hAnsi="Times New Roman"/>
          <w:sz w:val="24"/>
          <w:szCs w:val="24"/>
          <w:u w:color="000000"/>
          <w:rtl w:val="0"/>
          <w:lang w:val="en-US"/>
        </w:rPr>
        <w:t>C</w:t>
      </w:r>
      <w:r>
        <w:rPr>
          <w:rFonts w:ascii="Times New Roman" w:hAnsi="Times New Roman"/>
          <w:sz w:val="24"/>
          <w:szCs w:val="24"/>
          <w:u w:color="000000"/>
          <w:rtl w:val="0"/>
          <w:lang w:val="fr-FR"/>
        </w:rPr>
        <w:t>ommunication</w:t>
      </w:r>
      <w:commentRangeEnd w:id="4"/>
      <w:r>
        <w:commentReference w:id="4"/>
      </w:r>
      <w:r>
        <w:rPr>
          <w:rFonts w:ascii="Times New Roman" w:hAnsi="Times New Roman"/>
          <w:sz w:val="24"/>
          <w:szCs w:val="24"/>
          <w:u w:color="000000"/>
          <w:rtl w:val="0"/>
          <w:lang w:val="en-US"/>
        </w:rPr>
        <w:t xml:space="preserve"> from University of California, Berkeley.</w:t>
      </w:r>
      <w:r>
        <w:rPr>
          <w:rFonts w:ascii="Times New Roman" w:hAnsi="Times New Roman"/>
          <w:sz w:val="24"/>
          <w:szCs w:val="24"/>
          <w:u w:color="000000"/>
          <w:rtl w:val="0"/>
          <w:lang w:val="en-US"/>
        </w:rPr>
        <w:t xml:space="preserve"> That</w:t>
      </w:r>
      <w:r>
        <w:rPr>
          <w:rFonts w:ascii="Times New Roman" w:hAnsi="Times New Roman"/>
          <w:sz w:val="24"/>
          <w:szCs w:val="24"/>
          <w:u w:color="000000"/>
          <w:rtl w:val="0"/>
          <w:lang w:val="en-US"/>
        </w:rPr>
        <w:t xml:space="preserve"> same year, he was </w:t>
      </w:r>
      <w:r>
        <w:rPr>
          <w:rFonts w:ascii="Times New Roman" w:hAnsi="Times New Roman"/>
          <w:sz w:val="24"/>
          <w:szCs w:val="24"/>
          <w:u w:color="000000"/>
          <w:rtl w:val="0"/>
          <w:lang w:val="en-US"/>
        </w:rPr>
        <w:t>offered acceptance</w:t>
      </w:r>
      <w:r>
        <w:rPr>
          <w:rFonts w:ascii="Times New Roman" w:hAnsi="Times New Roman"/>
          <w:sz w:val="24"/>
          <w:szCs w:val="24"/>
          <w:u w:color="000000"/>
          <w:rtl w:val="0"/>
          <w:lang w:val="en-US"/>
        </w:rPr>
        <w:t xml:space="preserve"> to Harvard University, Columbia University, Johns Hopkins University, Duke University and many other</w:t>
      </w:r>
      <w:r>
        <w:rPr>
          <w:rFonts w:ascii="Times New Roman" w:hAnsi="Times New Roman"/>
          <w:sz w:val="24"/>
          <w:szCs w:val="24"/>
          <w:u w:color="000000"/>
          <w:rtl w:val="0"/>
          <w:lang w:val="en-US"/>
        </w:rPr>
        <w:t>s</w:t>
      </w:r>
      <w:r>
        <w:rPr>
          <w:rFonts w:ascii="Times New Roman" w:hAnsi="Times New Roman"/>
          <w:sz w:val="24"/>
          <w:szCs w:val="24"/>
          <w:u w:color="000000"/>
          <w:rtl w:val="0"/>
        </w:rPr>
        <w:t>.</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color="000000"/>
          <w:rtl w:val="0"/>
        </w:rPr>
        <w:t>2. Eric Sun</w:t>
      </w:r>
      <w:r>
        <w:rPr>
          <w:rFonts w:ascii="Times New Roman" w:cs="Times New Roman" w:hAnsi="Times New Roman" w:eastAsia="Times New Roman"/>
          <w:b w:val="1"/>
          <w:bCs w:val="1"/>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color="000000"/>
          <w:rtl w:val="0"/>
          <w:lang w:val="en-US"/>
        </w:rPr>
        <w:t>Co-founder of Hillhouse Centennial Education Family Office</w:t>
      </w:r>
      <w:r>
        <w:rPr>
          <w:rFonts w:ascii="Times New Roman" w:cs="Times New Roman" w:hAnsi="Times New Roman" w:eastAsia="Times New Roman"/>
          <w:b w:val="1"/>
          <w:bCs w:val="1"/>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sectPr>
          <w:type w:val="continuous"/>
          <w:pgSz w:w="12240" w:h="17760" w:orient="portrait"/>
          <w:pgMar w:top="1440" w:right="1400" w:bottom="0" w:left="1440" w:header="720" w:footer="720"/>
          <w:bidi w:val="0"/>
        </w:sectPr>
      </w:pPr>
      <w:r>
        <w:rPr>
          <w:rFonts w:ascii="Times New Roman" w:hAnsi="Times New Roman"/>
          <w:sz w:val="24"/>
          <w:szCs w:val="24"/>
          <w:u w:color="000000"/>
          <w:rtl w:val="0"/>
          <w:lang w:val="en-US"/>
        </w:rPr>
        <w:t>Former partner of IDG China, Chairman of RAVV Technology Investment (Silicon Valley)</w:t>
      </w:r>
      <w:r>
        <w:rPr>
          <w:rFonts w:ascii="Times New Roman" w:cs="Times New Roman" w:hAnsi="Times New Roman" w:eastAsia="Times New Roman"/>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color="000000"/>
          <w:rtl w:val="0"/>
          <w:lang w:val="pt-PT"/>
        </w:rPr>
        <w:t>3. Linda</w:t>
      </w:r>
      <w:r>
        <w:rPr>
          <w:rFonts w:ascii="Times New Roman" w:cs="Times New Roman" w:hAnsi="Times New Roman" w:eastAsia="Times New Roman"/>
          <w:b w:val="1"/>
          <w:bCs w:val="1"/>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fr-FR"/>
        </w:rPr>
        <w:t>Chairman</w:t>
      </w:r>
      <w:r>
        <w:rPr>
          <w:rFonts w:ascii="Times New Roman" w:hAnsi="Times New Roman"/>
          <w:sz w:val="24"/>
          <w:szCs w:val="24"/>
          <w:u w:color="000000"/>
          <w:rtl w:val="0"/>
          <w:lang w:val="en-US"/>
        </w:rPr>
        <w:t xml:space="preserve"> of </w:t>
      </w:r>
      <w:r>
        <w:rPr>
          <w:rFonts w:ascii="Times New Roman" w:hAnsi="Times New Roman"/>
          <w:sz w:val="24"/>
          <w:szCs w:val="24"/>
          <w:u w:color="000000"/>
          <w:rtl w:val="0"/>
          <w:lang w:val="en-US"/>
        </w:rPr>
        <w:t>All Wonderful Doors Capital.</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Visiting scholar</w:t>
      </w:r>
      <w:r>
        <w:rPr>
          <w:rFonts w:ascii="Times New Roman" w:hAnsi="Times New Roman"/>
          <w:sz w:val="24"/>
          <w:szCs w:val="24"/>
          <w:u w:color="000000"/>
          <w:rtl w:val="0"/>
          <w:lang w:val="en-US"/>
        </w:rPr>
        <w:t xml:space="preserve"> at the</w:t>
      </w:r>
      <w:r>
        <w:rPr>
          <w:rFonts w:ascii="Times New Roman" w:hAnsi="Times New Roman"/>
          <w:sz w:val="24"/>
          <w:szCs w:val="24"/>
          <w:u w:color="000000"/>
          <w:rtl w:val="0"/>
          <w:lang w:val="en-US"/>
        </w:rPr>
        <w:t xml:space="preserve"> School of Government</w:t>
      </w:r>
      <w:r>
        <w:rPr>
          <w:rFonts w:ascii="Times New Roman" w:hAnsi="Times New Roman"/>
          <w:sz w:val="24"/>
          <w:szCs w:val="24"/>
          <w:u w:color="000000"/>
          <w:rtl w:val="0"/>
          <w:lang w:val="en-US"/>
        </w:rPr>
        <w:t xml:space="preserve"> in</w:t>
      </w:r>
      <w:r>
        <w:rPr>
          <w:rFonts w:ascii="Times New Roman" w:hAnsi="Times New Roman"/>
          <w:sz w:val="24"/>
          <w:szCs w:val="24"/>
          <w:u w:color="000000"/>
          <w:rtl w:val="0"/>
          <w:lang w:val="nl-NL"/>
        </w:rPr>
        <w:t xml:space="preserve"> Peking University.</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In 1996, he entered the capital market and engaged in asset management for 26 years. Now he is in charge of </w:t>
      </w:r>
      <w:r>
        <w:rPr>
          <w:rFonts w:ascii="Times New Roman" w:hAnsi="Times New Roman"/>
          <w:sz w:val="24"/>
          <w:szCs w:val="24"/>
          <w:u w:color="000000"/>
          <w:rtl w:val="0"/>
          <w:lang w:val="en-US"/>
        </w:rPr>
        <w:t xml:space="preserve">an </w:t>
      </w:r>
      <w:r>
        <w:rPr>
          <w:rFonts w:ascii="Times New Roman" w:hAnsi="Times New Roman"/>
          <w:sz w:val="24"/>
          <w:szCs w:val="24"/>
          <w:u w:color="000000"/>
          <w:rtl w:val="0"/>
          <w:lang w:val="en-US"/>
        </w:rPr>
        <w:t>FOF alliance with a management scale of over 2 billion RMB.</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In 2019, he founded Zhong</w:t>
      </w:r>
      <w:r>
        <w:rPr>
          <w:rFonts w:ascii="Times New Roman" w:hAnsi="Times New Roman"/>
          <w:sz w:val="24"/>
          <w:szCs w:val="24"/>
          <w:u w:color="000000"/>
          <w:rtl w:val="0"/>
          <w:lang w:val="en-US"/>
        </w:rPr>
        <w:t xml:space="preserve"> </w:t>
      </w:r>
      <w:r>
        <w:rPr>
          <w:rFonts w:ascii="Times New Roman" w:hAnsi="Times New Roman"/>
          <w:sz w:val="24"/>
          <w:szCs w:val="24"/>
          <w:u w:color="000000"/>
          <w:rtl w:val="0"/>
        </w:rPr>
        <w:t>Miai</w:t>
      </w:r>
      <w:r>
        <w:rPr>
          <w:rFonts w:ascii="Times New Roman" w:hAnsi="Times New Roman"/>
          <w:sz w:val="24"/>
          <w:szCs w:val="24"/>
          <w:u w:color="000000"/>
          <w:rtl w:val="0"/>
          <w:lang w:val="en-US"/>
        </w:rPr>
        <w:t>zhi</w:t>
      </w:r>
      <w:r>
        <w:rPr>
          <w:rFonts w:ascii="Times New Roman" w:hAnsi="Times New Roman"/>
          <w:sz w:val="24"/>
          <w:szCs w:val="24"/>
          <w:u w:color="000000"/>
          <w:rtl w:val="0"/>
          <w:lang w:val="en-US"/>
        </w:rPr>
        <w:t xml:space="preserve">men (Beijing) Capital Management Co., LTD., and has </w:t>
      </w:r>
      <w:r>
        <w:rPr>
          <w:rFonts w:ascii="Times New Roman" w:hAnsi="Times New Roman"/>
          <w:sz w:val="24"/>
          <w:szCs w:val="24"/>
          <w:u w:color="000000"/>
          <w:rtl w:val="0"/>
          <w:lang w:val="en-US"/>
        </w:rPr>
        <w:t xml:space="preserve">had </w:t>
      </w:r>
      <w:r>
        <w:rPr>
          <w:rFonts w:ascii="Times New Roman" w:hAnsi="Times New Roman"/>
          <w:sz w:val="24"/>
          <w:szCs w:val="24"/>
          <w:u w:color="000000"/>
          <w:rtl w:val="0"/>
          <w:lang w:val="en-US"/>
        </w:rPr>
        <w:t>many years of cooperation and experience with private banks such as Bank of China, Ping An Bank, China Merchants Bank</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and Minsheng Bank.</w:t>
      </w:r>
      <w:r>
        <w:rPr>
          <w:rFonts w:ascii="Times New Roman" w:hAnsi="Times New Roman"/>
          <w:sz w:val="24"/>
          <w:szCs w:val="24"/>
          <w:u w:color="000000"/>
          <w:rtl w:val="0"/>
          <w:lang w:val="en-US"/>
        </w:rPr>
        <w:t xml:space="preserve"> He</w:t>
      </w:r>
      <w:r>
        <w:rPr>
          <w:rFonts w:ascii="Times New Roman" w:hAnsi="Times New Roman"/>
          <w:sz w:val="24"/>
          <w:szCs w:val="24"/>
          <w:u w:color="000000"/>
          <w:rtl w:val="0"/>
          <w:lang w:val="en-US"/>
        </w:rPr>
        <w:t xml:space="preserve"> has maintained good relationships with PWC, Deloitte, KPMG</w:t>
      </w:r>
      <w:r>
        <w:rPr>
          <w:rFonts w:ascii="Times New Roman" w:hAnsi="Times New Roman"/>
          <w:sz w:val="24"/>
          <w:szCs w:val="24"/>
          <w:u w:color="000000"/>
          <w:rtl w:val="0"/>
          <w:lang w:val="en-US"/>
        </w:rPr>
        <w:t xml:space="preserve">, and </w:t>
      </w:r>
      <w:r>
        <w:rPr>
          <w:rFonts w:ascii="Times New Roman" w:hAnsi="Times New Roman"/>
          <w:sz w:val="24"/>
          <w:szCs w:val="24"/>
          <w:u w:color="000000"/>
          <w:rtl w:val="0"/>
          <w:lang w:val="en-US"/>
        </w:rPr>
        <w:t>Ernst &amp; Young</w:t>
      </w:r>
      <w:r>
        <w:rPr>
          <w:rFonts w:ascii="Times New Roman" w:hAnsi="Times New Roman"/>
          <w:sz w:val="24"/>
          <w:szCs w:val="24"/>
          <w:u w:color="000000"/>
          <w:rtl w:val="0"/>
          <w:lang w:val="en-US"/>
        </w:rPr>
        <w:t>,</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 xml:space="preserve">the </w:t>
      </w:r>
      <w:r>
        <w:rPr>
          <w:rFonts w:ascii="Times New Roman" w:hAnsi="Times New Roman"/>
          <w:sz w:val="24"/>
          <w:szCs w:val="24"/>
          <w:u w:color="000000"/>
          <w:rtl w:val="0"/>
          <w:lang w:val="en-US"/>
        </w:rPr>
        <w:t>Big Four accounting firms</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as well as domestic companies such as Yingke and Zhonglun.</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color="000000"/>
          <w:rtl w:val="0"/>
          <w:lang w:val="en-US"/>
        </w:rPr>
        <w:t>4. Ng Zak Keung (TBD) (not on the website for now)</w:t>
      </w:r>
      <w:r>
        <w:rPr>
          <w:rFonts w:ascii="Times New Roman" w:cs="Times New Roman" w:hAnsi="Times New Roman" w:eastAsia="Times New Roman"/>
          <w:b w:val="1"/>
          <w:bCs w:val="1"/>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en-US"/>
        </w:rPr>
        <w:t>He received his undergraduate degree from the University of California, Berkeley, and owns INSEAD and Tsinghua University in China.</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In the past eight years, he has been a mentor and advisor to Tsinghua University, Berkeley Institute of Technology, Berkeley GTE Entrepreneurship, and Schwarzman College of Tsinghua University.</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He is also the founder and Chairman of the Berkeley Global Chinese Alumni Association (BCAIA).</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In addition, he is also a partner of several US Dollar funds, mainly responsible for investment and related post-investment management in the fields of artificial intelligence, big data, fintech/blockchain, Internet of Things, etc.</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He has been a judge, advisor and mentor for several Chinese and U.S. incubators/startup competitions, including Berkeley AI/AR/VR Lab, Berkeley startup accelerator Sky Deck, Tsinghua X-Lab, MIT,</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Carnegie Mellon, IE Business School, Rocket Space (incubating Uber), Schwarzman College at Tsinghua University, Shanghai Big Data Alliance, and many others.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sectPr>
          <w:type w:val="continuous"/>
          <w:pgSz w:w="12240" w:h="17760" w:orient="portrait"/>
          <w:pgMar w:top="1440" w:right="1400" w:bottom="0" w:left="1440" w:header="720" w:footer="720"/>
          <w:bidi w:val="0"/>
        </w:sectPr>
      </w:pPr>
      <w:r>
        <w:rPr>
          <w:rFonts w:ascii="Times New Roman" w:cs="Times New Roman" w:hAnsi="Times New Roman" w:eastAsia="Times New Roman"/>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color="000000"/>
          <w:rtl w:val="0"/>
        </w:rPr>
        <w:t xml:space="preserve">5. </w:t>
      </w:r>
      <w:r>
        <w:rPr>
          <w:rFonts w:ascii="Times New Roman" w:hAnsi="Times New Roman"/>
          <w:b w:val="1"/>
          <w:bCs w:val="1"/>
          <w:sz w:val="24"/>
          <w:szCs w:val="24"/>
          <w:u w:color="000000"/>
          <w:rtl w:val="0"/>
          <w:lang w:val="en-US"/>
        </w:rPr>
        <w:t xml:space="preserve">Sandy </w:t>
      </w:r>
      <w:r>
        <w:rPr>
          <w:rFonts w:ascii="Times New Roman" w:hAnsi="Times New Roman"/>
          <w:b w:val="1"/>
          <w:bCs w:val="1"/>
          <w:sz w:val="24"/>
          <w:szCs w:val="24"/>
          <w:u w:color="000000"/>
          <w:rtl w:val="0"/>
          <w:lang w:val="de-DE"/>
        </w:rPr>
        <w:t>Chen</w:t>
      </w:r>
      <w:r>
        <w:rPr>
          <w:rFonts w:ascii="Times New Roman" w:hAnsi="Times New Roman"/>
          <w:b w:val="1"/>
          <w:bCs w:val="1"/>
          <w:sz w:val="24"/>
          <w:szCs w:val="24"/>
          <w:u w:color="000000"/>
          <w:rtl w:val="0"/>
          <w:lang w:val="en-US"/>
        </w:rPr>
        <w:t xml:space="preserve"> </w:t>
      </w:r>
      <w:r>
        <w:rPr>
          <w:rFonts w:ascii="Times New Roman" w:hAnsi="Times New Roman"/>
          <w:b w:val="1"/>
          <w:bCs w:val="1"/>
          <w:sz w:val="24"/>
          <w:szCs w:val="24"/>
          <w:u w:color="000000"/>
          <w:rtl w:val="0"/>
        </w:rPr>
        <w:t>Haijie</w:t>
      </w:r>
      <w:r>
        <w:rPr>
          <w:rFonts w:ascii="Times New Roman" w:cs="Times New Roman" w:hAnsi="Times New Roman" w:eastAsia="Times New Roman"/>
          <w:b w:val="1"/>
          <w:bCs w:val="1"/>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Graduated from Guanghua School of Management of Peking University, </w:t>
      </w:r>
      <w:r>
        <w:rPr>
          <w:rFonts w:ascii="Times New Roman" w:hAnsi="Times New Roman"/>
          <w:sz w:val="24"/>
          <w:szCs w:val="24"/>
          <w:u w:color="000000"/>
          <w:rtl w:val="0"/>
          <w:lang w:val="en-US"/>
        </w:rPr>
        <w:t>sh</w:t>
      </w:r>
      <w:r>
        <w:rPr>
          <w:rFonts w:ascii="Times New Roman" w:hAnsi="Times New Roman"/>
          <w:sz w:val="24"/>
          <w:szCs w:val="24"/>
          <w:u w:color="000000"/>
          <w:rtl w:val="0"/>
          <w:lang w:val="en-US"/>
        </w:rPr>
        <w:t xml:space="preserve">e is currently serving as a global innovative </w:t>
      </w:r>
      <w:r>
        <w:rPr>
          <w:rFonts w:ascii="Times New Roman" w:hAnsi="Times New Roman"/>
          <w:sz w:val="24"/>
          <w:szCs w:val="24"/>
          <w:u w:color="000000"/>
          <w:rtl w:val="0"/>
          <w:lang w:val="en-US"/>
        </w:rPr>
        <w:t xml:space="preserve">on the </w:t>
      </w:r>
      <w:r>
        <w:rPr>
          <w:rFonts w:ascii="Times New Roman" w:hAnsi="Times New Roman"/>
          <w:sz w:val="24"/>
          <w:szCs w:val="24"/>
          <w:u w:color="000000"/>
          <w:rtl w:val="0"/>
          <w:lang w:val="en-US"/>
        </w:rPr>
        <w:t>Internet of Things enterprise, BOE CMO.</w:t>
      </w:r>
      <w:r>
        <w:rPr>
          <w:rFonts w:ascii="Times New Roman" w:hAnsi="Times New Roman"/>
          <w:sz w:val="24"/>
          <w:szCs w:val="24"/>
          <w:u w:color="000000"/>
          <w:rtl w:val="0"/>
          <w:lang w:val="en-US"/>
        </w:rPr>
        <w:t xml:space="preserve"> She</w:t>
      </w:r>
      <w:r>
        <w:rPr>
          <w:rFonts w:ascii="Times New Roman" w:hAnsi="Times New Roman"/>
          <w:sz w:val="24"/>
          <w:szCs w:val="24"/>
          <w:u w:color="000000"/>
          <w:rtl w:val="0"/>
          <w:lang w:val="en-US"/>
        </w:rPr>
        <w:t xml:space="preserve"> has served as the former dean of the Marketing School of Schneider Electric Appliances (China) and the former deputy general manager of Singapore Fangling Company. </w:t>
      </w:r>
      <w:r>
        <w:rPr>
          <w:rFonts w:ascii="Times New Roman" w:hAnsi="Times New Roman"/>
          <w:sz w:val="24"/>
          <w:szCs w:val="24"/>
          <w:u w:color="000000"/>
          <w:rtl w:val="0"/>
          <w:lang w:val="en-US"/>
        </w:rPr>
        <w:t xml:space="preserve">She </w:t>
      </w:r>
      <w:r>
        <w:rPr>
          <w:rFonts w:ascii="Times New Roman" w:hAnsi="Times New Roman"/>
          <w:sz w:val="24"/>
          <w:szCs w:val="24"/>
          <w:u w:color="000000"/>
          <w:rtl w:val="0"/>
          <w:lang w:val="en-US"/>
        </w:rPr>
        <w:t>has more than 25 years of long-term experience in B2B/B2C market strategy and multiple certificates of DDI leadership</w:t>
      </w:r>
      <w:r>
        <w:rPr>
          <w:rFonts w:ascii="Times New Roman" w:hAnsi="Times New Roman"/>
          <w:sz w:val="24"/>
          <w:szCs w:val="24"/>
          <w:u w:color="000000"/>
          <w:rtl w:val="0"/>
          <w:lang w:val="en-US"/>
        </w:rPr>
        <w:t>,</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i</w:t>
      </w:r>
      <w:r>
        <w:rPr>
          <w:rFonts w:ascii="Times New Roman" w:hAnsi="Times New Roman"/>
          <w:sz w:val="24"/>
          <w:szCs w:val="24"/>
          <w:u w:color="000000"/>
          <w:rtl w:val="0"/>
          <w:lang w:val="en-US"/>
        </w:rPr>
        <w:t>ncluding international ATD certificate, Achieve Global/Porter Henry/SPI/Celemi</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and many other international integrated marketing certificates.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Responsible for integrated marketing strategy planning, key account and high-level negotiation skills, channel management, value negotiation/value presentation skills</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DDI leadership training, Decision Base, and other leadership related fields.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sectPr>
          <w:type w:val="continuous"/>
          <w:pgSz w:w="12240" w:h="17760" w:orient="portrait"/>
          <w:pgMar w:top="1440" w:right="1400" w:bottom="0" w:left="1440" w:header="720" w:footer="720"/>
          <w:bidi w:val="0"/>
        </w:sectPr>
      </w:pPr>
      <w:r>
        <w:rPr>
          <w:rFonts w:ascii="Times New Roman" w:cs="Times New Roman" w:hAnsi="Times New Roman" w:eastAsia="Times New Roman"/>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pPr>
      <w:r>
        <w:rPr>
          <w:rFonts w:ascii="Times New Roman" w:hAnsi="Times New Roman"/>
          <w:b w:val="1"/>
          <w:bCs w:val="1"/>
          <w:sz w:val="24"/>
          <w:szCs w:val="24"/>
          <w:u w:color="000000"/>
          <w:rtl w:val="0"/>
          <w:lang w:val="en-US"/>
        </w:rPr>
        <w:t>Industry mentor</w:t>
      </w:r>
      <w:r>
        <w:rPr>
          <w:rFonts w:ascii="Times New Roman" w:hAnsi="Times New Roman"/>
          <w:b w:val="1"/>
          <w:bCs w:val="1"/>
          <w:sz w:val="24"/>
          <w:szCs w:val="24"/>
          <w:u w:color="000000"/>
          <w:rtl w:val="0"/>
          <w:lang w:val="en-US"/>
        </w:rPr>
        <w:t>s</w:t>
      </w:r>
      <w:r>
        <w:rPr>
          <w:rFonts w:ascii="Times New Roman" w:hAnsi="Times New Roman"/>
          <w:b w:val="1"/>
          <w:bCs w:val="1"/>
          <w:sz w:val="24"/>
          <w:szCs w:val="24"/>
          <w:u w:color="000000"/>
          <w:rtl w:val="0"/>
          <w:lang w:val="en-US"/>
        </w:rPr>
        <w:t xml:space="preserve"> :(not on the website for now) - Falak Zamen Pakistan bank general representative in China</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sectPr>
          <w:type w:val="continuous"/>
          <w:pgSz w:w="12240" w:h="17760" w:orient="portrait"/>
          <w:pgMar w:top="1440" w:right="1400" w:bottom="0" w:left="1440" w:header="720" w:footer="720"/>
          <w:bidi w:val="0"/>
        </w:sectPr>
      </w:pPr>
      <w:r>
        <w:rPr>
          <w:rFonts w:ascii="Times New Roman" w:cs="Times New Roman" w:hAnsi="Times New Roman" w:eastAsia="Times New Roman"/>
          <w:b w:val="1"/>
          <w:bCs w:val="1"/>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color="000000"/>
          <w:rtl w:val="0"/>
          <w:lang w:val="it-IT"/>
        </w:rPr>
        <w:t xml:space="preserve">Five. </w:t>
      </w:r>
      <w:r>
        <w:rPr>
          <w:rFonts w:ascii="Times New Roman" w:hAnsi="Times New Roman"/>
          <w:b w:val="1"/>
          <w:bCs w:val="1"/>
          <w:sz w:val="24"/>
          <w:szCs w:val="24"/>
          <w:u w:color="000000"/>
          <w:rtl w:val="0"/>
          <w:lang w:val="en-US"/>
        </w:rPr>
        <w:t>Generation-Z</w:t>
      </w:r>
      <w:r>
        <w:rPr>
          <w:rFonts w:ascii="Times New Roman" w:hAnsi="Times New Roman"/>
          <w:b w:val="1"/>
          <w:bCs w:val="1"/>
          <w:sz w:val="24"/>
          <w:szCs w:val="24"/>
          <w:u w:color="000000"/>
          <w:rtl w:val="0"/>
          <w:lang w:val="en-US"/>
        </w:rPr>
        <w:t xml:space="preserve"> 100 Times 100 Round table (this part is not written on the website for the time being)</w:t>
      </w:r>
      <w:r>
        <w:rPr>
          <w:rFonts w:ascii="Times New Roman" w:cs="Times New Roman" w:hAnsi="Times New Roman" w:eastAsia="Times New Roman"/>
          <w:b w:val="1"/>
          <w:bCs w:val="1"/>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en-US"/>
        </w:rPr>
        <w:t>1. Yubo Ruan - Cofounder of Blockchain Finance at Parallel Finance, Forbes 30under30, and an honorary Stanford graduate</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en-US"/>
        </w:rPr>
        <w:t>2. Suri -- Founder of Nova XS Biotech, North American 30U30 entrepreneurial leader, PhD student at Harvard Medical School</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en-US"/>
        </w:rPr>
        <w:t>3. The party cast</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en-US"/>
        </w:rPr>
        <w:t>He majored in economics at the University of California, Irvine, USA, and is the chairman of the Board of Directors of the Great Door Education Consulting Co., LTD., and the founder of the Burning Lamp International Club.</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Patent holder of chemical materials "ethyl acetate, amyl acetate", initiator of Skycomputing private equity fund - Hongbo No.1.Director, Smith Star Education (UK).</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Junior Representative of OMW Foundation, founder of Skyplan Private Equity Fund - Hongbo No.1. Mainly responsible for overseas study consulting and internship planning and other business.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4. Xiedong Tang, CEO of Prodream Education Technology, is an honorary Harvard graduate</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sectPr>
          <w:type w:val="continuous"/>
          <w:pgSz w:w="12240" w:h="17760" w:orient="portrait"/>
          <w:pgMar w:top="1440" w:right="1400" w:bottom="0" w:left="1440" w:header="720" w:footer="720"/>
          <w:bidi w:val="0"/>
        </w:sectPr>
      </w:pPr>
      <w:r>
        <w:rPr>
          <w:rFonts w:ascii="Times New Roman" w:cs="Times New Roman" w:hAnsi="Times New Roman" w:eastAsia="Times New Roman"/>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8"/>
          <w:szCs w:val="28"/>
          <w:u w:color="000000"/>
        </w:rPr>
        <w:sectPr>
          <w:type w:val="continuous"/>
          <w:pgSz w:w="12240" w:h="17760" w:orient="portrait"/>
          <w:pgMar w:top="1440" w:right="1400" w:bottom="0" w:left="1440" w:header="720" w:footer="720"/>
          <w:bidi w:val="0"/>
        </w:sectPr>
      </w:pPr>
      <w:r>
        <w:rPr>
          <w:rFonts w:ascii="Times New Roman" w:hAnsi="Times New Roman"/>
          <w:b w:val="1"/>
          <w:bCs w:val="1"/>
          <w:sz w:val="28"/>
          <w:szCs w:val="28"/>
          <w:u w:color="000000"/>
          <w:rtl w:val="0"/>
        </w:rPr>
        <w:t>V</w:t>
      </w:r>
      <w:r>
        <w:rPr>
          <w:rFonts w:ascii="Times New Roman" w:hAnsi="Times New Roman"/>
          <w:b w:val="1"/>
          <w:bCs w:val="1"/>
          <w:sz w:val="28"/>
          <w:szCs w:val="28"/>
          <w:u w:color="000000"/>
          <w:rtl w:val="0"/>
          <w:lang w:val="en-US"/>
        </w:rPr>
        <w:t>I.</w:t>
      </w:r>
      <w:r>
        <w:rPr>
          <w:rFonts w:ascii="Times New Roman" w:hAnsi="Times New Roman"/>
          <w:b w:val="1"/>
          <w:bCs w:val="1"/>
          <w:sz w:val="28"/>
          <w:szCs w:val="28"/>
          <w:u w:color="000000"/>
          <w:rtl w:val="0"/>
          <w:lang w:val="en-US"/>
        </w:rPr>
        <w:t xml:space="preserve"> Scope of Services:</w:t>
      </w:r>
      <w:r>
        <w:rPr>
          <w:rFonts w:ascii="Times New Roman" w:cs="Times New Roman" w:hAnsi="Times New Roman" w:eastAsia="Times New Roman"/>
          <w:b w:val="1"/>
          <w:bCs w:val="1"/>
          <w:sz w:val="28"/>
          <w:szCs w:val="28"/>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color="000000"/>
          <w:rtl w:val="0"/>
          <w:lang w:val="en-US"/>
        </w:rPr>
        <w:t>A. K12-20 Private high</w:t>
      </w:r>
      <w:r>
        <w:rPr>
          <w:rFonts w:ascii="Times New Roman" w:hAnsi="Times New Roman"/>
          <w:b w:val="1"/>
          <w:bCs w:val="1"/>
          <w:sz w:val="24"/>
          <w:szCs w:val="24"/>
          <w:u w:color="000000"/>
          <w:rtl w:val="0"/>
          <w:lang w:val="en-US"/>
        </w:rPr>
        <w:t>er</w:t>
      </w:r>
      <w:r>
        <w:rPr>
          <w:rFonts w:ascii="Times New Roman" w:hAnsi="Times New Roman"/>
          <w:b w:val="1"/>
          <w:bCs w:val="1"/>
          <w:sz w:val="24"/>
          <w:szCs w:val="24"/>
          <w:u w:color="000000"/>
          <w:rtl w:val="0"/>
        </w:rPr>
        <w:t xml:space="preserve"> </w:t>
      </w:r>
      <w:r>
        <w:rPr>
          <w:rFonts w:ascii="Times New Roman" w:hAnsi="Times New Roman"/>
          <w:b w:val="1"/>
          <w:bCs w:val="1"/>
          <w:sz w:val="24"/>
          <w:szCs w:val="24"/>
          <w:u w:color="000000"/>
          <w:rtl w:val="0"/>
          <w:lang w:val="en-US"/>
        </w:rPr>
        <w:t>e</w:t>
      </w:r>
      <w:r>
        <w:rPr>
          <w:rFonts w:ascii="Times New Roman" w:hAnsi="Times New Roman"/>
          <w:b w:val="1"/>
          <w:bCs w:val="1"/>
          <w:sz w:val="24"/>
          <w:szCs w:val="24"/>
          <w:u w:color="000000"/>
          <w:rtl w:val="0"/>
          <w:lang w:val="en-US"/>
        </w:rPr>
        <w:t>ducation planning</w:t>
      </w:r>
      <w:r>
        <w:rPr>
          <w:rFonts w:ascii="Times New Roman" w:cs="Times New Roman" w:hAnsi="Times New Roman" w:eastAsia="Times New Roman"/>
          <w:b w:val="1"/>
          <w:bCs w:val="1"/>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en-US"/>
        </w:rPr>
        <w:t>We provide c</w:t>
      </w:r>
      <w:r>
        <w:rPr>
          <w:rFonts w:ascii="Times New Roman" w:hAnsi="Times New Roman"/>
          <w:sz w:val="24"/>
          <w:szCs w:val="24"/>
          <w:u w:color="000000"/>
          <w:rtl w:val="0"/>
          <w:lang w:val="en-US"/>
        </w:rPr>
        <w:t>ustomized global K12-20 education solutions, including education solutions from kindergarten, primary school, middle</w:t>
      </w:r>
      <w:r>
        <w:rPr>
          <w:rFonts w:ascii="Times New Roman" w:hAnsi="Times New Roman"/>
          <w:sz w:val="24"/>
          <w:szCs w:val="24"/>
          <w:u w:color="000000"/>
          <w:rtl w:val="0"/>
          <w:lang w:val="en-US"/>
        </w:rPr>
        <w:t xml:space="preserve"> school, </w:t>
      </w:r>
      <w:r>
        <w:rPr>
          <w:rFonts w:ascii="Times New Roman" w:hAnsi="Times New Roman"/>
          <w:sz w:val="24"/>
          <w:szCs w:val="24"/>
          <w:u w:color="000000"/>
          <w:rtl w:val="0"/>
          <w:lang w:val="en-US"/>
        </w:rPr>
        <w:t>high school, university</w:t>
      </w:r>
      <w:r>
        <w:rPr>
          <w:rFonts w:ascii="Times New Roman" w:hAnsi="Times New Roman"/>
          <w:sz w:val="24"/>
          <w:szCs w:val="24"/>
          <w:u w:color="000000"/>
          <w:rtl w:val="0"/>
          <w:lang w:val="en-US"/>
        </w:rPr>
        <w:t>, and</w:t>
      </w:r>
      <w:r>
        <w:rPr>
          <w:rFonts w:ascii="Times New Roman" w:hAnsi="Times New Roman"/>
          <w:sz w:val="24"/>
          <w:szCs w:val="24"/>
          <w:u w:color="000000"/>
          <w:rtl w:val="0"/>
          <w:lang w:val="en-US"/>
        </w:rPr>
        <w:t xml:space="preserve"> graduate students.</w:t>
      </w:r>
      <w:r>
        <w:rPr>
          <w:rFonts w:ascii="Times New Roman" w:hAnsi="Times New Roman"/>
          <w:sz w:val="24"/>
          <w:szCs w:val="24"/>
          <w:u w:color="000000"/>
          <w:rtl w:val="0"/>
          <w:lang w:val="en-US"/>
        </w:rPr>
        <w:t xml:space="preserve"> We cultivate abilities using a</w:t>
      </w:r>
      <w:r>
        <w:rPr>
          <w:rFonts w:ascii="Times New Roman" w:hAnsi="Times New Roman"/>
          <w:sz w:val="24"/>
          <w:szCs w:val="24"/>
          <w:u w:color="000000"/>
          <w:rtl w:val="0"/>
          <w:lang w:val="en-US"/>
        </w:rPr>
        <w:t>ll kinds of international standard</w:t>
      </w:r>
      <w:r>
        <w:rPr>
          <w:rFonts w:ascii="Times New Roman" w:hAnsi="Times New Roman"/>
          <w:sz w:val="24"/>
          <w:szCs w:val="24"/>
          <w:u w:color="000000"/>
          <w:rtl w:val="0"/>
          <w:lang w:val="en-US"/>
        </w:rPr>
        <w:t>s</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 xml:space="preserve">provide </w:t>
      </w:r>
      <w:r>
        <w:rPr>
          <w:rFonts w:ascii="Times New Roman" w:hAnsi="Times New Roman"/>
          <w:sz w:val="24"/>
          <w:szCs w:val="24"/>
          <w:u w:color="000000"/>
          <w:rtl w:val="0"/>
          <w:lang w:val="en-US"/>
        </w:rPr>
        <w:t xml:space="preserve">academic research </w:t>
      </w:r>
      <w:r>
        <w:rPr>
          <w:rFonts w:ascii="Times New Roman" w:hAnsi="Times New Roman"/>
          <w:sz w:val="24"/>
          <w:szCs w:val="24"/>
          <w:u w:color="000000"/>
          <w:rtl w:val="0"/>
          <w:lang w:val="en-US"/>
        </w:rPr>
        <w:t>experiences</w:t>
      </w:r>
      <w:r>
        <w:rPr>
          <w:rFonts w:ascii="Times New Roman" w:hAnsi="Times New Roman"/>
          <w:sz w:val="24"/>
          <w:szCs w:val="24"/>
          <w:u w:color="000000"/>
          <w:rtl w:val="0"/>
          <w:lang w:val="en-US"/>
        </w:rPr>
        <w:t xml:space="preserve">, interest tailored </w:t>
      </w:r>
      <w:r>
        <w:rPr>
          <w:rFonts w:ascii="Times New Roman" w:hAnsi="Times New Roman"/>
          <w:sz w:val="24"/>
          <w:szCs w:val="24"/>
          <w:u w:color="000000"/>
          <w:rtl w:val="0"/>
          <w:lang w:val="en-US"/>
        </w:rPr>
        <w:t xml:space="preserve">social </w:t>
      </w:r>
      <w:r>
        <w:rPr>
          <w:rFonts w:ascii="Times New Roman" w:hAnsi="Times New Roman"/>
          <w:sz w:val="24"/>
          <w:szCs w:val="24"/>
          <w:u w:color="000000"/>
          <w:rtl w:val="0"/>
          <w:lang w:val="en-US"/>
        </w:rPr>
        <w:t>activities, long-term education planning</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cooperative education</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and other one-to-one private high level services.The educational planning comes from top universities in Europe and America such as Harvard University, Massachusetts Institute of Technology, Cambridge University, Oxford University, University of California, Berkeley.</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b w:val="1"/>
          <w:bCs w:val="1"/>
          <w:sz w:val="24"/>
          <w:szCs w:val="24"/>
          <w:u w:color="000000"/>
          <w:rtl w:val="0"/>
          <w:lang w:val="en-US"/>
        </w:rPr>
        <w:t>B. K20+ Entrepreneurial/Secondary succession private business elite training solutions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pPr>
      <w:r>
        <w:rPr>
          <w:rFonts w:ascii="Times New Roman" w:hAnsi="Times New Roman"/>
          <w:b w:val="1"/>
          <w:bCs w:val="1"/>
          <w:sz w:val="24"/>
          <w:szCs w:val="24"/>
          <w:u w:color="000000"/>
          <w:rtl w:val="0"/>
          <w:lang w:val="en-US"/>
        </w:rPr>
        <w:t>Entrepreneurial Business elite training program, global business project planning application, Global business opportunity resource platform and integration, global new technology exchange and interaction platform.</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This program</w:t>
      </w:r>
      <w:r>
        <w:rPr>
          <w:rFonts w:ascii="Times New Roman" w:hAnsi="Times New Roman"/>
          <w:sz w:val="24"/>
          <w:szCs w:val="24"/>
          <w:u w:color="000000"/>
          <w:rtl w:val="0"/>
          <w:lang w:val="en-US"/>
        </w:rPr>
        <w:t xml:space="preserve"> create</w:t>
      </w:r>
      <w:r>
        <w:rPr>
          <w:rFonts w:ascii="Times New Roman" w:hAnsi="Times New Roman"/>
          <w:sz w:val="24"/>
          <w:szCs w:val="24"/>
          <w:u w:color="000000"/>
          <w:rtl w:val="0"/>
          <w:lang w:val="en-US"/>
        </w:rPr>
        <w:t>s</w:t>
      </w:r>
      <w:r>
        <w:rPr>
          <w:rFonts w:ascii="Times New Roman" w:hAnsi="Times New Roman"/>
          <w:sz w:val="24"/>
          <w:szCs w:val="24"/>
          <w:u w:color="000000"/>
          <w:rtl w:val="0"/>
          <w:lang w:val="en-US"/>
        </w:rPr>
        <w:t xml:space="preserve"> a new model of integration of advanced education</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fr-FR"/>
        </w:rPr>
        <w:t>science</w:t>
      </w:r>
      <w:r>
        <w:rPr>
          <w:rFonts w:ascii="Times New Roman" w:hAnsi="Times New Roman"/>
          <w:sz w:val="24"/>
          <w:szCs w:val="24"/>
          <w:u w:color="000000"/>
          <w:rtl w:val="0"/>
          <w:lang w:val="en-US"/>
        </w:rPr>
        <w:t xml:space="preserve">, and </w:t>
      </w:r>
      <w:r>
        <w:rPr>
          <w:rFonts w:ascii="Times New Roman" w:hAnsi="Times New Roman"/>
          <w:sz w:val="24"/>
          <w:szCs w:val="24"/>
          <w:u w:color="000000"/>
          <w:rtl w:val="0"/>
          <w:lang w:val="en-US"/>
        </w:rPr>
        <w:t>technology for ultra-high net worth families on a global scale, to provide comprehensive planning and cultivation services with a global perspective and pattern.</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The consulting team includes former executives of global well-known investment companies, chief market officers of </w:t>
      </w:r>
      <w:r>
        <w:rPr>
          <w:rFonts w:ascii="Times New Roman" w:hAnsi="Times New Roman"/>
          <w:sz w:val="24"/>
          <w:szCs w:val="24"/>
          <w:u w:color="000000"/>
          <w:rtl w:val="0"/>
          <w:lang w:val="en-US"/>
        </w:rPr>
        <w:t xml:space="preserve">the </w:t>
      </w:r>
      <w:r>
        <w:rPr>
          <w:rFonts w:ascii="Times New Roman" w:hAnsi="Times New Roman"/>
          <w:sz w:val="24"/>
          <w:szCs w:val="24"/>
          <w:u w:color="000000"/>
          <w:rtl w:val="0"/>
          <w:lang w:val="en-US"/>
        </w:rPr>
        <w:t xml:space="preserve">global technology industry, presidents of </w:t>
      </w:r>
      <w:r>
        <w:rPr>
          <w:rFonts w:ascii="Times New Roman" w:hAnsi="Times New Roman"/>
          <w:sz w:val="24"/>
          <w:szCs w:val="24"/>
          <w:u w:color="000000"/>
          <w:rtl w:val="0"/>
          <w:lang w:val="en-US"/>
        </w:rPr>
        <w:t xml:space="preserve">the </w:t>
      </w:r>
      <w:r>
        <w:rPr>
          <w:rFonts w:ascii="Times New Roman" w:hAnsi="Times New Roman"/>
          <w:sz w:val="24"/>
          <w:szCs w:val="24"/>
          <w:u w:color="000000"/>
          <w:rtl w:val="0"/>
          <w:lang w:val="en-US"/>
        </w:rPr>
        <w:t>global real estate industry, executives of Fortune 500 companies, and professors from Harvard University, UC Berkeley, Cambridge University, Peking University, Tsinghua University and other prestigious universities at home and abroad.</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sectPr>
          <w:type w:val="continuous"/>
          <w:pgSz w:w="12240" w:h="17760" w:orient="portrait"/>
          <w:pgMar w:top="1440" w:right="1400" w:bottom="0" w:left="1440" w:header="720" w:footer="720"/>
          <w:bidi w:val="0"/>
        </w:sectPr>
      </w:pPr>
      <w:r>
        <w:rPr>
          <w:rFonts w:ascii="Times New Roman" w:cs="Times New Roman" w:hAnsi="Times New Roman" w:eastAsia="Times New Roman"/>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8"/>
          <w:szCs w:val="28"/>
          <w:u w:color="000000"/>
        </w:rPr>
        <w:sectPr>
          <w:type w:val="continuous"/>
          <w:pgSz w:w="12240" w:h="17760" w:orient="portrait"/>
          <w:pgMar w:top="1440" w:right="1400" w:bottom="0" w:left="1440" w:header="720" w:footer="720"/>
          <w:bidi w:val="0"/>
        </w:sectPr>
      </w:pPr>
      <w:r>
        <w:rPr>
          <w:rFonts w:ascii="Times New Roman" w:hAnsi="Times New Roman"/>
          <w:b w:val="1"/>
          <w:bCs w:val="1"/>
          <w:sz w:val="28"/>
          <w:szCs w:val="28"/>
          <w:u w:color="000000"/>
          <w:rtl w:val="0"/>
        </w:rPr>
        <w:t>V</w:t>
      </w:r>
      <w:r>
        <w:rPr>
          <w:rFonts w:ascii="Times New Roman" w:hAnsi="Times New Roman"/>
          <w:b w:val="1"/>
          <w:bCs w:val="1"/>
          <w:sz w:val="28"/>
          <w:szCs w:val="28"/>
          <w:u w:color="000000"/>
          <w:rtl w:val="0"/>
          <w:lang w:val="en-US"/>
        </w:rPr>
        <w:t>II</w:t>
      </w:r>
      <w:r>
        <w:rPr>
          <w:rFonts w:ascii="Times New Roman" w:hAnsi="Times New Roman"/>
          <w:b w:val="1"/>
          <w:bCs w:val="1"/>
          <w:sz w:val="28"/>
          <w:szCs w:val="28"/>
          <w:u w:color="000000"/>
          <w:rtl w:val="0"/>
          <w:lang w:val="en-US"/>
        </w:rPr>
        <w:t>. Our Services</w:t>
      </w:r>
      <w:r>
        <w:rPr>
          <w:rFonts w:ascii="Times New Roman" w:cs="Times New Roman" w:hAnsi="Times New Roman" w:eastAsia="Times New Roman"/>
          <w:b w:val="1"/>
          <w:bCs w:val="1"/>
          <w:sz w:val="28"/>
          <w:szCs w:val="28"/>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val="single"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val="single" w:color="000000"/>
          <w:rtl w:val="0"/>
          <w:lang w:val="en-US"/>
        </w:rPr>
        <w:t>A. Global Pre-K Planning Education Solutions (0-5 years old)</w:t>
      </w:r>
      <w:r>
        <w:rPr>
          <w:rFonts w:ascii="Times New Roman" w:cs="Times New Roman" w:hAnsi="Times New Roman" w:eastAsia="Times New Roman"/>
          <w:b w:val="1"/>
          <w:bCs w:val="1"/>
          <w:sz w:val="24"/>
          <w:szCs w:val="24"/>
          <w:u w:val="single"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 xml:space="preserve">International kindergarten admission counseling and </w:t>
      </w:r>
      <w:r>
        <w:rPr>
          <w:rFonts w:ascii="Times New Roman" w:hAnsi="Times New Roman"/>
          <w:sz w:val="24"/>
          <w:szCs w:val="24"/>
          <w:u w:color="000000"/>
          <w:rtl w:val="0"/>
          <w:lang w:val="en-US"/>
        </w:rPr>
        <w:t>preparation</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 xml:space="preserve">Overseas kindergarten admission counseling and </w:t>
      </w:r>
      <w:r>
        <w:rPr>
          <w:rFonts w:ascii="Times New Roman" w:hAnsi="Times New Roman"/>
          <w:sz w:val="24"/>
          <w:szCs w:val="24"/>
          <w:u w:color="000000"/>
          <w:rtl w:val="0"/>
          <w:lang w:val="en-US"/>
        </w:rPr>
        <w:t>preparation</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rPr>
        <w:t>Improv</w:t>
      </w:r>
      <w:r>
        <w:rPr>
          <w:rFonts w:ascii="Times New Roman" w:hAnsi="Times New Roman"/>
          <w:sz w:val="24"/>
          <w:szCs w:val="24"/>
          <w:u w:color="000000"/>
          <w:rtl w:val="0"/>
          <w:lang w:val="en-US"/>
        </w:rPr>
        <w:t>ing</w:t>
      </w:r>
      <w:r>
        <w:rPr>
          <w:rFonts w:ascii="Times New Roman" w:hAnsi="Times New Roman"/>
          <w:sz w:val="24"/>
          <w:szCs w:val="24"/>
          <w:u w:color="000000"/>
          <w:rtl w:val="0"/>
          <w:lang w:val="en-US"/>
        </w:rPr>
        <w:t xml:space="preserve"> music, art, dance and other interest categories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Family education housekeeper service: course selection and planning suggestions, supervision and feedback</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 xml:space="preserve">Parents studying abroad (language school, master's degree, doctor's degree, executive education, visiting scholar program), children studying in overseas kindergartens </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Advance c</w:t>
      </w:r>
      <w:r>
        <w:rPr>
          <w:rFonts w:ascii="Times New Roman" w:hAnsi="Times New Roman"/>
          <w:sz w:val="24"/>
          <w:szCs w:val="24"/>
          <w:u w:color="000000"/>
          <w:rtl w:val="0"/>
          <w:lang w:val="en-US"/>
        </w:rPr>
        <w:t>ontact and support with global elite schools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Design of family education charitable donation program</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sectPr>
          <w:type w:val="continuous"/>
          <w:pgSz w:w="12240" w:h="17760" w:orient="portrait"/>
          <w:pgMar w:top="1440" w:right="1400" w:bottom="0" w:left="1440" w:header="720" w:footer="720"/>
          <w:bidi w:val="0"/>
        </w:sectPr>
      </w:pPr>
      <w:r>
        <w:rPr>
          <w:rFonts w:ascii="Times New Roman" w:cs="Times New Roman" w:hAnsi="Times New Roman" w:eastAsia="Times New Roman"/>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val="single"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val="single" w:color="000000"/>
          <w:rtl w:val="0"/>
          <w:lang w:val="en-US"/>
        </w:rPr>
        <w:t>B. Global K1-K10 stage education planning solution (5-15 years old)</w:t>
      </w:r>
      <w:r>
        <w:rPr>
          <w:rFonts w:ascii="Times New Roman" w:cs="Times New Roman" w:hAnsi="Times New Roman" w:eastAsia="Times New Roman"/>
          <w:b w:val="1"/>
          <w:bCs w:val="1"/>
          <w:sz w:val="24"/>
          <w:szCs w:val="24"/>
          <w:u w:val="single"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 xml:space="preserve">Domestic education counseling and </w:t>
      </w:r>
      <w:r>
        <w:rPr>
          <w:rFonts w:ascii="Times New Roman" w:hAnsi="Times New Roman"/>
          <w:sz w:val="24"/>
          <w:szCs w:val="24"/>
          <w:u w:color="000000"/>
          <w:rtl w:val="0"/>
          <w:lang w:val="en-US"/>
        </w:rPr>
        <w:t>preparation</w:t>
      </w:r>
      <w:r>
        <w:rPr>
          <w:rFonts w:ascii="Times New Roman" w:hAnsi="Times New Roman"/>
          <w:sz w:val="24"/>
          <w:szCs w:val="24"/>
          <w:u w:color="000000"/>
          <w:rtl w:val="0"/>
        </w:rPr>
        <w:t xml:space="preserve"> </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sectPr>
          <w:type w:val="continuous"/>
          <w:pgSz w:w="12240" w:h="17760" w:orient="portrait"/>
          <w:pgMar w:top="1440" w:right="1400" w:bottom="0" w:left="1440" w:header="720" w:footer="720"/>
          <w:bidi w:val="0"/>
        </w:sect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 xml:space="preserve">Overseas top school counseling and </w:t>
      </w:r>
      <w:r>
        <w:rPr>
          <w:rFonts w:ascii="Times New Roman" w:hAnsi="Times New Roman"/>
          <w:sz w:val="24"/>
          <w:szCs w:val="24"/>
          <w:u w:color="000000"/>
          <w:rtl w:val="0"/>
          <w:lang w:val="en-US"/>
        </w:rPr>
        <w:t>preparation</w:t>
      </w:r>
      <w:r>
        <w:rPr>
          <w:rFonts w:ascii="Times New Roman" w:cs="Times New Roman" w:hAnsi="Times New Roman" w:eastAsia="Times New Roman"/>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 xml:space="preserve">Parents studying abroad (language school, master's degree, doctor's degree, Senior Official Jinxiu, </w:t>
      </w:r>
      <w:r>
        <w:rPr>
          <w:rFonts w:ascii="Times New Roman" w:hAnsi="Times New Roman"/>
          <w:sz w:val="24"/>
          <w:szCs w:val="24"/>
          <w:u w:color="000000"/>
          <w:rtl w:val="0"/>
          <w:lang w:val="en-US"/>
        </w:rPr>
        <w:t>v</w:t>
      </w:r>
      <w:r>
        <w:rPr>
          <w:rFonts w:ascii="Times New Roman" w:hAnsi="Times New Roman"/>
          <w:sz w:val="24"/>
          <w:szCs w:val="24"/>
          <w:u w:color="000000"/>
          <w:rtl w:val="0"/>
          <w:lang w:val="en-US"/>
        </w:rPr>
        <w:t>isiting scholar program), children studying in top public schools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 xml:space="preserve">Various summer and winter camps, </w:t>
      </w:r>
      <w:r>
        <w:rPr>
          <w:rFonts w:ascii="Times New Roman" w:hAnsi="Times New Roman"/>
          <w:sz w:val="24"/>
          <w:szCs w:val="24"/>
          <w:u w:color="000000"/>
          <w:rtl w:val="0"/>
          <w:lang w:val="en-US"/>
        </w:rPr>
        <w:t>transferring</w:t>
      </w:r>
      <w:r>
        <w:rPr>
          <w:rFonts w:ascii="Times New Roman" w:hAnsi="Times New Roman"/>
          <w:sz w:val="24"/>
          <w:szCs w:val="24"/>
          <w:u w:color="000000"/>
          <w:rtl w:val="0"/>
          <w:lang w:val="en-US"/>
        </w:rPr>
        <w:t xml:space="preserve"> students from prestigious schools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rPr>
        <w:t>Improv</w:t>
      </w:r>
      <w:r>
        <w:rPr>
          <w:rFonts w:ascii="Times New Roman" w:hAnsi="Times New Roman"/>
          <w:sz w:val="24"/>
          <w:szCs w:val="24"/>
          <w:u w:color="000000"/>
          <w:rtl w:val="0"/>
          <w:lang w:val="en-US"/>
        </w:rPr>
        <w:t xml:space="preserve">ing </w:t>
      </w:r>
      <w:r>
        <w:rPr>
          <w:rFonts w:ascii="Times New Roman" w:hAnsi="Times New Roman"/>
          <w:sz w:val="24"/>
          <w:szCs w:val="24"/>
          <w:u w:color="000000"/>
          <w:rtl w:val="0"/>
          <w:lang w:val="en-US"/>
        </w:rPr>
        <w:t>music, art, dance and other interest classes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Family education housekeeper service: course selection and planning suggestions, supervision and feedback</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Advance c</w:t>
      </w:r>
      <w:r>
        <w:rPr>
          <w:rFonts w:ascii="Times New Roman" w:hAnsi="Times New Roman"/>
          <w:sz w:val="24"/>
          <w:szCs w:val="24"/>
          <w:u w:color="000000"/>
          <w:rtl w:val="0"/>
          <w:lang w:val="en-US"/>
        </w:rPr>
        <w:t>ontact and support with global elite schools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Design of family education charitable donation program</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sectPr>
          <w:type w:val="continuous"/>
          <w:pgSz w:w="12240" w:h="17760" w:orient="portrait"/>
          <w:pgMar w:top="1440" w:right="1520" w:bottom="0" w:left="1440" w:header="720" w:footer="720"/>
          <w:bidi w:val="0"/>
        </w:sectPr>
      </w:pPr>
      <w:r>
        <w:rPr>
          <w:rFonts w:ascii="Times New Roman" w:cs="Times New Roman" w:hAnsi="Times New Roman" w:eastAsia="Times New Roman"/>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val="single" w:color="000000"/>
        </w:rPr>
        <w:sectPr>
          <w:type w:val="continuous"/>
          <w:pgSz w:w="12240" w:h="17760" w:orient="portrait"/>
          <w:pgMar w:top="1440" w:right="1520" w:bottom="0" w:left="1440" w:header="720" w:footer="720"/>
          <w:bidi w:val="0"/>
        </w:sectPr>
      </w:pPr>
      <w:r>
        <w:rPr>
          <w:rFonts w:ascii="Times New Roman" w:hAnsi="Times New Roman"/>
          <w:b w:val="1"/>
          <w:bCs w:val="1"/>
          <w:sz w:val="24"/>
          <w:szCs w:val="24"/>
          <w:u w:val="single" w:color="000000"/>
          <w:rtl w:val="0"/>
          <w:lang w:val="en-US"/>
        </w:rPr>
        <w:t>C. Global K10-K13 Education Planning solutions (15-18 years old)</w:t>
      </w:r>
      <w:r>
        <w:rPr>
          <w:rFonts w:ascii="Times New Roman" w:cs="Times New Roman" w:hAnsi="Times New Roman" w:eastAsia="Times New Roman"/>
          <w:b w:val="1"/>
          <w:bCs w:val="1"/>
          <w:sz w:val="24"/>
          <w:szCs w:val="24"/>
          <w:u w:val="single"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 xml:space="preserve">Domestic education counseling and </w:t>
      </w:r>
      <w:r>
        <w:rPr>
          <w:rFonts w:ascii="Times New Roman" w:hAnsi="Times New Roman"/>
          <w:sz w:val="24"/>
          <w:szCs w:val="24"/>
          <w:u w:color="000000"/>
          <w:rtl w:val="0"/>
          <w:lang w:val="en-US"/>
        </w:rPr>
        <w:t>preparation</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 xml:space="preserve">Counseling and </w:t>
      </w:r>
      <w:r>
        <w:rPr>
          <w:rFonts w:ascii="Times New Roman" w:hAnsi="Times New Roman"/>
          <w:sz w:val="24"/>
          <w:szCs w:val="24"/>
          <w:u w:color="000000"/>
          <w:rtl w:val="0"/>
          <w:lang w:val="en-US"/>
        </w:rPr>
        <w:t>preparation</w:t>
      </w:r>
      <w:r>
        <w:rPr>
          <w:rFonts w:ascii="Times New Roman" w:hAnsi="Times New Roman"/>
          <w:sz w:val="24"/>
          <w:szCs w:val="24"/>
          <w:u w:color="000000"/>
          <w:rtl w:val="0"/>
          <w:lang w:val="en-US"/>
        </w:rPr>
        <w:t xml:space="preserve"> for overseas top schools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Tailored</w:t>
      </w:r>
      <w:r>
        <w:rPr>
          <w:rFonts w:ascii="Times New Roman" w:hAnsi="Times New Roman"/>
          <w:sz w:val="24"/>
          <w:szCs w:val="24"/>
          <w:u w:color="000000"/>
          <w:rtl w:val="0"/>
          <w:lang w:val="en-US"/>
        </w:rPr>
        <w:t xml:space="preserve"> application to top private high schools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Scientific summer camp</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 xml:space="preserve">Summer camps </w:t>
      </w:r>
      <w:r>
        <w:rPr>
          <w:rFonts w:ascii="Times New Roman" w:hAnsi="Times New Roman"/>
          <w:sz w:val="24"/>
          <w:szCs w:val="24"/>
          <w:u w:color="000000"/>
          <w:rtl w:val="0"/>
          <w:lang w:val="en-US"/>
        </w:rPr>
        <w:t>at</w:t>
      </w:r>
      <w:r>
        <w:rPr>
          <w:rFonts w:ascii="Times New Roman" w:hAnsi="Times New Roman"/>
          <w:sz w:val="24"/>
          <w:szCs w:val="24"/>
          <w:u w:color="000000"/>
          <w:rtl w:val="0"/>
          <w:lang w:val="en-US"/>
        </w:rPr>
        <w:t xml:space="preserve"> world famous universities (universities, middle schools)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rPr>
        <w:t>Improv</w:t>
      </w:r>
      <w:r>
        <w:rPr>
          <w:rFonts w:ascii="Times New Roman" w:hAnsi="Times New Roman"/>
          <w:sz w:val="24"/>
          <w:szCs w:val="24"/>
          <w:u w:color="000000"/>
          <w:rtl w:val="0"/>
          <w:lang w:val="en-US"/>
        </w:rPr>
        <w:t xml:space="preserve">ing </w:t>
      </w:r>
      <w:r>
        <w:rPr>
          <w:rFonts w:ascii="Times New Roman" w:hAnsi="Times New Roman"/>
          <w:sz w:val="24"/>
          <w:szCs w:val="24"/>
          <w:u w:color="000000"/>
          <w:rtl w:val="0"/>
          <w:lang w:val="en-US"/>
        </w:rPr>
        <w:t>music, art, dance and other interest classes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 xml:space="preserve">GMAT, standardized test </w:t>
      </w:r>
      <w:r>
        <w:rPr>
          <w:rFonts w:ascii="Times New Roman" w:hAnsi="Times New Roman"/>
          <w:sz w:val="24"/>
          <w:szCs w:val="24"/>
          <w:u w:color="000000"/>
          <w:rtl w:val="0"/>
          <w:lang w:val="en-US"/>
        </w:rPr>
        <w:t>preparation for</w:t>
      </w:r>
      <w:r>
        <w:rPr>
          <w:rFonts w:ascii="Times New Roman" w:hAnsi="Times New Roman"/>
          <w:sz w:val="24"/>
          <w:szCs w:val="24"/>
          <w:u w:color="000000"/>
          <w:rtl w:val="0"/>
        </w:rPr>
        <w:t xml:space="preserve"> GRE</w:t>
      </w:r>
      <w:r>
        <w:rPr>
          <w:rFonts w:ascii="Times New Roman" w:hAnsi="Times New Roman"/>
          <w:sz w:val="24"/>
          <w:szCs w:val="24"/>
          <w:u w:color="000000"/>
          <w:rtl w:val="0"/>
          <w:lang w:val="en-US"/>
        </w:rPr>
        <w:t>,</w:t>
      </w:r>
      <w:r>
        <w:rPr>
          <w:rFonts w:ascii="Times New Roman" w:hAnsi="Times New Roman"/>
          <w:sz w:val="24"/>
          <w:szCs w:val="24"/>
          <w:u w:color="000000"/>
          <w:rtl w:val="0"/>
        </w:rPr>
        <w:t xml:space="preserve"> LSAT</w:t>
      </w:r>
      <w:r>
        <w:rPr>
          <w:rFonts w:ascii="Times New Roman" w:hAnsi="Times New Roman"/>
          <w:sz w:val="24"/>
          <w:szCs w:val="24"/>
          <w:u w:color="000000"/>
          <w:rtl w:val="0"/>
          <w:lang w:val="en-US"/>
        </w:rPr>
        <w:t>,</w:t>
      </w:r>
      <w:r>
        <w:rPr>
          <w:rFonts w:ascii="Times New Roman" w:hAnsi="Times New Roman"/>
          <w:sz w:val="24"/>
          <w:szCs w:val="24"/>
          <w:u w:color="000000"/>
          <w:rtl w:val="0"/>
        </w:rPr>
        <w:t xml:space="preserve"> ACT | | AP</w:t>
      </w:r>
      <w:r>
        <w:rPr>
          <w:rFonts w:ascii="Times New Roman" w:hAnsi="Times New Roman"/>
          <w:sz w:val="24"/>
          <w:szCs w:val="24"/>
          <w:u w:color="000000"/>
          <w:rtl w:val="0"/>
          <w:lang w:val="en-US"/>
        </w:rPr>
        <w:t>,</w:t>
      </w:r>
      <w:r>
        <w:rPr>
          <w:rFonts w:ascii="Times New Roman" w:hAnsi="Times New Roman"/>
          <w:sz w:val="24"/>
          <w:szCs w:val="24"/>
          <w:u w:color="000000"/>
          <w:rtl w:val="0"/>
          <w:lang w:val="de-DE"/>
        </w:rPr>
        <w:t xml:space="preserve"> ALEVEL</w:t>
      </w:r>
      <w:r>
        <w:rPr>
          <w:rFonts w:ascii="Times New Roman" w:hAnsi="Times New Roman"/>
          <w:sz w:val="24"/>
          <w:szCs w:val="24"/>
          <w:u w:color="000000"/>
          <w:rtl w:val="0"/>
          <w:lang w:val="en-US"/>
        </w:rPr>
        <w:t>,</w:t>
      </w:r>
      <w:r>
        <w:rPr>
          <w:rFonts w:ascii="Times New Roman" w:hAnsi="Times New Roman"/>
          <w:sz w:val="24"/>
          <w:szCs w:val="24"/>
          <w:u w:color="000000"/>
          <w:rtl w:val="0"/>
        </w:rPr>
        <w:t xml:space="preserve"> IB</w:t>
      </w:r>
      <w:r>
        <w:rPr>
          <w:rFonts w:ascii="Times New Roman" w:hAnsi="Times New Roman"/>
          <w:sz w:val="24"/>
          <w:szCs w:val="24"/>
          <w:u w:color="000000"/>
          <w:rtl w:val="0"/>
          <w:lang w:val="en-US"/>
        </w:rPr>
        <w:t>,</w:t>
      </w:r>
      <w:r>
        <w:rPr>
          <w:rFonts w:ascii="Times New Roman" w:hAnsi="Times New Roman"/>
          <w:sz w:val="24"/>
          <w:szCs w:val="24"/>
          <w:u w:color="000000"/>
          <w:rtl w:val="0"/>
        </w:rPr>
        <w:t xml:space="preserve"> SAT</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TOEFL</w:t>
      </w:r>
      <w:r>
        <w:rPr>
          <w:rFonts w:ascii="Times New Roman" w:hAnsi="Times New Roman"/>
          <w:sz w:val="24"/>
          <w:szCs w:val="24"/>
          <w:u w:color="000000"/>
          <w:rtl w:val="0"/>
          <w:lang w:val="en-US"/>
        </w:rPr>
        <w:t>,</w:t>
      </w:r>
      <w:r>
        <w:rPr>
          <w:rFonts w:ascii="Times New Roman" w:hAnsi="Times New Roman"/>
          <w:sz w:val="24"/>
          <w:szCs w:val="24"/>
          <w:u w:color="000000"/>
          <w:rtl w:val="0"/>
          <w:lang w:val="de-DE"/>
        </w:rPr>
        <w:t xml:space="preserve"> IELTS</w:t>
      </w:r>
      <w:r>
        <w:rPr>
          <w:rFonts w:ascii="Times New Roman" w:hAnsi="Times New Roman"/>
          <w:sz w:val="24"/>
          <w:szCs w:val="24"/>
          <w:u w:color="000000"/>
          <w:rtl w:val="0"/>
          <w:lang w:val="en-US"/>
        </w:rPr>
        <w:t>,</w:t>
      </w:r>
      <w:r>
        <w:rPr>
          <w:rFonts w:ascii="Times New Roman" w:hAnsi="Times New Roman"/>
          <w:sz w:val="24"/>
          <w:szCs w:val="24"/>
          <w:u w:color="000000"/>
          <w:rtl w:val="0"/>
        </w:rPr>
        <w:t xml:space="preserve"> Duolingo</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Family education, butler service: course selection and planning advice</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Advance c</w:t>
      </w:r>
      <w:r>
        <w:rPr>
          <w:rFonts w:ascii="Times New Roman" w:hAnsi="Times New Roman"/>
          <w:sz w:val="24"/>
          <w:szCs w:val="24"/>
          <w:u w:color="000000"/>
          <w:rtl w:val="0"/>
          <w:lang w:val="en-US"/>
        </w:rPr>
        <w:t>ontact and support with global elite schools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Design of family education charitable donation program</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sectPr>
          <w:type w:val="continuous"/>
          <w:pgSz w:w="12240" w:h="17760" w:orient="portrait"/>
          <w:pgMar w:top="1440" w:right="1520" w:bottom="0" w:left="1440" w:header="720" w:footer="720"/>
          <w:bidi w:val="0"/>
        </w:sectPr>
      </w:pPr>
      <w:r>
        <w:rPr>
          <w:rFonts w:ascii="Times New Roman" w:cs="Times New Roman" w:hAnsi="Times New Roman" w:eastAsia="Times New Roman"/>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pPr>
      <w:r>
        <w:rPr>
          <w:rFonts w:ascii="Times New Roman" w:hAnsi="Times New Roman"/>
          <w:sz w:val="24"/>
          <w:szCs w:val="24"/>
          <w:u w:color="000000"/>
          <w:rtl w:val="0"/>
          <w:lang w:val="en-US"/>
        </w:rPr>
        <w:t>Background enhancement project</w:t>
      </w:r>
      <w:r>
        <w:rPr>
          <w:rFonts w:ascii="Times New Roman" w:hAnsi="Times New Roman"/>
          <w:sz w:val="24"/>
          <w:szCs w:val="24"/>
          <w:u w:color="000000"/>
          <w:rtl w:val="0"/>
          <w:lang w:val="en-US"/>
        </w:rPr>
        <w:t>s</w:t>
      </w:r>
      <w:r>
        <w:rPr>
          <w:rFonts w:ascii="Times New Roman" w:hAnsi="Times New Roman"/>
          <w:sz w:val="24"/>
          <w:szCs w:val="24"/>
          <w:u w:color="000000"/>
          <w:rtl w:val="0"/>
          <w:lang w:val="en-US"/>
        </w:rPr>
        <w:t>: global elite professor scientific research project, public welfare volunteer activities, competiti</w:t>
      </w:r>
      <w:r>
        <w:rPr>
          <w:rFonts w:ascii="Times New Roman" w:hAnsi="Times New Roman"/>
          <w:sz w:val="24"/>
          <w:szCs w:val="24"/>
          <w:u w:color="000000"/>
          <w:rtl w:val="0"/>
          <w:lang w:val="en-US"/>
        </w:rPr>
        <w:t>ve</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 xml:space="preserve">extracurricular </w:t>
      </w:r>
      <w:r>
        <w:rPr>
          <w:rFonts w:ascii="Times New Roman" w:hAnsi="Times New Roman"/>
          <w:sz w:val="24"/>
          <w:szCs w:val="24"/>
          <w:u w:color="000000"/>
          <w:rtl w:val="0"/>
          <w:lang w:val="en-US"/>
        </w:rPr>
        <w:t>activit</w:t>
      </w:r>
      <w:r>
        <w:rPr>
          <w:rFonts w:ascii="Times New Roman" w:hAnsi="Times New Roman"/>
          <w:sz w:val="24"/>
          <w:szCs w:val="24"/>
          <w:u w:color="000000"/>
          <w:rtl w:val="0"/>
          <w:lang w:val="en-US"/>
        </w:rPr>
        <w:t>ies</w:t>
      </w:r>
      <w:r>
        <w:rPr>
          <w:rFonts w:ascii="Times New Roman" w:hAnsi="Times New Roman"/>
          <w:sz w:val="24"/>
          <w:szCs w:val="24"/>
          <w:u w:color="000000"/>
          <w:rtl w:val="0"/>
          <w:lang w:val="en-US"/>
        </w:rPr>
        <w:t xml:space="preserve"> planning, community activity planning support, summer project application</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planning, portfolio</w:t>
      </w:r>
      <w:r>
        <w:rPr>
          <w:rFonts w:ascii="Times New Roman" w:hAnsi="Times New Roman"/>
          <w:sz w:val="24"/>
          <w:szCs w:val="24"/>
          <w:u w:color="000000"/>
          <w:rtl w:val="0"/>
          <w:lang w:val="en-US"/>
        </w:rPr>
        <w:t xml:space="preserve"> support</w:t>
      </w:r>
      <w:r>
        <w:rPr>
          <w:rFonts w:ascii="Times New Roman" w:hAnsi="Times New Roman"/>
          <w:sz w:val="24"/>
          <w:szCs w:val="24"/>
          <w:u w:color="000000"/>
          <w:rtl w:val="0"/>
          <w:lang w:val="en-US"/>
        </w:rPr>
        <w:t>, website construction support</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color="000000"/>
        </w:rPr>
        <w:sectPr>
          <w:type w:val="continuous"/>
          <w:pgSz w:w="12240" w:h="17760" w:orient="portrait"/>
          <w:pgMar w:top="1440" w:right="1520" w:bottom="0" w:left="1440" w:header="720" w:footer="720"/>
          <w:bidi w:val="0"/>
        </w:sectPr>
      </w:pPr>
      <w:r>
        <w:rPr>
          <w:rFonts w:ascii="Times New Roman" w:cs="Times New Roman" w:hAnsi="Times New Roman" w:eastAsia="Times New Roman"/>
          <w:b w:val="1"/>
          <w:bCs w:val="1"/>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val="single" w:color="000000"/>
        </w:rPr>
        <w:sectPr>
          <w:type w:val="continuous"/>
          <w:pgSz w:w="12240" w:h="17760" w:orient="portrait"/>
          <w:pgMar w:top="1440" w:right="1520" w:bottom="0" w:left="1440" w:header="720" w:footer="720"/>
          <w:bidi w:val="0"/>
        </w:sectPr>
      </w:pPr>
      <w:r>
        <w:rPr>
          <w:rFonts w:ascii="Times New Roman" w:hAnsi="Times New Roman"/>
          <w:b w:val="1"/>
          <w:bCs w:val="1"/>
          <w:sz w:val="24"/>
          <w:szCs w:val="24"/>
          <w:u w:val="single" w:color="000000"/>
          <w:rtl w:val="0"/>
          <w:lang w:val="en-US"/>
        </w:rPr>
        <w:t>D. Global K13-K19 Education Planning solutions (18-23 years old)</w:t>
      </w:r>
      <w:r>
        <w:rPr>
          <w:rFonts w:ascii="Times New Roman" w:cs="Times New Roman" w:hAnsi="Times New Roman" w:eastAsia="Times New Roman"/>
          <w:b w:val="1"/>
          <w:bCs w:val="1"/>
          <w:sz w:val="24"/>
          <w:szCs w:val="24"/>
          <w:u w:val="single"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 xml:space="preserve">Application for transfer to a global prestigious university </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 xml:space="preserve">Application guidance for </w:t>
      </w:r>
      <w:r>
        <w:rPr>
          <w:rFonts w:ascii="Times New Roman" w:hAnsi="Times New Roman"/>
          <w:sz w:val="24"/>
          <w:szCs w:val="24"/>
          <w:u w:color="000000"/>
          <w:rtl w:val="0"/>
          <w:lang w:val="en-US"/>
        </w:rPr>
        <w:t>M</w:t>
      </w:r>
      <w:r>
        <w:rPr>
          <w:rFonts w:ascii="Times New Roman" w:hAnsi="Times New Roman"/>
          <w:sz w:val="24"/>
          <w:szCs w:val="24"/>
          <w:u w:color="000000"/>
          <w:rtl w:val="0"/>
          <w:lang w:val="en-US"/>
        </w:rPr>
        <w:t>aster's and Doctor</w:t>
      </w:r>
      <w:r>
        <w:rPr>
          <w:rFonts w:ascii="Times New Roman" w:hAnsi="Times New Roman"/>
          <w:sz w:val="24"/>
          <w:szCs w:val="24"/>
          <w:u w:color="000000"/>
          <w:rtl w:val="0"/>
          <w:lang w:val="en-US"/>
        </w:rPr>
        <w:t>al</w:t>
      </w:r>
      <w:r>
        <w:rPr>
          <w:rFonts w:ascii="Times New Roman" w:hAnsi="Times New Roman"/>
          <w:sz w:val="24"/>
          <w:szCs w:val="24"/>
          <w:u w:color="000000"/>
          <w:rtl w:val="0"/>
          <w:lang w:val="en-US"/>
        </w:rPr>
        <w:t xml:space="preserve"> degree</w:t>
      </w:r>
      <w:r>
        <w:rPr>
          <w:rFonts w:ascii="Times New Roman" w:hAnsi="Times New Roman"/>
          <w:sz w:val="24"/>
          <w:szCs w:val="24"/>
          <w:u w:color="000000"/>
          <w:rtl w:val="0"/>
          <w:lang w:val="en-US"/>
        </w:rPr>
        <w:t>s</w:t>
      </w:r>
      <w:r>
        <w:rPr>
          <w:rFonts w:ascii="Times New Roman" w:hAnsi="Times New Roman"/>
          <w:sz w:val="24"/>
          <w:szCs w:val="24"/>
          <w:u w:color="000000"/>
          <w:rtl w:val="0"/>
          <w:lang w:val="it-IT"/>
        </w:rPr>
        <w:t xml:space="preserve"> in global</w:t>
      </w:r>
      <w:r>
        <w:rPr>
          <w:rFonts w:ascii="Times New Roman" w:hAnsi="Times New Roman"/>
          <w:sz w:val="24"/>
          <w:szCs w:val="24"/>
          <w:u w:color="000000"/>
          <w:rtl w:val="0"/>
          <w:lang w:val="en-US"/>
        </w:rPr>
        <w:t>ly</w:t>
      </w:r>
      <w:r>
        <w:rPr>
          <w:rFonts w:ascii="Times New Roman" w:hAnsi="Times New Roman"/>
          <w:sz w:val="24"/>
          <w:szCs w:val="24"/>
          <w:u w:color="000000"/>
          <w:rtl w:val="0"/>
          <w:lang w:val="en-US"/>
        </w:rPr>
        <w:t xml:space="preserve"> prestigious universit</w:t>
      </w:r>
      <w:r>
        <w:rPr>
          <w:rFonts w:ascii="Times New Roman" w:hAnsi="Times New Roman"/>
          <w:sz w:val="24"/>
          <w:szCs w:val="24"/>
          <w:u w:color="000000"/>
          <w:rtl w:val="0"/>
          <w:lang w:val="en-US"/>
        </w:rPr>
        <w:t>ies</w:t>
      </w:r>
      <w:r>
        <w:rPr>
          <w:rFonts w:ascii="Times New Roman" w:hAnsi="Times New Roman"/>
          <w:sz w:val="24"/>
          <w:szCs w:val="24"/>
          <w:u w:color="000000"/>
          <w:rtl w:val="0"/>
        </w:rPr>
        <w:t xml:space="preserve"> </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Summer and winter camp for scientific research</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 xml:space="preserve">Summer and Winter Camp of world famous universities </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Family education housekeeper service: course selection and planning</w:t>
      </w:r>
      <w:r>
        <w:rPr>
          <w:rFonts w:ascii="Times New Roman" w:hAnsi="Times New Roman"/>
          <w:sz w:val="24"/>
          <w:szCs w:val="24"/>
          <w:u w:color="000000"/>
          <w:rtl w:val="0"/>
          <w:lang w:val="en-US"/>
        </w:rPr>
        <w:t xml:space="preserve"> advice</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sectPr>
          <w:type w:val="continuous"/>
          <w:pgSz w:w="12240" w:h="17760" w:orient="portrait"/>
          <w:pgMar w:top="1440" w:right="1520" w:bottom="0" w:left="1440" w:header="720" w:footer="720"/>
          <w:bidi w:val="0"/>
        </w:sectPr>
      </w:pPr>
      <w:r>
        <w:rPr>
          <w:rFonts w:ascii="Times New Roman" w:cs="Times New Roman" w:hAnsi="Times New Roman" w:eastAsia="Times New Roman"/>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b w:val="1"/>
          <w:bCs w:val="1"/>
          <w:sz w:val="24"/>
          <w:szCs w:val="24"/>
          <w:u w:color="000000"/>
          <w:rtl w:val="0"/>
          <w:lang w:val="en-US"/>
        </w:rPr>
        <w:t>Background Improvement Project</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Various scientific research, curriculum</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and laboratory projects of professors and academics of prestigious universities in the world </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 xml:space="preserve">Master's and </w:t>
      </w:r>
      <w:r>
        <w:rPr>
          <w:rFonts w:ascii="Times New Roman" w:hAnsi="Times New Roman"/>
          <w:sz w:val="24"/>
          <w:szCs w:val="24"/>
          <w:u w:color="000000"/>
          <w:rtl w:val="0"/>
          <w:lang w:val="en-US"/>
        </w:rPr>
        <w:t>D</w:t>
      </w:r>
      <w:r>
        <w:rPr>
          <w:rFonts w:ascii="Times New Roman" w:hAnsi="Times New Roman"/>
          <w:sz w:val="24"/>
          <w:szCs w:val="24"/>
          <w:u w:color="000000"/>
          <w:rtl w:val="0"/>
          <w:lang w:val="en-US"/>
        </w:rPr>
        <w:t>octoral applications and stable</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guarantee</w:t>
      </w:r>
      <w:r>
        <w:rPr>
          <w:rFonts w:ascii="Times New Roman" w:hAnsi="Times New Roman"/>
          <w:sz w:val="24"/>
          <w:szCs w:val="24"/>
          <w:u w:color="000000"/>
          <w:rtl w:val="0"/>
          <w:lang w:val="en-US"/>
        </w:rPr>
        <w:t>d</w:t>
      </w:r>
      <w:r>
        <w:rPr>
          <w:rFonts w:ascii="Times New Roman" w:hAnsi="Times New Roman"/>
          <w:sz w:val="24"/>
          <w:szCs w:val="24"/>
          <w:u w:color="000000"/>
          <w:rtl w:val="0"/>
          <w:lang w:val="en-US"/>
        </w:rPr>
        <w:t xml:space="preserve"> admission services of prestigious universities in the world </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Visiting student and researcher programs of prestigious universities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Consulting and counseling for postgraduate and doctoral studies in Peking University, Tsinghua University</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and other famous domestic universities</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sectPr>
          <w:type w:val="continuous"/>
          <w:pgSz w:w="12240" w:h="17760" w:orient="portrait"/>
          <w:pgMar w:top="1440" w:right="1400" w:bottom="0" w:left="1440" w:header="720" w:footer="720"/>
          <w:bidi w:val="0"/>
        </w:sectPr>
      </w:pPr>
      <w:r>
        <w:rPr>
          <w:rFonts w:ascii="Times New Roman" w:cs="Times New Roman" w:hAnsi="Times New Roman" w:eastAsia="Times New Roman"/>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val="single"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val="single" w:color="000000"/>
          <w:rtl w:val="0"/>
          <w:lang w:val="en-US"/>
        </w:rPr>
        <w:t>E. Global K20+ Lifelong Education services (23-lifetime)</w:t>
      </w:r>
      <w:r>
        <w:rPr>
          <w:rFonts w:ascii="Times New Roman" w:cs="Times New Roman" w:hAnsi="Times New Roman" w:eastAsia="Times New Roman"/>
          <w:b w:val="1"/>
          <w:bCs w:val="1"/>
          <w:sz w:val="24"/>
          <w:szCs w:val="24"/>
          <w:u w:val="single"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MBA and senior master's degree application</w:t>
      </w:r>
      <w:r>
        <w:rPr>
          <w:rFonts w:ascii="Times New Roman" w:hAnsi="Times New Roman"/>
          <w:sz w:val="24"/>
          <w:szCs w:val="24"/>
          <w:u w:color="000000"/>
          <w:rtl w:val="0"/>
          <w:lang w:val="en-US"/>
        </w:rPr>
        <w:t>s</w:t>
      </w:r>
      <w:r>
        <w:rPr>
          <w:rFonts w:ascii="Times New Roman" w:hAnsi="Times New Roman"/>
          <w:sz w:val="24"/>
          <w:szCs w:val="24"/>
          <w:u w:color="000000"/>
          <w:rtl w:val="0"/>
        </w:rPr>
        <w:t xml:space="preserve"> </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EMBA from top universities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overseas and domestic </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 xml:space="preserve">Visiting scholar and researcher application </w:t>
      </w:r>
      <w:r>
        <w:rPr>
          <w:rFonts w:ascii="Times New Roman" w:hAnsi="Times New Roman"/>
          <w:sz w:val="24"/>
          <w:szCs w:val="24"/>
          <w:u w:color="000000"/>
          <w:rtl w:val="0"/>
          <w:lang w:val="en-US"/>
        </w:rPr>
        <w:t>to</w:t>
      </w:r>
      <w:r>
        <w:rPr>
          <w:rFonts w:ascii="Times New Roman" w:hAnsi="Times New Roman"/>
          <w:sz w:val="24"/>
          <w:szCs w:val="24"/>
          <w:u w:color="000000"/>
          <w:rtl w:val="0"/>
          <w:lang w:val="nl-NL"/>
        </w:rPr>
        <w:t xml:space="preserve"> global top universities </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 xml:space="preserve">Customized courses from global top universities </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 xml:space="preserve">Professor Forum activities from global top universities </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 xml:space="preserve">Scientific research and academic support from global top universities </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pP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en-US"/>
        </w:rPr>
        <w:t>Education</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identity</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and immigration planning</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sz w:val="24"/>
          <w:szCs w:val="24"/>
          <w:u w:color="000000"/>
        </w:rPr>
        <w:sectPr>
          <w:type w:val="continuous"/>
          <w:pgSz w:w="12240" w:h="17760" w:orient="portrait"/>
          <w:pgMar w:top="1440" w:right="1400" w:bottom="0" w:left="1440" w:header="720" w:footer="720"/>
          <w:bidi w:val="0"/>
        </w:sectPr>
      </w:pPr>
      <w:r>
        <w:rPr>
          <w:rFonts w:ascii="Times New Roman" w:cs="Times New Roman" w:hAnsi="Times New Roman" w:eastAsia="Times New Roman"/>
          <w:sz w:val="24"/>
          <w:szCs w:val="24"/>
          <w:u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val="single"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val="single" w:color="000000"/>
          <w:rtl w:val="0"/>
          <w:lang w:val="en-US"/>
        </w:rPr>
        <w:t>F. Global K20+ enterprise education solutions</w:t>
      </w:r>
      <w:r>
        <w:rPr>
          <w:rFonts w:ascii="Times New Roman" w:cs="Times New Roman" w:hAnsi="Times New Roman" w:eastAsia="Times New Roman"/>
          <w:b w:val="1"/>
          <w:bCs w:val="1"/>
          <w:sz w:val="24"/>
          <w:szCs w:val="24"/>
          <w:u w:val="single"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pPr>
      <w:r>
        <w:rPr>
          <w:rFonts w:ascii="Times New Roman" w:hAnsi="Times New Roman"/>
          <w:sz w:val="24"/>
          <w:szCs w:val="24"/>
          <w:u w:color="000000"/>
          <w:rtl w:val="0"/>
          <w:lang w:val="en-US"/>
        </w:rPr>
        <w:t xml:space="preserve">Business leadership analysis, Personality Leadership Assessment, practical </w:t>
      </w:r>
      <w:commentRangeStart w:id="5"/>
      <w:r>
        <w:rPr>
          <w:rFonts w:ascii="Times New Roman" w:hAnsi="Times New Roman"/>
          <w:sz w:val="24"/>
          <w:szCs w:val="24"/>
          <w:u w:color="000000"/>
          <w:rtl w:val="0"/>
          <w:lang w:val="de-DE"/>
        </w:rPr>
        <w:t>sandtable</w:t>
      </w:r>
      <w:commentRangeEnd w:id="5"/>
      <w:r>
        <w:commentReference w:id="5"/>
      </w:r>
      <w:r>
        <w:rPr>
          <w:rFonts w:ascii="Times New Roman" w:hAnsi="Times New Roman"/>
          <w:sz w:val="24"/>
          <w:szCs w:val="24"/>
          <w:u w:color="000000"/>
          <w:rtl w:val="0"/>
          <w:lang w:val="en-US"/>
        </w:rPr>
        <w:t xml:space="preserve"> exercise</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rPr>
        <w:sectPr>
          <w:type w:val="continuous"/>
          <w:pgSz w:w="12240" w:h="17760" w:orient="portrait"/>
          <w:pgMar w:top="1440" w:right="1400" w:bottom="0" w:left="1440" w:header="720" w:footer="720"/>
          <w:bidi w:val="0"/>
        </w:sectPr>
      </w:pPr>
      <w:r>
        <w:rPr>
          <w:rFonts w:ascii="Times New Roman" w:cs="Times New Roman" w:hAnsi="Times New Roman" w:eastAsia="Times New Roman"/>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cs="Times New Roman" w:hAnsi="Times New Roman" w:eastAsia="Times New Roman"/>
          <w:b w:val="1"/>
          <w:bCs w:val="1"/>
          <w:sz w:val="24"/>
          <w:szCs w:val="24"/>
          <w:u w:val="single" w:color="000000"/>
        </w:rPr>
        <w:sectPr>
          <w:type w:val="continuous"/>
          <w:pgSz w:w="12240" w:h="17760" w:orient="portrait"/>
          <w:pgMar w:top="1440" w:right="1400" w:bottom="0" w:left="1440" w:header="720" w:footer="720"/>
          <w:bidi w:val="0"/>
        </w:sectPr>
      </w:pPr>
      <w:r>
        <w:rPr>
          <w:rFonts w:ascii="Times New Roman" w:hAnsi="Times New Roman"/>
          <w:b w:val="1"/>
          <w:bCs w:val="1"/>
          <w:sz w:val="24"/>
          <w:szCs w:val="24"/>
          <w:u w:val="single" w:color="000000"/>
          <w:rtl w:val="0"/>
          <w:lang w:val="en-US"/>
        </w:rPr>
        <w:t>F. Global SEL solutions for parent education</w:t>
      </w:r>
      <w:r>
        <w:rPr>
          <w:rFonts w:ascii="Times New Roman" w:cs="Times New Roman" w:hAnsi="Times New Roman" w:eastAsia="Times New Roman"/>
          <w:b w:val="1"/>
          <w:bCs w:val="1"/>
          <w:sz w:val="24"/>
          <w:szCs w:val="24"/>
          <w:u w:val="single" w:color="000000"/>
        </w:rPr>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rFonts w:ascii="Times New Roman" w:hAnsi="Times New Roman"/>
          <w:sz w:val="24"/>
          <w:szCs w:val="24"/>
          <w:u w:color="000000"/>
          <w:rtl w:val="0"/>
          <w:lang w:val="en-US"/>
        </w:rPr>
        <w:t>Support parents through social and emotional reflection and training</w:t>
      </w:r>
      <w:r>
        <w:rPr>
          <w:rFonts w:ascii="Times New Roman" w:hAnsi="Times New Roman"/>
          <w:sz w:val="24"/>
          <w:szCs w:val="24"/>
          <w:u w:color="000000"/>
          <w:rtl w:val="0"/>
          <w:lang w:val="en-US"/>
        </w:rPr>
        <w:t>. Parents</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and educators</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social-emotional knowledge is</w:t>
      </w:r>
      <w:r>
        <w:rPr>
          <w:rFonts w:ascii="Times New Roman" w:hAnsi="Times New Roman"/>
          <w:sz w:val="24"/>
          <w:szCs w:val="24"/>
          <w:u w:color="000000"/>
          <w:rtl w:val="0"/>
          <w:lang w:val="en-US"/>
        </w:rPr>
        <w:t xml:space="preserve"> critical for </w:t>
      </w:r>
      <w:r>
        <w:rPr>
          <w:rFonts w:ascii="Times New Roman" w:hAnsi="Times New Roman"/>
          <w:sz w:val="24"/>
          <w:szCs w:val="24"/>
          <w:u w:color="000000"/>
          <w:rtl w:val="0"/>
          <w:lang w:val="en-US"/>
        </w:rPr>
        <w:t xml:space="preserve">the healthy development of </w:t>
      </w:r>
      <w:r>
        <w:rPr>
          <w:rFonts w:ascii="Times New Roman" w:hAnsi="Times New Roman"/>
          <w:sz w:val="24"/>
          <w:szCs w:val="24"/>
          <w:u w:color="000000"/>
          <w:rtl w:val="0"/>
          <w:lang w:val="en-US"/>
        </w:rPr>
        <w:t>children.</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Hillhouse Centennial Family Office provides professional development tools, self-reflective assessments, personal development plans, autonomy strategies, and teaching practices to school districts and after-school programs.</w:t>
      </w:r>
      <w:r>
        <w:rPr>
          <w:rFonts w:ascii="Times New Roman" w:cs="Times New Roman" w:hAnsi="Times New Roman" w:eastAsia="Times New Roman"/>
        </w:rPr>
      </w:r>
    </w:p>
    <w:sectPr>
      <w:type w:val="continuous"/>
      <w:pgSz w:w="12240" w:h="17760" w:orient="portrait"/>
      <w:pgMar w:top="1440" w:right="1400" w:bottom="0" w:left="144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Kelly Leung" w:date="2022-09-06T05:02:37Z">
    <w:p w14:paraId="1111FFFF">
      <w:pPr>
        <w:pStyle w:val="默认"/>
        <w:bidi w:val="0"/>
      </w:pPr>
    </w:p>
    <w:p w14:paraId="11120000">
      <w:pPr>
        <w:pStyle w:val="默认"/>
        <w:bidi w:val="0"/>
      </w:pPr>
      <w:r>
        <w:rPr>
          <w:rFonts w:cs="Arial Unicode MS" w:eastAsia="Arial Unicode MS"/>
          <w:rtl w:val="0"/>
        </w:rPr>
        <w:t>You might need to change the acronym to PMEFO to have the word Education in there</w:t>
      </w:r>
    </w:p>
  </w:comment>
  <w:comment w:id="1" w:author="Kelly Leung" w:date="2022-09-06T05:01:47Z">
    <w:p w14:paraId="11120001">
      <w:pPr>
        <w:pStyle w:val="默认"/>
        <w:bidi w:val="0"/>
      </w:pPr>
    </w:p>
    <w:p w14:paraId="11120002">
      <w:pPr>
        <w:pStyle w:val="默认"/>
        <w:bidi w:val="0"/>
      </w:pPr>
      <w:r>
        <w:rPr>
          <w:rFonts w:cs="Arial Unicode MS" w:eastAsia="Arial Unicode MS"/>
          <w:rtl w:val="0"/>
        </w:rPr>
        <w:t>You need to put in the actual names of the companies they work for.</w:t>
      </w:r>
    </w:p>
  </w:comment>
  <w:comment w:id="2" w:author="Kelly Leung" w:date="2022-09-06T05:48:38Z">
    <w:p w14:paraId="11120003">
      <w:pPr>
        <w:pStyle w:val="默认"/>
        <w:bidi w:val="0"/>
      </w:pPr>
    </w:p>
    <w:p w14:paraId="11120004">
      <w:pPr>
        <w:pStyle w:val="默认"/>
        <w:bidi w:val="0"/>
      </w:pPr>
      <w:r>
        <w:rPr>
          <w:rFonts w:cs="Arial Unicode MS" w:eastAsia="Arial Unicode MS"/>
          <w:rtl w:val="0"/>
        </w:rPr>
        <w:t>No clue what Ling peak is</w:t>
      </w:r>
    </w:p>
  </w:comment>
  <w:comment w:id="3" w:author="Kelly Leung" w:date="2022-09-06T06:38:58Z">
    <w:p w14:paraId="11120005">
      <w:pPr>
        <w:pStyle w:val="默认"/>
        <w:bidi w:val="0"/>
      </w:pPr>
    </w:p>
    <w:p w14:paraId="11120006">
      <w:pPr>
        <w:pStyle w:val="默认"/>
        <w:bidi w:val="0"/>
      </w:pPr>
      <w:r>
        <w:rPr>
          <w:rFonts w:cs="Arial Unicode MS" w:eastAsia="Arial Unicode MS"/>
          <w:rtl w:val="0"/>
        </w:rPr>
        <w:t>Wait is that statistic fr dude bc if so that</w:t>
      </w:r>
      <w:r>
        <w:rPr>
          <w:rFonts w:cs="Arial Unicode MS" w:eastAsia="Arial Unicode MS" w:hint="default"/>
          <w:rtl w:val="0"/>
        </w:rPr>
        <w:t>’</w:t>
      </w:r>
      <w:r>
        <w:rPr>
          <w:rFonts w:cs="Arial Unicode MS" w:eastAsia="Arial Unicode MS"/>
          <w:rtl w:val="0"/>
        </w:rPr>
        <w:t>s so rude of HGSE.</w:t>
      </w:r>
    </w:p>
  </w:comment>
  <w:comment w:id="4" w:author="Kelly Leung" w:date="2022-09-06T06:42:04Z">
    <w:p w14:paraId="11120007">
      <w:pPr>
        <w:pStyle w:val="默认"/>
        <w:bidi w:val="0"/>
      </w:pPr>
    </w:p>
    <w:p w14:paraId="11120008">
      <w:pPr>
        <w:pStyle w:val="默认"/>
        <w:bidi w:val="0"/>
      </w:pPr>
      <w:r>
        <w:rPr>
          <w:rFonts w:cs="Arial Unicode MS" w:eastAsia="Arial Unicode MS"/>
          <w:rtl w:val="0"/>
        </w:rPr>
        <w:t>Is it media or communication that was ur second major?</w:t>
      </w:r>
    </w:p>
  </w:comment>
  <w:comment w:id="5" w:author="Kelly Leung" w:date="2022-09-06T07:09:12Z">
    <w:p w14:paraId="11120009">
      <w:pPr>
        <w:pStyle w:val="默认"/>
      </w:pPr>
    </w:p>
    <w:p w14:paraId="1112000A">
      <w:pPr>
        <w:pStyle w:val="默认"/>
      </w:pPr>
      <w:r>
        <w:rPr>
          <w:rFonts w:cs="Arial Unicode MS" w:eastAsia="Arial Unicode MS"/>
          <w:rtl w:val="0"/>
        </w:rPr>
        <w:t>????</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字母"/>
  </w:abstractNum>
  <w:abstractNum w:abstractNumId="1">
    <w:multiLevelType w:val="hybridMultilevel"/>
    <w:styleLink w:val="字母"/>
    <w:lvl w:ilvl="0">
      <w:start w:val="1"/>
      <w:numFmt w:val="lowerLetter"/>
      <w:suff w:val="tab"/>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s>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PingFang SC Regular" w:hAnsi="PingFang SC Regular" w:eastAsia="PingFang SC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字母">
    <w:name w:val="字母"/>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